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40140" w14:textId="77777777" w:rsidR="00A903F7" w:rsidRPr="00A903F7" w:rsidRDefault="00A903F7" w:rsidP="00A903F7">
      <w:pPr>
        <w:spacing w:line="240" w:lineRule="auto"/>
        <w:jc w:val="center"/>
        <w:rPr>
          <w:rFonts w:ascii="Times New Roman" w:hAnsi="Times New Roman" w:cs="Times New Roman"/>
          <w:sz w:val="28"/>
          <w:szCs w:val="28"/>
          <w:lang w:val="uk-UA"/>
        </w:rPr>
      </w:pPr>
      <w:r w:rsidRPr="00A903F7">
        <w:rPr>
          <w:rFonts w:ascii="Times New Roman" w:hAnsi="Times New Roman" w:cs="Times New Roman"/>
          <w:sz w:val="28"/>
          <w:szCs w:val="28"/>
          <w:lang w:val="uk-UA"/>
        </w:rPr>
        <w:t>МІНІСТЕРСТВО ОСВІТИ І НАУКИ УКРАЇНИ</w:t>
      </w:r>
    </w:p>
    <w:p w14:paraId="2C90A687" w14:textId="77777777" w:rsidR="00A903F7" w:rsidRPr="00A903F7" w:rsidRDefault="00A903F7" w:rsidP="00A903F7">
      <w:pPr>
        <w:spacing w:line="240" w:lineRule="auto"/>
        <w:jc w:val="center"/>
        <w:rPr>
          <w:rFonts w:ascii="Times New Roman" w:hAnsi="Times New Roman" w:cs="Times New Roman"/>
          <w:sz w:val="28"/>
          <w:szCs w:val="28"/>
          <w:lang w:val="uk-UA"/>
        </w:rPr>
      </w:pPr>
      <w:r w:rsidRPr="00A903F7">
        <w:rPr>
          <w:rFonts w:ascii="Times New Roman" w:hAnsi="Times New Roman" w:cs="Times New Roman"/>
          <w:sz w:val="28"/>
          <w:szCs w:val="28"/>
          <w:lang w:val="uk-UA"/>
        </w:rPr>
        <w:t>ЧЕРНІВЕЦЬКИЙ НАЦІОНАЛЬНИЙ УНІВЕРСИТЕТ</w:t>
      </w:r>
    </w:p>
    <w:p w14:paraId="44515E50" w14:textId="77777777" w:rsidR="00A903F7" w:rsidRPr="00A903F7" w:rsidRDefault="00A903F7" w:rsidP="00A903F7">
      <w:pPr>
        <w:spacing w:line="240" w:lineRule="auto"/>
        <w:jc w:val="center"/>
        <w:rPr>
          <w:rFonts w:ascii="Times New Roman" w:hAnsi="Times New Roman" w:cs="Times New Roman"/>
          <w:sz w:val="28"/>
          <w:szCs w:val="28"/>
          <w:lang w:val="uk-UA"/>
        </w:rPr>
      </w:pPr>
      <w:r w:rsidRPr="00A903F7">
        <w:rPr>
          <w:rFonts w:ascii="Times New Roman" w:hAnsi="Times New Roman" w:cs="Times New Roman"/>
          <w:sz w:val="28"/>
          <w:szCs w:val="28"/>
          <w:lang w:val="uk-UA"/>
        </w:rPr>
        <w:t>ІМЕНІ ЮРІЯ ФЕДЬКОВИЧА</w:t>
      </w:r>
    </w:p>
    <w:p w14:paraId="009BF1AB" w14:textId="77777777" w:rsidR="00A903F7" w:rsidRPr="00A903F7" w:rsidRDefault="00A903F7" w:rsidP="00A903F7">
      <w:pPr>
        <w:spacing w:line="240" w:lineRule="auto"/>
        <w:jc w:val="center"/>
        <w:rPr>
          <w:rFonts w:ascii="Times New Roman" w:hAnsi="Times New Roman" w:cs="Times New Roman"/>
          <w:sz w:val="28"/>
          <w:szCs w:val="28"/>
          <w:lang w:val="uk-UA"/>
        </w:rPr>
      </w:pPr>
      <w:r w:rsidRPr="00A903F7">
        <w:rPr>
          <w:rFonts w:ascii="Times New Roman" w:hAnsi="Times New Roman" w:cs="Times New Roman"/>
          <w:sz w:val="28"/>
          <w:szCs w:val="28"/>
          <w:lang w:val="uk-UA"/>
        </w:rPr>
        <w:t>Факультет історії, політології та міжнародних відносин</w:t>
      </w:r>
    </w:p>
    <w:p w14:paraId="7992CEFC" w14:textId="77777777" w:rsidR="00A903F7" w:rsidRPr="00A903F7" w:rsidRDefault="00A903F7" w:rsidP="00A903F7">
      <w:pPr>
        <w:spacing w:line="240" w:lineRule="auto"/>
        <w:jc w:val="center"/>
        <w:rPr>
          <w:rFonts w:ascii="Times New Roman" w:hAnsi="Times New Roman" w:cs="Times New Roman"/>
          <w:sz w:val="28"/>
          <w:szCs w:val="28"/>
          <w:lang w:val="uk-UA"/>
        </w:rPr>
      </w:pPr>
      <w:r w:rsidRPr="00A903F7">
        <w:rPr>
          <w:rFonts w:ascii="Times New Roman" w:hAnsi="Times New Roman" w:cs="Times New Roman"/>
          <w:sz w:val="28"/>
          <w:szCs w:val="28"/>
          <w:lang w:val="uk-UA"/>
        </w:rPr>
        <w:t xml:space="preserve">Кафедра міжнародних відносин </w:t>
      </w:r>
    </w:p>
    <w:p w14:paraId="0E7BB150" w14:textId="4EBE8F80" w:rsidR="00A903F7" w:rsidRPr="00A903F7" w:rsidRDefault="00A903F7" w:rsidP="00A903F7">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3A4E12E5"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 xml:space="preserve"> </w:t>
      </w:r>
    </w:p>
    <w:p w14:paraId="6037A3F2"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 xml:space="preserve">СУЧАСНІ УКРАЇНСЬКО-ПОЛЬСЬКІ СТОСУНКИ: ПРОБЛЕМА ІСТОРИЧНОЇ СПАДЩИНИ </w:t>
      </w:r>
    </w:p>
    <w:p w14:paraId="51996310"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 xml:space="preserve"> </w:t>
      </w:r>
    </w:p>
    <w:p w14:paraId="047A4916"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 xml:space="preserve">Дипломна робота </w:t>
      </w:r>
    </w:p>
    <w:p w14:paraId="62529686"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Рівень вищої освіти-другий (магістерський)</w:t>
      </w:r>
    </w:p>
    <w:p w14:paraId="723CD6BD" w14:textId="15550937" w:rsidR="00A903F7" w:rsidRPr="00A903F7" w:rsidRDefault="00A903F7" w:rsidP="00A903F7">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230712D0"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 xml:space="preserve"> </w:t>
      </w:r>
    </w:p>
    <w:p w14:paraId="61697CAB" w14:textId="36366FB0" w:rsidR="00A903F7" w:rsidRPr="00A903F7" w:rsidRDefault="00A903F7" w:rsidP="00A903F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3F7">
        <w:rPr>
          <w:rFonts w:ascii="Times New Roman" w:hAnsi="Times New Roman" w:cs="Times New Roman"/>
          <w:sz w:val="28"/>
          <w:szCs w:val="28"/>
          <w:lang w:val="uk-UA"/>
        </w:rPr>
        <w:t>Виконав студент 6 курсу 603 групи</w:t>
      </w:r>
    </w:p>
    <w:p w14:paraId="26E0946C" w14:textId="11975322" w:rsidR="00A903F7" w:rsidRPr="00A903F7" w:rsidRDefault="00A903F7" w:rsidP="00A903F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3F7">
        <w:rPr>
          <w:rFonts w:ascii="Times New Roman" w:hAnsi="Times New Roman" w:cs="Times New Roman"/>
          <w:sz w:val="28"/>
          <w:szCs w:val="28"/>
          <w:lang w:val="uk-UA"/>
        </w:rPr>
        <w:t xml:space="preserve">спеціальності 291 Міжнародні відносини </w:t>
      </w:r>
    </w:p>
    <w:p w14:paraId="10AAC715" w14:textId="55F7676A" w:rsidR="00A903F7" w:rsidRPr="00A903F7" w:rsidRDefault="00A903F7" w:rsidP="00A903F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3F7">
        <w:rPr>
          <w:rFonts w:ascii="Times New Roman" w:hAnsi="Times New Roman" w:cs="Times New Roman"/>
          <w:sz w:val="28"/>
          <w:szCs w:val="28"/>
          <w:lang w:val="uk-UA"/>
        </w:rPr>
        <w:t>суспільні  комунікації та регіональні  студії</w:t>
      </w:r>
    </w:p>
    <w:p w14:paraId="02A42DED" w14:textId="747022FE" w:rsidR="00A903F7" w:rsidRPr="00A903F7" w:rsidRDefault="00A903F7" w:rsidP="00A903F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A903F7">
        <w:rPr>
          <w:rFonts w:ascii="Times New Roman" w:hAnsi="Times New Roman" w:cs="Times New Roman"/>
          <w:sz w:val="28"/>
          <w:szCs w:val="28"/>
          <w:lang w:val="uk-UA"/>
        </w:rPr>
        <w:t>Скрипчук</w:t>
      </w:r>
      <w:proofErr w:type="spellEnd"/>
      <w:r w:rsidRPr="00A903F7">
        <w:rPr>
          <w:rFonts w:ascii="Times New Roman" w:hAnsi="Times New Roman" w:cs="Times New Roman"/>
          <w:sz w:val="28"/>
          <w:szCs w:val="28"/>
          <w:lang w:val="uk-UA"/>
        </w:rPr>
        <w:t xml:space="preserve"> Любомир Іванович</w:t>
      </w:r>
    </w:p>
    <w:p w14:paraId="6F828089" w14:textId="29964439" w:rsidR="00A903F7" w:rsidRPr="00A903F7" w:rsidRDefault="00A903F7" w:rsidP="00A903F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3F7">
        <w:rPr>
          <w:rFonts w:ascii="Times New Roman" w:hAnsi="Times New Roman" w:cs="Times New Roman"/>
          <w:sz w:val="28"/>
          <w:szCs w:val="28"/>
          <w:lang w:val="uk-UA"/>
        </w:rPr>
        <w:t xml:space="preserve">Керівник: </w:t>
      </w:r>
      <w:proofErr w:type="spellStart"/>
      <w:r w:rsidRPr="00A903F7">
        <w:rPr>
          <w:rFonts w:ascii="Times New Roman" w:hAnsi="Times New Roman" w:cs="Times New Roman"/>
          <w:sz w:val="28"/>
          <w:szCs w:val="28"/>
          <w:lang w:val="uk-UA"/>
        </w:rPr>
        <w:t>д..іст</w:t>
      </w:r>
      <w:proofErr w:type="spellEnd"/>
      <w:r w:rsidRPr="00A903F7">
        <w:rPr>
          <w:rFonts w:ascii="Times New Roman" w:hAnsi="Times New Roman" w:cs="Times New Roman"/>
          <w:sz w:val="28"/>
          <w:szCs w:val="28"/>
          <w:lang w:val="uk-UA"/>
        </w:rPr>
        <w:t>. н.</w:t>
      </w:r>
      <w:r>
        <w:rPr>
          <w:rFonts w:ascii="Times New Roman" w:hAnsi="Times New Roman" w:cs="Times New Roman"/>
          <w:sz w:val="28"/>
          <w:szCs w:val="28"/>
          <w:lang w:val="uk-UA"/>
        </w:rPr>
        <w:t xml:space="preserve"> Макар Ю. І.</w:t>
      </w:r>
    </w:p>
    <w:p w14:paraId="7C8A04C0" w14:textId="4907761F" w:rsidR="00A903F7" w:rsidRPr="00A903F7" w:rsidRDefault="00A903F7" w:rsidP="00A903F7">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3F7">
        <w:rPr>
          <w:rFonts w:ascii="Times New Roman" w:hAnsi="Times New Roman" w:cs="Times New Roman"/>
          <w:sz w:val="28"/>
          <w:szCs w:val="28"/>
          <w:lang w:val="uk-UA"/>
        </w:rPr>
        <w:t>Рецензент:__________________________</w:t>
      </w:r>
    </w:p>
    <w:p w14:paraId="55E529C4" w14:textId="77777777" w:rsidR="00A903F7" w:rsidRPr="00A903F7" w:rsidRDefault="00A903F7" w:rsidP="00A903F7">
      <w:pPr>
        <w:rPr>
          <w:rFonts w:ascii="Times New Roman" w:hAnsi="Times New Roman" w:cs="Times New Roman"/>
          <w:b/>
          <w:sz w:val="28"/>
          <w:szCs w:val="28"/>
          <w:lang w:val="uk-UA"/>
        </w:rPr>
      </w:pPr>
      <w:r w:rsidRPr="00A903F7">
        <w:rPr>
          <w:rFonts w:ascii="Times New Roman" w:hAnsi="Times New Roman" w:cs="Times New Roman"/>
          <w:b/>
          <w:sz w:val="28"/>
          <w:szCs w:val="28"/>
          <w:lang w:val="uk-UA"/>
        </w:rPr>
        <w:t>До захисту допущено :</w:t>
      </w:r>
    </w:p>
    <w:p w14:paraId="53803352" w14:textId="77777777" w:rsidR="00A903F7" w:rsidRPr="00A903F7" w:rsidRDefault="00A903F7" w:rsidP="00A903F7">
      <w:pPr>
        <w:rPr>
          <w:rFonts w:ascii="Times New Roman" w:hAnsi="Times New Roman" w:cs="Times New Roman"/>
          <w:sz w:val="28"/>
          <w:szCs w:val="28"/>
          <w:lang w:val="uk-UA"/>
        </w:rPr>
      </w:pPr>
      <w:r w:rsidRPr="00A903F7">
        <w:rPr>
          <w:rFonts w:ascii="Times New Roman" w:hAnsi="Times New Roman" w:cs="Times New Roman"/>
          <w:sz w:val="28"/>
          <w:szCs w:val="28"/>
          <w:lang w:val="uk-UA"/>
        </w:rPr>
        <w:t>Протокол засідання кафедри N.13</w:t>
      </w:r>
    </w:p>
    <w:p w14:paraId="72ECBB75" w14:textId="13A02ACB" w:rsidR="00A903F7" w:rsidRPr="00A903F7" w:rsidRDefault="00A903F7" w:rsidP="00A903F7">
      <w:pPr>
        <w:rPr>
          <w:rFonts w:ascii="Times New Roman" w:hAnsi="Times New Roman" w:cs="Times New Roman"/>
          <w:sz w:val="28"/>
          <w:szCs w:val="28"/>
          <w:lang w:val="uk-UA"/>
        </w:rPr>
      </w:pPr>
      <w:r w:rsidRPr="00A903F7">
        <w:rPr>
          <w:rFonts w:ascii="Times New Roman" w:hAnsi="Times New Roman" w:cs="Times New Roman"/>
          <w:sz w:val="28"/>
          <w:szCs w:val="28"/>
          <w:lang w:val="uk-UA"/>
        </w:rPr>
        <w:t>Від «13» жовтня 2021 року</w:t>
      </w:r>
    </w:p>
    <w:p w14:paraId="373D5C74" w14:textId="629B0314" w:rsidR="00A903F7" w:rsidRPr="00A903F7" w:rsidRDefault="00A903F7" w:rsidP="00A903F7">
      <w:pPr>
        <w:rPr>
          <w:rFonts w:ascii="Times New Roman" w:hAnsi="Times New Roman" w:cs="Times New Roman"/>
          <w:sz w:val="28"/>
          <w:szCs w:val="28"/>
          <w:lang w:val="uk-UA"/>
        </w:rPr>
      </w:pPr>
      <w:r w:rsidRPr="00A903F7">
        <w:rPr>
          <w:rFonts w:ascii="Times New Roman" w:hAnsi="Times New Roman" w:cs="Times New Roman"/>
          <w:sz w:val="28"/>
          <w:szCs w:val="28"/>
          <w:lang w:val="uk-UA"/>
        </w:rPr>
        <w:t xml:space="preserve">Зав. </w:t>
      </w:r>
      <w:proofErr w:type="spellStart"/>
      <w:r w:rsidRPr="00A903F7">
        <w:rPr>
          <w:rFonts w:ascii="Times New Roman" w:hAnsi="Times New Roman" w:cs="Times New Roman"/>
          <w:sz w:val="28"/>
          <w:szCs w:val="28"/>
          <w:lang w:val="uk-UA"/>
        </w:rPr>
        <w:t>Кафедри______</w:t>
      </w:r>
      <w:proofErr w:type="spellEnd"/>
      <w:r w:rsidRPr="00A903F7">
        <w:rPr>
          <w:rFonts w:ascii="Times New Roman" w:hAnsi="Times New Roman" w:cs="Times New Roman"/>
          <w:sz w:val="28"/>
          <w:szCs w:val="28"/>
          <w:lang w:val="uk-UA"/>
        </w:rPr>
        <w:t>_____доц. Макар. В.Ю.</w:t>
      </w:r>
    </w:p>
    <w:p w14:paraId="4810AD27" w14:textId="77777777" w:rsidR="00A903F7" w:rsidRPr="00A903F7" w:rsidRDefault="00A903F7" w:rsidP="00A903F7">
      <w:pPr>
        <w:jc w:val="center"/>
        <w:rPr>
          <w:rFonts w:ascii="Times New Roman" w:hAnsi="Times New Roman" w:cs="Times New Roman"/>
          <w:b/>
          <w:sz w:val="28"/>
          <w:szCs w:val="28"/>
          <w:lang w:val="uk-UA"/>
        </w:rPr>
      </w:pPr>
      <w:r w:rsidRPr="00A903F7">
        <w:rPr>
          <w:rFonts w:ascii="Times New Roman" w:hAnsi="Times New Roman" w:cs="Times New Roman"/>
          <w:b/>
          <w:sz w:val="28"/>
          <w:szCs w:val="28"/>
          <w:lang w:val="uk-UA"/>
        </w:rPr>
        <w:t xml:space="preserve"> </w:t>
      </w:r>
    </w:p>
    <w:p w14:paraId="071CCCEE" w14:textId="128814FC" w:rsidR="00A903F7" w:rsidRDefault="00A903F7" w:rsidP="00A903F7">
      <w:pPr>
        <w:jc w:val="center"/>
        <w:rPr>
          <w:rFonts w:ascii="Times New Roman" w:hAnsi="Times New Roman" w:cs="Times New Roman"/>
          <w:b/>
          <w:sz w:val="28"/>
          <w:szCs w:val="28"/>
          <w:lang w:val="uk-UA"/>
        </w:rPr>
      </w:pPr>
      <w:r>
        <w:rPr>
          <w:rFonts w:ascii="Times New Roman" w:hAnsi="Times New Roman" w:cs="Times New Roman"/>
          <w:b/>
          <w:sz w:val="28"/>
          <w:szCs w:val="28"/>
          <w:lang w:val="uk-UA"/>
        </w:rPr>
        <w:t>Чернівці – 202</w:t>
      </w:r>
      <w:r w:rsidR="00B95678">
        <w:rPr>
          <w:rFonts w:ascii="Times New Roman" w:hAnsi="Times New Roman" w:cs="Times New Roman"/>
          <w:b/>
          <w:sz w:val="28"/>
          <w:szCs w:val="28"/>
          <w:lang w:val="uk-UA"/>
        </w:rPr>
        <w:t>1</w:t>
      </w:r>
      <w:bookmarkStart w:id="0" w:name="_GoBack"/>
      <w:bookmarkEnd w:id="0"/>
    </w:p>
    <w:p w14:paraId="1183C03B" w14:textId="42EB8A1A" w:rsidR="000D4E9D" w:rsidRPr="00784A69" w:rsidRDefault="003F1290" w:rsidP="00784A69">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ПЛАН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2"/>
        <w:gridCol w:w="7209"/>
        <w:gridCol w:w="710"/>
      </w:tblGrid>
      <w:tr w:rsidR="003F1290" w:rsidRPr="00E20F31" w14:paraId="237A571C" w14:textId="77777777" w:rsidTr="00B303A2">
        <w:tc>
          <w:tcPr>
            <w:tcW w:w="4628" w:type="pct"/>
            <w:gridSpan w:val="2"/>
          </w:tcPr>
          <w:p w14:paraId="067260A4" w14:textId="77777777" w:rsidR="003F1290" w:rsidRPr="00E20F31" w:rsidRDefault="003F1290" w:rsidP="003F1290">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r w:rsidR="003B4A77">
              <w:rPr>
                <w:rFonts w:ascii="Times New Roman" w:hAnsi="Times New Roman" w:cs="Times New Roman"/>
                <w:sz w:val="28"/>
                <w:szCs w:val="28"/>
                <w:lang w:val="uk-UA"/>
              </w:rPr>
              <w:t>……………………………………………………………………….</w:t>
            </w:r>
          </w:p>
        </w:tc>
        <w:tc>
          <w:tcPr>
            <w:tcW w:w="372" w:type="pct"/>
          </w:tcPr>
          <w:p w14:paraId="6CF238CF" w14:textId="77777777" w:rsidR="003F1290" w:rsidRPr="00E20F31" w:rsidRDefault="003B4A77"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3F1290" w:rsidRPr="003B4A77" w14:paraId="7A50F496" w14:textId="77777777" w:rsidTr="00B303A2">
        <w:tc>
          <w:tcPr>
            <w:tcW w:w="863" w:type="pct"/>
          </w:tcPr>
          <w:p w14:paraId="276C9508" w14:textId="77777777" w:rsidR="003F1290" w:rsidRPr="00E20F31" w:rsidRDefault="003F1290" w:rsidP="000052A4">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РОЗДІЛ 1</w:t>
            </w:r>
          </w:p>
        </w:tc>
        <w:tc>
          <w:tcPr>
            <w:tcW w:w="3766" w:type="pct"/>
          </w:tcPr>
          <w:p w14:paraId="0B9E0ECE" w14:textId="77777777" w:rsidR="003F1290" w:rsidRPr="00E20F31" w:rsidRDefault="000D4E9D" w:rsidP="003B4A77">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ІСТОРИЧНІ </w:t>
            </w:r>
            <w:r w:rsidR="003F1290">
              <w:rPr>
                <w:rFonts w:ascii="Times New Roman" w:hAnsi="Times New Roman" w:cs="Times New Roman"/>
                <w:sz w:val="28"/>
                <w:szCs w:val="28"/>
                <w:lang w:val="uk-UA"/>
              </w:rPr>
              <w:t xml:space="preserve">АСПЕКТИ </w:t>
            </w:r>
            <w:r w:rsidRPr="000D4E9D">
              <w:rPr>
                <w:rFonts w:ascii="Times New Roman" w:hAnsi="Times New Roman" w:cs="Times New Roman"/>
                <w:sz w:val="28"/>
                <w:szCs w:val="28"/>
                <w:lang w:val="uk-UA"/>
              </w:rPr>
              <w:t>СТАНОВЛЕННЯ ВІДНОСИН НЕЗАЛЕЖНОЇ УКРАЇНИ ТА РЕСПУБЛІКИ ПОЛЬЩА</w:t>
            </w:r>
            <w:r w:rsidR="003B4A77">
              <w:rPr>
                <w:rFonts w:ascii="Times New Roman" w:hAnsi="Times New Roman" w:cs="Times New Roman"/>
                <w:sz w:val="28"/>
                <w:szCs w:val="28"/>
                <w:lang w:val="uk-UA"/>
              </w:rPr>
              <w:t>....</w:t>
            </w:r>
            <w:r w:rsidRPr="000D4E9D">
              <w:rPr>
                <w:rFonts w:ascii="Times New Roman" w:hAnsi="Times New Roman" w:cs="Times New Roman"/>
                <w:sz w:val="28"/>
                <w:szCs w:val="28"/>
                <w:lang w:val="uk-UA"/>
              </w:rPr>
              <w:t xml:space="preserve"> </w:t>
            </w:r>
          </w:p>
        </w:tc>
        <w:tc>
          <w:tcPr>
            <w:tcW w:w="372" w:type="pct"/>
          </w:tcPr>
          <w:p w14:paraId="49AA9F78" w14:textId="77777777" w:rsidR="003F1290" w:rsidRDefault="003F1290" w:rsidP="000052A4">
            <w:pPr>
              <w:spacing w:line="276" w:lineRule="auto"/>
              <w:jc w:val="right"/>
              <w:rPr>
                <w:rFonts w:ascii="Times New Roman" w:hAnsi="Times New Roman" w:cs="Times New Roman"/>
                <w:sz w:val="28"/>
                <w:szCs w:val="28"/>
                <w:lang w:val="uk-UA"/>
              </w:rPr>
            </w:pPr>
          </w:p>
          <w:p w14:paraId="31B4A5FF" w14:textId="77777777" w:rsidR="003F1290" w:rsidRPr="00E20F31" w:rsidRDefault="003B4A77"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F1290" w:rsidRPr="003B4A77" w14:paraId="743F9772" w14:textId="77777777" w:rsidTr="00B303A2">
        <w:tc>
          <w:tcPr>
            <w:tcW w:w="863" w:type="pct"/>
          </w:tcPr>
          <w:p w14:paraId="0EC40D3D"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3766" w:type="pct"/>
          </w:tcPr>
          <w:p w14:paraId="123CA29F" w14:textId="77777777" w:rsidR="003F1290" w:rsidRDefault="000D4E9D" w:rsidP="000D4E9D">
            <w:pPr>
              <w:spacing w:line="276" w:lineRule="auto"/>
              <w:jc w:val="both"/>
              <w:rPr>
                <w:rFonts w:ascii="Times New Roman" w:hAnsi="Times New Roman" w:cs="Times New Roman"/>
                <w:sz w:val="28"/>
                <w:szCs w:val="28"/>
                <w:lang w:val="uk-UA"/>
              </w:rPr>
            </w:pPr>
            <w:r w:rsidRPr="000D4E9D">
              <w:rPr>
                <w:rFonts w:ascii="Times New Roman" w:hAnsi="Times New Roman" w:cs="Times New Roman"/>
                <w:sz w:val="28"/>
                <w:szCs w:val="28"/>
                <w:lang w:val="uk-UA"/>
              </w:rPr>
              <w:t xml:space="preserve">Історіографічний аналіз </w:t>
            </w:r>
            <w:r>
              <w:rPr>
                <w:rFonts w:ascii="Times New Roman" w:hAnsi="Times New Roman" w:cs="Times New Roman"/>
                <w:sz w:val="28"/>
                <w:szCs w:val="28"/>
                <w:lang w:val="uk-UA"/>
              </w:rPr>
              <w:t>становлення стосунків між Україною та Польщею</w:t>
            </w:r>
            <w:r w:rsidR="003B4A77">
              <w:rPr>
                <w:rFonts w:ascii="Times New Roman" w:hAnsi="Times New Roman" w:cs="Times New Roman"/>
                <w:sz w:val="28"/>
                <w:szCs w:val="28"/>
                <w:lang w:val="uk-UA"/>
              </w:rPr>
              <w:t>……………………………………….</w:t>
            </w:r>
          </w:p>
        </w:tc>
        <w:tc>
          <w:tcPr>
            <w:tcW w:w="372" w:type="pct"/>
          </w:tcPr>
          <w:p w14:paraId="3B376FD9" w14:textId="77777777" w:rsidR="003F1290" w:rsidRDefault="003F1290" w:rsidP="000052A4">
            <w:pPr>
              <w:spacing w:line="276" w:lineRule="auto"/>
              <w:jc w:val="right"/>
              <w:rPr>
                <w:rFonts w:ascii="Times New Roman" w:hAnsi="Times New Roman" w:cs="Times New Roman"/>
                <w:sz w:val="28"/>
                <w:szCs w:val="28"/>
                <w:lang w:val="uk-UA"/>
              </w:rPr>
            </w:pPr>
          </w:p>
          <w:p w14:paraId="58CAB99D" w14:textId="77777777" w:rsidR="003B4A77" w:rsidRPr="00E20F31" w:rsidRDefault="003B4A77"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3F1290" w:rsidRPr="00FF7FF6" w14:paraId="603A029E" w14:textId="77777777" w:rsidTr="00B303A2">
        <w:tc>
          <w:tcPr>
            <w:tcW w:w="863" w:type="pct"/>
          </w:tcPr>
          <w:p w14:paraId="46A1E155"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3766" w:type="pct"/>
          </w:tcPr>
          <w:p w14:paraId="4B4E4987" w14:textId="77777777" w:rsidR="003F1290" w:rsidRPr="00E20F31" w:rsidRDefault="00BB7C62" w:rsidP="00BB7C62">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B7C62">
              <w:rPr>
                <w:rFonts w:ascii="Times New Roman" w:hAnsi="Times New Roman" w:cs="Times New Roman"/>
                <w:sz w:val="28"/>
                <w:szCs w:val="28"/>
                <w:lang w:val="uk-UA"/>
              </w:rPr>
              <w:t>роблеми історичної спадщини</w:t>
            </w:r>
            <w:r>
              <w:rPr>
                <w:rFonts w:ascii="Times New Roman" w:hAnsi="Times New Roman" w:cs="Times New Roman"/>
                <w:sz w:val="28"/>
                <w:szCs w:val="28"/>
                <w:lang w:val="uk-UA"/>
              </w:rPr>
              <w:t>, які стали основою</w:t>
            </w:r>
            <w:r w:rsidR="00784A69" w:rsidRPr="00784A69">
              <w:rPr>
                <w:rFonts w:ascii="Times New Roman" w:hAnsi="Times New Roman" w:cs="Times New Roman"/>
                <w:sz w:val="28"/>
                <w:szCs w:val="28"/>
                <w:lang w:val="uk-UA"/>
              </w:rPr>
              <w:t xml:space="preserve"> відносин України та Польщі</w:t>
            </w:r>
            <w:r w:rsidR="003B4A77">
              <w:rPr>
                <w:rFonts w:ascii="Times New Roman" w:hAnsi="Times New Roman" w:cs="Times New Roman"/>
                <w:sz w:val="28"/>
                <w:szCs w:val="28"/>
                <w:lang w:val="uk-UA"/>
              </w:rPr>
              <w:t>………………………………..</w:t>
            </w:r>
          </w:p>
        </w:tc>
        <w:tc>
          <w:tcPr>
            <w:tcW w:w="372" w:type="pct"/>
          </w:tcPr>
          <w:p w14:paraId="15679D1B" w14:textId="77777777" w:rsidR="003F1290" w:rsidRDefault="003F1290" w:rsidP="000052A4">
            <w:pPr>
              <w:spacing w:line="276" w:lineRule="auto"/>
              <w:jc w:val="right"/>
              <w:rPr>
                <w:rFonts w:ascii="Times New Roman" w:hAnsi="Times New Roman" w:cs="Times New Roman"/>
                <w:sz w:val="28"/>
                <w:szCs w:val="28"/>
                <w:lang w:val="uk-UA"/>
              </w:rPr>
            </w:pPr>
          </w:p>
          <w:p w14:paraId="4302DF36" w14:textId="77777777" w:rsidR="003B4A77" w:rsidRPr="00C8710F" w:rsidRDefault="004B535B" w:rsidP="000052A4">
            <w:pPr>
              <w:spacing w:line="276" w:lineRule="auto"/>
              <w:jc w:val="right"/>
              <w:rPr>
                <w:rFonts w:ascii="Times New Roman" w:hAnsi="Times New Roman" w:cs="Times New Roman"/>
                <w:sz w:val="28"/>
                <w:szCs w:val="28"/>
                <w:lang w:val="en-US"/>
              </w:rPr>
            </w:pPr>
            <w:r>
              <w:rPr>
                <w:rFonts w:ascii="Times New Roman" w:hAnsi="Times New Roman" w:cs="Times New Roman"/>
                <w:sz w:val="28"/>
                <w:szCs w:val="28"/>
                <w:lang w:val="uk-UA"/>
              </w:rPr>
              <w:t>21</w:t>
            </w:r>
          </w:p>
        </w:tc>
      </w:tr>
      <w:tr w:rsidR="003F1290" w:rsidRPr="00E20F31" w14:paraId="528E96A3" w14:textId="77777777" w:rsidTr="00B303A2">
        <w:tc>
          <w:tcPr>
            <w:tcW w:w="863" w:type="pct"/>
          </w:tcPr>
          <w:p w14:paraId="2C8345BC"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3766" w:type="pct"/>
          </w:tcPr>
          <w:p w14:paraId="43170B13" w14:textId="77777777" w:rsidR="003F1290" w:rsidRPr="00E20F31" w:rsidRDefault="00784A69" w:rsidP="000052A4">
            <w:pPr>
              <w:spacing w:line="276" w:lineRule="auto"/>
              <w:jc w:val="both"/>
              <w:rPr>
                <w:rFonts w:ascii="Times New Roman" w:hAnsi="Times New Roman" w:cs="Times New Roman"/>
                <w:sz w:val="28"/>
                <w:szCs w:val="28"/>
                <w:lang w:val="uk-UA"/>
              </w:rPr>
            </w:pPr>
            <w:r w:rsidRPr="00784A69">
              <w:rPr>
                <w:rFonts w:ascii="Times New Roman" w:hAnsi="Times New Roman" w:cs="Times New Roman"/>
                <w:sz w:val="28"/>
                <w:szCs w:val="28"/>
                <w:lang w:val="uk-UA"/>
              </w:rPr>
              <w:t>Міжнародно-політичний стан України та Польщі в сучасних умовах</w:t>
            </w:r>
            <w:r w:rsidR="003B4A77">
              <w:rPr>
                <w:rFonts w:ascii="Times New Roman" w:hAnsi="Times New Roman" w:cs="Times New Roman"/>
                <w:sz w:val="28"/>
                <w:szCs w:val="28"/>
                <w:lang w:val="uk-UA"/>
              </w:rPr>
              <w:t>…………………………………………….</w:t>
            </w:r>
          </w:p>
        </w:tc>
        <w:tc>
          <w:tcPr>
            <w:tcW w:w="372" w:type="pct"/>
          </w:tcPr>
          <w:p w14:paraId="6610A035" w14:textId="77777777" w:rsidR="003B4A77" w:rsidRDefault="003B4A77" w:rsidP="000052A4">
            <w:pPr>
              <w:spacing w:line="276" w:lineRule="auto"/>
              <w:jc w:val="right"/>
              <w:rPr>
                <w:rFonts w:ascii="Times New Roman" w:hAnsi="Times New Roman" w:cs="Times New Roman"/>
                <w:sz w:val="28"/>
                <w:szCs w:val="28"/>
                <w:lang w:val="uk-UA"/>
              </w:rPr>
            </w:pPr>
          </w:p>
          <w:p w14:paraId="26DEF5F6" w14:textId="77777777" w:rsidR="003F1290" w:rsidRPr="00E20F31" w:rsidRDefault="004B535B" w:rsidP="003B4A77">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3F1290" w:rsidRPr="00784A69" w14:paraId="40194899" w14:textId="77777777" w:rsidTr="00B303A2">
        <w:tc>
          <w:tcPr>
            <w:tcW w:w="863" w:type="pct"/>
          </w:tcPr>
          <w:p w14:paraId="4335D4DD" w14:textId="77777777" w:rsidR="003F1290" w:rsidRPr="00E20F31" w:rsidRDefault="003F1290" w:rsidP="000052A4">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РОЗДІЛ 2</w:t>
            </w:r>
          </w:p>
        </w:tc>
        <w:tc>
          <w:tcPr>
            <w:tcW w:w="3766" w:type="pct"/>
          </w:tcPr>
          <w:p w14:paraId="03340079" w14:textId="77777777" w:rsidR="003F1290" w:rsidRPr="00D874A9" w:rsidRDefault="00784A69" w:rsidP="000052A4">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ЗНАЧЕННЯ </w:t>
            </w:r>
            <w:r w:rsidRPr="00784A69">
              <w:rPr>
                <w:rFonts w:ascii="Times New Roman" w:hAnsi="Times New Roman" w:cs="Times New Roman"/>
                <w:sz w:val="28"/>
                <w:szCs w:val="28"/>
                <w:lang w:val="uk-UA"/>
              </w:rPr>
              <w:t>ЄВРОІНТЕГРАЦІЙНОГО ВИМІРУ УКРАЇНСЬКО-ПОЛЬСЬКИХ ВІДНОСИН</w:t>
            </w:r>
            <w:r>
              <w:rPr>
                <w:rFonts w:ascii="Times New Roman" w:hAnsi="Times New Roman" w:cs="Times New Roman"/>
                <w:sz w:val="28"/>
                <w:szCs w:val="28"/>
                <w:lang w:val="uk-UA"/>
              </w:rPr>
              <w:t xml:space="preserve"> В СУЧАСНИХ УМОВАХ</w:t>
            </w:r>
            <w:r w:rsidR="003B4A77">
              <w:rPr>
                <w:rFonts w:ascii="Times New Roman" w:hAnsi="Times New Roman" w:cs="Times New Roman"/>
                <w:sz w:val="28"/>
                <w:szCs w:val="28"/>
                <w:lang w:val="uk-UA"/>
              </w:rPr>
              <w:t>…………………………………………………….</w:t>
            </w:r>
          </w:p>
        </w:tc>
        <w:tc>
          <w:tcPr>
            <w:tcW w:w="372" w:type="pct"/>
          </w:tcPr>
          <w:p w14:paraId="7D02E1CB" w14:textId="77777777" w:rsidR="003F1290" w:rsidRDefault="003F1290" w:rsidP="000052A4">
            <w:pPr>
              <w:spacing w:line="276" w:lineRule="auto"/>
              <w:jc w:val="right"/>
              <w:rPr>
                <w:rFonts w:ascii="Times New Roman" w:hAnsi="Times New Roman" w:cs="Times New Roman"/>
                <w:sz w:val="28"/>
                <w:szCs w:val="28"/>
                <w:lang w:val="uk-UA"/>
              </w:rPr>
            </w:pPr>
          </w:p>
          <w:p w14:paraId="729D1FA8" w14:textId="77777777" w:rsidR="003B4A77" w:rsidRDefault="003B4A77" w:rsidP="000052A4">
            <w:pPr>
              <w:spacing w:line="276" w:lineRule="auto"/>
              <w:jc w:val="right"/>
              <w:rPr>
                <w:rFonts w:ascii="Times New Roman" w:hAnsi="Times New Roman" w:cs="Times New Roman"/>
                <w:sz w:val="28"/>
                <w:szCs w:val="28"/>
                <w:lang w:val="uk-UA"/>
              </w:rPr>
            </w:pPr>
          </w:p>
          <w:p w14:paraId="10D46AFE" w14:textId="4A98419F" w:rsidR="003B4A77"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3F1290" w:rsidRPr="00784A69" w14:paraId="555831A5" w14:textId="77777777" w:rsidTr="00B303A2">
        <w:tc>
          <w:tcPr>
            <w:tcW w:w="863" w:type="pct"/>
          </w:tcPr>
          <w:p w14:paraId="2502E382"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3766" w:type="pct"/>
          </w:tcPr>
          <w:p w14:paraId="7ADEC877" w14:textId="77777777" w:rsidR="003F1290" w:rsidRPr="00E20F31" w:rsidRDefault="00784A69" w:rsidP="00784A69">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Важливість українсько-польського співробітництва в процесі встановлення відносин між Україною та Євро Союзом </w:t>
            </w:r>
            <w:r w:rsidRPr="00784A69">
              <w:rPr>
                <w:rFonts w:ascii="Times New Roman" w:hAnsi="Times New Roman" w:cs="Times New Roman"/>
                <w:sz w:val="28"/>
                <w:szCs w:val="28"/>
                <w:lang w:val="uk-UA"/>
              </w:rPr>
              <w:t xml:space="preserve"> </w:t>
            </w:r>
            <w:r w:rsidR="003B4A77">
              <w:rPr>
                <w:rFonts w:ascii="Times New Roman" w:hAnsi="Times New Roman" w:cs="Times New Roman"/>
                <w:sz w:val="28"/>
                <w:szCs w:val="28"/>
                <w:lang w:val="uk-UA"/>
              </w:rPr>
              <w:t>……………………………………………………..</w:t>
            </w:r>
          </w:p>
        </w:tc>
        <w:tc>
          <w:tcPr>
            <w:tcW w:w="372" w:type="pct"/>
          </w:tcPr>
          <w:p w14:paraId="4FBD800E" w14:textId="77777777" w:rsidR="003F1290" w:rsidRDefault="003F1290" w:rsidP="000052A4">
            <w:pPr>
              <w:spacing w:line="276" w:lineRule="auto"/>
              <w:jc w:val="right"/>
              <w:rPr>
                <w:rFonts w:ascii="Times New Roman" w:hAnsi="Times New Roman" w:cs="Times New Roman"/>
                <w:sz w:val="28"/>
                <w:szCs w:val="28"/>
                <w:lang w:val="uk-UA"/>
              </w:rPr>
            </w:pPr>
          </w:p>
          <w:p w14:paraId="33E6789F" w14:textId="77777777" w:rsidR="003B4A77" w:rsidRDefault="003B4A77" w:rsidP="000052A4">
            <w:pPr>
              <w:spacing w:line="276" w:lineRule="auto"/>
              <w:jc w:val="right"/>
              <w:rPr>
                <w:rFonts w:ascii="Times New Roman" w:hAnsi="Times New Roman" w:cs="Times New Roman"/>
                <w:sz w:val="28"/>
                <w:szCs w:val="28"/>
                <w:lang w:val="uk-UA"/>
              </w:rPr>
            </w:pPr>
          </w:p>
          <w:p w14:paraId="2BAE35F1" w14:textId="0B282D70" w:rsidR="003B4A77"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37</w:t>
            </w:r>
          </w:p>
        </w:tc>
      </w:tr>
      <w:tr w:rsidR="003F1290" w:rsidRPr="00E20F31" w14:paraId="6D761413" w14:textId="77777777" w:rsidTr="00B303A2">
        <w:tc>
          <w:tcPr>
            <w:tcW w:w="863" w:type="pct"/>
          </w:tcPr>
          <w:p w14:paraId="337571A4"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3766" w:type="pct"/>
          </w:tcPr>
          <w:p w14:paraId="3B956D3B" w14:textId="77777777" w:rsidR="003F1290" w:rsidRPr="00E20F31" w:rsidRDefault="00784A69" w:rsidP="000052A4">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784A69">
              <w:rPr>
                <w:rFonts w:ascii="Times New Roman" w:hAnsi="Times New Roman" w:cs="Times New Roman"/>
                <w:sz w:val="28"/>
                <w:szCs w:val="28"/>
                <w:lang w:val="uk-UA"/>
              </w:rPr>
              <w:t>роблем</w:t>
            </w:r>
            <w:r>
              <w:rPr>
                <w:rFonts w:ascii="Times New Roman" w:hAnsi="Times New Roman" w:cs="Times New Roman"/>
                <w:sz w:val="28"/>
                <w:szCs w:val="28"/>
                <w:lang w:val="uk-UA"/>
              </w:rPr>
              <w:t xml:space="preserve">и українсько-польських відносин у період </w:t>
            </w:r>
            <w:r w:rsidRPr="00784A69">
              <w:rPr>
                <w:rFonts w:ascii="Times New Roman" w:hAnsi="Times New Roman" w:cs="Times New Roman"/>
                <w:sz w:val="28"/>
                <w:szCs w:val="28"/>
                <w:lang w:val="uk-UA"/>
              </w:rPr>
              <w:t>2010–20</w:t>
            </w:r>
            <w:r>
              <w:rPr>
                <w:rFonts w:ascii="Times New Roman" w:hAnsi="Times New Roman" w:cs="Times New Roman"/>
                <w:sz w:val="28"/>
                <w:szCs w:val="28"/>
                <w:lang w:val="uk-UA"/>
              </w:rPr>
              <w:t xml:space="preserve">13 </w:t>
            </w:r>
            <w:proofErr w:type="spellStart"/>
            <w:r>
              <w:rPr>
                <w:rFonts w:ascii="Times New Roman" w:hAnsi="Times New Roman" w:cs="Times New Roman"/>
                <w:sz w:val="28"/>
                <w:szCs w:val="28"/>
                <w:lang w:val="uk-UA"/>
              </w:rPr>
              <w:t>рр</w:t>
            </w:r>
            <w:proofErr w:type="spellEnd"/>
            <w:r w:rsidR="003816ED">
              <w:rPr>
                <w:rFonts w:ascii="Times New Roman" w:hAnsi="Times New Roman" w:cs="Times New Roman"/>
                <w:sz w:val="28"/>
                <w:szCs w:val="28"/>
                <w:lang w:val="uk-UA"/>
              </w:rPr>
              <w:t>……………………………………………………….</w:t>
            </w:r>
          </w:p>
        </w:tc>
        <w:tc>
          <w:tcPr>
            <w:tcW w:w="372" w:type="pct"/>
          </w:tcPr>
          <w:p w14:paraId="6E8C434D" w14:textId="77777777" w:rsidR="003F1290" w:rsidRDefault="003F1290" w:rsidP="000052A4">
            <w:pPr>
              <w:spacing w:line="276" w:lineRule="auto"/>
              <w:jc w:val="right"/>
              <w:rPr>
                <w:rFonts w:ascii="Times New Roman" w:hAnsi="Times New Roman" w:cs="Times New Roman"/>
                <w:sz w:val="28"/>
                <w:szCs w:val="28"/>
                <w:lang w:val="uk-UA"/>
              </w:rPr>
            </w:pPr>
          </w:p>
          <w:p w14:paraId="15FEDD22" w14:textId="4497CCE7" w:rsidR="003816ED"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48</w:t>
            </w:r>
          </w:p>
        </w:tc>
      </w:tr>
      <w:tr w:rsidR="003F1290" w:rsidRPr="00E20F31" w14:paraId="13125035" w14:textId="77777777" w:rsidTr="00B303A2">
        <w:tc>
          <w:tcPr>
            <w:tcW w:w="863" w:type="pct"/>
          </w:tcPr>
          <w:p w14:paraId="65ED1BFB"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3766" w:type="pct"/>
          </w:tcPr>
          <w:p w14:paraId="5457486B" w14:textId="77777777" w:rsidR="003F1290" w:rsidRPr="00E20F31" w:rsidRDefault="00784A69" w:rsidP="000052A4">
            <w:pPr>
              <w:spacing w:line="276" w:lineRule="auto"/>
              <w:jc w:val="both"/>
              <w:rPr>
                <w:rFonts w:ascii="Times New Roman" w:hAnsi="Times New Roman" w:cs="Times New Roman"/>
                <w:sz w:val="28"/>
                <w:szCs w:val="28"/>
                <w:lang w:val="uk-UA"/>
              </w:rPr>
            </w:pPr>
            <w:r w:rsidRPr="00784A69">
              <w:rPr>
                <w:rFonts w:ascii="Times New Roman" w:hAnsi="Times New Roman" w:cs="Times New Roman"/>
                <w:sz w:val="28"/>
                <w:szCs w:val="28"/>
                <w:lang w:val="uk-UA"/>
              </w:rPr>
              <w:t>Підходи до вирішення проблем українсько-польських відносин у контексті асоціації України з ЄС</w:t>
            </w:r>
            <w:r w:rsidR="003816ED">
              <w:rPr>
                <w:rFonts w:ascii="Times New Roman" w:hAnsi="Times New Roman" w:cs="Times New Roman"/>
                <w:sz w:val="28"/>
                <w:szCs w:val="28"/>
                <w:lang w:val="uk-UA"/>
              </w:rPr>
              <w:t>………………</w:t>
            </w:r>
          </w:p>
        </w:tc>
        <w:tc>
          <w:tcPr>
            <w:tcW w:w="372" w:type="pct"/>
          </w:tcPr>
          <w:p w14:paraId="338221B7" w14:textId="77777777" w:rsidR="003F1290" w:rsidRDefault="003F1290" w:rsidP="000052A4">
            <w:pPr>
              <w:spacing w:line="276" w:lineRule="auto"/>
              <w:jc w:val="right"/>
              <w:rPr>
                <w:rFonts w:ascii="Times New Roman" w:hAnsi="Times New Roman" w:cs="Times New Roman"/>
                <w:sz w:val="28"/>
                <w:szCs w:val="28"/>
                <w:lang w:val="uk-UA"/>
              </w:rPr>
            </w:pPr>
          </w:p>
          <w:p w14:paraId="22543217" w14:textId="0DCC03FB" w:rsidR="00E426DB"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57</w:t>
            </w:r>
          </w:p>
        </w:tc>
      </w:tr>
      <w:tr w:rsidR="003F1290" w:rsidRPr="00E20F31" w14:paraId="068AA4D3" w14:textId="77777777" w:rsidTr="00B303A2">
        <w:tc>
          <w:tcPr>
            <w:tcW w:w="863" w:type="pct"/>
          </w:tcPr>
          <w:p w14:paraId="409BCF68" w14:textId="77777777" w:rsidR="003F1290" w:rsidRPr="00E20F31" w:rsidRDefault="003F1290" w:rsidP="000052A4">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РОЗДІЛ 3</w:t>
            </w:r>
          </w:p>
        </w:tc>
        <w:tc>
          <w:tcPr>
            <w:tcW w:w="3766" w:type="pct"/>
          </w:tcPr>
          <w:p w14:paraId="34708D91" w14:textId="77777777" w:rsidR="003F1290" w:rsidRPr="00E20F31" w:rsidRDefault="00784A69" w:rsidP="00784A69">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ПЕРСПЕКТИВИ НАЛАГОДЖЕННЯ СПІВРОБІТНИЦТВА</w:t>
            </w:r>
            <w:r w:rsidRPr="00784A69">
              <w:rPr>
                <w:rFonts w:ascii="Times New Roman" w:hAnsi="Times New Roman" w:cs="Times New Roman"/>
                <w:sz w:val="28"/>
                <w:szCs w:val="28"/>
                <w:lang w:val="uk-UA"/>
              </w:rPr>
              <w:t xml:space="preserve"> УКРАЇНИ ТА РЕСПУБЛІКИ ПОЛЬЩА</w:t>
            </w:r>
            <w:r>
              <w:rPr>
                <w:rFonts w:ascii="Times New Roman" w:hAnsi="Times New Roman" w:cs="Times New Roman"/>
                <w:sz w:val="28"/>
                <w:szCs w:val="28"/>
                <w:lang w:val="uk-UA"/>
              </w:rPr>
              <w:t xml:space="preserve"> В СУЧАСНИХ УМОВАХ</w:t>
            </w:r>
            <w:r w:rsidR="003816ED">
              <w:rPr>
                <w:rFonts w:ascii="Times New Roman" w:hAnsi="Times New Roman" w:cs="Times New Roman"/>
                <w:sz w:val="28"/>
                <w:szCs w:val="28"/>
                <w:lang w:val="uk-UA"/>
              </w:rPr>
              <w:t>……………………..</w:t>
            </w:r>
          </w:p>
        </w:tc>
        <w:tc>
          <w:tcPr>
            <w:tcW w:w="372" w:type="pct"/>
          </w:tcPr>
          <w:p w14:paraId="5CF3C3C6" w14:textId="77777777" w:rsidR="003F1290" w:rsidRDefault="003F1290" w:rsidP="000052A4">
            <w:pPr>
              <w:spacing w:line="276" w:lineRule="auto"/>
              <w:jc w:val="right"/>
              <w:rPr>
                <w:rFonts w:ascii="Times New Roman" w:hAnsi="Times New Roman" w:cs="Times New Roman"/>
                <w:sz w:val="28"/>
                <w:szCs w:val="28"/>
                <w:lang w:val="uk-UA"/>
              </w:rPr>
            </w:pPr>
          </w:p>
          <w:p w14:paraId="0EAA6371" w14:textId="77777777" w:rsidR="00F314D1" w:rsidRDefault="00F314D1" w:rsidP="000052A4">
            <w:pPr>
              <w:spacing w:line="276" w:lineRule="auto"/>
              <w:jc w:val="right"/>
              <w:rPr>
                <w:rFonts w:ascii="Times New Roman" w:hAnsi="Times New Roman" w:cs="Times New Roman"/>
                <w:sz w:val="28"/>
                <w:szCs w:val="28"/>
                <w:lang w:val="uk-UA"/>
              </w:rPr>
            </w:pPr>
          </w:p>
          <w:p w14:paraId="39B597BB" w14:textId="2FB7CE72" w:rsidR="00F314D1"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3F1290" w:rsidRPr="00E20F31" w14:paraId="793E3866" w14:textId="77777777" w:rsidTr="00B303A2">
        <w:tc>
          <w:tcPr>
            <w:tcW w:w="863" w:type="pct"/>
          </w:tcPr>
          <w:p w14:paraId="0FE1D57F"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3766" w:type="pct"/>
          </w:tcPr>
          <w:p w14:paraId="65C82E5E" w14:textId="77777777" w:rsidR="003F1290" w:rsidRPr="00E20F31" w:rsidRDefault="00784A69" w:rsidP="000052A4">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Міжнародні відносини між Україною та Польщею</w:t>
            </w:r>
            <w:r w:rsidRPr="00784A69">
              <w:rPr>
                <w:rFonts w:ascii="Times New Roman" w:hAnsi="Times New Roman" w:cs="Times New Roman"/>
                <w:sz w:val="28"/>
                <w:szCs w:val="28"/>
                <w:lang w:val="uk-UA"/>
              </w:rPr>
              <w:t xml:space="preserve"> в умовах розширення блоку НАТО</w:t>
            </w:r>
            <w:r>
              <w:rPr>
                <w:rFonts w:ascii="Times New Roman" w:hAnsi="Times New Roman" w:cs="Times New Roman"/>
                <w:sz w:val="28"/>
                <w:szCs w:val="28"/>
                <w:lang w:val="uk-UA"/>
              </w:rPr>
              <w:t xml:space="preserve"> та посилення військових загроз</w:t>
            </w:r>
            <w:r w:rsidR="003816ED">
              <w:rPr>
                <w:rFonts w:ascii="Times New Roman" w:hAnsi="Times New Roman" w:cs="Times New Roman"/>
                <w:sz w:val="28"/>
                <w:szCs w:val="28"/>
                <w:lang w:val="uk-UA"/>
              </w:rPr>
              <w:t>…………………………………………..</w:t>
            </w:r>
          </w:p>
        </w:tc>
        <w:tc>
          <w:tcPr>
            <w:tcW w:w="372" w:type="pct"/>
          </w:tcPr>
          <w:p w14:paraId="4BA7C60E" w14:textId="77777777" w:rsidR="003F1290" w:rsidRDefault="003F1290" w:rsidP="000052A4">
            <w:pPr>
              <w:spacing w:line="276" w:lineRule="auto"/>
              <w:jc w:val="right"/>
              <w:rPr>
                <w:rFonts w:ascii="Times New Roman" w:hAnsi="Times New Roman" w:cs="Times New Roman"/>
                <w:sz w:val="28"/>
                <w:szCs w:val="28"/>
                <w:lang w:val="uk-UA"/>
              </w:rPr>
            </w:pPr>
          </w:p>
          <w:p w14:paraId="7E65F53A" w14:textId="77777777" w:rsidR="00F314D1" w:rsidRDefault="00F314D1" w:rsidP="000052A4">
            <w:pPr>
              <w:spacing w:line="276" w:lineRule="auto"/>
              <w:jc w:val="right"/>
              <w:rPr>
                <w:rFonts w:ascii="Times New Roman" w:hAnsi="Times New Roman" w:cs="Times New Roman"/>
                <w:sz w:val="28"/>
                <w:szCs w:val="28"/>
                <w:lang w:val="uk-UA"/>
              </w:rPr>
            </w:pPr>
          </w:p>
          <w:p w14:paraId="287DB2B9" w14:textId="78287704" w:rsidR="00F314D1"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3F1290" w:rsidRPr="00E20F31" w14:paraId="523314EA" w14:textId="77777777" w:rsidTr="00B303A2">
        <w:tc>
          <w:tcPr>
            <w:tcW w:w="863" w:type="pct"/>
          </w:tcPr>
          <w:p w14:paraId="63068F0C"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3766" w:type="pct"/>
          </w:tcPr>
          <w:p w14:paraId="0DAAB214" w14:textId="77777777" w:rsidR="003F1290" w:rsidRPr="00E20F31" w:rsidRDefault="00784A69" w:rsidP="000052A4">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Можливості р</w:t>
            </w:r>
            <w:r w:rsidRPr="00784A69">
              <w:rPr>
                <w:rFonts w:ascii="Times New Roman" w:hAnsi="Times New Roman" w:cs="Times New Roman"/>
                <w:sz w:val="28"/>
                <w:szCs w:val="28"/>
                <w:lang w:val="uk-UA"/>
              </w:rPr>
              <w:t>еалізація атлантичної інтеграції в контексті українсько-польського партнерства</w:t>
            </w:r>
            <w:r w:rsidR="003816ED">
              <w:rPr>
                <w:rFonts w:ascii="Times New Roman" w:hAnsi="Times New Roman" w:cs="Times New Roman"/>
                <w:sz w:val="28"/>
                <w:szCs w:val="28"/>
                <w:lang w:val="uk-UA"/>
              </w:rPr>
              <w:t>……………………….</w:t>
            </w:r>
          </w:p>
        </w:tc>
        <w:tc>
          <w:tcPr>
            <w:tcW w:w="372" w:type="pct"/>
          </w:tcPr>
          <w:p w14:paraId="687E6043" w14:textId="77777777" w:rsidR="003F1290" w:rsidRDefault="003F1290" w:rsidP="000052A4">
            <w:pPr>
              <w:spacing w:line="276" w:lineRule="auto"/>
              <w:jc w:val="right"/>
              <w:rPr>
                <w:rFonts w:ascii="Times New Roman" w:hAnsi="Times New Roman" w:cs="Times New Roman"/>
                <w:sz w:val="28"/>
                <w:szCs w:val="28"/>
                <w:lang w:val="uk-UA"/>
              </w:rPr>
            </w:pPr>
          </w:p>
          <w:p w14:paraId="533FD09E" w14:textId="3D0EC9C9" w:rsidR="00F314D1" w:rsidRPr="00E20F31" w:rsidRDefault="00773571"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3F1290" w:rsidRPr="00864437" w14:paraId="7FCD2A60" w14:textId="77777777" w:rsidTr="00B303A2">
        <w:tc>
          <w:tcPr>
            <w:tcW w:w="863" w:type="pct"/>
          </w:tcPr>
          <w:p w14:paraId="0CB634D8" w14:textId="77777777" w:rsidR="003F1290" w:rsidRPr="00E20F31" w:rsidRDefault="003F1290"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3.3.</w:t>
            </w:r>
          </w:p>
        </w:tc>
        <w:tc>
          <w:tcPr>
            <w:tcW w:w="3766" w:type="pct"/>
          </w:tcPr>
          <w:p w14:paraId="45160228" w14:textId="77777777" w:rsidR="003F1290" w:rsidRPr="00E20F31" w:rsidRDefault="00784A69" w:rsidP="000052A4">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Можливі вигоди від співробітництва України та Польщі в умовах сучасної економічної кризи</w:t>
            </w:r>
            <w:r w:rsidR="003816ED">
              <w:rPr>
                <w:rFonts w:ascii="Times New Roman" w:hAnsi="Times New Roman" w:cs="Times New Roman"/>
                <w:sz w:val="28"/>
                <w:szCs w:val="28"/>
                <w:lang w:val="uk-UA"/>
              </w:rPr>
              <w:t>……………………….</w:t>
            </w:r>
          </w:p>
        </w:tc>
        <w:tc>
          <w:tcPr>
            <w:tcW w:w="372" w:type="pct"/>
          </w:tcPr>
          <w:p w14:paraId="785DA181" w14:textId="77777777" w:rsidR="003F1290" w:rsidRDefault="003F1290" w:rsidP="000052A4">
            <w:pPr>
              <w:spacing w:line="276" w:lineRule="auto"/>
              <w:jc w:val="right"/>
              <w:rPr>
                <w:rFonts w:ascii="Times New Roman" w:hAnsi="Times New Roman" w:cs="Times New Roman"/>
                <w:sz w:val="28"/>
                <w:szCs w:val="28"/>
                <w:lang w:val="uk-UA"/>
              </w:rPr>
            </w:pPr>
          </w:p>
          <w:p w14:paraId="3B09BE0F" w14:textId="2837C4B3" w:rsidR="00B303A2" w:rsidRPr="00E20F31" w:rsidRDefault="00A903F7"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82</w:t>
            </w:r>
          </w:p>
        </w:tc>
      </w:tr>
      <w:tr w:rsidR="003F1290" w:rsidRPr="00E20F31" w14:paraId="3FC2C5DF" w14:textId="77777777" w:rsidTr="00B303A2">
        <w:tc>
          <w:tcPr>
            <w:tcW w:w="4628" w:type="pct"/>
            <w:gridSpan w:val="2"/>
          </w:tcPr>
          <w:p w14:paraId="7CDF9869" w14:textId="77777777" w:rsidR="003F1290" w:rsidRPr="00E20F31" w:rsidRDefault="003F1290" w:rsidP="000052A4">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B303A2">
              <w:rPr>
                <w:rFonts w:ascii="Times New Roman" w:hAnsi="Times New Roman" w:cs="Times New Roman"/>
                <w:sz w:val="28"/>
                <w:szCs w:val="28"/>
                <w:lang w:val="uk-UA"/>
              </w:rPr>
              <w:t>………………………………………………………………….</w:t>
            </w:r>
          </w:p>
        </w:tc>
        <w:tc>
          <w:tcPr>
            <w:tcW w:w="372" w:type="pct"/>
          </w:tcPr>
          <w:p w14:paraId="28E6F7F2" w14:textId="599C5E6D" w:rsidR="003F1290" w:rsidRPr="00E20F31" w:rsidRDefault="00A903F7"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97</w:t>
            </w:r>
          </w:p>
        </w:tc>
      </w:tr>
      <w:tr w:rsidR="003F1290" w:rsidRPr="00E20F31" w14:paraId="42464C46" w14:textId="77777777" w:rsidTr="00B303A2">
        <w:tc>
          <w:tcPr>
            <w:tcW w:w="4628" w:type="pct"/>
            <w:gridSpan w:val="2"/>
          </w:tcPr>
          <w:p w14:paraId="2E2DD660" w14:textId="77777777" w:rsidR="003F1290" w:rsidRPr="00E20F31" w:rsidRDefault="003F1290" w:rsidP="000052A4">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 І ЛІТЕРАТУРИ</w:t>
            </w:r>
            <w:r w:rsidR="00B303A2">
              <w:rPr>
                <w:rFonts w:ascii="Times New Roman" w:hAnsi="Times New Roman" w:cs="Times New Roman"/>
                <w:sz w:val="28"/>
                <w:szCs w:val="28"/>
                <w:lang w:val="uk-UA"/>
              </w:rPr>
              <w:t>…………………</w:t>
            </w:r>
          </w:p>
        </w:tc>
        <w:tc>
          <w:tcPr>
            <w:tcW w:w="372" w:type="pct"/>
          </w:tcPr>
          <w:p w14:paraId="2F85FCF7" w14:textId="77777777" w:rsidR="003F1290" w:rsidRPr="00E20F31" w:rsidRDefault="004B535B"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107</w:t>
            </w:r>
          </w:p>
        </w:tc>
      </w:tr>
      <w:tr w:rsidR="003F1290" w:rsidRPr="00E20F31" w14:paraId="75CEDC2B" w14:textId="77777777" w:rsidTr="00B303A2">
        <w:tc>
          <w:tcPr>
            <w:tcW w:w="4628" w:type="pct"/>
            <w:gridSpan w:val="2"/>
          </w:tcPr>
          <w:p w14:paraId="1DE8EA48" w14:textId="77777777" w:rsidR="003F1290" w:rsidRPr="00E20F31" w:rsidRDefault="003F1290" w:rsidP="000052A4">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B303A2">
              <w:rPr>
                <w:rFonts w:ascii="Times New Roman" w:hAnsi="Times New Roman" w:cs="Times New Roman"/>
                <w:sz w:val="28"/>
                <w:szCs w:val="28"/>
                <w:lang w:val="uk-UA"/>
              </w:rPr>
              <w:t>……………………………………………………………………</w:t>
            </w:r>
          </w:p>
        </w:tc>
        <w:tc>
          <w:tcPr>
            <w:tcW w:w="372" w:type="pct"/>
          </w:tcPr>
          <w:p w14:paraId="0B707F43" w14:textId="65D13D65" w:rsidR="003F1290" w:rsidRPr="00E20F31" w:rsidRDefault="00A903F7" w:rsidP="000052A4">
            <w:pPr>
              <w:spacing w:line="276" w:lineRule="auto"/>
              <w:jc w:val="right"/>
              <w:rPr>
                <w:rFonts w:ascii="Times New Roman" w:hAnsi="Times New Roman" w:cs="Times New Roman"/>
                <w:sz w:val="28"/>
                <w:szCs w:val="28"/>
                <w:lang w:val="uk-UA"/>
              </w:rPr>
            </w:pPr>
            <w:r>
              <w:rPr>
                <w:rFonts w:ascii="Times New Roman" w:hAnsi="Times New Roman" w:cs="Times New Roman"/>
                <w:sz w:val="28"/>
                <w:szCs w:val="28"/>
                <w:lang w:val="uk-UA"/>
              </w:rPr>
              <w:t>117</w:t>
            </w:r>
          </w:p>
        </w:tc>
      </w:tr>
    </w:tbl>
    <w:p w14:paraId="1BE14B9E" w14:textId="77777777" w:rsidR="003F1290" w:rsidRDefault="003F1290" w:rsidP="003F1290">
      <w:pPr>
        <w:jc w:val="center"/>
        <w:rPr>
          <w:rFonts w:ascii="Times New Roman" w:hAnsi="Times New Roman" w:cs="Times New Roman"/>
          <w:b/>
          <w:sz w:val="28"/>
          <w:szCs w:val="28"/>
          <w:lang w:val="uk-UA"/>
        </w:rPr>
      </w:pPr>
    </w:p>
    <w:p w14:paraId="2D1EB8C0" w14:textId="77777777" w:rsidR="003F1290" w:rsidRDefault="003F1290" w:rsidP="003F1290">
      <w:pPr>
        <w:jc w:val="center"/>
        <w:rPr>
          <w:rFonts w:ascii="Times New Roman" w:hAnsi="Times New Roman" w:cs="Times New Roman"/>
          <w:b/>
          <w:sz w:val="28"/>
          <w:szCs w:val="28"/>
          <w:lang w:val="uk-UA"/>
        </w:rPr>
      </w:pPr>
    </w:p>
    <w:p w14:paraId="0EA27B1D" w14:textId="77777777" w:rsidR="00BB7C62" w:rsidRDefault="00BB7C62" w:rsidP="003F1290">
      <w:pPr>
        <w:jc w:val="center"/>
        <w:rPr>
          <w:rFonts w:ascii="Times New Roman" w:hAnsi="Times New Roman" w:cs="Times New Roman"/>
          <w:b/>
          <w:sz w:val="28"/>
          <w:szCs w:val="28"/>
          <w:lang w:val="uk-UA"/>
        </w:rPr>
      </w:pPr>
    </w:p>
    <w:p w14:paraId="0A59C774" w14:textId="77777777" w:rsidR="00B303A2" w:rsidRDefault="00B303A2" w:rsidP="003F1290">
      <w:pPr>
        <w:jc w:val="center"/>
        <w:rPr>
          <w:rFonts w:ascii="Times New Roman" w:hAnsi="Times New Roman" w:cs="Times New Roman"/>
          <w:b/>
          <w:sz w:val="28"/>
          <w:szCs w:val="28"/>
          <w:lang w:val="uk-UA"/>
        </w:rPr>
      </w:pPr>
    </w:p>
    <w:p w14:paraId="31455E4B" w14:textId="77777777" w:rsidR="00BA20C5" w:rsidRPr="00BA20C5" w:rsidRDefault="00BA20C5" w:rsidP="00BA20C5">
      <w:pPr>
        <w:spacing w:after="0" w:line="360" w:lineRule="auto"/>
        <w:ind w:firstLine="709"/>
        <w:contextualSpacing/>
        <w:jc w:val="center"/>
        <w:rPr>
          <w:rFonts w:ascii="Times New Roman" w:hAnsi="Times New Roman" w:cs="Times New Roman"/>
          <w:b/>
          <w:sz w:val="28"/>
          <w:szCs w:val="28"/>
          <w:lang w:val="uk-UA"/>
        </w:rPr>
      </w:pPr>
      <w:r w:rsidRPr="00BA20C5">
        <w:rPr>
          <w:rFonts w:ascii="Times New Roman" w:hAnsi="Times New Roman" w:cs="Times New Roman"/>
          <w:b/>
          <w:sz w:val="28"/>
          <w:szCs w:val="28"/>
          <w:lang w:val="uk-UA"/>
        </w:rPr>
        <w:lastRenderedPageBreak/>
        <w:t>ВСТУП</w:t>
      </w:r>
    </w:p>
    <w:p w14:paraId="4D3F4314" w14:textId="77777777" w:rsidR="00BA20C5" w:rsidRDefault="00BA20C5" w:rsidP="00BA20C5">
      <w:pPr>
        <w:spacing w:after="0" w:line="360" w:lineRule="auto"/>
        <w:ind w:firstLine="709"/>
        <w:contextualSpacing/>
        <w:jc w:val="center"/>
        <w:rPr>
          <w:rFonts w:ascii="Times New Roman" w:hAnsi="Times New Roman" w:cs="Times New Roman"/>
          <w:sz w:val="28"/>
          <w:szCs w:val="28"/>
          <w:lang w:val="uk-UA"/>
        </w:rPr>
      </w:pPr>
    </w:p>
    <w:p w14:paraId="0EFD3C52" w14:textId="77777777" w:rsidR="004F5CBF" w:rsidRPr="004F5CBF" w:rsidRDefault="00BA20C5" w:rsidP="004F5CBF">
      <w:pPr>
        <w:spacing w:after="0" w:line="360" w:lineRule="auto"/>
        <w:ind w:firstLine="709"/>
        <w:contextualSpacing/>
        <w:jc w:val="both"/>
        <w:rPr>
          <w:rFonts w:ascii="Times New Roman" w:hAnsi="Times New Roman" w:cs="Times New Roman"/>
          <w:sz w:val="28"/>
          <w:szCs w:val="28"/>
          <w:lang w:val="uk-UA"/>
        </w:rPr>
      </w:pPr>
      <w:r w:rsidRPr="00DA654F">
        <w:rPr>
          <w:rFonts w:ascii="Times New Roman" w:hAnsi="Times New Roman" w:cs="Times New Roman"/>
          <w:b/>
          <w:sz w:val="28"/>
          <w:szCs w:val="28"/>
          <w:lang w:val="uk-UA"/>
        </w:rPr>
        <w:t>Актуальність теми</w:t>
      </w:r>
      <w:r w:rsidRPr="00DA654F">
        <w:rPr>
          <w:rFonts w:ascii="Times New Roman" w:hAnsi="Times New Roman" w:cs="Times New Roman"/>
          <w:sz w:val="28"/>
          <w:szCs w:val="28"/>
          <w:lang w:val="uk-UA"/>
        </w:rPr>
        <w:t>.</w:t>
      </w:r>
      <w:r w:rsidR="004F5CBF" w:rsidRPr="004F5CBF">
        <w:t xml:space="preserve"> </w:t>
      </w:r>
      <w:r w:rsidR="004F5CBF" w:rsidRPr="004F5CBF">
        <w:rPr>
          <w:rFonts w:ascii="Times New Roman" w:hAnsi="Times New Roman" w:cs="Times New Roman"/>
          <w:sz w:val="28"/>
          <w:szCs w:val="28"/>
          <w:lang w:val="uk-UA"/>
        </w:rPr>
        <w:t>У подіях, що відбуваються на Україні в останні роки, Польща проявила се</w:t>
      </w:r>
      <w:r w:rsidR="004F5CBF">
        <w:rPr>
          <w:rFonts w:ascii="Times New Roman" w:hAnsi="Times New Roman" w:cs="Times New Roman"/>
          <w:sz w:val="28"/>
          <w:szCs w:val="28"/>
          <w:lang w:val="uk-UA"/>
        </w:rPr>
        <w:t>бе як один з найбільш активних та</w:t>
      </w:r>
      <w:r w:rsidR="004F5CBF" w:rsidRPr="004F5CBF">
        <w:rPr>
          <w:rFonts w:ascii="Times New Roman" w:hAnsi="Times New Roman" w:cs="Times New Roman"/>
          <w:sz w:val="28"/>
          <w:szCs w:val="28"/>
          <w:lang w:val="uk-UA"/>
        </w:rPr>
        <w:t xml:space="preserve"> зацікавлених полі</w:t>
      </w:r>
      <w:r w:rsidR="004F5CBF">
        <w:rPr>
          <w:rFonts w:ascii="Times New Roman" w:hAnsi="Times New Roman" w:cs="Times New Roman"/>
          <w:sz w:val="28"/>
          <w:szCs w:val="28"/>
          <w:lang w:val="uk-UA"/>
        </w:rPr>
        <w:t xml:space="preserve">тичних акторів. Така позиція </w:t>
      </w:r>
      <w:r w:rsidR="004F5CBF" w:rsidRPr="004F5CBF">
        <w:rPr>
          <w:rFonts w:ascii="Times New Roman" w:hAnsi="Times New Roman" w:cs="Times New Roman"/>
          <w:sz w:val="28"/>
          <w:szCs w:val="28"/>
          <w:lang w:val="uk-UA"/>
        </w:rPr>
        <w:t>П</w:t>
      </w:r>
      <w:r w:rsidR="004F5CBF">
        <w:rPr>
          <w:rFonts w:ascii="Times New Roman" w:hAnsi="Times New Roman" w:cs="Times New Roman"/>
          <w:sz w:val="28"/>
          <w:szCs w:val="28"/>
          <w:lang w:val="uk-UA"/>
        </w:rPr>
        <w:t>ольщі</w:t>
      </w:r>
      <w:r w:rsidR="004F5CBF" w:rsidRPr="004F5CBF">
        <w:rPr>
          <w:rFonts w:ascii="Times New Roman" w:hAnsi="Times New Roman" w:cs="Times New Roman"/>
          <w:sz w:val="28"/>
          <w:szCs w:val="28"/>
          <w:lang w:val="uk-UA"/>
        </w:rPr>
        <w:t xml:space="preserve"> </w:t>
      </w:r>
      <w:r w:rsidR="004F5CBF">
        <w:rPr>
          <w:rFonts w:ascii="Times New Roman" w:hAnsi="Times New Roman" w:cs="Times New Roman"/>
          <w:sz w:val="28"/>
          <w:szCs w:val="28"/>
          <w:lang w:val="uk-UA"/>
        </w:rPr>
        <w:t xml:space="preserve">цілком логічно обумовлена </w:t>
      </w:r>
      <w:proofErr w:type="spellStart"/>
      <w:r w:rsidR="004F5CBF">
        <w:rPr>
          <w:rFonts w:ascii="Times New Roman" w:hAnsi="Times New Roman" w:cs="Times New Roman"/>
          <w:sz w:val="28"/>
          <w:szCs w:val="28"/>
          <w:lang w:val="uk-UA"/>
        </w:rPr>
        <w:t>​​всією</w:t>
      </w:r>
      <w:proofErr w:type="spellEnd"/>
      <w:r w:rsidR="004F5CBF">
        <w:rPr>
          <w:rFonts w:ascii="Times New Roman" w:hAnsi="Times New Roman" w:cs="Times New Roman"/>
          <w:sz w:val="28"/>
          <w:szCs w:val="28"/>
          <w:lang w:val="uk-UA"/>
        </w:rPr>
        <w:t xml:space="preserve"> попередньою</w:t>
      </w:r>
      <w:r w:rsidR="004F5CBF" w:rsidRPr="004F5CBF">
        <w:rPr>
          <w:rFonts w:ascii="Times New Roman" w:hAnsi="Times New Roman" w:cs="Times New Roman"/>
          <w:sz w:val="28"/>
          <w:szCs w:val="28"/>
          <w:lang w:val="uk-UA"/>
        </w:rPr>
        <w:t xml:space="preserve"> історією польсько-українських відносин. </w:t>
      </w:r>
      <w:r w:rsidR="004F5CBF">
        <w:rPr>
          <w:rFonts w:ascii="Times New Roman" w:hAnsi="Times New Roman" w:cs="Times New Roman"/>
          <w:sz w:val="28"/>
          <w:szCs w:val="28"/>
          <w:lang w:val="uk-UA"/>
        </w:rPr>
        <w:t>Історією, наповненою драматизмом та складнощами</w:t>
      </w:r>
      <w:r w:rsidR="004F5CBF" w:rsidRPr="004F5CBF">
        <w:rPr>
          <w:rFonts w:ascii="Times New Roman" w:hAnsi="Times New Roman" w:cs="Times New Roman"/>
          <w:sz w:val="28"/>
          <w:szCs w:val="28"/>
          <w:lang w:val="uk-UA"/>
        </w:rPr>
        <w:t>, як в давно минулий період перебування обох народів у</w:t>
      </w:r>
      <w:r w:rsidR="004F5CBF">
        <w:rPr>
          <w:rFonts w:ascii="Times New Roman" w:hAnsi="Times New Roman" w:cs="Times New Roman"/>
          <w:sz w:val="28"/>
          <w:szCs w:val="28"/>
          <w:lang w:val="uk-UA"/>
        </w:rPr>
        <w:t xml:space="preserve"> складі I Речі Посполитої, так й</w:t>
      </w:r>
      <w:r w:rsidR="004F5CBF" w:rsidRPr="004F5CBF">
        <w:rPr>
          <w:rFonts w:ascii="Times New Roman" w:hAnsi="Times New Roman" w:cs="Times New Roman"/>
          <w:sz w:val="28"/>
          <w:szCs w:val="28"/>
          <w:lang w:val="uk-UA"/>
        </w:rPr>
        <w:t xml:space="preserve"> за часів не настільки віддален</w:t>
      </w:r>
      <w:r w:rsidR="004F5CBF">
        <w:rPr>
          <w:rFonts w:ascii="Times New Roman" w:hAnsi="Times New Roman" w:cs="Times New Roman"/>
          <w:sz w:val="28"/>
          <w:szCs w:val="28"/>
          <w:lang w:val="uk-UA"/>
        </w:rPr>
        <w:t>их</w:t>
      </w:r>
      <w:r w:rsidR="004F5CBF" w:rsidRPr="004F5CBF">
        <w:rPr>
          <w:rFonts w:ascii="Times New Roman" w:hAnsi="Times New Roman" w:cs="Times New Roman"/>
          <w:sz w:val="28"/>
          <w:szCs w:val="28"/>
          <w:lang w:val="uk-UA"/>
        </w:rPr>
        <w:t xml:space="preserve"> від наших днів. </w:t>
      </w:r>
    </w:p>
    <w:p w14:paraId="23FFD867" w14:textId="77777777" w:rsidR="004F5CBF" w:rsidRPr="004F5CBF" w:rsidRDefault="004F5CBF" w:rsidP="004F5CB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4F5CBF">
        <w:rPr>
          <w:rFonts w:ascii="Times New Roman" w:hAnsi="Times New Roman" w:cs="Times New Roman"/>
          <w:sz w:val="28"/>
          <w:szCs w:val="28"/>
          <w:lang w:val="uk-UA"/>
        </w:rPr>
        <w:t>ормування концептуал</w:t>
      </w:r>
      <w:r>
        <w:rPr>
          <w:rFonts w:ascii="Times New Roman" w:hAnsi="Times New Roman" w:cs="Times New Roman"/>
          <w:sz w:val="28"/>
          <w:szCs w:val="28"/>
          <w:lang w:val="uk-UA"/>
        </w:rPr>
        <w:t xml:space="preserve">ьних основ зовнішньої політики </w:t>
      </w:r>
      <w:r w:rsidRPr="004F5CBF">
        <w:rPr>
          <w:rFonts w:ascii="Times New Roman" w:hAnsi="Times New Roman" w:cs="Times New Roman"/>
          <w:sz w:val="28"/>
          <w:szCs w:val="28"/>
          <w:lang w:val="uk-UA"/>
        </w:rPr>
        <w:t xml:space="preserve">Республіки Польща проходило в умовах все більш очевидного зростання значення східноєвропейського регіону, </w:t>
      </w:r>
      <w:r>
        <w:rPr>
          <w:rFonts w:ascii="Times New Roman" w:hAnsi="Times New Roman" w:cs="Times New Roman"/>
          <w:sz w:val="28"/>
          <w:szCs w:val="28"/>
          <w:lang w:val="uk-UA"/>
        </w:rPr>
        <w:t xml:space="preserve">який поступово ставав головним </w:t>
      </w:r>
      <w:r w:rsidRPr="004F5CBF">
        <w:rPr>
          <w:rFonts w:ascii="Times New Roman" w:hAnsi="Times New Roman" w:cs="Times New Roman"/>
          <w:sz w:val="28"/>
          <w:szCs w:val="28"/>
          <w:lang w:val="uk-UA"/>
        </w:rPr>
        <w:t xml:space="preserve">стратегічним плацдармом, </w:t>
      </w:r>
      <w:r>
        <w:rPr>
          <w:rFonts w:ascii="Times New Roman" w:hAnsi="Times New Roman" w:cs="Times New Roman"/>
          <w:sz w:val="28"/>
          <w:szCs w:val="28"/>
          <w:lang w:val="uk-UA"/>
        </w:rPr>
        <w:t>з якого Європейський Союз та</w:t>
      </w:r>
      <w:r w:rsidRPr="004F5CBF">
        <w:rPr>
          <w:rFonts w:ascii="Times New Roman" w:hAnsi="Times New Roman" w:cs="Times New Roman"/>
          <w:sz w:val="28"/>
          <w:szCs w:val="28"/>
          <w:lang w:val="uk-UA"/>
        </w:rPr>
        <w:t xml:space="preserve"> НАТО намагалися </w:t>
      </w:r>
      <w:r>
        <w:rPr>
          <w:rFonts w:ascii="Times New Roman" w:hAnsi="Times New Roman" w:cs="Times New Roman"/>
          <w:sz w:val="28"/>
          <w:szCs w:val="28"/>
          <w:lang w:val="uk-UA"/>
        </w:rPr>
        <w:t xml:space="preserve"> </w:t>
      </w:r>
      <w:r w:rsidRPr="004F5CBF">
        <w:rPr>
          <w:rFonts w:ascii="Times New Roman" w:hAnsi="Times New Roman" w:cs="Times New Roman"/>
          <w:sz w:val="28"/>
          <w:szCs w:val="28"/>
          <w:lang w:val="uk-UA"/>
        </w:rPr>
        <w:t xml:space="preserve">брати участь в політичному процесі на території пострадянського простору </w:t>
      </w:r>
      <w:r>
        <w:rPr>
          <w:rFonts w:ascii="Times New Roman" w:hAnsi="Times New Roman" w:cs="Times New Roman"/>
          <w:sz w:val="28"/>
          <w:szCs w:val="28"/>
          <w:lang w:val="uk-UA"/>
        </w:rPr>
        <w:t>– зоні «східного сусідства» ЄС та одночасно т. з</w:t>
      </w:r>
      <w:r w:rsidRPr="004F5CBF">
        <w:rPr>
          <w:rFonts w:ascii="Times New Roman" w:hAnsi="Times New Roman" w:cs="Times New Roman"/>
          <w:sz w:val="28"/>
          <w:szCs w:val="28"/>
          <w:lang w:val="uk-UA"/>
        </w:rPr>
        <w:t>. «Ближнього зарубіжжя»</w:t>
      </w:r>
      <w:r>
        <w:rPr>
          <w:rFonts w:ascii="Times New Roman" w:hAnsi="Times New Roman" w:cs="Times New Roman"/>
          <w:sz w:val="28"/>
          <w:szCs w:val="28"/>
          <w:lang w:val="uk-UA"/>
        </w:rPr>
        <w:t xml:space="preserve">, що  впливало на становлення відносин України та Польщі. </w:t>
      </w:r>
      <w:r w:rsidRPr="004F5CBF">
        <w:rPr>
          <w:rFonts w:ascii="Times New Roman" w:hAnsi="Times New Roman" w:cs="Times New Roman"/>
          <w:sz w:val="28"/>
          <w:szCs w:val="28"/>
          <w:lang w:val="uk-UA"/>
        </w:rPr>
        <w:t xml:space="preserve"> </w:t>
      </w:r>
    </w:p>
    <w:p w14:paraId="291DAD41" w14:textId="77777777" w:rsidR="004F5CBF" w:rsidRPr="004F5CBF" w:rsidRDefault="004F5CBF" w:rsidP="004F5CB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4F5CBF">
        <w:rPr>
          <w:rFonts w:ascii="Times New Roman" w:hAnsi="Times New Roman" w:cs="Times New Roman"/>
          <w:sz w:val="28"/>
          <w:szCs w:val="28"/>
          <w:lang w:val="uk-UA"/>
        </w:rPr>
        <w:t>і вступом Польщі до НАТО та ЄС заг</w:t>
      </w:r>
      <w:r>
        <w:rPr>
          <w:rFonts w:ascii="Times New Roman" w:hAnsi="Times New Roman" w:cs="Times New Roman"/>
          <w:sz w:val="28"/>
          <w:szCs w:val="28"/>
          <w:lang w:val="uk-UA"/>
        </w:rPr>
        <w:t xml:space="preserve">острився цілий ряд хворобливих </w:t>
      </w:r>
      <w:r w:rsidRPr="004F5CBF">
        <w:rPr>
          <w:rFonts w:ascii="Times New Roman" w:hAnsi="Times New Roman" w:cs="Times New Roman"/>
          <w:sz w:val="28"/>
          <w:szCs w:val="28"/>
          <w:lang w:val="uk-UA"/>
        </w:rPr>
        <w:t>питань</w:t>
      </w:r>
      <w:r>
        <w:rPr>
          <w:rFonts w:ascii="Times New Roman" w:hAnsi="Times New Roman" w:cs="Times New Roman"/>
          <w:sz w:val="28"/>
          <w:szCs w:val="28"/>
          <w:lang w:val="uk-UA"/>
        </w:rPr>
        <w:t>, які до теперішнього часу так й</w:t>
      </w:r>
      <w:r w:rsidRPr="004F5C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 змогли вирішитися: проблема </w:t>
      </w:r>
      <w:r w:rsidRPr="004F5CBF">
        <w:rPr>
          <w:rFonts w:ascii="Times New Roman" w:hAnsi="Times New Roman" w:cs="Times New Roman"/>
          <w:sz w:val="28"/>
          <w:szCs w:val="28"/>
          <w:lang w:val="uk-UA"/>
        </w:rPr>
        <w:t>подальшої консолідації та централізації цих орган</w:t>
      </w:r>
      <w:r>
        <w:rPr>
          <w:rFonts w:ascii="Times New Roman" w:hAnsi="Times New Roman" w:cs="Times New Roman"/>
          <w:sz w:val="28"/>
          <w:szCs w:val="28"/>
          <w:lang w:val="uk-UA"/>
        </w:rPr>
        <w:t>ізацій, співвіднесення національних інтересів та</w:t>
      </w:r>
      <w:r w:rsidRPr="004F5CBF">
        <w:rPr>
          <w:rFonts w:ascii="Times New Roman" w:hAnsi="Times New Roman" w:cs="Times New Roman"/>
          <w:sz w:val="28"/>
          <w:szCs w:val="28"/>
          <w:lang w:val="uk-UA"/>
        </w:rPr>
        <w:t xml:space="preserve"> загальноєвропейських, ступінь військової присутності США в Європі, ставлення до християнських ко</w:t>
      </w:r>
      <w:r>
        <w:rPr>
          <w:rFonts w:ascii="Times New Roman" w:hAnsi="Times New Roman" w:cs="Times New Roman"/>
          <w:sz w:val="28"/>
          <w:szCs w:val="28"/>
          <w:lang w:val="uk-UA"/>
        </w:rPr>
        <w:t>ренів європейської цивілізації, етнічні та історичні відносини країн, які складалися роками.</w:t>
      </w:r>
      <w:r w:rsidRPr="004F5CBF">
        <w:rPr>
          <w:rFonts w:ascii="Times New Roman" w:hAnsi="Times New Roman" w:cs="Times New Roman"/>
          <w:sz w:val="28"/>
          <w:szCs w:val="28"/>
          <w:lang w:val="uk-UA"/>
        </w:rPr>
        <w:t xml:space="preserve"> Безсумнівно, в активному провокуванні </w:t>
      </w:r>
      <w:r>
        <w:rPr>
          <w:rFonts w:ascii="Times New Roman" w:hAnsi="Times New Roman" w:cs="Times New Roman"/>
          <w:sz w:val="28"/>
          <w:szCs w:val="28"/>
          <w:lang w:val="uk-UA"/>
        </w:rPr>
        <w:t xml:space="preserve">цих </w:t>
      </w:r>
      <w:r w:rsidRPr="004F5CBF">
        <w:rPr>
          <w:rFonts w:ascii="Times New Roman" w:hAnsi="Times New Roman" w:cs="Times New Roman"/>
          <w:sz w:val="28"/>
          <w:szCs w:val="28"/>
          <w:lang w:val="uk-UA"/>
        </w:rPr>
        <w:t xml:space="preserve">дискусій </w:t>
      </w:r>
      <w:r>
        <w:rPr>
          <w:rFonts w:ascii="Times New Roman" w:hAnsi="Times New Roman" w:cs="Times New Roman"/>
          <w:sz w:val="28"/>
          <w:szCs w:val="28"/>
          <w:lang w:val="uk-UA"/>
        </w:rPr>
        <w:t xml:space="preserve">між Польщею та Україною </w:t>
      </w:r>
      <w:r w:rsidRPr="004F5CBF">
        <w:rPr>
          <w:rFonts w:ascii="Times New Roman" w:hAnsi="Times New Roman" w:cs="Times New Roman"/>
          <w:sz w:val="28"/>
          <w:szCs w:val="28"/>
          <w:lang w:val="uk-UA"/>
        </w:rPr>
        <w:t xml:space="preserve">велику роль грав також історичний досвід </w:t>
      </w:r>
      <w:r>
        <w:rPr>
          <w:rFonts w:ascii="Times New Roman" w:hAnsi="Times New Roman" w:cs="Times New Roman"/>
          <w:sz w:val="28"/>
          <w:szCs w:val="28"/>
          <w:lang w:val="uk-UA"/>
        </w:rPr>
        <w:t xml:space="preserve">держав, який був у минулому одночасно </w:t>
      </w:r>
      <w:r w:rsidRPr="004F5CBF">
        <w:rPr>
          <w:rFonts w:ascii="Times New Roman" w:hAnsi="Times New Roman" w:cs="Times New Roman"/>
          <w:sz w:val="28"/>
          <w:szCs w:val="28"/>
          <w:lang w:val="uk-UA"/>
        </w:rPr>
        <w:t>ініціатор</w:t>
      </w:r>
      <w:r>
        <w:rPr>
          <w:rFonts w:ascii="Times New Roman" w:hAnsi="Times New Roman" w:cs="Times New Roman"/>
          <w:sz w:val="28"/>
          <w:szCs w:val="28"/>
          <w:lang w:val="uk-UA"/>
        </w:rPr>
        <w:t>ом наднаціональної інтеграції та</w:t>
      </w:r>
      <w:r w:rsidRPr="004F5CBF">
        <w:rPr>
          <w:rFonts w:ascii="Times New Roman" w:hAnsi="Times New Roman" w:cs="Times New Roman"/>
          <w:sz w:val="28"/>
          <w:szCs w:val="28"/>
          <w:lang w:val="uk-UA"/>
        </w:rPr>
        <w:t xml:space="preserve"> її об'єктом, що зазнали ризики розмивання власної ідентичності. </w:t>
      </w:r>
    </w:p>
    <w:p w14:paraId="728C552D" w14:textId="77777777" w:rsidR="004F5CBF" w:rsidRPr="004F5CBF" w:rsidRDefault="004F5CBF" w:rsidP="004F5CB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Виявлення та </w:t>
      </w:r>
      <w:r w:rsidRPr="004F5CBF">
        <w:rPr>
          <w:rFonts w:ascii="Times New Roman" w:hAnsi="Times New Roman" w:cs="Times New Roman"/>
          <w:sz w:val="28"/>
          <w:szCs w:val="28"/>
          <w:lang w:val="uk-UA"/>
        </w:rPr>
        <w:t>дослідження історичних, політичних, кул</w:t>
      </w:r>
      <w:r>
        <w:rPr>
          <w:rFonts w:ascii="Times New Roman" w:hAnsi="Times New Roman" w:cs="Times New Roman"/>
          <w:sz w:val="28"/>
          <w:szCs w:val="28"/>
          <w:lang w:val="uk-UA"/>
        </w:rPr>
        <w:t xml:space="preserve">ьтурних та </w:t>
      </w:r>
      <w:r w:rsidRPr="004F5CBF">
        <w:rPr>
          <w:rFonts w:ascii="Times New Roman" w:hAnsi="Times New Roman" w:cs="Times New Roman"/>
          <w:sz w:val="28"/>
          <w:szCs w:val="28"/>
          <w:lang w:val="uk-UA"/>
        </w:rPr>
        <w:t xml:space="preserve">економічних причин, що призвели </w:t>
      </w:r>
      <w:r>
        <w:rPr>
          <w:rFonts w:ascii="Times New Roman" w:hAnsi="Times New Roman" w:cs="Times New Roman"/>
          <w:sz w:val="28"/>
          <w:szCs w:val="28"/>
          <w:lang w:val="uk-UA"/>
        </w:rPr>
        <w:t>до становлення відносин між Республікою</w:t>
      </w:r>
      <w:r w:rsidRPr="004F5CBF">
        <w:rPr>
          <w:rFonts w:ascii="Times New Roman" w:hAnsi="Times New Roman" w:cs="Times New Roman"/>
          <w:sz w:val="28"/>
          <w:szCs w:val="28"/>
          <w:lang w:val="uk-UA"/>
        </w:rPr>
        <w:t xml:space="preserve"> Польща </w:t>
      </w:r>
      <w:r>
        <w:rPr>
          <w:rFonts w:ascii="Times New Roman" w:hAnsi="Times New Roman" w:cs="Times New Roman"/>
          <w:sz w:val="28"/>
          <w:szCs w:val="28"/>
          <w:lang w:val="uk-UA"/>
        </w:rPr>
        <w:t xml:space="preserve">та Україною, </w:t>
      </w:r>
      <w:r w:rsidRPr="004F5CBF">
        <w:rPr>
          <w:rFonts w:ascii="Times New Roman" w:hAnsi="Times New Roman" w:cs="Times New Roman"/>
          <w:sz w:val="28"/>
          <w:szCs w:val="28"/>
          <w:lang w:val="uk-UA"/>
        </w:rPr>
        <w:t>а також виз</w:t>
      </w:r>
      <w:r>
        <w:rPr>
          <w:rFonts w:ascii="Times New Roman" w:hAnsi="Times New Roman" w:cs="Times New Roman"/>
          <w:sz w:val="28"/>
          <w:szCs w:val="28"/>
          <w:lang w:val="uk-UA"/>
        </w:rPr>
        <w:t>начення факторів, що обумовили «повернення</w:t>
      </w:r>
      <w:r w:rsidRPr="004F5C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F5CBF">
        <w:rPr>
          <w:rFonts w:ascii="Times New Roman" w:hAnsi="Times New Roman" w:cs="Times New Roman"/>
          <w:sz w:val="28"/>
          <w:szCs w:val="28"/>
          <w:lang w:val="uk-UA"/>
        </w:rPr>
        <w:t>Польщі на Схід як</w:t>
      </w:r>
      <w:r>
        <w:rPr>
          <w:rFonts w:ascii="Times New Roman" w:hAnsi="Times New Roman" w:cs="Times New Roman"/>
          <w:sz w:val="28"/>
          <w:szCs w:val="28"/>
          <w:lang w:val="uk-UA"/>
        </w:rPr>
        <w:t xml:space="preserve"> «провідника</w:t>
      </w:r>
      <w:r w:rsidRPr="004F5CB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F5CBF">
        <w:rPr>
          <w:rFonts w:ascii="Times New Roman" w:hAnsi="Times New Roman" w:cs="Times New Roman"/>
          <w:sz w:val="28"/>
          <w:szCs w:val="28"/>
          <w:lang w:val="uk-UA"/>
        </w:rPr>
        <w:t xml:space="preserve">західних </w:t>
      </w:r>
      <w:r>
        <w:rPr>
          <w:rFonts w:ascii="Times New Roman" w:hAnsi="Times New Roman" w:cs="Times New Roman"/>
          <w:sz w:val="28"/>
          <w:szCs w:val="28"/>
          <w:lang w:val="uk-UA"/>
        </w:rPr>
        <w:t xml:space="preserve"> </w:t>
      </w:r>
      <w:r w:rsidRPr="004F5CBF">
        <w:rPr>
          <w:rFonts w:ascii="Times New Roman" w:hAnsi="Times New Roman" w:cs="Times New Roman"/>
          <w:sz w:val="28"/>
          <w:szCs w:val="28"/>
          <w:lang w:val="uk-UA"/>
        </w:rPr>
        <w:t xml:space="preserve">інтеграційних </w:t>
      </w:r>
      <w:r w:rsidRPr="004F5CBF">
        <w:rPr>
          <w:rFonts w:ascii="Times New Roman" w:hAnsi="Times New Roman" w:cs="Times New Roman"/>
          <w:sz w:val="28"/>
          <w:szCs w:val="28"/>
          <w:lang w:val="uk-UA"/>
        </w:rPr>
        <w:lastRenderedPageBreak/>
        <w:t xml:space="preserve">проектів, необхідні як для визначення перспектив розвитку </w:t>
      </w:r>
      <w:r>
        <w:rPr>
          <w:rFonts w:ascii="Times New Roman" w:hAnsi="Times New Roman" w:cs="Times New Roman"/>
          <w:sz w:val="28"/>
          <w:szCs w:val="28"/>
          <w:lang w:val="uk-UA"/>
        </w:rPr>
        <w:t>двостороннього діалогу, так й</w:t>
      </w:r>
      <w:r w:rsidRPr="004F5CBF">
        <w:rPr>
          <w:rFonts w:ascii="Times New Roman" w:hAnsi="Times New Roman" w:cs="Times New Roman"/>
          <w:sz w:val="28"/>
          <w:szCs w:val="28"/>
          <w:lang w:val="uk-UA"/>
        </w:rPr>
        <w:t xml:space="preserve"> для вивчення більш широкого контексту історії та сучасності відносин</w:t>
      </w:r>
      <w:r>
        <w:rPr>
          <w:rFonts w:ascii="Times New Roman" w:hAnsi="Times New Roman" w:cs="Times New Roman"/>
          <w:sz w:val="28"/>
          <w:szCs w:val="28"/>
          <w:lang w:val="uk-UA"/>
        </w:rPr>
        <w:t xml:space="preserve"> України та Польщі</w:t>
      </w:r>
      <w:r w:rsidRPr="004F5CBF">
        <w:rPr>
          <w:rFonts w:ascii="Times New Roman" w:hAnsi="Times New Roman" w:cs="Times New Roman"/>
          <w:sz w:val="28"/>
          <w:szCs w:val="28"/>
          <w:lang w:val="uk-UA"/>
        </w:rPr>
        <w:t xml:space="preserve">. </w:t>
      </w:r>
    </w:p>
    <w:p w14:paraId="0CAC92E4" w14:textId="77777777" w:rsidR="004F5CBF" w:rsidRDefault="004F5CBF"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цього українським дипломатам та вітчизняній експертній </w:t>
      </w:r>
      <w:r w:rsidRPr="004F5CBF">
        <w:rPr>
          <w:rFonts w:ascii="Times New Roman" w:hAnsi="Times New Roman" w:cs="Times New Roman"/>
          <w:sz w:val="28"/>
          <w:szCs w:val="28"/>
          <w:lang w:val="uk-UA"/>
        </w:rPr>
        <w:t>спільноті</w:t>
      </w:r>
      <w:r>
        <w:rPr>
          <w:rFonts w:ascii="Times New Roman" w:hAnsi="Times New Roman" w:cs="Times New Roman"/>
          <w:sz w:val="28"/>
          <w:szCs w:val="28"/>
          <w:lang w:val="uk-UA"/>
        </w:rPr>
        <w:t xml:space="preserve"> необхідно володіти всебічними та</w:t>
      </w:r>
      <w:r w:rsidRPr="004F5CBF">
        <w:rPr>
          <w:rFonts w:ascii="Times New Roman" w:hAnsi="Times New Roman" w:cs="Times New Roman"/>
          <w:sz w:val="28"/>
          <w:szCs w:val="28"/>
          <w:lang w:val="uk-UA"/>
        </w:rPr>
        <w:t xml:space="preserve"> науково обґрунтованими</w:t>
      </w:r>
      <w:r>
        <w:rPr>
          <w:rFonts w:ascii="Times New Roman" w:hAnsi="Times New Roman" w:cs="Times New Roman"/>
          <w:sz w:val="28"/>
          <w:szCs w:val="28"/>
          <w:lang w:val="uk-UA"/>
        </w:rPr>
        <w:t xml:space="preserve"> уявленнями про історичний генезис та</w:t>
      </w:r>
      <w:r w:rsidR="0065476B">
        <w:rPr>
          <w:rFonts w:ascii="Times New Roman" w:hAnsi="Times New Roman" w:cs="Times New Roman"/>
          <w:sz w:val="28"/>
          <w:szCs w:val="28"/>
          <w:lang w:val="uk-UA"/>
        </w:rPr>
        <w:t xml:space="preserve"> історичні</w:t>
      </w:r>
      <w:r w:rsidRPr="004F5CBF">
        <w:rPr>
          <w:rFonts w:ascii="Times New Roman" w:hAnsi="Times New Roman" w:cs="Times New Roman"/>
          <w:sz w:val="28"/>
          <w:szCs w:val="28"/>
          <w:lang w:val="uk-UA"/>
        </w:rPr>
        <w:t xml:space="preserve"> </w:t>
      </w:r>
      <w:r w:rsidR="0065476B">
        <w:rPr>
          <w:rFonts w:ascii="Times New Roman" w:hAnsi="Times New Roman" w:cs="Times New Roman"/>
          <w:sz w:val="28"/>
          <w:szCs w:val="28"/>
          <w:lang w:val="uk-UA"/>
        </w:rPr>
        <w:t xml:space="preserve">чинники відносин між двома державами. </w:t>
      </w:r>
      <w:r w:rsidRPr="004F5CBF">
        <w:rPr>
          <w:rFonts w:ascii="Times New Roman" w:hAnsi="Times New Roman" w:cs="Times New Roman"/>
          <w:sz w:val="28"/>
          <w:szCs w:val="28"/>
          <w:lang w:val="uk-UA"/>
        </w:rPr>
        <w:t xml:space="preserve">З огляду на </w:t>
      </w:r>
      <w:r w:rsidR="0065476B">
        <w:rPr>
          <w:rFonts w:ascii="Times New Roman" w:hAnsi="Times New Roman" w:cs="Times New Roman"/>
          <w:sz w:val="28"/>
          <w:szCs w:val="28"/>
          <w:lang w:val="uk-UA"/>
        </w:rPr>
        <w:t xml:space="preserve">стратегічну конкуренцію на </w:t>
      </w:r>
      <w:r w:rsidRPr="004F5CBF">
        <w:rPr>
          <w:rFonts w:ascii="Times New Roman" w:hAnsi="Times New Roman" w:cs="Times New Roman"/>
          <w:sz w:val="28"/>
          <w:szCs w:val="28"/>
          <w:lang w:val="uk-UA"/>
        </w:rPr>
        <w:t xml:space="preserve">пострадянському просторі, </w:t>
      </w:r>
      <w:r w:rsidR="0065476B">
        <w:rPr>
          <w:rFonts w:ascii="Times New Roman" w:hAnsi="Times New Roman" w:cs="Times New Roman"/>
          <w:sz w:val="28"/>
          <w:szCs w:val="28"/>
          <w:lang w:val="uk-UA"/>
        </w:rPr>
        <w:t xml:space="preserve">та спільні риси в історії країн, принципово важливим є всебічне та об'єктивне </w:t>
      </w:r>
      <w:r w:rsidRPr="004F5CBF">
        <w:rPr>
          <w:rFonts w:ascii="Times New Roman" w:hAnsi="Times New Roman" w:cs="Times New Roman"/>
          <w:sz w:val="28"/>
          <w:szCs w:val="28"/>
          <w:lang w:val="uk-UA"/>
        </w:rPr>
        <w:t xml:space="preserve">вивчення саме </w:t>
      </w:r>
      <w:r w:rsidR="0065476B">
        <w:rPr>
          <w:rFonts w:ascii="Times New Roman" w:hAnsi="Times New Roman" w:cs="Times New Roman"/>
          <w:sz w:val="28"/>
          <w:szCs w:val="28"/>
          <w:lang w:val="uk-UA"/>
        </w:rPr>
        <w:t>українсько-</w:t>
      </w:r>
      <w:r w:rsidRPr="004F5CBF">
        <w:rPr>
          <w:rFonts w:ascii="Times New Roman" w:hAnsi="Times New Roman" w:cs="Times New Roman"/>
          <w:sz w:val="28"/>
          <w:szCs w:val="28"/>
          <w:lang w:val="uk-UA"/>
        </w:rPr>
        <w:t xml:space="preserve">польського досвіду </w:t>
      </w:r>
      <w:r w:rsidR="0065476B">
        <w:rPr>
          <w:rFonts w:ascii="Times New Roman" w:hAnsi="Times New Roman" w:cs="Times New Roman"/>
          <w:sz w:val="28"/>
          <w:szCs w:val="28"/>
          <w:lang w:val="uk-UA"/>
        </w:rPr>
        <w:t xml:space="preserve">побудування відносин та розгляду </w:t>
      </w:r>
      <w:r w:rsidRPr="004F5CBF">
        <w:rPr>
          <w:rFonts w:ascii="Times New Roman" w:hAnsi="Times New Roman" w:cs="Times New Roman"/>
          <w:sz w:val="28"/>
          <w:szCs w:val="28"/>
          <w:lang w:val="uk-UA"/>
        </w:rPr>
        <w:t xml:space="preserve">потенціалу Республіки Польща в якості провідника західних глобальних </w:t>
      </w:r>
      <w:r w:rsidR="0065476B">
        <w:rPr>
          <w:rFonts w:ascii="Times New Roman" w:hAnsi="Times New Roman" w:cs="Times New Roman"/>
          <w:sz w:val="28"/>
          <w:szCs w:val="28"/>
          <w:lang w:val="uk-UA"/>
        </w:rPr>
        <w:t>ініціатив та своєрідної</w:t>
      </w:r>
      <w:r w:rsidRPr="004F5CBF">
        <w:rPr>
          <w:rFonts w:ascii="Times New Roman" w:hAnsi="Times New Roman" w:cs="Times New Roman"/>
          <w:sz w:val="28"/>
          <w:szCs w:val="28"/>
          <w:lang w:val="uk-UA"/>
        </w:rPr>
        <w:t xml:space="preserve"> «рольової моделі» для </w:t>
      </w:r>
      <w:r w:rsidR="0065476B">
        <w:rPr>
          <w:rFonts w:ascii="Times New Roman" w:hAnsi="Times New Roman" w:cs="Times New Roman"/>
          <w:sz w:val="28"/>
          <w:szCs w:val="28"/>
          <w:lang w:val="uk-UA"/>
        </w:rPr>
        <w:t>У</w:t>
      </w:r>
      <w:r w:rsidRPr="004F5CBF">
        <w:rPr>
          <w:rFonts w:ascii="Times New Roman" w:hAnsi="Times New Roman" w:cs="Times New Roman"/>
          <w:sz w:val="28"/>
          <w:szCs w:val="28"/>
          <w:lang w:val="uk-UA"/>
        </w:rPr>
        <w:t>країн</w:t>
      </w:r>
      <w:r w:rsidR="0065476B">
        <w:rPr>
          <w:rFonts w:ascii="Times New Roman" w:hAnsi="Times New Roman" w:cs="Times New Roman"/>
          <w:sz w:val="28"/>
          <w:szCs w:val="28"/>
          <w:lang w:val="uk-UA"/>
        </w:rPr>
        <w:t>и</w:t>
      </w:r>
      <w:r w:rsidRPr="004F5CBF">
        <w:rPr>
          <w:rFonts w:ascii="Times New Roman" w:hAnsi="Times New Roman" w:cs="Times New Roman"/>
          <w:sz w:val="28"/>
          <w:szCs w:val="28"/>
          <w:lang w:val="uk-UA"/>
        </w:rPr>
        <w:t xml:space="preserve">. </w:t>
      </w:r>
      <w:r w:rsidR="0065476B">
        <w:rPr>
          <w:rFonts w:ascii="Times New Roman" w:hAnsi="Times New Roman" w:cs="Times New Roman"/>
          <w:sz w:val="28"/>
          <w:szCs w:val="28"/>
          <w:lang w:val="uk-UA"/>
        </w:rPr>
        <w:t xml:space="preserve">Таким чином, </w:t>
      </w:r>
      <w:r w:rsidRPr="004F5CBF">
        <w:rPr>
          <w:rFonts w:ascii="Times New Roman" w:hAnsi="Times New Roman" w:cs="Times New Roman"/>
          <w:sz w:val="28"/>
          <w:szCs w:val="28"/>
          <w:lang w:val="uk-UA"/>
        </w:rPr>
        <w:t xml:space="preserve">проблема отримання достовірного наукового знання про історичні причини формування </w:t>
      </w:r>
      <w:r w:rsidR="0065476B">
        <w:rPr>
          <w:rFonts w:ascii="Times New Roman" w:hAnsi="Times New Roman" w:cs="Times New Roman"/>
          <w:sz w:val="28"/>
          <w:szCs w:val="28"/>
          <w:lang w:val="uk-UA"/>
        </w:rPr>
        <w:t xml:space="preserve">відносин </w:t>
      </w:r>
      <w:r w:rsidRPr="004F5CBF">
        <w:rPr>
          <w:rFonts w:ascii="Times New Roman" w:hAnsi="Times New Roman" w:cs="Times New Roman"/>
          <w:sz w:val="28"/>
          <w:szCs w:val="28"/>
          <w:lang w:val="uk-UA"/>
        </w:rPr>
        <w:t xml:space="preserve">Польщі </w:t>
      </w:r>
      <w:r w:rsidR="0065476B">
        <w:rPr>
          <w:rFonts w:ascii="Times New Roman" w:hAnsi="Times New Roman" w:cs="Times New Roman"/>
          <w:sz w:val="28"/>
          <w:szCs w:val="28"/>
          <w:lang w:val="uk-UA"/>
        </w:rPr>
        <w:t xml:space="preserve">та України </w:t>
      </w:r>
      <w:r w:rsidRPr="004F5CBF">
        <w:rPr>
          <w:rFonts w:ascii="Times New Roman" w:hAnsi="Times New Roman" w:cs="Times New Roman"/>
          <w:sz w:val="28"/>
          <w:szCs w:val="28"/>
          <w:lang w:val="uk-UA"/>
        </w:rPr>
        <w:t>є актуальною</w:t>
      </w:r>
      <w:r w:rsidR="0065476B">
        <w:rPr>
          <w:rFonts w:ascii="Times New Roman" w:hAnsi="Times New Roman" w:cs="Times New Roman"/>
          <w:sz w:val="28"/>
          <w:szCs w:val="28"/>
          <w:lang w:val="uk-UA"/>
        </w:rPr>
        <w:t xml:space="preserve"> як з науково-теоретичної, так й з практичної </w:t>
      </w:r>
      <w:r w:rsidRPr="004F5CBF">
        <w:rPr>
          <w:rFonts w:ascii="Times New Roman" w:hAnsi="Times New Roman" w:cs="Times New Roman"/>
          <w:sz w:val="28"/>
          <w:szCs w:val="28"/>
          <w:lang w:val="uk-UA"/>
        </w:rPr>
        <w:t xml:space="preserve">точок зору. </w:t>
      </w:r>
    </w:p>
    <w:p w14:paraId="538BEBE6" w14:textId="77777777" w:rsidR="00A56947" w:rsidRPr="00A56947" w:rsidRDefault="00BA20C5" w:rsidP="00D001FB">
      <w:pPr>
        <w:spacing w:after="0" w:line="360" w:lineRule="auto"/>
        <w:ind w:firstLine="709"/>
        <w:contextualSpacing/>
        <w:jc w:val="both"/>
        <w:rPr>
          <w:rFonts w:ascii="Times New Roman" w:hAnsi="Times New Roman" w:cs="Times New Roman"/>
          <w:sz w:val="28"/>
          <w:szCs w:val="28"/>
          <w:lang w:val="uk-UA"/>
        </w:rPr>
      </w:pPr>
      <w:r w:rsidRPr="00D001FB">
        <w:rPr>
          <w:rFonts w:ascii="Times New Roman" w:hAnsi="Times New Roman" w:cs="Times New Roman"/>
          <w:b/>
          <w:sz w:val="28"/>
          <w:szCs w:val="28"/>
          <w:lang w:val="uk-UA"/>
        </w:rPr>
        <w:t>Ступінь наукової розробки проблеми</w:t>
      </w:r>
      <w:r w:rsidRPr="00D001FB">
        <w:rPr>
          <w:rFonts w:ascii="Times New Roman" w:hAnsi="Times New Roman" w:cs="Times New Roman"/>
          <w:sz w:val="28"/>
          <w:szCs w:val="28"/>
          <w:lang w:val="uk-UA"/>
        </w:rPr>
        <w:t>.</w:t>
      </w:r>
      <w:r w:rsidR="00D001FB">
        <w:rPr>
          <w:rFonts w:ascii="Times New Roman" w:hAnsi="Times New Roman" w:cs="Times New Roman"/>
          <w:sz w:val="28"/>
          <w:szCs w:val="28"/>
          <w:lang w:val="uk-UA"/>
        </w:rPr>
        <w:t xml:space="preserve"> </w:t>
      </w:r>
      <w:r w:rsidR="00A56947" w:rsidRPr="00A56947">
        <w:rPr>
          <w:rFonts w:ascii="Times New Roman" w:hAnsi="Times New Roman" w:cs="Times New Roman"/>
          <w:sz w:val="28"/>
          <w:szCs w:val="28"/>
          <w:lang w:val="uk-UA"/>
        </w:rPr>
        <w:t>Ознайомлення з історіографією проблеми сьогоднішніх українсько-польських відносин показало, що, незва</w:t>
      </w:r>
      <w:r w:rsidR="00D001FB">
        <w:rPr>
          <w:rFonts w:ascii="Times New Roman" w:hAnsi="Times New Roman" w:cs="Times New Roman"/>
          <w:sz w:val="28"/>
          <w:szCs w:val="28"/>
          <w:lang w:val="uk-UA"/>
        </w:rPr>
        <w:t>жаючи на очевидну актуальність та</w:t>
      </w:r>
      <w:r w:rsidR="00A56947" w:rsidRPr="00A56947">
        <w:rPr>
          <w:rFonts w:ascii="Times New Roman" w:hAnsi="Times New Roman" w:cs="Times New Roman"/>
          <w:sz w:val="28"/>
          <w:szCs w:val="28"/>
          <w:lang w:val="uk-UA"/>
        </w:rPr>
        <w:t xml:space="preserve"> стійкий інтерес, їх соціокультурний аспект залишається недостатньо вивченим. Так, він ще жодного разу не ставав об'єктом спеціального дослідження. Крім того, багато вчених розглядають соціокультурні відносини не як самостійний напрям взаємодії, а як складову системи двосторонніх міждержавних відносин, рівень розвитку якої безпосередньо визн</w:t>
      </w:r>
      <w:r w:rsidR="00D001FB">
        <w:rPr>
          <w:rFonts w:ascii="Times New Roman" w:hAnsi="Times New Roman" w:cs="Times New Roman"/>
          <w:sz w:val="28"/>
          <w:szCs w:val="28"/>
          <w:lang w:val="uk-UA"/>
        </w:rPr>
        <w:t>ачається успіхами політичного та економічного співробітництва та</w:t>
      </w:r>
      <w:r w:rsidR="00A56947" w:rsidRPr="00A56947">
        <w:rPr>
          <w:rFonts w:ascii="Times New Roman" w:hAnsi="Times New Roman" w:cs="Times New Roman"/>
          <w:sz w:val="28"/>
          <w:szCs w:val="28"/>
          <w:lang w:val="uk-UA"/>
        </w:rPr>
        <w:t xml:space="preserve"> є, так би мовити, їх «продовженням» або «відображенням». Такими, зокрема,</w:t>
      </w:r>
      <w:r w:rsidR="00D001FB">
        <w:rPr>
          <w:rFonts w:ascii="Times New Roman" w:hAnsi="Times New Roman" w:cs="Times New Roman"/>
          <w:sz w:val="28"/>
          <w:szCs w:val="28"/>
          <w:lang w:val="uk-UA"/>
        </w:rPr>
        <w:t xml:space="preserve"> є публікації </w:t>
      </w:r>
      <w:r w:rsidR="00DF1030">
        <w:rPr>
          <w:rFonts w:ascii="Times New Roman" w:hAnsi="Times New Roman" w:cs="Times New Roman"/>
          <w:sz w:val="28"/>
          <w:szCs w:val="28"/>
          <w:lang w:val="uk-UA"/>
        </w:rPr>
        <w:t xml:space="preserve">О. </w:t>
      </w:r>
      <w:proofErr w:type="spellStart"/>
      <w:r w:rsidR="00DF1030">
        <w:rPr>
          <w:rFonts w:ascii="Times New Roman" w:hAnsi="Times New Roman" w:cs="Times New Roman"/>
          <w:sz w:val="28"/>
          <w:szCs w:val="28"/>
          <w:lang w:val="uk-UA"/>
        </w:rPr>
        <w:t>Коліщук</w:t>
      </w:r>
      <w:proofErr w:type="spellEnd"/>
      <w:r w:rsidR="00DF1030">
        <w:rPr>
          <w:rFonts w:ascii="Times New Roman" w:hAnsi="Times New Roman" w:cs="Times New Roman"/>
          <w:sz w:val="28"/>
          <w:szCs w:val="28"/>
          <w:lang w:val="uk-UA"/>
        </w:rPr>
        <w:t xml:space="preserve">, Л. </w:t>
      </w:r>
      <w:proofErr w:type="spellStart"/>
      <w:r w:rsidR="00DF1030">
        <w:rPr>
          <w:rFonts w:ascii="Times New Roman" w:hAnsi="Times New Roman" w:cs="Times New Roman"/>
          <w:sz w:val="28"/>
          <w:szCs w:val="28"/>
          <w:lang w:val="uk-UA"/>
        </w:rPr>
        <w:t>Стрійчук</w:t>
      </w:r>
      <w:proofErr w:type="spellEnd"/>
      <w:r w:rsidR="00DF1030">
        <w:rPr>
          <w:rFonts w:ascii="Times New Roman" w:hAnsi="Times New Roman" w:cs="Times New Roman"/>
          <w:sz w:val="28"/>
          <w:szCs w:val="28"/>
          <w:lang w:val="uk-UA"/>
        </w:rPr>
        <w:t xml:space="preserve">, А.Шуляк, Н. </w:t>
      </w:r>
      <w:proofErr w:type="spellStart"/>
      <w:r w:rsidR="00DF1030">
        <w:rPr>
          <w:rFonts w:ascii="Times New Roman" w:hAnsi="Times New Roman" w:cs="Times New Roman"/>
          <w:sz w:val="28"/>
          <w:szCs w:val="28"/>
          <w:lang w:val="uk-UA"/>
        </w:rPr>
        <w:t>Карапчук</w:t>
      </w:r>
      <w:proofErr w:type="spellEnd"/>
      <w:r w:rsidR="00DF1030">
        <w:rPr>
          <w:rFonts w:ascii="Times New Roman" w:hAnsi="Times New Roman" w:cs="Times New Roman"/>
          <w:sz w:val="28"/>
          <w:szCs w:val="28"/>
          <w:lang w:val="uk-UA"/>
        </w:rPr>
        <w:t xml:space="preserve">, М. </w:t>
      </w:r>
      <w:proofErr w:type="spellStart"/>
      <w:r w:rsidR="00DF1030">
        <w:rPr>
          <w:rFonts w:ascii="Times New Roman" w:hAnsi="Times New Roman" w:cs="Times New Roman"/>
          <w:sz w:val="28"/>
          <w:szCs w:val="28"/>
          <w:lang w:val="uk-UA"/>
        </w:rPr>
        <w:t>Кучерепа</w:t>
      </w:r>
      <w:proofErr w:type="spellEnd"/>
      <w:r w:rsidR="00DF1030">
        <w:rPr>
          <w:rFonts w:ascii="Times New Roman" w:hAnsi="Times New Roman" w:cs="Times New Roman"/>
          <w:sz w:val="28"/>
          <w:szCs w:val="28"/>
          <w:lang w:val="uk-UA"/>
        </w:rPr>
        <w:t xml:space="preserve">, В. </w:t>
      </w:r>
      <w:proofErr w:type="spellStart"/>
      <w:r w:rsidR="00DF1030">
        <w:rPr>
          <w:rFonts w:ascii="Times New Roman" w:hAnsi="Times New Roman" w:cs="Times New Roman"/>
          <w:sz w:val="28"/>
          <w:szCs w:val="28"/>
          <w:lang w:val="uk-UA"/>
        </w:rPr>
        <w:t>Сейгійчук</w:t>
      </w:r>
      <w:proofErr w:type="spellEnd"/>
      <w:r w:rsidR="00DF1030">
        <w:rPr>
          <w:rFonts w:ascii="Times New Roman" w:hAnsi="Times New Roman" w:cs="Times New Roman"/>
          <w:sz w:val="28"/>
          <w:szCs w:val="28"/>
          <w:lang w:val="uk-UA"/>
        </w:rPr>
        <w:t xml:space="preserve">, </w:t>
      </w:r>
      <w:r w:rsidR="00D001FB">
        <w:rPr>
          <w:rFonts w:ascii="Times New Roman" w:hAnsi="Times New Roman" w:cs="Times New Roman"/>
          <w:sz w:val="28"/>
          <w:szCs w:val="28"/>
          <w:lang w:val="uk-UA"/>
        </w:rPr>
        <w:t xml:space="preserve">Д. Васильєва та Л. </w:t>
      </w:r>
      <w:proofErr w:type="spellStart"/>
      <w:r w:rsidR="00D001FB">
        <w:rPr>
          <w:rFonts w:ascii="Times New Roman" w:hAnsi="Times New Roman" w:cs="Times New Roman"/>
          <w:sz w:val="28"/>
          <w:szCs w:val="28"/>
          <w:lang w:val="uk-UA"/>
        </w:rPr>
        <w:t>Чекаленко</w:t>
      </w:r>
      <w:proofErr w:type="spellEnd"/>
      <w:r w:rsidR="00D001FB">
        <w:rPr>
          <w:rFonts w:ascii="Times New Roman" w:hAnsi="Times New Roman" w:cs="Times New Roman"/>
          <w:sz w:val="28"/>
          <w:szCs w:val="28"/>
          <w:lang w:val="uk-UA"/>
        </w:rPr>
        <w:t xml:space="preserve">, О. </w:t>
      </w:r>
      <w:proofErr w:type="spellStart"/>
      <w:r w:rsidR="00D001FB">
        <w:rPr>
          <w:rFonts w:ascii="Times New Roman" w:hAnsi="Times New Roman" w:cs="Times New Roman"/>
          <w:sz w:val="28"/>
          <w:szCs w:val="28"/>
          <w:lang w:val="uk-UA"/>
        </w:rPr>
        <w:t>Знахоренко</w:t>
      </w:r>
      <w:proofErr w:type="spellEnd"/>
      <w:r w:rsidR="00A56947" w:rsidRPr="00A56947">
        <w:rPr>
          <w:rFonts w:ascii="Times New Roman" w:hAnsi="Times New Roman" w:cs="Times New Roman"/>
          <w:sz w:val="28"/>
          <w:szCs w:val="28"/>
          <w:lang w:val="uk-UA"/>
        </w:rPr>
        <w:t xml:space="preserve">, </w:t>
      </w:r>
      <w:r w:rsidR="00D001FB">
        <w:rPr>
          <w:rFonts w:ascii="Times New Roman" w:hAnsi="Times New Roman" w:cs="Times New Roman"/>
          <w:sz w:val="28"/>
          <w:szCs w:val="28"/>
          <w:lang w:val="uk-UA"/>
        </w:rPr>
        <w:t xml:space="preserve">В. </w:t>
      </w:r>
      <w:proofErr w:type="spellStart"/>
      <w:r w:rsidR="00D001FB">
        <w:rPr>
          <w:rFonts w:ascii="Times New Roman" w:hAnsi="Times New Roman" w:cs="Times New Roman"/>
          <w:sz w:val="28"/>
          <w:szCs w:val="28"/>
          <w:lang w:val="uk-UA"/>
        </w:rPr>
        <w:t>Моцока</w:t>
      </w:r>
      <w:proofErr w:type="spellEnd"/>
      <w:r w:rsidR="00D001FB">
        <w:rPr>
          <w:rFonts w:ascii="Times New Roman" w:hAnsi="Times New Roman" w:cs="Times New Roman"/>
          <w:sz w:val="28"/>
          <w:szCs w:val="28"/>
          <w:lang w:val="uk-UA"/>
        </w:rPr>
        <w:t xml:space="preserve">, А. </w:t>
      </w:r>
      <w:proofErr w:type="spellStart"/>
      <w:r w:rsidR="00D001FB">
        <w:rPr>
          <w:rFonts w:ascii="Times New Roman" w:hAnsi="Times New Roman" w:cs="Times New Roman"/>
          <w:sz w:val="28"/>
          <w:szCs w:val="28"/>
          <w:lang w:val="uk-UA"/>
        </w:rPr>
        <w:t>Півоварова</w:t>
      </w:r>
      <w:proofErr w:type="spellEnd"/>
      <w:r w:rsidR="00A56947" w:rsidRPr="00A56947">
        <w:rPr>
          <w:rFonts w:ascii="Times New Roman" w:hAnsi="Times New Roman" w:cs="Times New Roman"/>
          <w:sz w:val="28"/>
          <w:szCs w:val="28"/>
          <w:lang w:val="uk-UA"/>
        </w:rPr>
        <w:t xml:space="preserve">. </w:t>
      </w:r>
    </w:p>
    <w:p w14:paraId="39E5C3CD" w14:textId="77777777" w:rsidR="00A56947" w:rsidRDefault="00A56947" w:rsidP="00A56947">
      <w:pPr>
        <w:spacing w:after="0" w:line="360" w:lineRule="auto"/>
        <w:ind w:firstLine="709"/>
        <w:contextualSpacing/>
        <w:jc w:val="both"/>
        <w:rPr>
          <w:rFonts w:ascii="Times New Roman" w:hAnsi="Times New Roman" w:cs="Times New Roman"/>
          <w:sz w:val="28"/>
          <w:szCs w:val="28"/>
          <w:lang w:val="uk-UA"/>
        </w:rPr>
      </w:pPr>
      <w:r w:rsidRPr="00A56947">
        <w:rPr>
          <w:rFonts w:ascii="Times New Roman" w:hAnsi="Times New Roman" w:cs="Times New Roman"/>
          <w:sz w:val="28"/>
          <w:szCs w:val="28"/>
          <w:lang w:val="uk-UA"/>
        </w:rPr>
        <w:t>Останнім часом друком вийшла низка публікацій, в яких дослідники висвітлюють окремі аспекти соціокультурних взаємин двох країн. Ключові тенденції галузях науки та освіти проана</w:t>
      </w:r>
      <w:r w:rsidR="00D001FB">
        <w:rPr>
          <w:rFonts w:ascii="Times New Roman" w:hAnsi="Times New Roman" w:cs="Times New Roman"/>
          <w:sz w:val="28"/>
          <w:szCs w:val="28"/>
          <w:lang w:val="uk-UA"/>
        </w:rPr>
        <w:t xml:space="preserve">лізовані в роботах Е. Коваленко, Н. Медведчука, С. </w:t>
      </w:r>
      <w:proofErr w:type="spellStart"/>
      <w:r w:rsidR="00D001FB">
        <w:rPr>
          <w:rFonts w:ascii="Times New Roman" w:hAnsi="Times New Roman" w:cs="Times New Roman"/>
          <w:sz w:val="28"/>
          <w:szCs w:val="28"/>
          <w:lang w:val="uk-UA"/>
        </w:rPr>
        <w:t>Мякушко</w:t>
      </w:r>
      <w:proofErr w:type="spellEnd"/>
      <w:r w:rsidR="00D001FB">
        <w:rPr>
          <w:rFonts w:ascii="Times New Roman" w:hAnsi="Times New Roman" w:cs="Times New Roman"/>
          <w:sz w:val="28"/>
          <w:szCs w:val="28"/>
          <w:lang w:val="uk-UA"/>
        </w:rPr>
        <w:t xml:space="preserve"> та А. </w:t>
      </w:r>
      <w:proofErr w:type="spellStart"/>
      <w:r w:rsidR="00D001FB">
        <w:rPr>
          <w:rFonts w:ascii="Times New Roman" w:hAnsi="Times New Roman" w:cs="Times New Roman"/>
          <w:sz w:val="28"/>
          <w:szCs w:val="28"/>
          <w:lang w:val="uk-UA"/>
        </w:rPr>
        <w:t>Мірончука</w:t>
      </w:r>
      <w:proofErr w:type="spellEnd"/>
      <w:r w:rsidRPr="00A56947">
        <w:rPr>
          <w:rFonts w:ascii="Times New Roman" w:hAnsi="Times New Roman" w:cs="Times New Roman"/>
          <w:sz w:val="28"/>
          <w:szCs w:val="28"/>
          <w:lang w:val="uk-UA"/>
        </w:rPr>
        <w:t xml:space="preserve">. Культурна взаємодія належним </w:t>
      </w:r>
      <w:r w:rsidRPr="00A56947">
        <w:rPr>
          <w:rFonts w:ascii="Times New Roman" w:hAnsi="Times New Roman" w:cs="Times New Roman"/>
          <w:sz w:val="28"/>
          <w:szCs w:val="28"/>
          <w:lang w:val="uk-UA"/>
        </w:rPr>
        <w:lastRenderedPageBreak/>
        <w:t>чином розглян</w:t>
      </w:r>
      <w:r w:rsidR="00D001FB">
        <w:rPr>
          <w:rFonts w:ascii="Times New Roman" w:hAnsi="Times New Roman" w:cs="Times New Roman"/>
          <w:sz w:val="28"/>
          <w:szCs w:val="28"/>
          <w:lang w:val="uk-UA"/>
        </w:rPr>
        <w:t xml:space="preserve">уто в публікаціях І. </w:t>
      </w:r>
      <w:proofErr w:type="spellStart"/>
      <w:r w:rsidR="00D001FB">
        <w:rPr>
          <w:rFonts w:ascii="Times New Roman" w:hAnsi="Times New Roman" w:cs="Times New Roman"/>
          <w:sz w:val="28"/>
          <w:szCs w:val="28"/>
          <w:lang w:val="uk-UA"/>
        </w:rPr>
        <w:t>Вінніченко</w:t>
      </w:r>
      <w:proofErr w:type="spellEnd"/>
      <w:r w:rsidR="00D001FB">
        <w:rPr>
          <w:rFonts w:ascii="Times New Roman" w:hAnsi="Times New Roman" w:cs="Times New Roman"/>
          <w:sz w:val="28"/>
          <w:szCs w:val="28"/>
          <w:lang w:val="uk-UA"/>
        </w:rPr>
        <w:t xml:space="preserve">, Е. Коваленко, Б. </w:t>
      </w:r>
      <w:proofErr w:type="spellStart"/>
      <w:r w:rsidR="00D001FB">
        <w:rPr>
          <w:rFonts w:ascii="Times New Roman" w:hAnsi="Times New Roman" w:cs="Times New Roman"/>
          <w:sz w:val="28"/>
          <w:szCs w:val="28"/>
          <w:lang w:val="uk-UA"/>
        </w:rPr>
        <w:t>Сюти</w:t>
      </w:r>
      <w:proofErr w:type="spellEnd"/>
      <w:r w:rsidRPr="00A56947">
        <w:rPr>
          <w:rFonts w:ascii="Times New Roman" w:hAnsi="Times New Roman" w:cs="Times New Roman"/>
          <w:sz w:val="28"/>
          <w:szCs w:val="28"/>
          <w:lang w:val="uk-UA"/>
        </w:rPr>
        <w:t xml:space="preserve">, Ж. </w:t>
      </w:r>
      <w:proofErr w:type="spellStart"/>
      <w:r w:rsidR="00D001FB">
        <w:rPr>
          <w:rFonts w:ascii="Times New Roman" w:hAnsi="Times New Roman" w:cs="Times New Roman"/>
          <w:sz w:val="28"/>
          <w:szCs w:val="28"/>
          <w:lang w:val="uk-UA"/>
        </w:rPr>
        <w:t>Тоценко</w:t>
      </w:r>
      <w:proofErr w:type="spellEnd"/>
      <w:r w:rsidRPr="00A56947">
        <w:rPr>
          <w:rFonts w:ascii="Times New Roman" w:hAnsi="Times New Roman" w:cs="Times New Roman"/>
          <w:sz w:val="28"/>
          <w:szCs w:val="28"/>
          <w:lang w:val="uk-UA"/>
        </w:rPr>
        <w:t>. Важливі питання співпраці релігійних установ, церковн</w:t>
      </w:r>
      <w:r w:rsidR="00D001FB">
        <w:rPr>
          <w:rFonts w:ascii="Times New Roman" w:hAnsi="Times New Roman" w:cs="Times New Roman"/>
          <w:sz w:val="28"/>
          <w:szCs w:val="28"/>
          <w:lang w:val="uk-UA"/>
        </w:rPr>
        <w:t>ого життя українців та</w:t>
      </w:r>
      <w:r w:rsidRPr="00A56947">
        <w:rPr>
          <w:rFonts w:ascii="Times New Roman" w:hAnsi="Times New Roman" w:cs="Times New Roman"/>
          <w:sz w:val="28"/>
          <w:szCs w:val="28"/>
          <w:lang w:val="uk-UA"/>
        </w:rPr>
        <w:t xml:space="preserve"> поляків</w:t>
      </w:r>
      <w:r w:rsidR="00D001FB">
        <w:rPr>
          <w:rFonts w:ascii="Times New Roman" w:hAnsi="Times New Roman" w:cs="Times New Roman"/>
          <w:sz w:val="28"/>
          <w:szCs w:val="28"/>
          <w:lang w:val="uk-UA"/>
        </w:rPr>
        <w:t xml:space="preserve"> відображені в роботах В. Лишко</w:t>
      </w:r>
      <w:r w:rsidRPr="00A56947">
        <w:rPr>
          <w:rFonts w:ascii="Times New Roman" w:hAnsi="Times New Roman" w:cs="Times New Roman"/>
          <w:sz w:val="28"/>
          <w:szCs w:val="28"/>
          <w:lang w:val="uk-UA"/>
        </w:rPr>
        <w:t xml:space="preserve">. </w:t>
      </w:r>
    </w:p>
    <w:p w14:paraId="3E9562DE" w14:textId="77777777" w:rsidR="00D001FB" w:rsidRDefault="00D001FB" w:rsidP="00D001F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001FB">
        <w:rPr>
          <w:rFonts w:ascii="Times New Roman" w:hAnsi="Times New Roman" w:cs="Times New Roman"/>
          <w:sz w:val="28"/>
          <w:szCs w:val="28"/>
          <w:lang w:val="uk-UA"/>
        </w:rPr>
        <w:t>роблема соціокультурної взаємодії України та Польщі з різно</w:t>
      </w:r>
      <w:r>
        <w:rPr>
          <w:rFonts w:ascii="Times New Roman" w:hAnsi="Times New Roman" w:cs="Times New Roman"/>
          <w:sz w:val="28"/>
          <w:szCs w:val="28"/>
          <w:lang w:val="uk-UA"/>
        </w:rPr>
        <w:t>ю мірою предметності підіймається в багатьох з наукових робіт</w:t>
      </w:r>
      <w:r w:rsidRPr="00D001FB">
        <w:rPr>
          <w:rFonts w:ascii="Times New Roman" w:hAnsi="Times New Roman" w:cs="Times New Roman"/>
          <w:sz w:val="28"/>
          <w:szCs w:val="28"/>
          <w:lang w:val="uk-UA"/>
        </w:rPr>
        <w:t xml:space="preserve">. Характерною рисою більшості робіт є обґрунтування продуктивності співпраці, його перспективності. Разом з тим, дослідники вказують на ряд </w:t>
      </w:r>
      <w:r>
        <w:rPr>
          <w:rFonts w:ascii="Times New Roman" w:hAnsi="Times New Roman" w:cs="Times New Roman"/>
          <w:sz w:val="28"/>
          <w:szCs w:val="28"/>
          <w:lang w:val="uk-UA"/>
        </w:rPr>
        <w:t xml:space="preserve">історичних </w:t>
      </w:r>
      <w:r w:rsidRPr="00D001FB">
        <w:rPr>
          <w:rFonts w:ascii="Times New Roman" w:hAnsi="Times New Roman" w:cs="Times New Roman"/>
          <w:sz w:val="28"/>
          <w:szCs w:val="28"/>
          <w:lang w:val="uk-UA"/>
        </w:rPr>
        <w:t>проблем</w:t>
      </w:r>
      <w:r>
        <w:rPr>
          <w:rFonts w:ascii="Times New Roman" w:hAnsi="Times New Roman" w:cs="Times New Roman"/>
          <w:sz w:val="28"/>
          <w:szCs w:val="28"/>
          <w:lang w:val="uk-UA"/>
        </w:rPr>
        <w:t xml:space="preserve">, які ускладнюють взаємодію. </w:t>
      </w:r>
      <w:r w:rsidRPr="00D001FB">
        <w:rPr>
          <w:rFonts w:ascii="Times New Roman" w:hAnsi="Times New Roman" w:cs="Times New Roman"/>
          <w:sz w:val="28"/>
          <w:szCs w:val="28"/>
          <w:lang w:val="uk-UA"/>
        </w:rPr>
        <w:t>Важливість питання за умови недостатності його наукового осмислення обумовлює необхідність продовження дослідницького пошуку, заповнення існуючих прогалин.</w:t>
      </w:r>
    </w:p>
    <w:p w14:paraId="03FEBEDC" w14:textId="77777777" w:rsidR="00BA20C5" w:rsidRPr="0065476B" w:rsidRDefault="00BA20C5" w:rsidP="00BA20C5">
      <w:pPr>
        <w:spacing w:after="0" w:line="360" w:lineRule="auto"/>
        <w:ind w:firstLine="709"/>
        <w:contextualSpacing/>
        <w:jc w:val="both"/>
        <w:rPr>
          <w:rFonts w:ascii="Times New Roman" w:hAnsi="Times New Roman" w:cs="Times New Roman"/>
          <w:sz w:val="28"/>
          <w:szCs w:val="28"/>
          <w:lang w:val="uk-UA"/>
        </w:rPr>
      </w:pPr>
      <w:r w:rsidRPr="0065476B">
        <w:rPr>
          <w:rFonts w:ascii="Times New Roman" w:hAnsi="Times New Roman" w:cs="Times New Roman"/>
          <w:b/>
          <w:sz w:val="28"/>
          <w:szCs w:val="28"/>
          <w:lang w:val="uk-UA"/>
        </w:rPr>
        <w:t>Головною метою</w:t>
      </w:r>
      <w:r w:rsidR="0065476B" w:rsidRPr="0065476B">
        <w:rPr>
          <w:rFonts w:ascii="Times New Roman" w:hAnsi="Times New Roman" w:cs="Times New Roman"/>
          <w:sz w:val="28"/>
          <w:szCs w:val="28"/>
        </w:rPr>
        <w:t xml:space="preserve"> </w:t>
      </w:r>
      <w:r w:rsidR="0065476B" w:rsidRPr="0065476B">
        <w:rPr>
          <w:rFonts w:ascii="Times New Roman" w:hAnsi="Times New Roman" w:cs="Times New Roman"/>
          <w:sz w:val="28"/>
          <w:szCs w:val="28"/>
          <w:lang w:val="uk-UA"/>
        </w:rPr>
        <w:t>дослідження є виявлення особливостей сучасних українсько-польських  стосунків в контексті  проблем історичної спадщини.</w:t>
      </w:r>
    </w:p>
    <w:p w14:paraId="5EECBA16" w14:textId="77777777" w:rsidR="00BA20C5" w:rsidRDefault="00BA20C5" w:rsidP="00BA20C5">
      <w:pPr>
        <w:spacing w:after="0" w:line="360" w:lineRule="auto"/>
        <w:ind w:firstLine="709"/>
        <w:contextualSpacing/>
        <w:jc w:val="both"/>
        <w:rPr>
          <w:rFonts w:ascii="Times New Roman" w:hAnsi="Times New Roman" w:cs="Times New Roman"/>
          <w:sz w:val="28"/>
          <w:szCs w:val="28"/>
          <w:lang w:val="uk-UA"/>
        </w:rPr>
      </w:pPr>
      <w:r w:rsidRPr="0065476B">
        <w:rPr>
          <w:rFonts w:ascii="Times New Roman" w:hAnsi="Times New Roman" w:cs="Times New Roman"/>
          <w:sz w:val="28"/>
          <w:szCs w:val="28"/>
          <w:lang w:val="uk-UA"/>
        </w:rPr>
        <w:t>Для досягнення</w:t>
      </w:r>
      <w:r w:rsidRPr="00EA1046">
        <w:rPr>
          <w:rFonts w:ascii="Times New Roman" w:hAnsi="Times New Roman" w:cs="Times New Roman"/>
          <w:sz w:val="28"/>
          <w:szCs w:val="28"/>
          <w:lang w:val="uk-UA"/>
        </w:rPr>
        <w:t xml:space="preserve"> поставленої мети в роботі вирішуються наступні </w:t>
      </w:r>
      <w:r w:rsidRPr="00EA1046">
        <w:rPr>
          <w:rFonts w:ascii="Times New Roman" w:hAnsi="Times New Roman" w:cs="Times New Roman"/>
          <w:b/>
          <w:sz w:val="28"/>
          <w:szCs w:val="28"/>
          <w:lang w:val="uk-UA"/>
        </w:rPr>
        <w:t>завдання</w:t>
      </w:r>
      <w:r w:rsidRPr="00EA1046">
        <w:rPr>
          <w:rFonts w:ascii="Times New Roman" w:hAnsi="Times New Roman" w:cs="Times New Roman"/>
          <w:sz w:val="28"/>
          <w:szCs w:val="28"/>
          <w:lang w:val="uk-UA"/>
        </w:rPr>
        <w:t>:</w:t>
      </w:r>
    </w:p>
    <w:p w14:paraId="3AABD8BA"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провести і</w:t>
      </w:r>
      <w:r w:rsidRPr="0065476B">
        <w:rPr>
          <w:rFonts w:ascii="Times New Roman" w:hAnsi="Times New Roman" w:cs="Times New Roman"/>
          <w:sz w:val="28"/>
          <w:szCs w:val="28"/>
          <w:lang w:val="uk-UA"/>
        </w:rPr>
        <w:t>сторіографічний аналіз становлення стосунків між Україною та Польщею</w:t>
      </w:r>
      <w:r w:rsidRPr="0065476B">
        <w:rPr>
          <w:rFonts w:ascii="Times New Roman" w:hAnsi="Times New Roman" w:cs="Times New Roman"/>
          <w:sz w:val="28"/>
          <w:szCs w:val="28"/>
          <w:lang w:val="uk-UA"/>
        </w:rPr>
        <w:tab/>
      </w:r>
      <w:r>
        <w:rPr>
          <w:rFonts w:ascii="Times New Roman" w:hAnsi="Times New Roman" w:cs="Times New Roman"/>
          <w:sz w:val="28"/>
          <w:szCs w:val="28"/>
          <w:lang w:val="uk-UA"/>
        </w:rPr>
        <w:t>;</w:t>
      </w:r>
    </w:p>
    <w:p w14:paraId="6DA61F46"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виявити п</w:t>
      </w:r>
      <w:r w:rsidRPr="0065476B">
        <w:rPr>
          <w:rFonts w:ascii="Times New Roman" w:hAnsi="Times New Roman" w:cs="Times New Roman"/>
          <w:sz w:val="28"/>
          <w:szCs w:val="28"/>
          <w:lang w:val="uk-UA"/>
        </w:rPr>
        <w:t>роблеми історичної спадщини, які стали осн</w:t>
      </w:r>
      <w:r>
        <w:rPr>
          <w:rFonts w:ascii="Times New Roman" w:hAnsi="Times New Roman" w:cs="Times New Roman"/>
          <w:sz w:val="28"/>
          <w:szCs w:val="28"/>
          <w:lang w:val="uk-UA"/>
        </w:rPr>
        <w:t>овою відносин України та Польщі;</w:t>
      </w:r>
    </w:p>
    <w:p w14:paraId="190ABA1E"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розглянути м</w:t>
      </w:r>
      <w:r w:rsidRPr="0065476B">
        <w:rPr>
          <w:rFonts w:ascii="Times New Roman" w:hAnsi="Times New Roman" w:cs="Times New Roman"/>
          <w:sz w:val="28"/>
          <w:szCs w:val="28"/>
          <w:lang w:val="uk-UA"/>
        </w:rPr>
        <w:t>іжнародно-політичний стан Укра</w:t>
      </w:r>
      <w:r>
        <w:rPr>
          <w:rFonts w:ascii="Times New Roman" w:hAnsi="Times New Roman" w:cs="Times New Roman"/>
          <w:sz w:val="28"/>
          <w:szCs w:val="28"/>
          <w:lang w:val="uk-UA"/>
        </w:rPr>
        <w:t>їни та Польщі в сучасних умовах;</w:t>
      </w:r>
    </w:p>
    <w:p w14:paraId="4B92C3C6" w14:textId="77777777" w:rsidR="0065476B" w:rsidRP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обґрунтувати в</w:t>
      </w:r>
      <w:r w:rsidRPr="0065476B">
        <w:rPr>
          <w:rFonts w:ascii="Times New Roman" w:hAnsi="Times New Roman" w:cs="Times New Roman"/>
          <w:sz w:val="28"/>
          <w:szCs w:val="28"/>
          <w:lang w:val="uk-UA"/>
        </w:rPr>
        <w:t>ажливість українсько-польського співробітництва в процесі встановлення відноси</w:t>
      </w:r>
      <w:r>
        <w:rPr>
          <w:rFonts w:ascii="Times New Roman" w:hAnsi="Times New Roman" w:cs="Times New Roman"/>
          <w:sz w:val="28"/>
          <w:szCs w:val="28"/>
          <w:lang w:val="uk-UA"/>
        </w:rPr>
        <w:t>н між Україною та Євро Союзом;</w:t>
      </w:r>
    </w:p>
    <w:p w14:paraId="586D6995"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виявити п</w:t>
      </w:r>
      <w:r w:rsidRPr="0065476B">
        <w:rPr>
          <w:rFonts w:ascii="Times New Roman" w:hAnsi="Times New Roman" w:cs="Times New Roman"/>
          <w:sz w:val="28"/>
          <w:szCs w:val="28"/>
          <w:lang w:val="uk-UA"/>
        </w:rPr>
        <w:t>роблеми українсько-польських відносин у період 2010–2013 рр</w:t>
      </w:r>
      <w:r>
        <w:rPr>
          <w:rFonts w:ascii="Times New Roman" w:hAnsi="Times New Roman" w:cs="Times New Roman"/>
          <w:sz w:val="28"/>
          <w:szCs w:val="28"/>
          <w:lang w:val="uk-UA"/>
        </w:rPr>
        <w:t>.;</w:t>
      </w:r>
    </w:p>
    <w:p w14:paraId="78784D1F"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розглянути п</w:t>
      </w:r>
      <w:r w:rsidRPr="0065476B">
        <w:rPr>
          <w:rFonts w:ascii="Times New Roman" w:hAnsi="Times New Roman" w:cs="Times New Roman"/>
          <w:sz w:val="28"/>
          <w:szCs w:val="28"/>
          <w:lang w:val="uk-UA"/>
        </w:rPr>
        <w:t>ідходи до вирішення проблем українсько-польських відносин у контексті асоціації України з ЄС</w:t>
      </w:r>
      <w:r>
        <w:rPr>
          <w:rFonts w:ascii="Times New Roman" w:hAnsi="Times New Roman" w:cs="Times New Roman"/>
          <w:sz w:val="28"/>
          <w:szCs w:val="28"/>
          <w:lang w:val="uk-UA"/>
        </w:rPr>
        <w:t>;</w:t>
      </w:r>
    </w:p>
    <w:p w14:paraId="3A338FDB" w14:textId="77777777" w:rsidR="0065476B" w:rsidRP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7) розглянути м</w:t>
      </w:r>
      <w:r w:rsidRPr="0065476B">
        <w:rPr>
          <w:rFonts w:ascii="Times New Roman" w:hAnsi="Times New Roman" w:cs="Times New Roman"/>
          <w:sz w:val="28"/>
          <w:szCs w:val="28"/>
          <w:lang w:val="uk-UA"/>
        </w:rPr>
        <w:t>іжнародні відносини між Україною та Польщею в умовах розширення блоку НАТО та посилення військових загроз</w:t>
      </w:r>
      <w:r>
        <w:rPr>
          <w:rFonts w:ascii="Times New Roman" w:hAnsi="Times New Roman" w:cs="Times New Roman"/>
          <w:sz w:val="28"/>
          <w:szCs w:val="28"/>
          <w:lang w:val="uk-UA"/>
        </w:rPr>
        <w:t>;</w:t>
      </w:r>
      <w:r w:rsidRPr="0065476B">
        <w:rPr>
          <w:rFonts w:ascii="Times New Roman" w:hAnsi="Times New Roman" w:cs="Times New Roman"/>
          <w:sz w:val="28"/>
          <w:szCs w:val="28"/>
          <w:lang w:val="uk-UA"/>
        </w:rPr>
        <w:tab/>
      </w:r>
    </w:p>
    <w:p w14:paraId="6722861E"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 виявити м</w:t>
      </w:r>
      <w:r w:rsidRPr="0065476B">
        <w:rPr>
          <w:rFonts w:ascii="Times New Roman" w:hAnsi="Times New Roman" w:cs="Times New Roman"/>
          <w:sz w:val="28"/>
          <w:szCs w:val="28"/>
          <w:lang w:val="uk-UA"/>
        </w:rPr>
        <w:t>ожливості реалізація атлантичної інтеграції в контексті ук</w:t>
      </w:r>
      <w:r>
        <w:rPr>
          <w:rFonts w:ascii="Times New Roman" w:hAnsi="Times New Roman" w:cs="Times New Roman"/>
          <w:sz w:val="28"/>
          <w:szCs w:val="28"/>
          <w:lang w:val="uk-UA"/>
        </w:rPr>
        <w:t>раїнсько-польського партнерства;</w:t>
      </w:r>
    </w:p>
    <w:p w14:paraId="32802AA1" w14:textId="77777777" w:rsidR="0065476B" w:rsidRDefault="0065476B" w:rsidP="0065476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 оцінити та обґрунтувати м</w:t>
      </w:r>
      <w:r w:rsidRPr="0065476B">
        <w:rPr>
          <w:rFonts w:ascii="Times New Roman" w:hAnsi="Times New Roman" w:cs="Times New Roman"/>
          <w:sz w:val="28"/>
          <w:szCs w:val="28"/>
          <w:lang w:val="uk-UA"/>
        </w:rPr>
        <w:t>ожливі вигоди від співробітництва України та Польщі в умовах сучасної економічної кризи</w:t>
      </w:r>
      <w:r w:rsidRPr="0065476B">
        <w:rPr>
          <w:rFonts w:ascii="Times New Roman" w:hAnsi="Times New Roman" w:cs="Times New Roman"/>
          <w:sz w:val="28"/>
          <w:szCs w:val="28"/>
          <w:lang w:val="uk-UA"/>
        </w:rPr>
        <w:tab/>
      </w:r>
      <w:r>
        <w:rPr>
          <w:rFonts w:ascii="Times New Roman" w:hAnsi="Times New Roman" w:cs="Times New Roman"/>
          <w:sz w:val="28"/>
          <w:szCs w:val="28"/>
          <w:lang w:val="uk-UA"/>
        </w:rPr>
        <w:t>.</w:t>
      </w:r>
    </w:p>
    <w:p w14:paraId="79F03462" w14:textId="77777777" w:rsidR="00BA20C5" w:rsidRPr="0065476B" w:rsidRDefault="0065476B" w:rsidP="00BA20C5">
      <w:pPr>
        <w:spacing w:after="0" w:line="360" w:lineRule="auto"/>
        <w:ind w:firstLine="709"/>
        <w:contextualSpacing/>
        <w:jc w:val="both"/>
        <w:rPr>
          <w:rFonts w:ascii="Times New Roman" w:hAnsi="Times New Roman" w:cs="Times New Roman"/>
          <w:sz w:val="28"/>
          <w:szCs w:val="28"/>
          <w:lang w:val="uk-UA"/>
        </w:rPr>
      </w:pPr>
      <w:r w:rsidRPr="0065476B">
        <w:rPr>
          <w:rFonts w:ascii="Times New Roman" w:hAnsi="Times New Roman" w:cs="Times New Roman"/>
          <w:b/>
          <w:sz w:val="28"/>
          <w:szCs w:val="28"/>
          <w:lang w:val="uk-UA"/>
        </w:rPr>
        <w:t xml:space="preserve">Об'єктом дослідження </w:t>
      </w:r>
      <w:r w:rsidRPr="0065476B">
        <w:rPr>
          <w:rFonts w:ascii="Times New Roman" w:hAnsi="Times New Roman" w:cs="Times New Roman"/>
          <w:sz w:val="28"/>
          <w:szCs w:val="28"/>
          <w:lang w:val="uk-UA"/>
        </w:rPr>
        <w:t>є формування та реалізація історично обумовлених відносин між Україною та Польщею.</w:t>
      </w:r>
    </w:p>
    <w:p w14:paraId="0F1681E6" w14:textId="77777777" w:rsidR="00BA20C5" w:rsidRPr="0065476B" w:rsidRDefault="0065476B"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Предмет дослідження –</w:t>
      </w:r>
      <w:r w:rsidRPr="0065476B">
        <w:t xml:space="preserve"> </w:t>
      </w:r>
      <w:r>
        <w:rPr>
          <w:rFonts w:ascii="Times New Roman" w:hAnsi="Times New Roman" w:cs="Times New Roman"/>
          <w:sz w:val="28"/>
          <w:szCs w:val="28"/>
          <w:lang w:val="uk-UA"/>
        </w:rPr>
        <w:t>особливості сучасних українсько-польських  стосунків в контексті  проблем</w:t>
      </w:r>
      <w:r w:rsidRPr="0065476B">
        <w:rPr>
          <w:rFonts w:ascii="Times New Roman" w:hAnsi="Times New Roman" w:cs="Times New Roman"/>
          <w:sz w:val="28"/>
          <w:szCs w:val="28"/>
          <w:lang w:val="uk-UA"/>
        </w:rPr>
        <w:t xml:space="preserve"> історичної спадщини</w:t>
      </w:r>
      <w:r>
        <w:rPr>
          <w:rFonts w:ascii="Times New Roman" w:hAnsi="Times New Roman" w:cs="Times New Roman"/>
          <w:sz w:val="28"/>
          <w:szCs w:val="28"/>
          <w:lang w:val="uk-UA"/>
        </w:rPr>
        <w:t>.</w:t>
      </w:r>
    </w:p>
    <w:p w14:paraId="6D82166A" w14:textId="77777777" w:rsidR="00535386" w:rsidRPr="00535386" w:rsidRDefault="00BA20C5" w:rsidP="00535386">
      <w:pPr>
        <w:spacing w:after="0" w:line="360" w:lineRule="auto"/>
        <w:ind w:firstLine="709"/>
        <w:contextualSpacing/>
        <w:jc w:val="both"/>
        <w:rPr>
          <w:rFonts w:ascii="Times New Roman" w:hAnsi="Times New Roman" w:cs="Times New Roman"/>
          <w:sz w:val="28"/>
          <w:szCs w:val="28"/>
          <w:lang w:val="uk-UA"/>
        </w:rPr>
      </w:pPr>
      <w:r w:rsidRPr="00E621AA">
        <w:rPr>
          <w:rFonts w:ascii="Times New Roman" w:hAnsi="Times New Roman" w:cs="Times New Roman"/>
          <w:b/>
          <w:sz w:val="28"/>
          <w:szCs w:val="28"/>
          <w:lang w:val="uk-UA"/>
        </w:rPr>
        <w:t>Методи дослідження.</w:t>
      </w:r>
      <w:r w:rsidR="00535386" w:rsidRPr="00E621AA">
        <w:rPr>
          <w:rFonts w:ascii="Times New Roman" w:hAnsi="Times New Roman" w:cs="Times New Roman"/>
          <w:b/>
          <w:sz w:val="28"/>
          <w:szCs w:val="28"/>
          <w:lang w:val="uk-UA"/>
        </w:rPr>
        <w:t xml:space="preserve"> </w:t>
      </w:r>
      <w:r w:rsidR="00535386" w:rsidRPr="00E621AA">
        <w:rPr>
          <w:rFonts w:ascii="Times New Roman" w:hAnsi="Times New Roman" w:cs="Times New Roman"/>
          <w:sz w:val="28"/>
          <w:szCs w:val="28"/>
          <w:lang w:val="uk-UA"/>
        </w:rPr>
        <w:t>У дослідженні</w:t>
      </w:r>
      <w:r w:rsidR="00535386" w:rsidRPr="00535386">
        <w:rPr>
          <w:rFonts w:ascii="Times New Roman" w:hAnsi="Times New Roman" w:cs="Times New Roman"/>
          <w:sz w:val="28"/>
          <w:szCs w:val="28"/>
          <w:lang w:val="uk-UA"/>
        </w:rPr>
        <w:t xml:space="preserve"> використано </w:t>
      </w:r>
      <w:r w:rsidR="00535386">
        <w:rPr>
          <w:rFonts w:ascii="Times New Roman" w:hAnsi="Times New Roman" w:cs="Times New Roman"/>
          <w:sz w:val="28"/>
          <w:szCs w:val="28"/>
          <w:lang w:val="uk-UA"/>
        </w:rPr>
        <w:t>історично-порівняльний, історично-системний, історично-генетичний та історично-описовий методи</w:t>
      </w:r>
      <w:r w:rsidR="00535386" w:rsidRPr="00535386">
        <w:rPr>
          <w:rFonts w:ascii="Times New Roman" w:hAnsi="Times New Roman" w:cs="Times New Roman"/>
          <w:sz w:val="28"/>
          <w:szCs w:val="28"/>
          <w:lang w:val="uk-UA"/>
        </w:rPr>
        <w:t>, а також метод порівняльного політико-культурного ан</w:t>
      </w:r>
      <w:r w:rsidR="00535386">
        <w:rPr>
          <w:rFonts w:ascii="Times New Roman" w:hAnsi="Times New Roman" w:cs="Times New Roman"/>
          <w:sz w:val="28"/>
          <w:szCs w:val="28"/>
          <w:lang w:val="uk-UA"/>
        </w:rPr>
        <w:t xml:space="preserve">алізу. Всі розглянуті в роботі </w:t>
      </w:r>
      <w:r w:rsidR="00535386" w:rsidRPr="00535386">
        <w:rPr>
          <w:rFonts w:ascii="Times New Roman" w:hAnsi="Times New Roman" w:cs="Times New Roman"/>
          <w:sz w:val="28"/>
          <w:szCs w:val="28"/>
          <w:lang w:val="uk-UA"/>
        </w:rPr>
        <w:t>факти вивчаються на основі принципу історизму,</w:t>
      </w:r>
      <w:r w:rsidR="00535386">
        <w:rPr>
          <w:rFonts w:ascii="Times New Roman" w:hAnsi="Times New Roman" w:cs="Times New Roman"/>
          <w:sz w:val="28"/>
          <w:szCs w:val="28"/>
          <w:lang w:val="uk-UA"/>
        </w:rPr>
        <w:t xml:space="preserve"> відповідно до якого </w:t>
      </w:r>
      <w:r w:rsidR="00535386" w:rsidRPr="00535386">
        <w:rPr>
          <w:rFonts w:ascii="Times New Roman" w:hAnsi="Times New Roman" w:cs="Times New Roman"/>
          <w:sz w:val="28"/>
          <w:szCs w:val="28"/>
          <w:lang w:val="uk-UA"/>
        </w:rPr>
        <w:t xml:space="preserve">предмет дослідження досліджується тільки в контексті сучасних йому реалій. </w:t>
      </w:r>
      <w:r w:rsidR="00535386">
        <w:rPr>
          <w:rFonts w:ascii="Times New Roman" w:hAnsi="Times New Roman" w:cs="Times New Roman"/>
          <w:sz w:val="28"/>
          <w:szCs w:val="28"/>
          <w:lang w:val="uk-UA"/>
        </w:rPr>
        <w:t>Історичн</w:t>
      </w:r>
      <w:r w:rsidR="00535386" w:rsidRPr="00535386">
        <w:rPr>
          <w:rFonts w:ascii="Times New Roman" w:hAnsi="Times New Roman" w:cs="Times New Roman"/>
          <w:sz w:val="28"/>
          <w:szCs w:val="28"/>
          <w:lang w:val="uk-UA"/>
        </w:rPr>
        <w:t xml:space="preserve">о-порівняльний метод застосовувався при аналізі офіційних </w:t>
      </w:r>
      <w:r w:rsidR="00535386">
        <w:rPr>
          <w:rFonts w:ascii="Times New Roman" w:hAnsi="Times New Roman" w:cs="Times New Roman"/>
          <w:sz w:val="28"/>
          <w:szCs w:val="28"/>
          <w:lang w:val="uk-UA"/>
        </w:rPr>
        <w:t xml:space="preserve">документів та </w:t>
      </w:r>
      <w:r w:rsidR="00535386" w:rsidRPr="00535386">
        <w:rPr>
          <w:rFonts w:ascii="Times New Roman" w:hAnsi="Times New Roman" w:cs="Times New Roman"/>
          <w:sz w:val="28"/>
          <w:szCs w:val="28"/>
          <w:lang w:val="uk-UA"/>
        </w:rPr>
        <w:t xml:space="preserve"> публіцистичних творів. Це дозволило визначити погляди різних </w:t>
      </w:r>
      <w:r w:rsidR="00535386">
        <w:rPr>
          <w:rFonts w:ascii="Times New Roman" w:hAnsi="Times New Roman" w:cs="Times New Roman"/>
          <w:sz w:val="28"/>
          <w:szCs w:val="28"/>
          <w:lang w:val="uk-UA"/>
        </w:rPr>
        <w:t xml:space="preserve">політичної та інтелектуальної </w:t>
      </w:r>
      <w:r w:rsidR="00535386" w:rsidRPr="00535386">
        <w:rPr>
          <w:rFonts w:ascii="Times New Roman" w:hAnsi="Times New Roman" w:cs="Times New Roman"/>
          <w:sz w:val="28"/>
          <w:szCs w:val="28"/>
          <w:lang w:val="uk-UA"/>
        </w:rPr>
        <w:t>еліти з проблем зовнішньої політики</w:t>
      </w:r>
      <w:r w:rsidR="00535386">
        <w:rPr>
          <w:rFonts w:ascii="Times New Roman" w:hAnsi="Times New Roman" w:cs="Times New Roman"/>
          <w:sz w:val="28"/>
          <w:szCs w:val="28"/>
          <w:lang w:val="uk-UA"/>
        </w:rPr>
        <w:t xml:space="preserve"> країн. Історичн</w:t>
      </w:r>
      <w:r w:rsidR="00535386" w:rsidRPr="00535386">
        <w:rPr>
          <w:rFonts w:ascii="Times New Roman" w:hAnsi="Times New Roman" w:cs="Times New Roman"/>
          <w:sz w:val="28"/>
          <w:szCs w:val="28"/>
          <w:lang w:val="uk-UA"/>
        </w:rPr>
        <w:t xml:space="preserve">о-системний метод був використаний при розгляді </w:t>
      </w:r>
      <w:r w:rsidR="00535386">
        <w:rPr>
          <w:rFonts w:ascii="Times New Roman" w:hAnsi="Times New Roman" w:cs="Times New Roman"/>
          <w:sz w:val="28"/>
          <w:szCs w:val="28"/>
          <w:lang w:val="uk-UA"/>
        </w:rPr>
        <w:t xml:space="preserve">становлення стосунків України та Польщі як цілісного та </w:t>
      </w:r>
      <w:r w:rsidR="00535386" w:rsidRPr="00535386">
        <w:rPr>
          <w:rFonts w:ascii="Times New Roman" w:hAnsi="Times New Roman" w:cs="Times New Roman"/>
          <w:sz w:val="28"/>
          <w:szCs w:val="28"/>
          <w:lang w:val="uk-UA"/>
        </w:rPr>
        <w:t>і</w:t>
      </w:r>
      <w:r w:rsidR="00535386">
        <w:rPr>
          <w:rFonts w:ascii="Times New Roman" w:hAnsi="Times New Roman" w:cs="Times New Roman"/>
          <w:sz w:val="28"/>
          <w:szCs w:val="28"/>
          <w:lang w:val="uk-UA"/>
        </w:rPr>
        <w:t>сторично зумовленого процесу. Історичн</w:t>
      </w:r>
      <w:r w:rsidR="00535386" w:rsidRPr="00535386">
        <w:rPr>
          <w:rFonts w:ascii="Times New Roman" w:hAnsi="Times New Roman" w:cs="Times New Roman"/>
          <w:sz w:val="28"/>
          <w:szCs w:val="28"/>
          <w:lang w:val="uk-UA"/>
        </w:rPr>
        <w:t>о-генетичний метод застосов</w:t>
      </w:r>
      <w:r w:rsidR="00535386">
        <w:rPr>
          <w:rFonts w:ascii="Times New Roman" w:hAnsi="Times New Roman" w:cs="Times New Roman"/>
          <w:sz w:val="28"/>
          <w:szCs w:val="28"/>
          <w:lang w:val="uk-UA"/>
        </w:rPr>
        <w:t xml:space="preserve">увався для розкриття суті змін </w:t>
      </w:r>
      <w:r w:rsidR="00535386" w:rsidRPr="00535386">
        <w:rPr>
          <w:rFonts w:ascii="Times New Roman" w:hAnsi="Times New Roman" w:cs="Times New Roman"/>
          <w:sz w:val="28"/>
          <w:szCs w:val="28"/>
          <w:lang w:val="uk-UA"/>
        </w:rPr>
        <w:t xml:space="preserve">позиції </w:t>
      </w:r>
      <w:r w:rsidR="00535386">
        <w:rPr>
          <w:rFonts w:ascii="Times New Roman" w:hAnsi="Times New Roman" w:cs="Times New Roman"/>
          <w:sz w:val="28"/>
          <w:szCs w:val="28"/>
          <w:lang w:val="uk-UA"/>
        </w:rPr>
        <w:t>політичних еліт та</w:t>
      </w:r>
      <w:r w:rsidR="00535386" w:rsidRPr="00535386">
        <w:rPr>
          <w:rFonts w:ascii="Times New Roman" w:hAnsi="Times New Roman" w:cs="Times New Roman"/>
          <w:sz w:val="28"/>
          <w:szCs w:val="28"/>
          <w:lang w:val="uk-UA"/>
        </w:rPr>
        <w:t xml:space="preserve"> експертного співтовариства з проблеми </w:t>
      </w:r>
      <w:r w:rsidR="00535386">
        <w:rPr>
          <w:rFonts w:ascii="Times New Roman" w:hAnsi="Times New Roman" w:cs="Times New Roman"/>
          <w:sz w:val="28"/>
          <w:szCs w:val="28"/>
          <w:lang w:val="uk-UA"/>
        </w:rPr>
        <w:t xml:space="preserve">змін </w:t>
      </w:r>
      <w:r w:rsidR="00535386" w:rsidRPr="00535386">
        <w:rPr>
          <w:rFonts w:ascii="Times New Roman" w:hAnsi="Times New Roman" w:cs="Times New Roman"/>
          <w:sz w:val="28"/>
          <w:szCs w:val="28"/>
          <w:lang w:val="uk-UA"/>
        </w:rPr>
        <w:t xml:space="preserve">зовнішньополітичних пріоритетів </w:t>
      </w:r>
      <w:r w:rsidR="00535386">
        <w:rPr>
          <w:rFonts w:ascii="Times New Roman" w:hAnsi="Times New Roman" w:cs="Times New Roman"/>
          <w:sz w:val="28"/>
          <w:szCs w:val="28"/>
          <w:lang w:val="uk-UA"/>
        </w:rPr>
        <w:t xml:space="preserve">країн на різних історичних етапах. </w:t>
      </w:r>
      <w:r w:rsidR="00535386" w:rsidRPr="00535386">
        <w:rPr>
          <w:rFonts w:ascii="Times New Roman" w:hAnsi="Times New Roman" w:cs="Times New Roman"/>
          <w:sz w:val="28"/>
          <w:szCs w:val="28"/>
          <w:lang w:val="uk-UA"/>
        </w:rPr>
        <w:t>Метод порівняльного політико-культурн</w:t>
      </w:r>
      <w:r w:rsidR="00535386">
        <w:rPr>
          <w:rFonts w:ascii="Times New Roman" w:hAnsi="Times New Roman" w:cs="Times New Roman"/>
          <w:sz w:val="28"/>
          <w:szCs w:val="28"/>
          <w:lang w:val="uk-UA"/>
        </w:rPr>
        <w:t xml:space="preserve">ого аналізу застосовувався при </w:t>
      </w:r>
      <w:r w:rsidR="00535386" w:rsidRPr="00535386">
        <w:rPr>
          <w:rFonts w:ascii="Times New Roman" w:hAnsi="Times New Roman" w:cs="Times New Roman"/>
          <w:sz w:val="28"/>
          <w:szCs w:val="28"/>
          <w:lang w:val="uk-UA"/>
        </w:rPr>
        <w:t>досліджен</w:t>
      </w:r>
      <w:r w:rsidR="00535386">
        <w:rPr>
          <w:rFonts w:ascii="Times New Roman" w:hAnsi="Times New Roman" w:cs="Times New Roman"/>
          <w:sz w:val="28"/>
          <w:szCs w:val="28"/>
          <w:lang w:val="uk-UA"/>
        </w:rPr>
        <w:t>ні впливу «історичної пам'яті» та</w:t>
      </w:r>
      <w:r w:rsidR="00535386" w:rsidRPr="00535386">
        <w:rPr>
          <w:rFonts w:ascii="Times New Roman" w:hAnsi="Times New Roman" w:cs="Times New Roman"/>
          <w:sz w:val="28"/>
          <w:szCs w:val="28"/>
          <w:lang w:val="uk-UA"/>
        </w:rPr>
        <w:t xml:space="preserve"> «історичних травм» свідомості </w:t>
      </w:r>
      <w:r w:rsidR="00535386">
        <w:rPr>
          <w:rFonts w:ascii="Times New Roman" w:hAnsi="Times New Roman" w:cs="Times New Roman"/>
          <w:sz w:val="28"/>
          <w:szCs w:val="28"/>
          <w:lang w:val="uk-UA"/>
        </w:rPr>
        <w:t xml:space="preserve">народів країн </w:t>
      </w:r>
      <w:r w:rsidR="00535386" w:rsidRPr="00535386">
        <w:rPr>
          <w:rFonts w:ascii="Times New Roman" w:hAnsi="Times New Roman" w:cs="Times New Roman"/>
          <w:sz w:val="28"/>
          <w:szCs w:val="28"/>
          <w:lang w:val="uk-UA"/>
        </w:rPr>
        <w:t xml:space="preserve">на процес формування зовнішньополітичних </w:t>
      </w:r>
      <w:r w:rsidR="00535386">
        <w:rPr>
          <w:rFonts w:ascii="Times New Roman" w:hAnsi="Times New Roman" w:cs="Times New Roman"/>
          <w:sz w:val="28"/>
          <w:szCs w:val="28"/>
          <w:lang w:val="uk-UA"/>
        </w:rPr>
        <w:t>відносин. Історичн</w:t>
      </w:r>
      <w:r w:rsidR="00535386" w:rsidRPr="00535386">
        <w:rPr>
          <w:rFonts w:ascii="Times New Roman" w:hAnsi="Times New Roman" w:cs="Times New Roman"/>
          <w:sz w:val="28"/>
          <w:szCs w:val="28"/>
          <w:lang w:val="uk-UA"/>
        </w:rPr>
        <w:t>о-описовий метод був ви</w:t>
      </w:r>
      <w:r w:rsidR="00535386">
        <w:rPr>
          <w:rFonts w:ascii="Times New Roman" w:hAnsi="Times New Roman" w:cs="Times New Roman"/>
          <w:sz w:val="28"/>
          <w:szCs w:val="28"/>
          <w:lang w:val="uk-UA"/>
        </w:rPr>
        <w:t xml:space="preserve">користаний при характеристиці та </w:t>
      </w:r>
      <w:r w:rsidR="00535386" w:rsidRPr="00535386">
        <w:rPr>
          <w:rFonts w:ascii="Times New Roman" w:hAnsi="Times New Roman" w:cs="Times New Roman"/>
          <w:sz w:val="28"/>
          <w:szCs w:val="28"/>
          <w:lang w:val="uk-UA"/>
        </w:rPr>
        <w:t>формулюванні загальної сукупності причин, що призвели</w:t>
      </w:r>
      <w:r w:rsidR="00535386">
        <w:rPr>
          <w:rFonts w:ascii="Times New Roman" w:hAnsi="Times New Roman" w:cs="Times New Roman"/>
          <w:sz w:val="28"/>
          <w:szCs w:val="28"/>
          <w:lang w:val="uk-UA"/>
        </w:rPr>
        <w:t xml:space="preserve"> сучасного стану українсько-польських стосунків.</w:t>
      </w:r>
    </w:p>
    <w:p w14:paraId="32A2D3C0" w14:textId="77777777" w:rsidR="00535386" w:rsidRPr="00535386" w:rsidRDefault="00535386" w:rsidP="0053538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застосовуються комплексні </w:t>
      </w:r>
      <w:r w:rsidRPr="00535386">
        <w:rPr>
          <w:rFonts w:ascii="Times New Roman" w:hAnsi="Times New Roman" w:cs="Times New Roman"/>
          <w:sz w:val="28"/>
          <w:szCs w:val="28"/>
          <w:lang w:val="uk-UA"/>
        </w:rPr>
        <w:t xml:space="preserve">методи дослідження, що поєднують в собі історіософської аналіз, історичні та </w:t>
      </w:r>
      <w:r>
        <w:rPr>
          <w:rFonts w:ascii="Times New Roman" w:hAnsi="Times New Roman" w:cs="Times New Roman"/>
          <w:sz w:val="28"/>
          <w:szCs w:val="28"/>
          <w:lang w:val="uk-UA"/>
        </w:rPr>
        <w:t xml:space="preserve"> політологічні зіставлення, а також загальнона</w:t>
      </w:r>
      <w:r w:rsidR="005A6E6F">
        <w:rPr>
          <w:rFonts w:ascii="Times New Roman" w:hAnsi="Times New Roman" w:cs="Times New Roman"/>
          <w:sz w:val="28"/>
          <w:szCs w:val="28"/>
          <w:lang w:val="uk-UA"/>
        </w:rPr>
        <w:t>укові методи аналізу та синтезу</w:t>
      </w:r>
      <w:r>
        <w:rPr>
          <w:rFonts w:ascii="Times New Roman" w:hAnsi="Times New Roman" w:cs="Times New Roman"/>
          <w:sz w:val="28"/>
          <w:szCs w:val="28"/>
          <w:lang w:val="uk-UA"/>
        </w:rPr>
        <w:t>, абстрагування, індукції та</w:t>
      </w:r>
      <w:r w:rsidRPr="00535386">
        <w:rPr>
          <w:rFonts w:ascii="Times New Roman" w:hAnsi="Times New Roman" w:cs="Times New Roman"/>
          <w:sz w:val="28"/>
          <w:szCs w:val="28"/>
          <w:lang w:val="uk-UA"/>
        </w:rPr>
        <w:t xml:space="preserve"> дедукції.</w:t>
      </w:r>
    </w:p>
    <w:p w14:paraId="2BA22E50" w14:textId="77777777" w:rsidR="00E621AA" w:rsidRDefault="00BA20C5" w:rsidP="00E621AA">
      <w:pPr>
        <w:spacing w:after="0" w:line="360" w:lineRule="auto"/>
        <w:ind w:firstLine="709"/>
        <w:contextualSpacing/>
        <w:jc w:val="both"/>
        <w:rPr>
          <w:rFonts w:ascii="Times New Roman" w:hAnsi="Times New Roman" w:cs="Times New Roman"/>
          <w:sz w:val="28"/>
          <w:lang w:val="uk-UA"/>
        </w:rPr>
      </w:pPr>
      <w:r w:rsidRPr="00E621AA">
        <w:rPr>
          <w:rFonts w:ascii="Times New Roman" w:hAnsi="Times New Roman" w:cs="Times New Roman"/>
          <w:b/>
          <w:sz w:val="28"/>
          <w:szCs w:val="28"/>
          <w:lang w:val="uk-UA"/>
        </w:rPr>
        <w:lastRenderedPageBreak/>
        <w:t>Наукова новизна одержаних результатів.</w:t>
      </w:r>
      <w:r w:rsidR="00E621AA" w:rsidRPr="00E621AA">
        <w:rPr>
          <w:rFonts w:ascii="Times New Roman" w:hAnsi="Times New Roman" w:cs="Times New Roman"/>
          <w:b/>
          <w:sz w:val="28"/>
          <w:szCs w:val="28"/>
          <w:lang w:val="uk-UA"/>
        </w:rPr>
        <w:t xml:space="preserve"> </w:t>
      </w:r>
      <w:r w:rsidR="00E621AA" w:rsidRPr="00E621AA">
        <w:rPr>
          <w:rFonts w:ascii="Times New Roman" w:hAnsi="Times New Roman" w:cs="Times New Roman"/>
          <w:sz w:val="28"/>
          <w:lang w:val="uk-UA"/>
        </w:rPr>
        <w:t>У представленій роботі зроблена спроба дати комплексний аналіз стосунків України</w:t>
      </w:r>
      <w:r w:rsidR="00E621AA">
        <w:rPr>
          <w:rFonts w:ascii="Times New Roman" w:hAnsi="Times New Roman" w:cs="Times New Roman"/>
          <w:sz w:val="28"/>
          <w:lang w:val="uk-UA"/>
        </w:rPr>
        <w:t xml:space="preserve"> та </w:t>
      </w:r>
      <w:r w:rsidR="00E621AA" w:rsidRPr="00E621AA">
        <w:rPr>
          <w:rFonts w:ascii="Times New Roman" w:hAnsi="Times New Roman" w:cs="Times New Roman"/>
          <w:sz w:val="28"/>
          <w:lang w:val="uk-UA"/>
        </w:rPr>
        <w:t xml:space="preserve">Польщі, віднісши цей процес в тому числі з еволюцією </w:t>
      </w:r>
      <w:r w:rsidR="00E621AA">
        <w:rPr>
          <w:rFonts w:ascii="Times New Roman" w:hAnsi="Times New Roman" w:cs="Times New Roman"/>
          <w:sz w:val="28"/>
          <w:lang w:val="uk-UA"/>
        </w:rPr>
        <w:t>українсько</w:t>
      </w:r>
      <w:r w:rsidR="00E621AA" w:rsidRPr="00E621AA">
        <w:rPr>
          <w:rFonts w:ascii="Times New Roman" w:hAnsi="Times New Roman" w:cs="Times New Roman"/>
          <w:sz w:val="28"/>
          <w:lang w:val="uk-UA"/>
        </w:rPr>
        <w:t xml:space="preserve">-польського діалогу </w:t>
      </w:r>
      <w:r w:rsidR="00E621AA">
        <w:rPr>
          <w:rFonts w:ascii="Times New Roman" w:hAnsi="Times New Roman" w:cs="Times New Roman"/>
          <w:sz w:val="28"/>
          <w:lang w:val="uk-UA"/>
        </w:rPr>
        <w:t xml:space="preserve">в процесі історичного розвитку держав. </w:t>
      </w:r>
      <w:r w:rsidR="00E621AA" w:rsidRPr="00E621AA">
        <w:rPr>
          <w:rFonts w:ascii="Times New Roman" w:hAnsi="Times New Roman" w:cs="Times New Roman"/>
          <w:sz w:val="28"/>
          <w:lang w:val="uk-UA"/>
        </w:rPr>
        <w:t>У дослідженні вп</w:t>
      </w:r>
      <w:r w:rsidR="00E621AA">
        <w:rPr>
          <w:rFonts w:ascii="Times New Roman" w:hAnsi="Times New Roman" w:cs="Times New Roman"/>
          <w:sz w:val="28"/>
          <w:lang w:val="uk-UA"/>
        </w:rPr>
        <w:t xml:space="preserve">ерше зовнішня політика Польської Республіки та України досліджена у контексті етнічних та соціальних конфліктів та обумовлено її вплив на сучасний стан українсько-польських відносин з огляду на «історичну пам’ять» народів. </w:t>
      </w:r>
      <w:r w:rsidR="00E621AA" w:rsidRPr="00E621AA">
        <w:rPr>
          <w:rFonts w:ascii="Times New Roman" w:hAnsi="Times New Roman" w:cs="Times New Roman"/>
          <w:sz w:val="28"/>
          <w:lang w:val="uk-UA"/>
        </w:rPr>
        <w:t xml:space="preserve"> </w:t>
      </w:r>
    </w:p>
    <w:p w14:paraId="07D78A6F" w14:textId="77777777" w:rsidR="00E621AA" w:rsidRPr="00E621AA" w:rsidRDefault="00E621AA" w:rsidP="00E621AA">
      <w:pPr>
        <w:spacing w:after="0" w:line="360" w:lineRule="auto"/>
        <w:ind w:firstLine="709"/>
        <w:contextualSpacing/>
        <w:jc w:val="both"/>
        <w:rPr>
          <w:rFonts w:ascii="Times New Roman" w:hAnsi="Times New Roman" w:cs="Times New Roman"/>
          <w:b/>
          <w:sz w:val="36"/>
          <w:szCs w:val="28"/>
          <w:highlight w:val="magenta"/>
          <w:lang w:val="uk-UA"/>
        </w:rPr>
      </w:pPr>
      <w:r w:rsidRPr="00E621AA">
        <w:rPr>
          <w:rFonts w:ascii="Times New Roman" w:hAnsi="Times New Roman" w:cs="Times New Roman"/>
          <w:sz w:val="28"/>
          <w:lang w:val="uk-UA"/>
        </w:rPr>
        <w:t>Новизною роботи є також поєднання традиційних методів історичного дослідження міжнародн</w:t>
      </w:r>
      <w:r>
        <w:rPr>
          <w:rFonts w:ascii="Times New Roman" w:hAnsi="Times New Roman" w:cs="Times New Roman"/>
          <w:sz w:val="28"/>
          <w:lang w:val="uk-UA"/>
        </w:rPr>
        <w:t>их відносин, політичних систем та</w:t>
      </w:r>
      <w:r w:rsidRPr="00E621AA">
        <w:rPr>
          <w:rFonts w:ascii="Times New Roman" w:hAnsi="Times New Roman" w:cs="Times New Roman"/>
          <w:sz w:val="28"/>
          <w:lang w:val="uk-UA"/>
        </w:rPr>
        <w:t xml:space="preserve"> зовнішньої політики з філософським аналізом ідейних течі</w:t>
      </w:r>
      <w:r>
        <w:rPr>
          <w:rFonts w:ascii="Times New Roman" w:hAnsi="Times New Roman" w:cs="Times New Roman"/>
          <w:sz w:val="28"/>
          <w:lang w:val="uk-UA"/>
        </w:rPr>
        <w:t>й, зовнішньополітичних доктрин та</w:t>
      </w:r>
      <w:r w:rsidRPr="00E621AA">
        <w:rPr>
          <w:rFonts w:ascii="Times New Roman" w:hAnsi="Times New Roman" w:cs="Times New Roman"/>
          <w:sz w:val="28"/>
          <w:lang w:val="uk-UA"/>
        </w:rPr>
        <w:t xml:space="preserve"> самого історичного значення процесу «системної трансформації» Польської </w:t>
      </w:r>
      <w:r>
        <w:rPr>
          <w:rFonts w:ascii="Times New Roman" w:hAnsi="Times New Roman" w:cs="Times New Roman"/>
          <w:sz w:val="28"/>
          <w:lang w:val="uk-UA"/>
        </w:rPr>
        <w:t>Республіки та України, які стали підґрунтям для становлення сучасних реалій</w:t>
      </w:r>
      <w:r w:rsidRPr="00E621AA">
        <w:rPr>
          <w:rFonts w:ascii="Times New Roman" w:hAnsi="Times New Roman" w:cs="Times New Roman"/>
          <w:sz w:val="28"/>
          <w:lang w:val="uk-UA"/>
        </w:rPr>
        <w:t>.</w:t>
      </w:r>
    </w:p>
    <w:p w14:paraId="6D061D6B" w14:textId="0F09AF02" w:rsidR="00BA20C5" w:rsidRPr="008205D5" w:rsidRDefault="00BA20C5" w:rsidP="008205D5">
      <w:pPr>
        <w:spacing w:after="0" w:line="360" w:lineRule="auto"/>
        <w:ind w:firstLine="709"/>
        <w:contextualSpacing/>
        <w:jc w:val="both"/>
        <w:rPr>
          <w:rFonts w:ascii="Times New Roman" w:hAnsi="Times New Roman" w:cs="Times New Roman"/>
          <w:sz w:val="28"/>
          <w:szCs w:val="28"/>
          <w:lang w:val="uk-UA"/>
        </w:rPr>
      </w:pPr>
      <w:r w:rsidRPr="00056FB5">
        <w:rPr>
          <w:rFonts w:ascii="Times New Roman" w:hAnsi="Times New Roman" w:cs="Times New Roman"/>
          <w:b/>
          <w:sz w:val="28"/>
          <w:szCs w:val="28"/>
          <w:lang w:val="uk-UA"/>
        </w:rPr>
        <w:t>Практичне значення дослідження</w:t>
      </w:r>
      <w:r w:rsidRPr="00056FB5">
        <w:rPr>
          <w:rFonts w:ascii="Times New Roman" w:hAnsi="Times New Roman" w:cs="Times New Roman"/>
          <w:sz w:val="28"/>
          <w:szCs w:val="28"/>
          <w:lang w:val="uk-UA"/>
        </w:rPr>
        <w:t>.</w:t>
      </w:r>
      <w:r w:rsidR="00056FB5" w:rsidRPr="00056FB5">
        <w:rPr>
          <w:lang w:val="uk-UA"/>
        </w:rPr>
        <w:t xml:space="preserve"> </w:t>
      </w:r>
      <w:r w:rsidR="00056FB5" w:rsidRPr="00056FB5">
        <w:rPr>
          <w:rFonts w:ascii="Times New Roman" w:hAnsi="Times New Roman" w:cs="Times New Roman"/>
          <w:sz w:val="28"/>
          <w:szCs w:val="28"/>
          <w:lang w:val="uk-UA"/>
        </w:rPr>
        <w:t>Практичне значення результатів дослідження українсько-польських відносин  полягає в тому, що результати наукової роботи можуть бути використані як підґрунтя для подальшої наукової роботи для розробок навчальних курсів та посібників з історії України, підручників з міжнародних відносин країн. Також результати роботи можуть бути використані як теоретичне обґрунтування  стратегій розвитку зовнішньополітичної діяльності України та Польщі, а також організацій та об’єднань, які займаються питаннями українсько-польського партнерства.</w:t>
      </w:r>
    </w:p>
    <w:p w14:paraId="1EA3851D" w14:textId="77777777" w:rsidR="00BA20C5" w:rsidRDefault="00BA20C5" w:rsidP="00BA20C5">
      <w:pPr>
        <w:spacing w:after="0" w:line="360" w:lineRule="auto"/>
        <w:ind w:firstLine="709"/>
        <w:contextualSpacing/>
        <w:jc w:val="both"/>
        <w:rPr>
          <w:rFonts w:ascii="Times New Roman" w:hAnsi="Times New Roman" w:cs="Times New Roman"/>
          <w:sz w:val="28"/>
          <w:szCs w:val="28"/>
          <w:lang w:val="uk-UA"/>
        </w:rPr>
      </w:pPr>
      <w:r w:rsidRPr="00E80260">
        <w:rPr>
          <w:rFonts w:ascii="Times New Roman" w:hAnsi="Times New Roman" w:cs="Times New Roman"/>
          <w:b/>
          <w:sz w:val="28"/>
          <w:szCs w:val="28"/>
          <w:lang w:val="uk-UA"/>
        </w:rPr>
        <w:t>Структура роботи.</w:t>
      </w:r>
      <w:r w:rsidRPr="00E80260">
        <w:rPr>
          <w:rFonts w:ascii="Times New Roman" w:hAnsi="Times New Roman" w:cs="Times New Roman"/>
          <w:sz w:val="28"/>
          <w:szCs w:val="28"/>
          <w:lang w:val="uk-UA"/>
        </w:rPr>
        <w:t xml:space="preserve"> Дослідження </w:t>
      </w:r>
      <w:r w:rsidRPr="00047A62">
        <w:rPr>
          <w:rFonts w:ascii="Times New Roman" w:hAnsi="Times New Roman" w:cs="Times New Roman"/>
          <w:sz w:val="28"/>
          <w:szCs w:val="28"/>
          <w:lang w:val="uk-UA"/>
        </w:rPr>
        <w:t>складається зі вступу, трьох розділів та підрозділів до них, висновків, додатків; роб</w:t>
      </w:r>
      <w:r w:rsidR="00F322D2" w:rsidRPr="00047A62">
        <w:rPr>
          <w:rFonts w:ascii="Times New Roman" w:hAnsi="Times New Roman" w:cs="Times New Roman"/>
          <w:sz w:val="28"/>
          <w:szCs w:val="28"/>
          <w:lang w:val="uk-UA"/>
        </w:rPr>
        <w:t xml:space="preserve">ота містить </w:t>
      </w:r>
      <w:r w:rsidR="004B535B">
        <w:rPr>
          <w:rFonts w:ascii="Times New Roman" w:hAnsi="Times New Roman" w:cs="Times New Roman"/>
          <w:sz w:val="28"/>
          <w:szCs w:val="28"/>
          <w:lang w:val="uk-UA"/>
        </w:rPr>
        <w:t>123  сторін</w:t>
      </w:r>
      <w:r w:rsidR="00F322D2" w:rsidRPr="00047A62">
        <w:rPr>
          <w:rFonts w:ascii="Times New Roman" w:hAnsi="Times New Roman" w:cs="Times New Roman"/>
          <w:sz w:val="28"/>
          <w:szCs w:val="28"/>
          <w:lang w:val="uk-UA"/>
        </w:rPr>
        <w:t>к</w:t>
      </w:r>
      <w:r w:rsidR="004B535B">
        <w:rPr>
          <w:rFonts w:ascii="Times New Roman" w:hAnsi="Times New Roman" w:cs="Times New Roman"/>
          <w:sz w:val="28"/>
          <w:szCs w:val="28"/>
          <w:lang w:val="uk-UA"/>
        </w:rPr>
        <w:t>и</w:t>
      </w:r>
      <w:r w:rsidR="00F322D2" w:rsidRPr="00047A62">
        <w:rPr>
          <w:rFonts w:ascii="Times New Roman" w:hAnsi="Times New Roman" w:cs="Times New Roman"/>
          <w:sz w:val="28"/>
          <w:szCs w:val="28"/>
          <w:lang w:val="uk-UA"/>
        </w:rPr>
        <w:t xml:space="preserve"> тексту</w:t>
      </w:r>
      <w:r w:rsidRPr="00047A62">
        <w:rPr>
          <w:rFonts w:ascii="Times New Roman" w:hAnsi="Times New Roman" w:cs="Times New Roman"/>
          <w:sz w:val="28"/>
          <w:szCs w:val="28"/>
          <w:lang w:val="uk-UA"/>
        </w:rPr>
        <w:t xml:space="preserve">. Список джерел включає </w:t>
      </w:r>
      <w:r w:rsidR="00200FA8">
        <w:rPr>
          <w:rFonts w:ascii="Times New Roman" w:hAnsi="Times New Roman" w:cs="Times New Roman"/>
          <w:sz w:val="28"/>
          <w:szCs w:val="28"/>
          <w:lang w:val="uk-UA"/>
        </w:rPr>
        <w:t>123 найменування</w:t>
      </w:r>
      <w:r w:rsidRPr="00047A62">
        <w:rPr>
          <w:rFonts w:ascii="Times New Roman" w:hAnsi="Times New Roman" w:cs="Times New Roman"/>
          <w:sz w:val="28"/>
          <w:szCs w:val="28"/>
          <w:lang w:val="uk-UA"/>
        </w:rPr>
        <w:t>.</w:t>
      </w:r>
    </w:p>
    <w:p w14:paraId="02366B1A" w14:textId="77777777" w:rsidR="00BA20C5" w:rsidRDefault="00BA20C5" w:rsidP="00BA20C5">
      <w:pPr>
        <w:spacing w:after="0" w:line="360" w:lineRule="auto"/>
        <w:ind w:firstLine="709"/>
        <w:contextualSpacing/>
        <w:jc w:val="both"/>
        <w:rPr>
          <w:rFonts w:ascii="Times New Roman" w:hAnsi="Times New Roman" w:cs="Times New Roman"/>
          <w:sz w:val="28"/>
          <w:szCs w:val="28"/>
          <w:lang w:val="uk-UA"/>
        </w:rPr>
      </w:pPr>
    </w:p>
    <w:p w14:paraId="7CB77572" w14:textId="77777777" w:rsidR="00056FB5" w:rsidRDefault="00056FB5" w:rsidP="00BA20C5">
      <w:pPr>
        <w:spacing w:after="0" w:line="360" w:lineRule="auto"/>
        <w:ind w:firstLine="709"/>
        <w:contextualSpacing/>
        <w:jc w:val="both"/>
        <w:rPr>
          <w:highlight w:val="yellow"/>
          <w:lang w:val="uk-UA"/>
        </w:rPr>
      </w:pPr>
    </w:p>
    <w:p w14:paraId="25218EAE" w14:textId="77777777" w:rsidR="006541F9" w:rsidRDefault="006541F9" w:rsidP="00BA20C5">
      <w:pPr>
        <w:spacing w:after="0" w:line="360" w:lineRule="auto"/>
        <w:ind w:firstLine="709"/>
        <w:contextualSpacing/>
        <w:jc w:val="both"/>
        <w:rPr>
          <w:rFonts w:ascii="Times New Roman" w:hAnsi="Times New Roman" w:cs="Times New Roman"/>
          <w:sz w:val="28"/>
          <w:szCs w:val="28"/>
          <w:lang w:val="uk-UA"/>
        </w:rPr>
      </w:pPr>
    </w:p>
    <w:p w14:paraId="6550D75D" w14:textId="77777777" w:rsidR="0058460A" w:rsidRDefault="0058460A" w:rsidP="00D001FB">
      <w:pPr>
        <w:spacing w:after="0" w:line="360" w:lineRule="auto"/>
        <w:ind w:firstLine="709"/>
        <w:contextualSpacing/>
        <w:jc w:val="center"/>
        <w:rPr>
          <w:rFonts w:ascii="Times New Roman" w:hAnsi="Times New Roman" w:cs="Times New Roman"/>
          <w:b/>
          <w:sz w:val="28"/>
          <w:szCs w:val="28"/>
          <w:lang w:val="uk-UA"/>
        </w:rPr>
      </w:pPr>
    </w:p>
    <w:p w14:paraId="69630717" w14:textId="77777777" w:rsidR="0058460A" w:rsidRDefault="0058460A" w:rsidP="00D001FB">
      <w:pPr>
        <w:spacing w:after="0" w:line="360" w:lineRule="auto"/>
        <w:ind w:firstLine="709"/>
        <w:contextualSpacing/>
        <w:jc w:val="center"/>
        <w:rPr>
          <w:rFonts w:ascii="Times New Roman" w:hAnsi="Times New Roman" w:cs="Times New Roman"/>
          <w:b/>
          <w:sz w:val="28"/>
          <w:szCs w:val="28"/>
          <w:lang w:val="uk-UA"/>
        </w:rPr>
      </w:pPr>
    </w:p>
    <w:p w14:paraId="136B61C9" w14:textId="77777777" w:rsidR="00D001FB" w:rsidRPr="00D001FB" w:rsidRDefault="00D001FB" w:rsidP="00D001FB">
      <w:pPr>
        <w:spacing w:after="0" w:line="360" w:lineRule="auto"/>
        <w:ind w:firstLine="709"/>
        <w:contextualSpacing/>
        <w:jc w:val="center"/>
        <w:rPr>
          <w:rFonts w:ascii="Times New Roman" w:hAnsi="Times New Roman" w:cs="Times New Roman"/>
          <w:b/>
          <w:sz w:val="28"/>
          <w:szCs w:val="28"/>
          <w:lang w:val="uk-UA"/>
        </w:rPr>
      </w:pPr>
      <w:r w:rsidRPr="00D001FB">
        <w:rPr>
          <w:rFonts w:ascii="Times New Roman" w:hAnsi="Times New Roman" w:cs="Times New Roman"/>
          <w:b/>
          <w:sz w:val="28"/>
          <w:szCs w:val="28"/>
          <w:lang w:val="uk-UA"/>
        </w:rPr>
        <w:lastRenderedPageBreak/>
        <w:t>РОЗДІЛ 1</w:t>
      </w:r>
    </w:p>
    <w:p w14:paraId="199314D1" w14:textId="77777777" w:rsidR="00D001FB" w:rsidRDefault="00D001FB" w:rsidP="00D001FB">
      <w:pPr>
        <w:spacing w:after="0" w:line="360" w:lineRule="auto"/>
        <w:ind w:firstLine="709"/>
        <w:contextualSpacing/>
        <w:jc w:val="center"/>
        <w:rPr>
          <w:rFonts w:ascii="Times New Roman" w:hAnsi="Times New Roman" w:cs="Times New Roman"/>
          <w:b/>
          <w:sz w:val="28"/>
          <w:szCs w:val="28"/>
          <w:lang w:val="uk-UA"/>
        </w:rPr>
      </w:pPr>
      <w:r w:rsidRPr="00D001FB">
        <w:rPr>
          <w:rFonts w:ascii="Times New Roman" w:hAnsi="Times New Roman" w:cs="Times New Roman"/>
          <w:b/>
          <w:sz w:val="28"/>
          <w:szCs w:val="28"/>
          <w:lang w:val="uk-UA"/>
        </w:rPr>
        <w:t>ІСТОРИЧНІ АСПЕКТИ СТАНОВЛЕННЯ ВІДНОСИН НЕЗАЛЕЖНОЇ УКРАЇНИ ТА РЕСПУБЛІКИ ПОЛЬЩА</w:t>
      </w:r>
    </w:p>
    <w:p w14:paraId="3A9263A1" w14:textId="77777777" w:rsidR="00D001FB" w:rsidRPr="00D001FB" w:rsidRDefault="00D001FB" w:rsidP="00D001FB">
      <w:pPr>
        <w:spacing w:after="0" w:line="360" w:lineRule="auto"/>
        <w:ind w:firstLine="709"/>
        <w:contextualSpacing/>
        <w:jc w:val="center"/>
        <w:rPr>
          <w:rFonts w:ascii="Times New Roman" w:hAnsi="Times New Roman" w:cs="Times New Roman"/>
          <w:b/>
          <w:sz w:val="28"/>
          <w:szCs w:val="28"/>
          <w:lang w:val="uk-UA"/>
        </w:rPr>
      </w:pPr>
    </w:p>
    <w:p w14:paraId="1D04D8D4" w14:textId="77777777" w:rsidR="00D001FB" w:rsidRPr="00D001FB" w:rsidRDefault="00D001FB" w:rsidP="00D001FB">
      <w:pPr>
        <w:spacing w:after="0" w:line="360" w:lineRule="auto"/>
        <w:ind w:firstLine="709"/>
        <w:contextualSpacing/>
        <w:jc w:val="both"/>
        <w:rPr>
          <w:rFonts w:ascii="Times New Roman" w:hAnsi="Times New Roman" w:cs="Times New Roman"/>
          <w:b/>
          <w:sz w:val="28"/>
          <w:szCs w:val="28"/>
          <w:lang w:val="uk-UA"/>
        </w:rPr>
      </w:pPr>
      <w:r w:rsidRPr="00D001FB">
        <w:rPr>
          <w:rFonts w:ascii="Times New Roman" w:hAnsi="Times New Roman" w:cs="Times New Roman"/>
          <w:b/>
          <w:sz w:val="28"/>
          <w:szCs w:val="28"/>
          <w:lang w:val="uk-UA"/>
        </w:rPr>
        <w:t>1.1.</w:t>
      </w:r>
      <w:r w:rsidRPr="00D001FB">
        <w:rPr>
          <w:rFonts w:ascii="Times New Roman" w:hAnsi="Times New Roman" w:cs="Times New Roman"/>
          <w:b/>
          <w:sz w:val="28"/>
          <w:szCs w:val="28"/>
          <w:lang w:val="uk-UA"/>
        </w:rPr>
        <w:tab/>
        <w:t>Історіографічний аналіз становлення стосунків між Україною та Польщею</w:t>
      </w:r>
    </w:p>
    <w:p w14:paraId="5DFEFF7A" w14:textId="77777777" w:rsidR="00D001FB" w:rsidRDefault="00D001FB" w:rsidP="00D001FB">
      <w:pPr>
        <w:spacing w:after="0" w:line="360" w:lineRule="auto"/>
        <w:ind w:firstLine="709"/>
        <w:contextualSpacing/>
        <w:jc w:val="both"/>
        <w:rPr>
          <w:rFonts w:ascii="Times New Roman" w:hAnsi="Times New Roman" w:cs="Times New Roman"/>
          <w:sz w:val="28"/>
          <w:szCs w:val="28"/>
          <w:lang w:val="uk-UA"/>
        </w:rPr>
      </w:pPr>
    </w:p>
    <w:p w14:paraId="1A9BC995" w14:textId="77777777" w:rsidR="0046523E" w:rsidRPr="0046523E" w:rsidRDefault="0046523E" w:rsidP="0046523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важливість теми дослідження </w:t>
      </w:r>
      <w:r w:rsidRPr="0046523E">
        <w:rPr>
          <w:rFonts w:ascii="Times New Roman" w:hAnsi="Times New Roman" w:cs="Times New Roman"/>
          <w:sz w:val="28"/>
          <w:szCs w:val="28"/>
          <w:lang w:val="uk-UA"/>
        </w:rPr>
        <w:t>становлення стосунків між Україною та Польщею</w:t>
      </w:r>
      <w:r>
        <w:rPr>
          <w:rFonts w:ascii="Times New Roman" w:hAnsi="Times New Roman" w:cs="Times New Roman"/>
          <w:sz w:val="28"/>
          <w:szCs w:val="28"/>
          <w:lang w:val="uk-UA"/>
        </w:rPr>
        <w:t xml:space="preserve"> слід провести о</w:t>
      </w:r>
      <w:r w:rsidRPr="0046523E">
        <w:rPr>
          <w:rFonts w:ascii="Times New Roman" w:hAnsi="Times New Roman" w:cs="Times New Roman"/>
          <w:sz w:val="28"/>
          <w:szCs w:val="28"/>
          <w:lang w:val="uk-UA"/>
        </w:rPr>
        <w:t xml:space="preserve">знайомлення з історіографією проблеми сьогоднішніх українсько-польських відносин показало, що, незважаючи на очевидну актуальність та стійкий інтерес, їх соціокультурний аспект залишається недостатньо вивченим. Так, він ще жодного разу не ставав об'єктом спеціального дослідження. Крім того, багато вчених розглядають соціокультурні відносини не як самостійний напрям взаємодії, а як складову системи двосторонніх міждержавних відносин, рівень розвитку якої безпосередньо визначається успіхами політичного та економічного співробітництва та є, так би мовити, їх «продовженням» або «відображенням». Такими, зокрема, є публікації </w:t>
      </w:r>
      <w:r w:rsidR="00DF1030" w:rsidRPr="00DF1030">
        <w:rPr>
          <w:rFonts w:ascii="Times New Roman" w:hAnsi="Times New Roman" w:cs="Times New Roman"/>
          <w:sz w:val="28"/>
          <w:szCs w:val="28"/>
          <w:lang w:val="uk-UA"/>
        </w:rPr>
        <w:t xml:space="preserve">О. </w:t>
      </w:r>
      <w:proofErr w:type="spellStart"/>
      <w:r w:rsidR="00DF1030" w:rsidRPr="00DF1030">
        <w:rPr>
          <w:rFonts w:ascii="Times New Roman" w:hAnsi="Times New Roman" w:cs="Times New Roman"/>
          <w:sz w:val="28"/>
          <w:szCs w:val="28"/>
          <w:lang w:val="uk-UA"/>
        </w:rPr>
        <w:t>Коліщук</w:t>
      </w:r>
      <w:proofErr w:type="spellEnd"/>
      <w:r w:rsidR="00DF1030" w:rsidRPr="00DF1030">
        <w:rPr>
          <w:rFonts w:ascii="Times New Roman" w:hAnsi="Times New Roman" w:cs="Times New Roman"/>
          <w:sz w:val="28"/>
          <w:szCs w:val="28"/>
          <w:lang w:val="uk-UA"/>
        </w:rPr>
        <w:t xml:space="preserve">, Л. </w:t>
      </w:r>
      <w:proofErr w:type="spellStart"/>
      <w:r w:rsidR="00DF1030" w:rsidRPr="00DF1030">
        <w:rPr>
          <w:rFonts w:ascii="Times New Roman" w:hAnsi="Times New Roman" w:cs="Times New Roman"/>
          <w:sz w:val="28"/>
          <w:szCs w:val="28"/>
          <w:lang w:val="uk-UA"/>
        </w:rPr>
        <w:t>Стрійчук</w:t>
      </w:r>
      <w:proofErr w:type="spellEnd"/>
      <w:r w:rsidR="00DF1030" w:rsidRPr="00DF1030">
        <w:rPr>
          <w:rFonts w:ascii="Times New Roman" w:hAnsi="Times New Roman" w:cs="Times New Roman"/>
          <w:sz w:val="28"/>
          <w:szCs w:val="28"/>
          <w:lang w:val="uk-UA"/>
        </w:rPr>
        <w:t xml:space="preserve">, А.Шуляк, Н. </w:t>
      </w:r>
      <w:proofErr w:type="spellStart"/>
      <w:r w:rsidR="00DF1030" w:rsidRPr="00DF1030">
        <w:rPr>
          <w:rFonts w:ascii="Times New Roman" w:hAnsi="Times New Roman" w:cs="Times New Roman"/>
          <w:sz w:val="28"/>
          <w:szCs w:val="28"/>
          <w:lang w:val="uk-UA"/>
        </w:rPr>
        <w:t>Карапчук</w:t>
      </w:r>
      <w:proofErr w:type="spellEnd"/>
      <w:r w:rsidR="00DF1030" w:rsidRPr="00DF1030">
        <w:rPr>
          <w:rFonts w:ascii="Times New Roman" w:hAnsi="Times New Roman" w:cs="Times New Roman"/>
          <w:sz w:val="28"/>
          <w:szCs w:val="28"/>
          <w:lang w:val="uk-UA"/>
        </w:rPr>
        <w:t xml:space="preserve">, М. </w:t>
      </w:r>
      <w:proofErr w:type="spellStart"/>
      <w:r w:rsidR="00DF1030" w:rsidRPr="00DF1030">
        <w:rPr>
          <w:rFonts w:ascii="Times New Roman" w:hAnsi="Times New Roman" w:cs="Times New Roman"/>
          <w:sz w:val="28"/>
          <w:szCs w:val="28"/>
          <w:lang w:val="uk-UA"/>
        </w:rPr>
        <w:t>Кучерепа</w:t>
      </w:r>
      <w:proofErr w:type="spellEnd"/>
      <w:r w:rsidR="00DF1030" w:rsidRPr="00DF1030">
        <w:rPr>
          <w:rFonts w:ascii="Times New Roman" w:hAnsi="Times New Roman" w:cs="Times New Roman"/>
          <w:sz w:val="28"/>
          <w:szCs w:val="28"/>
          <w:lang w:val="uk-UA"/>
        </w:rPr>
        <w:t xml:space="preserve">, В. </w:t>
      </w:r>
      <w:proofErr w:type="spellStart"/>
      <w:r w:rsidR="00DF1030" w:rsidRPr="00DF1030">
        <w:rPr>
          <w:rFonts w:ascii="Times New Roman" w:hAnsi="Times New Roman" w:cs="Times New Roman"/>
          <w:sz w:val="28"/>
          <w:szCs w:val="28"/>
          <w:lang w:val="uk-UA"/>
        </w:rPr>
        <w:t>Сейгійчук</w:t>
      </w:r>
      <w:proofErr w:type="spellEnd"/>
      <w:r w:rsidR="00DF1030" w:rsidRPr="00DF1030">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Д. Васильєва та Л. </w:t>
      </w:r>
      <w:proofErr w:type="spellStart"/>
      <w:r w:rsidRPr="0046523E">
        <w:rPr>
          <w:rFonts w:ascii="Times New Roman" w:hAnsi="Times New Roman" w:cs="Times New Roman"/>
          <w:sz w:val="28"/>
          <w:szCs w:val="28"/>
          <w:lang w:val="uk-UA"/>
        </w:rPr>
        <w:t>Чекаленко</w:t>
      </w:r>
      <w:proofErr w:type="spellEnd"/>
      <w:r w:rsidRPr="0046523E">
        <w:rPr>
          <w:rFonts w:ascii="Times New Roman" w:hAnsi="Times New Roman" w:cs="Times New Roman"/>
          <w:sz w:val="28"/>
          <w:szCs w:val="28"/>
          <w:lang w:val="uk-UA"/>
        </w:rPr>
        <w:t xml:space="preserve">, О. </w:t>
      </w:r>
      <w:proofErr w:type="spellStart"/>
      <w:r w:rsidRPr="0046523E">
        <w:rPr>
          <w:rFonts w:ascii="Times New Roman" w:hAnsi="Times New Roman" w:cs="Times New Roman"/>
          <w:sz w:val="28"/>
          <w:szCs w:val="28"/>
          <w:lang w:val="uk-UA"/>
        </w:rPr>
        <w:t>Знахоренко</w:t>
      </w:r>
      <w:proofErr w:type="spellEnd"/>
      <w:r w:rsidRPr="0046523E">
        <w:rPr>
          <w:rFonts w:ascii="Times New Roman" w:hAnsi="Times New Roman" w:cs="Times New Roman"/>
          <w:sz w:val="28"/>
          <w:szCs w:val="28"/>
          <w:lang w:val="uk-UA"/>
        </w:rPr>
        <w:t xml:space="preserve">, В. </w:t>
      </w:r>
      <w:proofErr w:type="spellStart"/>
      <w:r w:rsidRPr="0046523E">
        <w:rPr>
          <w:rFonts w:ascii="Times New Roman" w:hAnsi="Times New Roman" w:cs="Times New Roman"/>
          <w:sz w:val="28"/>
          <w:szCs w:val="28"/>
          <w:lang w:val="uk-UA"/>
        </w:rPr>
        <w:t>Моцока</w:t>
      </w:r>
      <w:proofErr w:type="spellEnd"/>
      <w:r w:rsidRPr="0046523E">
        <w:rPr>
          <w:rFonts w:ascii="Times New Roman" w:hAnsi="Times New Roman" w:cs="Times New Roman"/>
          <w:sz w:val="28"/>
          <w:szCs w:val="28"/>
          <w:lang w:val="uk-UA"/>
        </w:rPr>
        <w:t xml:space="preserve">, А. </w:t>
      </w:r>
      <w:proofErr w:type="spellStart"/>
      <w:r w:rsidRPr="0046523E">
        <w:rPr>
          <w:rFonts w:ascii="Times New Roman" w:hAnsi="Times New Roman" w:cs="Times New Roman"/>
          <w:sz w:val="28"/>
          <w:szCs w:val="28"/>
          <w:lang w:val="uk-UA"/>
        </w:rPr>
        <w:t>Півоварова</w:t>
      </w:r>
      <w:proofErr w:type="spellEnd"/>
      <w:r w:rsidRPr="0046523E">
        <w:rPr>
          <w:rFonts w:ascii="Times New Roman" w:hAnsi="Times New Roman" w:cs="Times New Roman"/>
          <w:sz w:val="28"/>
          <w:szCs w:val="28"/>
          <w:lang w:val="uk-UA"/>
        </w:rPr>
        <w:t xml:space="preserve">. </w:t>
      </w:r>
    </w:p>
    <w:p w14:paraId="65911FEF" w14:textId="77777777" w:rsidR="0046523E" w:rsidRPr="0046523E" w:rsidRDefault="0046523E" w:rsidP="0046523E">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Останнім часом друком вийшла низка публікацій, в яких дослідники висвітлюють окремі аспекти соціокультурних взаємин двох країн. Ключові тенденції галузях науки та освіти проаналізовані в роботах Е. Коваленко, Н. Медведчука, С. </w:t>
      </w:r>
      <w:proofErr w:type="spellStart"/>
      <w:r w:rsidRPr="0046523E">
        <w:rPr>
          <w:rFonts w:ascii="Times New Roman" w:hAnsi="Times New Roman" w:cs="Times New Roman"/>
          <w:sz w:val="28"/>
          <w:szCs w:val="28"/>
          <w:lang w:val="uk-UA"/>
        </w:rPr>
        <w:t>Мякушко</w:t>
      </w:r>
      <w:proofErr w:type="spellEnd"/>
      <w:r w:rsidRPr="0046523E">
        <w:rPr>
          <w:rFonts w:ascii="Times New Roman" w:hAnsi="Times New Roman" w:cs="Times New Roman"/>
          <w:sz w:val="28"/>
          <w:szCs w:val="28"/>
          <w:lang w:val="uk-UA"/>
        </w:rPr>
        <w:t xml:space="preserve"> та А. </w:t>
      </w:r>
      <w:proofErr w:type="spellStart"/>
      <w:r w:rsidRPr="0046523E">
        <w:rPr>
          <w:rFonts w:ascii="Times New Roman" w:hAnsi="Times New Roman" w:cs="Times New Roman"/>
          <w:sz w:val="28"/>
          <w:szCs w:val="28"/>
          <w:lang w:val="uk-UA"/>
        </w:rPr>
        <w:t>Мірончука</w:t>
      </w:r>
      <w:proofErr w:type="spellEnd"/>
      <w:r w:rsidRPr="0046523E">
        <w:rPr>
          <w:rFonts w:ascii="Times New Roman" w:hAnsi="Times New Roman" w:cs="Times New Roman"/>
          <w:sz w:val="28"/>
          <w:szCs w:val="28"/>
          <w:lang w:val="uk-UA"/>
        </w:rPr>
        <w:t xml:space="preserve">. Культурна взаємодія належним чином розглянуто в публікаціях І. </w:t>
      </w:r>
      <w:proofErr w:type="spellStart"/>
      <w:r w:rsidRPr="0046523E">
        <w:rPr>
          <w:rFonts w:ascii="Times New Roman" w:hAnsi="Times New Roman" w:cs="Times New Roman"/>
          <w:sz w:val="28"/>
          <w:szCs w:val="28"/>
          <w:lang w:val="uk-UA"/>
        </w:rPr>
        <w:t>Вінніченко</w:t>
      </w:r>
      <w:proofErr w:type="spellEnd"/>
      <w:r w:rsidRPr="0046523E">
        <w:rPr>
          <w:rFonts w:ascii="Times New Roman" w:hAnsi="Times New Roman" w:cs="Times New Roman"/>
          <w:sz w:val="28"/>
          <w:szCs w:val="28"/>
          <w:lang w:val="uk-UA"/>
        </w:rPr>
        <w:t xml:space="preserve">, Е. Коваленко, Б. </w:t>
      </w:r>
      <w:proofErr w:type="spellStart"/>
      <w:r w:rsidRPr="0046523E">
        <w:rPr>
          <w:rFonts w:ascii="Times New Roman" w:hAnsi="Times New Roman" w:cs="Times New Roman"/>
          <w:sz w:val="28"/>
          <w:szCs w:val="28"/>
          <w:lang w:val="uk-UA"/>
        </w:rPr>
        <w:t>Сюти</w:t>
      </w:r>
      <w:proofErr w:type="spellEnd"/>
      <w:r w:rsidRPr="0046523E">
        <w:rPr>
          <w:rFonts w:ascii="Times New Roman" w:hAnsi="Times New Roman" w:cs="Times New Roman"/>
          <w:sz w:val="28"/>
          <w:szCs w:val="28"/>
          <w:lang w:val="uk-UA"/>
        </w:rPr>
        <w:t xml:space="preserve">, Ж. </w:t>
      </w:r>
      <w:proofErr w:type="spellStart"/>
      <w:r w:rsidRPr="0046523E">
        <w:rPr>
          <w:rFonts w:ascii="Times New Roman" w:hAnsi="Times New Roman" w:cs="Times New Roman"/>
          <w:sz w:val="28"/>
          <w:szCs w:val="28"/>
          <w:lang w:val="uk-UA"/>
        </w:rPr>
        <w:t>Тоценко</w:t>
      </w:r>
      <w:proofErr w:type="spellEnd"/>
      <w:r w:rsidRPr="0046523E">
        <w:rPr>
          <w:rFonts w:ascii="Times New Roman" w:hAnsi="Times New Roman" w:cs="Times New Roman"/>
          <w:sz w:val="28"/>
          <w:szCs w:val="28"/>
          <w:lang w:val="uk-UA"/>
        </w:rPr>
        <w:t xml:space="preserve">. Важливі питання співпраці релігійних установ, церковного життя українців та поляків відображені в роботах В. Лишко. </w:t>
      </w:r>
    </w:p>
    <w:p w14:paraId="0B83069E" w14:textId="77777777" w:rsidR="001A0501" w:rsidRPr="001A0501" w:rsidRDefault="001A0501" w:rsidP="001A0501">
      <w:pPr>
        <w:spacing w:after="0" w:line="360" w:lineRule="auto"/>
        <w:ind w:firstLine="709"/>
        <w:contextualSpacing/>
        <w:jc w:val="both"/>
        <w:rPr>
          <w:rFonts w:ascii="Times New Roman" w:hAnsi="Times New Roman" w:cs="Times New Roman"/>
          <w:sz w:val="28"/>
          <w:szCs w:val="28"/>
          <w:lang w:val="uk-UA"/>
        </w:rPr>
      </w:pPr>
      <w:r w:rsidRPr="001A0501">
        <w:rPr>
          <w:rFonts w:ascii="Times New Roman" w:hAnsi="Times New Roman" w:cs="Times New Roman"/>
          <w:sz w:val="28"/>
          <w:szCs w:val="28"/>
          <w:lang w:val="uk-UA"/>
        </w:rPr>
        <w:t>У XXI столітті засоби масової</w:t>
      </w:r>
      <w:r>
        <w:rPr>
          <w:rFonts w:ascii="Times New Roman" w:hAnsi="Times New Roman" w:cs="Times New Roman"/>
          <w:sz w:val="28"/>
          <w:szCs w:val="28"/>
          <w:lang w:val="uk-UA"/>
        </w:rPr>
        <w:t xml:space="preserve"> комунікації роблять усе більш </w:t>
      </w:r>
      <w:r w:rsidRPr="001A0501">
        <w:rPr>
          <w:rFonts w:ascii="Times New Roman" w:hAnsi="Times New Roman" w:cs="Times New Roman"/>
          <w:sz w:val="28"/>
          <w:szCs w:val="28"/>
          <w:lang w:val="uk-UA"/>
        </w:rPr>
        <w:t xml:space="preserve">значущий вплив на всі сфери життєдіяльності суспільства, в тому числі і </w:t>
      </w:r>
      <w:r>
        <w:rPr>
          <w:rFonts w:ascii="Times New Roman" w:hAnsi="Times New Roman" w:cs="Times New Roman"/>
          <w:sz w:val="28"/>
          <w:szCs w:val="28"/>
          <w:lang w:val="uk-UA"/>
        </w:rPr>
        <w:t xml:space="preserve"> </w:t>
      </w:r>
      <w:r w:rsidRPr="001A0501">
        <w:rPr>
          <w:rFonts w:ascii="Times New Roman" w:hAnsi="Times New Roman" w:cs="Times New Roman"/>
          <w:sz w:val="28"/>
          <w:szCs w:val="28"/>
          <w:lang w:val="uk-UA"/>
        </w:rPr>
        <w:t xml:space="preserve">на політичну сферу. З простого </w:t>
      </w:r>
      <w:r>
        <w:rPr>
          <w:rFonts w:ascii="Times New Roman" w:hAnsi="Times New Roman" w:cs="Times New Roman"/>
          <w:sz w:val="28"/>
          <w:szCs w:val="28"/>
          <w:lang w:val="uk-UA"/>
        </w:rPr>
        <w:t xml:space="preserve">засобу донесення інформаційних  </w:t>
      </w:r>
      <w:r w:rsidRPr="001A0501">
        <w:rPr>
          <w:rFonts w:ascii="Times New Roman" w:hAnsi="Times New Roman" w:cs="Times New Roman"/>
          <w:sz w:val="28"/>
          <w:szCs w:val="28"/>
          <w:lang w:val="uk-UA"/>
        </w:rPr>
        <w:t xml:space="preserve">повідомлень, засоби </w:t>
      </w:r>
      <w:r w:rsidRPr="001A0501">
        <w:rPr>
          <w:rFonts w:ascii="Times New Roman" w:hAnsi="Times New Roman" w:cs="Times New Roman"/>
          <w:sz w:val="28"/>
          <w:szCs w:val="28"/>
          <w:lang w:val="uk-UA"/>
        </w:rPr>
        <w:lastRenderedPageBreak/>
        <w:t>масової к</w:t>
      </w:r>
      <w:r>
        <w:rPr>
          <w:rFonts w:ascii="Times New Roman" w:hAnsi="Times New Roman" w:cs="Times New Roman"/>
          <w:sz w:val="28"/>
          <w:szCs w:val="28"/>
          <w:lang w:val="uk-UA"/>
        </w:rPr>
        <w:t xml:space="preserve">омунікації починають виступати </w:t>
      </w:r>
      <w:r w:rsidRPr="001A0501">
        <w:rPr>
          <w:rFonts w:ascii="Times New Roman" w:hAnsi="Times New Roman" w:cs="Times New Roman"/>
          <w:sz w:val="28"/>
          <w:szCs w:val="28"/>
          <w:lang w:val="uk-UA"/>
        </w:rPr>
        <w:t>самостійним актором на політичній</w:t>
      </w:r>
      <w:r>
        <w:rPr>
          <w:rFonts w:ascii="Times New Roman" w:hAnsi="Times New Roman" w:cs="Times New Roman"/>
          <w:sz w:val="28"/>
          <w:szCs w:val="28"/>
          <w:lang w:val="uk-UA"/>
        </w:rPr>
        <w:t xml:space="preserve"> арені. За останнє десятиліття </w:t>
      </w:r>
      <w:r w:rsidRPr="001A0501">
        <w:rPr>
          <w:rFonts w:ascii="Times New Roman" w:hAnsi="Times New Roman" w:cs="Times New Roman"/>
          <w:sz w:val="28"/>
          <w:szCs w:val="28"/>
          <w:lang w:val="uk-UA"/>
        </w:rPr>
        <w:t>значно збільшився вплив зас</w:t>
      </w:r>
      <w:r>
        <w:rPr>
          <w:rFonts w:ascii="Times New Roman" w:hAnsi="Times New Roman" w:cs="Times New Roman"/>
          <w:sz w:val="28"/>
          <w:szCs w:val="28"/>
          <w:lang w:val="uk-UA"/>
        </w:rPr>
        <w:t xml:space="preserve">обів масової комунікації як на </w:t>
      </w:r>
      <w:r w:rsidRPr="001A0501">
        <w:rPr>
          <w:rFonts w:ascii="Times New Roman" w:hAnsi="Times New Roman" w:cs="Times New Roman"/>
          <w:sz w:val="28"/>
          <w:szCs w:val="28"/>
          <w:lang w:val="uk-UA"/>
        </w:rPr>
        <w:t xml:space="preserve">окремих індивідів, так і на суспільство в цілому. </w:t>
      </w:r>
    </w:p>
    <w:p w14:paraId="3CA1995D" w14:textId="77777777" w:rsidR="001A0501" w:rsidRPr="001A0501" w:rsidRDefault="001A0501" w:rsidP="001A0501">
      <w:pPr>
        <w:spacing w:after="0" w:line="360" w:lineRule="auto"/>
        <w:ind w:firstLine="709"/>
        <w:contextualSpacing/>
        <w:jc w:val="both"/>
        <w:rPr>
          <w:rFonts w:ascii="Times New Roman" w:hAnsi="Times New Roman" w:cs="Times New Roman"/>
          <w:sz w:val="28"/>
          <w:szCs w:val="28"/>
          <w:lang w:val="uk-UA"/>
        </w:rPr>
      </w:pPr>
      <w:r w:rsidRPr="001A0501">
        <w:rPr>
          <w:rFonts w:ascii="Times New Roman" w:hAnsi="Times New Roman" w:cs="Times New Roman"/>
          <w:sz w:val="28"/>
          <w:szCs w:val="28"/>
          <w:lang w:val="uk-UA"/>
        </w:rPr>
        <w:t>Одна з найважливіших функцій, яку виконують засоби масової комунікації є те, що во</w:t>
      </w:r>
      <w:r>
        <w:rPr>
          <w:rFonts w:ascii="Times New Roman" w:hAnsi="Times New Roman" w:cs="Times New Roman"/>
          <w:sz w:val="28"/>
          <w:szCs w:val="28"/>
          <w:lang w:val="uk-UA"/>
        </w:rPr>
        <w:t xml:space="preserve">ни формують уявлення про події про політичні процеси у цілого суспільства та в окремих індивідів. Більш  </w:t>
      </w:r>
      <w:r w:rsidRPr="001A0501">
        <w:rPr>
          <w:rFonts w:ascii="Times New Roman" w:hAnsi="Times New Roman" w:cs="Times New Roman"/>
          <w:sz w:val="28"/>
          <w:szCs w:val="28"/>
          <w:lang w:val="uk-UA"/>
        </w:rPr>
        <w:t>того, з розвитком технологій маніпулюв</w:t>
      </w:r>
      <w:r>
        <w:rPr>
          <w:rFonts w:ascii="Times New Roman" w:hAnsi="Times New Roman" w:cs="Times New Roman"/>
          <w:sz w:val="28"/>
          <w:szCs w:val="28"/>
          <w:lang w:val="uk-UA"/>
        </w:rPr>
        <w:t xml:space="preserve">ання свідомістю засоби масової  </w:t>
      </w:r>
      <w:r w:rsidRPr="001A0501">
        <w:rPr>
          <w:rFonts w:ascii="Times New Roman" w:hAnsi="Times New Roman" w:cs="Times New Roman"/>
          <w:sz w:val="28"/>
          <w:szCs w:val="28"/>
          <w:lang w:val="uk-UA"/>
        </w:rPr>
        <w:t>комунікації справляют</w:t>
      </w:r>
      <w:r>
        <w:rPr>
          <w:rFonts w:ascii="Times New Roman" w:hAnsi="Times New Roman" w:cs="Times New Roman"/>
          <w:sz w:val="28"/>
          <w:szCs w:val="28"/>
          <w:lang w:val="uk-UA"/>
        </w:rPr>
        <w:t xml:space="preserve">ь істотний вплив на формування  </w:t>
      </w:r>
      <w:r w:rsidRPr="001A0501">
        <w:rPr>
          <w:rFonts w:ascii="Times New Roman" w:hAnsi="Times New Roman" w:cs="Times New Roman"/>
          <w:sz w:val="28"/>
          <w:szCs w:val="28"/>
          <w:lang w:val="uk-UA"/>
        </w:rPr>
        <w:t>політичної культури, ціннос</w:t>
      </w:r>
      <w:r>
        <w:rPr>
          <w:rFonts w:ascii="Times New Roman" w:hAnsi="Times New Roman" w:cs="Times New Roman"/>
          <w:sz w:val="28"/>
          <w:szCs w:val="28"/>
          <w:lang w:val="uk-UA"/>
        </w:rPr>
        <w:t xml:space="preserve">тей, політичної ідентичності та </w:t>
      </w:r>
      <w:r w:rsidRPr="001A0501">
        <w:rPr>
          <w:rFonts w:ascii="Times New Roman" w:hAnsi="Times New Roman" w:cs="Times New Roman"/>
          <w:sz w:val="28"/>
          <w:szCs w:val="28"/>
          <w:lang w:val="uk-UA"/>
        </w:rPr>
        <w:t>політичної поведінки. Цей факт</w:t>
      </w:r>
      <w:r>
        <w:rPr>
          <w:rFonts w:ascii="Times New Roman" w:hAnsi="Times New Roman" w:cs="Times New Roman"/>
          <w:sz w:val="28"/>
          <w:szCs w:val="28"/>
          <w:lang w:val="uk-UA"/>
        </w:rPr>
        <w:t xml:space="preserve">ор може посприяти консолідації  </w:t>
      </w:r>
      <w:r w:rsidRPr="001A0501">
        <w:rPr>
          <w:rFonts w:ascii="Times New Roman" w:hAnsi="Times New Roman" w:cs="Times New Roman"/>
          <w:sz w:val="28"/>
          <w:szCs w:val="28"/>
          <w:lang w:val="uk-UA"/>
        </w:rPr>
        <w:t>суспільства, або, навпаки, спровокувати зворотний цього процес, що може послужити джерелом розколу в сус</w:t>
      </w:r>
      <w:r>
        <w:rPr>
          <w:rFonts w:ascii="Times New Roman" w:hAnsi="Times New Roman" w:cs="Times New Roman"/>
          <w:sz w:val="28"/>
          <w:szCs w:val="28"/>
          <w:lang w:val="uk-UA"/>
        </w:rPr>
        <w:t xml:space="preserve">пільстві, заснований на різних  </w:t>
      </w:r>
      <w:r w:rsidRPr="001A0501">
        <w:rPr>
          <w:rFonts w:ascii="Times New Roman" w:hAnsi="Times New Roman" w:cs="Times New Roman"/>
          <w:sz w:val="28"/>
          <w:szCs w:val="28"/>
          <w:lang w:val="uk-UA"/>
        </w:rPr>
        <w:t xml:space="preserve">розуміннях культури , цінності, ідентичності і поведінки [3]. </w:t>
      </w:r>
    </w:p>
    <w:p w14:paraId="1E8566F2" w14:textId="63B159FC" w:rsidR="00C2624C" w:rsidRPr="00C2624C" w:rsidRDefault="001A0501" w:rsidP="001A0501">
      <w:pPr>
        <w:spacing w:after="0" w:line="360" w:lineRule="auto"/>
        <w:ind w:firstLine="709"/>
        <w:contextualSpacing/>
        <w:jc w:val="both"/>
        <w:rPr>
          <w:rFonts w:ascii="Times New Roman" w:hAnsi="Times New Roman" w:cs="Times New Roman"/>
          <w:sz w:val="28"/>
          <w:szCs w:val="28"/>
          <w:lang w:val="uk-UA"/>
        </w:rPr>
      </w:pPr>
      <w:r w:rsidRPr="00C2624C">
        <w:rPr>
          <w:rFonts w:ascii="Times New Roman" w:hAnsi="Times New Roman" w:cs="Times New Roman"/>
          <w:sz w:val="28"/>
          <w:szCs w:val="28"/>
          <w:lang w:val="uk-UA"/>
        </w:rPr>
        <w:t xml:space="preserve">Даний процес розколу суспільства зараз спостерігається в </w:t>
      </w:r>
      <w:r w:rsidR="00C2624C" w:rsidRPr="00C2624C">
        <w:rPr>
          <w:rFonts w:ascii="Times New Roman" w:hAnsi="Times New Roman" w:cs="Times New Roman"/>
          <w:sz w:val="28"/>
          <w:szCs w:val="28"/>
          <w:lang w:val="uk-UA"/>
        </w:rPr>
        <w:t>відносинах України та Польщі, проблемні питання яких висвітлені у роботах</w:t>
      </w:r>
      <w:r w:rsidR="00EE001B">
        <w:rPr>
          <w:rFonts w:ascii="Times New Roman" w:hAnsi="Times New Roman" w:cs="Times New Roman"/>
          <w:sz w:val="28"/>
          <w:szCs w:val="28"/>
          <w:lang w:val="en-US"/>
        </w:rPr>
        <w:t xml:space="preserve"> </w:t>
      </w:r>
      <w:r w:rsidR="00C2624C" w:rsidRPr="00C2624C">
        <w:rPr>
          <w:rFonts w:ascii="Times New Roman" w:hAnsi="Times New Roman" w:cs="Times New Roman"/>
          <w:sz w:val="28"/>
          <w:szCs w:val="28"/>
          <w:lang w:val="uk-UA"/>
        </w:rPr>
        <w:t xml:space="preserve">Л.В </w:t>
      </w:r>
      <w:proofErr w:type="spellStart"/>
      <w:r w:rsidR="00C2624C" w:rsidRPr="00C2624C">
        <w:rPr>
          <w:rFonts w:ascii="Times New Roman" w:hAnsi="Times New Roman" w:cs="Times New Roman"/>
          <w:sz w:val="28"/>
          <w:szCs w:val="28"/>
          <w:lang w:val="uk-UA"/>
        </w:rPr>
        <w:t>Стрільчук</w:t>
      </w:r>
      <w:proofErr w:type="spellEnd"/>
      <w:r w:rsidR="00C2624C" w:rsidRPr="00C2624C">
        <w:rPr>
          <w:rFonts w:ascii="Times New Roman" w:hAnsi="Times New Roman" w:cs="Times New Roman"/>
          <w:sz w:val="28"/>
          <w:szCs w:val="28"/>
          <w:lang w:val="uk-UA"/>
        </w:rPr>
        <w:t xml:space="preserve"> та О. </w:t>
      </w:r>
      <w:proofErr w:type="spellStart"/>
      <w:r w:rsidR="00C2624C" w:rsidRPr="00C2624C">
        <w:rPr>
          <w:rFonts w:ascii="Times New Roman" w:hAnsi="Times New Roman" w:cs="Times New Roman"/>
          <w:sz w:val="28"/>
          <w:szCs w:val="28"/>
          <w:lang w:val="uk-UA"/>
        </w:rPr>
        <w:t>Каліщук</w:t>
      </w:r>
      <w:proofErr w:type="spellEnd"/>
      <w:r w:rsidR="00C2624C" w:rsidRPr="00C2624C">
        <w:rPr>
          <w:rFonts w:ascii="Times New Roman" w:hAnsi="Times New Roman" w:cs="Times New Roman"/>
          <w:sz w:val="28"/>
          <w:szCs w:val="28"/>
          <w:lang w:val="uk-UA"/>
        </w:rPr>
        <w:t>.</w:t>
      </w:r>
    </w:p>
    <w:p w14:paraId="7ECB0370" w14:textId="77777777" w:rsidR="00D001FB" w:rsidRPr="0046523E" w:rsidRDefault="00D001FB" w:rsidP="0046523E">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У контексті вивчення проблеми культурної взаємодії двох держав дис</w:t>
      </w:r>
      <w:r w:rsidR="0046523E">
        <w:rPr>
          <w:rFonts w:ascii="Times New Roman" w:hAnsi="Times New Roman" w:cs="Times New Roman"/>
          <w:sz w:val="28"/>
          <w:szCs w:val="28"/>
          <w:lang w:val="uk-UA"/>
        </w:rPr>
        <w:t>ертаційне дослідження В. Лишко</w:t>
      </w:r>
      <w:r w:rsidRPr="0046523E">
        <w:rPr>
          <w:rFonts w:ascii="Times New Roman" w:hAnsi="Times New Roman" w:cs="Times New Roman"/>
          <w:sz w:val="28"/>
          <w:szCs w:val="28"/>
          <w:lang w:val="uk-UA"/>
        </w:rPr>
        <w:t xml:space="preserve"> заслуговує виняткової уваги. Аналізуючи українсько-польс</w:t>
      </w:r>
      <w:r w:rsidR="0046523E">
        <w:rPr>
          <w:rFonts w:ascii="Times New Roman" w:hAnsi="Times New Roman" w:cs="Times New Roman"/>
          <w:sz w:val="28"/>
          <w:szCs w:val="28"/>
          <w:lang w:val="uk-UA"/>
        </w:rPr>
        <w:t>ькі відносини в 1991-1999 рр., а</w:t>
      </w:r>
      <w:r w:rsidRPr="0046523E">
        <w:rPr>
          <w:rFonts w:ascii="Times New Roman" w:hAnsi="Times New Roman" w:cs="Times New Roman"/>
          <w:sz w:val="28"/>
          <w:szCs w:val="28"/>
          <w:lang w:val="uk-UA"/>
        </w:rPr>
        <w:t>втор виділяє в них власне культурн</w:t>
      </w:r>
      <w:r w:rsidR="0046523E">
        <w:rPr>
          <w:rFonts w:ascii="Times New Roman" w:hAnsi="Times New Roman" w:cs="Times New Roman"/>
          <w:sz w:val="28"/>
          <w:szCs w:val="28"/>
          <w:lang w:val="uk-UA"/>
        </w:rPr>
        <w:t>у, а також освітню та наукову</w:t>
      </w:r>
      <w:r w:rsidRPr="0046523E">
        <w:rPr>
          <w:rFonts w:ascii="Times New Roman" w:hAnsi="Times New Roman" w:cs="Times New Roman"/>
          <w:sz w:val="28"/>
          <w:szCs w:val="28"/>
          <w:lang w:val="uk-UA"/>
        </w:rPr>
        <w:t xml:space="preserve"> співпрацю. Очевидним досягненням роботи є виділення в культурне співробітництво окремих його складових, серед яких </w:t>
      </w:r>
      <w:r w:rsidR="0046523E">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діяльність культурно-прос</w:t>
      </w:r>
      <w:r w:rsidR="0046523E">
        <w:rPr>
          <w:rFonts w:ascii="Times New Roman" w:hAnsi="Times New Roman" w:cs="Times New Roman"/>
          <w:sz w:val="28"/>
          <w:szCs w:val="28"/>
          <w:lang w:val="uk-UA"/>
        </w:rPr>
        <w:t>вітніх організацій, повернення та збереження культурних та</w:t>
      </w:r>
      <w:r w:rsidRPr="0046523E">
        <w:rPr>
          <w:rFonts w:ascii="Times New Roman" w:hAnsi="Times New Roman" w:cs="Times New Roman"/>
          <w:sz w:val="28"/>
          <w:szCs w:val="28"/>
          <w:lang w:val="uk-UA"/>
        </w:rPr>
        <w:t xml:space="preserve"> культових цінностей, контакти в галузі кінематографу та театрального мис</w:t>
      </w:r>
      <w:r w:rsidR="0046523E">
        <w:rPr>
          <w:rFonts w:ascii="Times New Roman" w:hAnsi="Times New Roman" w:cs="Times New Roman"/>
          <w:sz w:val="28"/>
          <w:szCs w:val="28"/>
          <w:lang w:val="uk-UA"/>
        </w:rPr>
        <w:t>тецтва, гастрольна, виставкова та фестивальна</w:t>
      </w:r>
      <w:r w:rsidRPr="0046523E">
        <w:rPr>
          <w:rFonts w:ascii="Times New Roman" w:hAnsi="Times New Roman" w:cs="Times New Roman"/>
          <w:sz w:val="28"/>
          <w:szCs w:val="28"/>
          <w:lang w:val="uk-UA"/>
        </w:rPr>
        <w:t xml:space="preserve"> взаємодія. Розглядаючи розвиток двосторонніх зв'язків в галузі культури в руслі політичних відносин, дослідниця зазначає, що з виходом відносин на рівень стратегічного партнерств</w:t>
      </w:r>
      <w:r w:rsidR="0046523E">
        <w:rPr>
          <w:rFonts w:ascii="Times New Roman" w:hAnsi="Times New Roman" w:cs="Times New Roman"/>
          <w:sz w:val="28"/>
          <w:szCs w:val="28"/>
          <w:lang w:val="uk-UA"/>
        </w:rPr>
        <w:t xml:space="preserve">а вони істотно активізувалися та </w:t>
      </w:r>
      <w:r w:rsidRPr="0046523E">
        <w:rPr>
          <w:rFonts w:ascii="Times New Roman" w:hAnsi="Times New Roman" w:cs="Times New Roman"/>
          <w:sz w:val="28"/>
          <w:szCs w:val="28"/>
          <w:lang w:val="uk-UA"/>
        </w:rPr>
        <w:t>поглибилися. На підтвердження цього в роботі наводиться ряд конкрет</w:t>
      </w:r>
      <w:r w:rsidR="0046523E">
        <w:rPr>
          <w:rFonts w:ascii="Times New Roman" w:hAnsi="Times New Roman" w:cs="Times New Roman"/>
          <w:sz w:val="28"/>
          <w:szCs w:val="28"/>
          <w:lang w:val="uk-UA"/>
        </w:rPr>
        <w:t xml:space="preserve">них прикладів взаємодії сторін </w:t>
      </w:r>
      <w:r w:rsidR="0046523E" w:rsidRPr="0046523E">
        <w:rPr>
          <w:rFonts w:ascii="Times New Roman" w:hAnsi="Times New Roman" w:cs="Times New Roman"/>
          <w:sz w:val="28"/>
          <w:szCs w:val="28"/>
        </w:rPr>
        <w:t>[18]</w:t>
      </w:r>
      <w:r w:rsidRPr="0046523E">
        <w:rPr>
          <w:rFonts w:ascii="Times New Roman" w:hAnsi="Times New Roman" w:cs="Times New Roman"/>
          <w:sz w:val="28"/>
          <w:szCs w:val="28"/>
          <w:lang w:val="uk-UA"/>
        </w:rPr>
        <w:t xml:space="preserve">. </w:t>
      </w:r>
    </w:p>
    <w:p w14:paraId="4D4FE25D" w14:textId="77777777" w:rsidR="00D001FB" w:rsidRPr="0046523E" w:rsidRDefault="00D001FB" w:rsidP="0046523E">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lastRenderedPageBreak/>
        <w:t xml:space="preserve">Незважаючи на досягнення, автор вказує на проблеми, що обтяжують співпрацю двох держав. Серед них, зокрема, згадуються недостатні обсяги </w:t>
      </w:r>
      <w:r w:rsidR="0046523E">
        <w:rPr>
          <w:rFonts w:ascii="Times New Roman" w:hAnsi="Times New Roman" w:cs="Times New Roman"/>
          <w:sz w:val="28"/>
          <w:szCs w:val="28"/>
          <w:lang w:val="uk-UA"/>
        </w:rPr>
        <w:t>фінансування спільних проектів та</w:t>
      </w:r>
      <w:r w:rsidRPr="0046523E">
        <w:rPr>
          <w:rFonts w:ascii="Times New Roman" w:hAnsi="Times New Roman" w:cs="Times New Roman"/>
          <w:sz w:val="28"/>
          <w:szCs w:val="28"/>
          <w:lang w:val="uk-UA"/>
        </w:rPr>
        <w:t xml:space="preserve"> зволікання у вирішенні питань, пов'язаних з виконанням в</w:t>
      </w:r>
      <w:r w:rsidR="0046523E">
        <w:rPr>
          <w:rFonts w:ascii="Times New Roman" w:hAnsi="Times New Roman" w:cs="Times New Roman"/>
          <w:sz w:val="28"/>
          <w:szCs w:val="28"/>
          <w:lang w:val="uk-UA"/>
        </w:rPr>
        <w:t>становлених домовленостей. Одноб з перешкод, яка</w:t>
      </w:r>
      <w:r w:rsidRPr="0046523E">
        <w:rPr>
          <w:rFonts w:ascii="Times New Roman" w:hAnsi="Times New Roman" w:cs="Times New Roman"/>
          <w:sz w:val="28"/>
          <w:szCs w:val="28"/>
          <w:lang w:val="uk-UA"/>
        </w:rPr>
        <w:t xml:space="preserve"> продовжує гальмувати співпрацю, в роботі</w:t>
      </w:r>
      <w:r w:rsidR="0046523E">
        <w:rPr>
          <w:rFonts w:ascii="Times New Roman" w:hAnsi="Times New Roman" w:cs="Times New Roman"/>
          <w:sz w:val="28"/>
          <w:szCs w:val="28"/>
          <w:lang w:val="uk-UA"/>
        </w:rPr>
        <w:t xml:space="preserve"> названо негативні стереотипи та упередженість, а іноді й</w:t>
      </w:r>
      <w:r w:rsidRPr="0046523E">
        <w:rPr>
          <w:rFonts w:ascii="Times New Roman" w:hAnsi="Times New Roman" w:cs="Times New Roman"/>
          <w:sz w:val="28"/>
          <w:szCs w:val="28"/>
          <w:lang w:val="uk-UA"/>
        </w:rPr>
        <w:t xml:space="preserve"> ворожість, </w:t>
      </w:r>
      <w:r w:rsidR="0046523E">
        <w:rPr>
          <w:rFonts w:ascii="Times New Roman" w:hAnsi="Times New Roman" w:cs="Times New Roman"/>
          <w:sz w:val="28"/>
          <w:szCs w:val="28"/>
          <w:lang w:val="uk-UA"/>
        </w:rPr>
        <w:t>що стали наслідками конфліктів та</w:t>
      </w:r>
      <w:r w:rsidRPr="0046523E">
        <w:rPr>
          <w:rFonts w:ascii="Times New Roman" w:hAnsi="Times New Roman" w:cs="Times New Roman"/>
          <w:sz w:val="28"/>
          <w:szCs w:val="28"/>
          <w:lang w:val="uk-UA"/>
        </w:rPr>
        <w:t xml:space="preserve"> драматичних подій спільної історії.</w:t>
      </w:r>
      <w:r w:rsidR="0046523E">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За умови більшого у</w:t>
      </w:r>
      <w:r w:rsidR="0046523E">
        <w:rPr>
          <w:rFonts w:ascii="Times New Roman" w:hAnsi="Times New Roman" w:cs="Times New Roman"/>
          <w:sz w:val="28"/>
          <w:szCs w:val="28"/>
          <w:lang w:val="uk-UA"/>
        </w:rPr>
        <w:t>свідомлення необхідності зміни та</w:t>
      </w:r>
      <w:r w:rsidRPr="0046523E">
        <w:rPr>
          <w:rFonts w:ascii="Times New Roman" w:hAnsi="Times New Roman" w:cs="Times New Roman"/>
          <w:sz w:val="28"/>
          <w:szCs w:val="28"/>
          <w:lang w:val="uk-UA"/>
        </w:rPr>
        <w:t xml:space="preserve"> відповідного переосмислення спільного минулого, чіткого визн</w:t>
      </w:r>
      <w:r w:rsidR="0046523E">
        <w:rPr>
          <w:rFonts w:ascii="Times New Roman" w:hAnsi="Times New Roman" w:cs="Times New Roman"/>
          <w:sz w:val="28"/>
          <w:szCs w:val="28"/>
          <w:lang w:val="uk-UA"/>
        </w:rPr>
        <w:t>ачення пріоритетів внутрішньої та</w:t>
      </w:r>
      <w:r w:rsidRPr="0046523E">
        <w:rPr>
          <w:rFonts w:ascii="Times New Roman" w:hAnsi="Times New Roman" w:cs="Times New Roman"/>
          <w:sz w:val="28"/>
          <w:szCs w:val="28"/>
          <w:lang w:val="uk-UA"/>
        </w:rPr>
        <w:t xml:space="preserve"> зовнішньої політики, </w:t>
      </w:r>
      <w:r w:rsidR="0046523E">
        <w:rPr>
          <w:rFonts w:ascii="Times New Roman" w:hAnsi="Times New Roman" w:cs="Times New Roman"/>
          <w:sz w:val="28"/>
          <w:szCs w:val="28"/>
          <w:lang w:val="uk-UA"/>
        </w:rPr>
        <w:t>подальшого зміцнення контактів та</w:t>
      </w:r>
      <w:r w:rsidRPr="0046523E">
        <w:rPr>
          <w:rFonts w:ascii="Times New Roman" w:hAnsi="Times New Roman" w:cs="Times New Roman"/>
          <w:sz w:val="28"/>
          <w:szCs w:val="28"/>
          <w:lang w:val="uk-UA"/>
        </w:rPr>
        <w:t xml:space="preserve"> прогресуючого прагнення до діалогу, ук</w:t>
      </w:r>
      <w:r w:rsidR="0046523E">
        <w:rPr>
          <w:rFonts w:ascii="Times New Roman" w:hAnsi="Times New Roman" w:cs="Times New Roman"/>
          <w:sz w:val="28"/>
          <w:szCs w:val="28"/>
          <w:lang w:val="uk-UA"/>
        </w:rPr>
        <w:t xml:space="preserve">раїнсько-польське партнерство, переконана В. Лишко, </w:t>
      </w:r>
      <w:r w:rsidRPr="0046523E">
        <w:rPr>
          <w:rFonts w:ascii="Times New Roman" w:hAnsi="Times New Roman" w:cs="Times New Roman"/>
          <w:sz w:val="28"/>
          <w:szCs w:val="28"/>
          <w:lang w:val="uk-UA"/>
        </w:rPr>
        <w:t xml:space="preserve"> отримає </w:t>
      </w:r>
      <w:r w:rsidR="0046523E">
        <w:rPr>
          <w:rFonts w:ascii="Times New Roman" w:hAnsi="Times New Roman" w:cs="Times New Roman"/>
          <w:sz w:val="28"/>
          <w:szCs w:val="28"/>
          <w:lang w:val="uk-UA"/>
        </w:rPr>
        <w:t>додаткові поштовхи до розвитку та</w:t>
      </w:r>
      <w:r w:rsidRPr="0046523E">
        <w:rPr>
          <w:rFonts w:ascii="Times New Roman" w:hAnsi="Times New Roman" w:cs="Times New Roman"/>
          <w:sz w:val="28"/>
          <w:szCs w:val="28"/>
          <w:lang w:val="uk-UA"/>
        </w:rPr>
        <w:t xml:space="preserve"> зможе піднятися на якісно новий </w:t>
      </w:r>
      <w:r w:rsidR="0046523E">
        <w:rPr>
          <w:rFonts w:ascii="Times New Roman" w:hAnsi="Times New Roman" w:cs="Times New Roman"/>
          <w:sz w:val="28"/>
          <w:szCs w:val="28"/>
          <w:lang w:val="uk-UA"/>
        </w:rPr>
        <w:t xml:space="preserve">рівень </w:t>
      </w:r>
      <w:r w:rsidR="0046523E" w:rsidRPr="00864437">
        <w:rPr>
          <w:rFonts w:ascii="Times New Roman" w:hAnsi="Times New Roman" w:cs="Times New Roman"/>
          <w:sz w:val="28"/>
          <w:szCs w:val="28"/>
          <w:lang w:val="uk-UA"/>
        </w:rPr>
        <w:t>[19]</w:t>
      </w:r>
      <w:r w:rsidRPr="0046523E">
        <w:rPr>
          <w:rFonts w:ascii="Times New Roman" w:hAnsi="Times New Roman" w:cs="Times New Roman"/>
          <w:sz w:val="28"/>
          <w:szCs w:val="28"/>
          <w:lang w:val="uk-UA"/>
        </w:rPr>
        <w:t xml:space="preserve">. </w:t>
      </w:r>
    </w:p>
    <w:p w14:paraId="0CABDB3C" w14:textId="77777777" w:rsidR="00D001FB" w:rsidRPr="00E36D02" w:rsidRDefault="00D001FB" w:rsidP="00E36D02">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Важливе місце в історіографії проблеми українсько-польського співробітництва займають дослідження Д. </w:t>
      </w:r>
      <w:proofErr w:type="spellStart"/>
      <w:r w:rsidRPr="0046523E">
        <w:rPr>
          <w:rFonts w:ascii="Times New Roman" w:hAnsi="Times New Roman" w:cs="Times New Roman"/>
          <w:sz w:val="28"/>
          <w:szCs w:val="28"/>
          <w:lang w:val="uk-UA"/>
        </w:rPr>
        <w:t>Горуна</w:t>
      </w:r>
      <w:proofErr w:type="spellEnd"/>
      <w:r w:rsidRPr="0046523E">
        <w:rPr>
          <w:rFonts w:ascii="Times New Roman" w:hAnsi="Times New Roman" w:cs="Times New Roman"/>
          <w:sz w:val="28"/>
          <w:szCs w:val="28"/>
          <w:lang w:val="uk-UA"/>
        </w:rPr>
        <w:t>. У 1999 р</w:t>
      </w:r>
      <w:r w:rsidR="00E36D02">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історик захистив дисертаційне дослідження, присвячене українсько-пол</w:t>
      </w:r>
      <w:r w:rsidR="00E36D02">
        <w:rPr>
          <w:rFonts w:ascii="Times New Roman" w:hAnsi="Times New Roman" w:cs="Times New Roman"/>
          <w:sz w:val="28"/>
          <w:szCs w:val="28"/>
          <w:lang w:val="uk-UA"/>
        </w:rPr>
        <w:t xml:space="preserve">ьським відносинам в 1991-1997  роках </w:t>
      </w:r>
      <w:r w:rsidR="00E36D02" w:rsidRPr="00E36D02">
        <w:rPr>
          <w:rFonts w:ascii="Times New Roman" w:hAnsi="Times New Roman" w:cs="Times New Roman"/>
          <w:sz w:val="28"/>
          <w:szCs w:val="28"/>
        </w:rPr>
        <w:t>[</w:t>
      </w:r>
      <w:r w:rsidRPr="0046523E">
        <w:rPr>
          <w:rFonts w:ascii="Times New Roman" w:hAnsi="Times New Roman" w:cs="Times New Roman"/>
          <w:sz w:val="28"/>
          <w:szCs w:val="28"/>
          <w:lang w:val="uk-UA"/>
        </w:rPr>
        <w:t>23</w:t>
      </w:r>
      <w:r w:rsidR="00E36D02" w:rsidRPr="00E36D02">
        <w:rPr>
          <w:rFonts w:ascii="Times New Roman" w:hAnsi="Times New Roman" w:cs="Times New Roman"/>
          <w:sz w:val="28"/>
          <w:szCs w:val="28"/>
        </w:rPr>
        <w:t>]</w:t>
      </w:r>
      <w:r w:rsidRPr="0046523E">
        <w:rPr>
          <w:rFonts w:ascii="Times New Roman" w:hAnsi="Times New Roman" w:cs="Times New Roman"/>
          <w:sz w:val="28"/>
          <w:szCs w:val="28"/>
          <w:lang w:val="uk-UA"/>
        </w:rPr>
        <w:t xml:space="preserve">. У ньому автор </w:t>
      </w:r>
      <w:r w:rsidR="00E36D02" w:rsidRPr="0046523E">
        <w:rPr>
          <w:rFonts w:ascii="Times New Roman" w:hAnsi="Times New Roman" w:cs="Times New Roman"/>
          <w:sz w:val="28"/>
          <w:szCs w:val="28"/>
          <w:lang w:val="uk-UA"/>
        </w:rPr>
        <w:t>ґрунтовно</w:t>
      </w:r>
      <w:r w:rsidRPr="0046523E">
        <w:rPr>
          <w:rFonts w:ascii="Times New Roman" w:hAnsi="Times New Roman" w:cs="Times New Roman"/>
          <w:sz w:val="28"/>
          <w:szCs w:val="28"/>
          <w:lang w:val="uk-UA"/>
        </w:rPr>
        <w:t xml:space="preserve"> проаналізував культурну складову взаємин двох країн.</w:t>
      </w:r>
      <w:r w:rsidR="00E36D02" w:rsidRPr="00864437">
        <w:rPr>
          <w:rFonts w:ascii="Times New Roman" w:hAnsi="Times New Roman" w:cs="Times New Roman"/>
          <w:sz w:val="28"/>
          <w:szCs w:val="28"/>
        </w:rPr>
        <w:t xml:space="preserve"> </w:t>
      </w:r>
      <w:r w:rsidRPr="0046523E">
        <w:rPr>
          <w:rFonts w:ascii="Times New Roman" w:hAnsi="Times New Roman" w:cs="Times New Roman"/>
          <w:sz w:val="28"/>
          <w:szCs w:val="28"/>
          <w:lang w:val="uk-UA"/>
        </w:rPr>
        <w:t>Дослідження культурного співробітництва здійснено н</w:t>
      </w:r>
      <w:r w:rsidR="00E36D02">
        <w:rPr>
          <w:rFonts w:ascii="Times New Roman" w:hAnsi="Times New Roman" w:cs="Times New Roman"/>
          <w:sz w:val="28"/>
          <w:szCs w:val="28"/>
          <w:lang w:val="uk-UA"/>
        </w:rPr>
        <w:t>а рівні взаємин між українцями та</w:t>
      </w:r>
      <w:r w:rsidRPr="0046523E">
        <w:rPr>
          <w:rFonts w:ascii="Times New Roman" w:hAnsi="Times New Roman" w:cs="Times New Roman"/>
          <w:sz w:val="28"/>
          <w:szCs w:val="28"/>
          <w:lang w:val="uk-UA"/>
        </w:rPr>
        <w:t xml:space="preserve"> поляками в недержавних організаціях, а також на рівні офіційних контактів </w:t>
      </w:r>
      <w:r w:rsidR="00E36D02">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w:t>
      </w:r>
      <w:r w:rsidR="00E36D02">
        <w:rPr>
          <w:rFonts w:ascii="Times New Roman" w:hAnsi="Times New Roman" w:cs="Times New Roman"/>
          <w:sz w:val="28"/>
          <w:szCs w:val="28"/>
          <w:lang w:val="uk-UA"/>
        </w:rPr>
        <w:t>між міністерствами культури та</w:t>
      </w:r>
      <w:r w:rsidRPr="0046523E">
        <w:rPr>
          <w:rFonts w:ascii="Times New Roman" w:hAnsi="Times New Roman" w:cs="Times New Roman"/>
          <w:sz w:val="28"/>
          <w:szCs w:val="28"/>
          <w:lang w:val="uk-UA"/>
        </w:rPr>
        <w:t xml:space="preserve"> освіти двох держав. </w:t>
      </w:r>
    </w:p>
    <w:p w14:paraId="38065148" w14:textId="77777777" w:rsidR="00D001FB" w:rsidRPr="0046523E" w:rsidRDefault="00D001FB" w:rsidP="00F10751">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Відмінною ознакою дослідження є </w:t>
      </w:r>
      <w:r w:rsidR="00E36D02" w:rsidRPr="0046523E">
        <w:rPr>
          <w:rFonts w:ascii="Times New Roman" w:hAnsi="Times New Roman" w:cs="Times New Roman"/>
          <w:sz w:val="28"/>
          <w:szCs w:val="28"/>
          <w:lang w:val="uk-UA"/>
        </w:rPr>
        <w:t>обґрунтування</w:t>
      </w:r>
      <w:r w:rsidRPr="0046523E">
        <w:rPr>
          <w:rFonts w:ascii="Times New Roman" w:hAnsi="Times New Roman" w:cs="Times New Roman"/>
          <w:sz w:val="28"/>
          <w:szCs w:val="28"/>
          <w:lang w:val="uk-UA"/>
        </w:rPr>
        <w:t xml:space="preserve"> доцільності почати відлік офіційних відносин в гуманітарній </w:t>
      </w:r>
      <w:r w:rsidR="00E36D02">
        <w:rPr>
          <w:rFonts w:ascii="Times New Roman" w:hAnsi="Times New Roman" w:cs="Times New Roman"/>
          <w:sz w:val="28"/>
          <w:szCs w:val="28"/>
          <w:lang w:val="uk-UA"/>
        </w:rPr>
        <w:t>сфері між незалежними Україною та</w:t>
      </w:r>
      <w:r w:rsidRPr="0046523E">
        <w:rPr>
          <w:rFonts w:ascii="Times New Roman" w:hAnsi="Times New Roman" w:cs="Times New Roman"/>
          <w:sz w:val="28"/>
          <w:szCs w:val="28"/>
          <w:lang w:val="uk-UA"/>
        </w:rPr>
        <w:t xml:space="preserve"> Польщею з пе</w:t>
      </w:r>
      <w:r w:rsidR="00E36D02">
        <w:rPr>
          <w:rFonts w:ascii="Times New Roman" w:hAnsi="Times New Roman" w:cs="Times New Roman"/>
          <w:sz w:val="28"/>
          <w:szCs w:val="28"/>
          <w:lang w:val="uk-UA"/>
        </w:rPr>
        <w:t>ріоду контактів між українцями та</w:t>
      </w:r>
      <w:r w:rsidRPr="0046523E">
        <w:rPr>
          <w:rFonts w:ascii="Times New Roman" w:hAnsi="Times New Roman" w:cs="Times New Roman"/>
          <w:sz w:val="28"/>
          <w:szCs w:val="28"/>
          <w:lang w:val="uk-UA"/>
        </w:rPr>
        <w:t xml:space="preserve"> поляками в польських інтелектуальних колах, найбільш знаковим серед яких був коло авторів паризької «Культури» на чолі з Е. </w:t>
      </w:r>
      <w:proofErr w:type="spellStart"/>
      <w:r w:rsidRPr="0046523E">
        <w:rPr>
          <w:rFonts w:ascii="Times New Roman" w:hAnsi="Times New Roman" w:cs="Times New Roman"/>
          <w:sz w:val="28"/>
          <w:szCs w:val="28"/>
          <w:lang w:val="uk-UA"/>
        </w:rPr>
        <w:t>Гедройцем</w:t>
      </w:r>
      <w:proofErr w:type="spellEnd"/>
      <w:r w:rsidRPr="0046523E">
        <w:rPr>
          <w:rFonts w:ascii="Times New Roman" w:hAnsi="Times New Roman" w:cs="Times New Roman"/>
          <w:sz w:val="28"/>
          <w:szCs w:val="28"/>
          <w:lang w:val="uk-UA"/>
        </w:rPr>
        <w:t xml:space="preserve">. Апелюючи до основоположних аспектів «ідеї </w:t>
      </w:r>
      <w:proofErr w:type="spellStart"/>
      <w:r w:rsidRPr="0046523E">
        <w:rPr>
          <w:rFonts w:ascii="Times New Roman" w:hAnsi="Times New Roman" w:cs="Times New Roman"/>
          <w:sz w:val="28"/>
          <w:szCs w:val="28"/>
          <w:lang w:val="uk-UA"/>
        </w:rPr>
        <w:t>Гедройца</w:t>
      </w:r>
      <w:proofErr w:type="spellEnd"/>
      <w:r w:rsidRPr="0046523E">
        <w:rPr>
          <w:rFonts w:ascii="Times New Roman" w:hAnsi="Times New Roman" w:cs="Times New Roman"/>
          <w:sz w:val="28"/>
          <w:szCs w:val="28"/>
          <w:lang w:val="uk-UA"/>
        </w:rPr>
        <w:t>», вчений підкреслює необхідність подолання негативних стереотипів минулого шляхом здійснення різного роду культурних акцій, освітніх та наукових проектів. Визначальну роль в їх реалізації, на думку історика, покликані зіграти громадські</w:t>
      </w:r>
      <w:r w:rsidR="00E36D02">
        <w:rPr>
          <w:rFonts w:ascii="Times New Roman" w:hAnsi="Times New Roman" w:cs="Times New Roman"/>
          <w:sz w:val="28"/>
          <w:szCs w:val="28"/>
          <w:lang w:val="uk-UA"/>
        </w:rPr>
        <w:t xml:space="preserve"> об'єднання українців в Польщі та</w:t>
      </w:r>
      <w:r w:rsidRPr="0046523E">
        <w:rPr>
          <w:rFonts w:ascii="Times New Roman" w:hAnsi="Times New Roman" w:cs="Times New Roman"/>
          <w:sz w:val="28"/>
          <w:szCs w:val="28"/>
          <w:lang w:val="uk-UA"/>
        </w:rPr>
        <w:t xml:space="preserve"> поляків в Україні. Конкретні результати їх діяльності, </w:t>
      </w:r>
      <w:r w:rsidRPr="0046523E">
        <w:rPr>
          <w:rFonts w:ascii="Times New Roman" w:hAnsi="Times New Roman" w:cs="Times New Roman"/>
          <w:sz w:val="28"/>
          <w:szCs w:val="28"/>
          <w:lang w:val="uk-UA"/>
        </w:rPr>
        <w:lastRenderedPageBreak/>
        <w:t>а також просвітницька та релі</w:t>
      </w:r>
      <w:r w:rsidR="00E36D02">
        <w:rPr>
          <w:rFonts w:ascii="Times New Roman" w:hAnsi="Times New Roman" w:cs="Times New Roman"/>
          <w:sz w:val="28"/>
          <w:szCs w:val="28"/>
          <w:lang w:val="uk-UA"/>
        </w:rPr>
        <w:t>гійна робота греко-католицької та</w:t>
      </w:r>
      <w:r w:rsidRPr="0046523E">
        <w:rPr>
          <w:rFonts w:ascii="Times New Roman" w:hAnsi="Times New Roman" w:cs="Times New Roman"/>
          <w:sz w:val="28"/>
          <w:szCs w:val="28"/>
          <w:lang w:val="uk-UA"/>
        </w:rPr>
        <w:t xml:space="preserve"> пр</w:t>
      </w:r>
      <w:r w:rsidR="00E36D02">
        <w:rPr>
          <w:rFonts w:ascii="Times New Roman" w:hAnsi="Times New Roman" w:cs="Times New Roman"/>
          <w:sz w:val="28"/>
          <w:szCs w:val="28"/>
          <w:lang w:val="uk-UA"/>
        </w:rPr>
        <w:t>авославної церков в Польщі та</w:t>
      </w:r>
      <w:r w:rsidRPr="0046523E">
        <w:rPr>
          <w:rFonts w:ascii="Times New Roman" w:hAnsi="Times New Roman" w:cs="Times New Roman"/>
          <w:sz w:val="28"/>
          <w:szCs w:val="28"/>
          <w:lang w:val="uk-UA"/>
        </w:rPr>
        <w:t xml:space="preserve"> римсько-католицької церкви в Україні належним чином проаналізовані ученим</w:t>
      </w:r>
      <w:r w:rsidR="00E36D02">
        <w:rPr>
          <w:rFonts w:ascii="Times New Roman" w:hAnsi="Times New Roman" w:cs="Times New Roman"/>
          <w:sz w:val="28"/>
          <w:szCs w:val="28"/>
          <w:lang w:val="uk-UA"/>
        </w:rPr>
        <w:t xml:space="preserve"> </w:t>
      </w:r>
      <w:r w:rsidR="00E36D02" w:rsidRPr="00E36D02">
        <w:rPr>
          <w:rFonts w:ascii="Times New Roman" w:hAnsi="Times New Roman" w:cs="Times New Roman"/>
          <w:sz w:val="28"/>
          <w:szCs w:val="28"/>
        </w:rPr>
        <w:t>[</w:t>
      </w:r>
      <w:r w:rsidRPr="0046523E">
        <w:rPr>
          <w:rFonts w:ascii="Times New Roman" w:hAnsi="Times New Roman" w:cs="Times New Roman"/>
          <w:sz w:val="28"/>
          <w:szCs w:val="28"/>
          <w:lang w:val="uk-UA"/>
        </w:rPr>
        <w:t>24</w:t>
      </w:r>
      <w:r w:rsidR="00E36D02" w:rsidRPr="00E36D02">
        <w:rPr>
          <w:rFonts w:ascii="Times New Roman" w:hAnsi="Times New Roman" w:cs="Times New Roman"/>
          <w:sz w:val="28"/>
          <w:szCs w:val="28"/>
        </w:rPr>
        <w:t>]</w:t>
      </w:r>
      <w:r w:rsidR="00F10751">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 </w:t>
      </w:r>
    </w:p>
    <w:p w14:paraId="656911BE" w14:textId="0F47B975" w:rsidR="00A16FB6" w:rsidRPr="00A16FB6" w:rsidRDefault="00A16FB6" w:rsidP="00A16FB6">
      <w:pPr>
        <w:spacing w:after="0" w:line="360" w:lineRule="auto"/>
        <w:ind w:firstLine="709"/>
        <w:contextualSpacing/>
        <w:jc w:val="both"/>
        <w:rPr>
          <w:rFonts w:ascii="Times New Roman" w:hAnsi="Times New Roman" w:cs="Times New Roman"/>
          <w:sz w:val="28"/>
          <w:szCs w:val="28"/>
        </w:rPr>
      </w:pPr>
      <w:r w:rsidRPr="005F3476">
        <w:rPr>
          <w:rFonts w:ascii="Times New Roman" w:hAnsi="Times New Roman" w:cs="Times New Roman"/>
          <w:sz w:val="28"/>
          <w:lang w:val="uk-UA"/>
        </w:rPr>
        <w:t xml:space="preserve">Оксана </w:t>
      </w:r>
      <w:proofErr w:type="spellStart"/>
      <w:r w:rsidRPr="005F3476">
        <w:rPr>
          <w:rFonts w:ascii="Times New Roman" w:hAnsi="Times New Roman" w:cs="Times New Roman"/>
          <w:sz w:val="28"/>
          <w:lang w:val="uk-UA"/>
        </w:rPr>
        <w:t>Каліщук</w:t>
      </w:r>
      <w:proofErr w:type="spellEnd"/>
      <w:r w:rsidRPr="005F3476">
        <w:rPr>
          <w:rFonts w:ascii="Times New Roman" w:hAnsi="Times New Roman" w:cs="Times New Roman"/>
          <w:sz w:val="28"/>
          <w:lang w:val="uk-UA"/>
        </w:rPr>
        <w:t xml:space="preserve"> у своїй роботі «Проблема українсько-польського протистояння на західноукраїнських землях у роки Другої світової війни в історичній науці: демографічний зріз» </w:t>
      </w:r>
      <w:r>
        <w:rPr>
          <w:rFonts w:ascii="Times New Roman" w:hAnsi="Times New Roman" w:cs="Times New Roman"/>
          <w:sz w:val="28"/>
          <w:lang w:val="uk-UA"/>
        </w:rPr>
        <w:t>стверджує</w:t>
      </w:r>
      <w:r w:rsidRPr="005F3476">
        <w:rPr>
          <w:rFonts w:ascii="Times New Roman" w:hAnsi="Times New Roman" w:cs="Times New Roman"/>
          <w:sz w:val="28"/>
          <w:lang w:val="uk-UA"/>
        </w:rPr>
        <w:t xml:space="preserve">, що це питання </w:t>
      </w:r>
      <w:r>
        <w:rPr>
          <w:rFonts w:ascii="Times New Roman" w:hAnsi="Times New Roman" w:cs="Times New Roman"/>
          <w:sz w:val="28"/>
          <w:lang w:val="uk-UA"/>
        </w:rPr>
        <w:t xml:space="preserve">українсько-польських відносин у наш час </w:t>
      </w:r>
      <w:r w:rsidRPr="005F3476">
        <w:rPr>
          <w:rFonts w:ascii="Times New Roman" w:hAnsi="Times New Roman" w:cs="Times New Roman"/>
          <w:sz w:val="28"/>
          <w:lang w:val="uk-UA"/>
        </w:rPr>
        <w:t xml:space="preserve">далеке від остаточного вирішення. Для його вирішення потрібен ретельний нейтральний аналіз даних української та польської сторін. </w:t>
      </w:r>
      <w:r>
        <w:rPr>
          <w:rFonts w:ascii="Times New Roman" w:hAnsi="Times New Roman" w:cs="Times New Roman"/>
          <w:sz w:val="28"/>
          <w:lang w:val="uk-UA"/>
        </w:rPr>
        <w:t xml:space="preserve">Важливим питанням є </w:t>
      </w:r>
      <w:r w:rsidRPr="005F3476">
        <w:rPr>
          <w:rFonts w:ascii="Times New Roman" w:hAnsi="Times New Roman" w:cs="Times New Roman"/>
          <w:sz w:val="28"/>
          <w:lang w:val="uk-UA"/>
        </w:rPr>
        <w:t xml:space="preserve">докладне окреслення втрат, понесених обома сторонами українсько-польського конфлікту, </w:t>
      </w:r>
      <w:r>
        <w:rPr>
          <w:rFonts w:ascii="Times New Roman" w:hAnsi="Times New Roman" w:cs="Times New Roman"/>
          <w:sz w:val="28"/>
          <w:lang w:val="uk-UA"/>
        </w:rPr>
        <w:t xml:space="preserve">яке </w:t>
      </w:r>
      <w:r w:rsidRPr="005F3476">
        <w:rPr>
          <w:rFonts w:ascii="Times New Roman" w:hAnsi="Times New Roman" w:cs="Times New Roman"/>
          <w:sz w:val="28"/>
          <w:lang w:val="uk-UA"/>
        </w:rPr>
        <w:t>може п</w:t>
      </w:r>
      <w:r w:rsidR="0058460A">
        <w:rPr>
          <w:rFonts w:ascii="Times New Roman" w:hAnsi="Times New Roman" w:cs="Times New Roman"/>
          <w:sz w:val="28"/>
          <w:lang w:val="uk-UA"/>
        </w:rPr>
        <w:t xml:space="preserve">ризвести до зворотного ефекту </w:t>
      </w:r>
      <w:r>
        <w:rPr>
          <w:rFonts w:ascii="Times New Roman" w:hAnsi="Times New Roman" w:cs="Times New Roman"/>
          <w:sz w:val="28"/>
          <w:lang w:val="uk-UA"/>
        </w:rPr>
        <w:t xml:space="preserve"> </w:t>
      </w:r>
      <w:r w:rsidRPr="005F3476">
        <w:rPr>
          <w:rFonts w:ascii="Times New Roman" w:hAnsi="Times New Roman" w:cs="Times New Roman"/>
          <w:sz w:val="28"/>
          <w:lang w:val="uk-UA"/>
        </w:rPr>
        <w:t xml:space="preserve"> </w:t>
      </w:r>
      <w:r w:rsidR="0058460A" w:rsidRPr="0058460A">
        <w:rPr>
          <w:rFonts w:ascii="Times New Roman" w:hAnsi="Times New Roman" w:cs="Times New Roman"/>
          <w:sz w:val="28"/>
          <w:lang w:val="uk-UA"/>
        </w:rPr>
        <w:t xml:space="preserve">[41, с. 15].  </w:t>
      </w:r>
    </w:p>
    <w:p w14:paraId="0ADA9705" w14:textId="548E8A65" w:rsidR="00A16FB6" w:rsidRPr="001A0501" w:rsidRDefault="00A16FB6" w:rsidP="00A16FB6">
      <w:pPr>
        <w:spacing w:after="0" w:line="360" w:lineRule="auto"/>
        <w:ind w:firstLine="709"/>
        <w:contextualSpacing/>
        <w:jc w:val="both"/>
        <w:rPr>
          <w:rFonts w:ascii="Times New Roman" w:hAnsi="Times New Roman" w:cs="Times New Roman"/>
          <w:sz w:val="28"/>
          <w:szCs w:val="28"/>
          <w:lang w:val="uk-UA"/>
        </w:rPr>
      </w:pPr>
      <w:r w:rsidRPr="005F3476">
        <w:rPr>
          <w:rFonts w:ascii="Times New Roman" w:hAnsi="Times New Roman" w:cs="Times New Roman"/>
          <w:sz w:val="28"/>
          <w:lang w:val="uk-UA"/>
        </w:rPr>
        <w:t>На VII</w:t>
      </w:r>
      <w:r w:rsidR="00557C34">
        <w:rPr>
          <w:rFonts w:ascii="Times New Roman" w:hAnsi="Times New Roman" w:cs="Times New Roman"/>
          <w:sz w:val="28"/>
          <w:lang w:val="uk-UA"/>
        </w:rPr>
        <w:t xml:space="preserve"> семінарі істориків, який проходив</w:t>
      </w:r>
      <w:r w:rsidRPr="005F3476">
        <w:rPr>
          <w:rFonts w:ascii="Times New Roman" w:hAnsi="Times New Roman" w:cs="Times New Roman"/>
          <w:sz w:val="28"/>
          <w:lang w:val="uk-UA"/>
        </w:rPr>
        <w:t xml:space="preserve"> у </w:t>
      </w:r>
      <w:r w:rsidR="00557C34">
        <w:rPr>
          <w:rFonts w:ascii="Times New Roman" w:hAnsi="Times New Roman" w:cs="Times New Roman"/>
          <w:sz w:val="28"/>
          <w:lang w:val="uk-UA"/>
        </w:rPr>
        <w:t>травні 2000 р., були висвітлені</w:t>
      </w:r>
      <w:r w:rsidRPr="005F3476">
        <w:rPr>
          <w:rFonts w:ascii="Times New Roman" w:hAnsi="Times New Roman" w:cs="Times New Roman"/>
          <w:sz w:val="28"/>
          <w:lang w:val="uk-UA"/>
        </w:rPr>
        <w:t xml:space="preserve"> попередні дані про жертви украї</w:t>
      </w:r>
      <w:r w:rsidR="00557C34">
        <w:rPr>
          <w:rFonts w:ascii="Times New Roman" w:hAnsi="Times New Roman" w:cs="Times New Roman"/>
          <w:sz w:val="28"/>
          <w:lang w:val="uk-UA"/>
        </w:rPr>
        <w:t xml:space="preserve">нсько-польського конфлікту відповідно </w:t>
      </w:r>
      <w:r w:rsidRPr="005F3476">
        <w:rPr>
          <w:rFonts w:ascii="Times New Roman" w:hAnsi="Times New Roman" w:cs="Times New Roman"/>
          <w:sz w:val="28"/>
          <w:lang w:val="uk-UA"/>
        </w:rPr>
        <w:t xml:space="preserve"> із </w:t>
      </w:r>
      <w:r>
        <w:rPr>
          <w:rFonts w:ascii="Times New Roman" w:hAnsi="Times New Roman" w:cs="Times New Roman"/>
          <w:sz w:val="28"/>
          <w:lang w:val="uk-UA"/>
        </w:rPr>
        <w:t>дослідженнями осередку «</w:t>
      </w:r>
      <w:proofErr w:type="spellStart"/>
      <w:r>
        <w:rPr>
          <w:rFonts w:ascii="Times New Roman" w:hAnsi="Times New Roman" w:cs="Times New Roman"/>
          <w:sz w:val="28"/>
          <w:lang w:val="uk-UA"/>
        </w:rPr>
        <w:t>Karta</w:t>
      </w:r>
      <w:proofErr w:type="spellEnd"/>
      <w:r>
        <w:rPr>
          <w:rFonts w:ascii="Times New Roman" w:hAnsi="Times New Roman" w:cs="Times New Roman"/>
          <w:sz w:val="28"/>
          <w:lang w:val="uk-UA"/>
        </w:rPr>
        <w:t>» (табл.. 1.1).</w:t>
      </w:r>
    </w:p>
    <w:p w14:paraId="7EE04AFE" w14:textId="77777777" w:rsidR="00A16FB6" w:rsidRPr="001A0501" w:rsidRDefault="00A16FB6" w:rsidP="00A16FB6">
      <w:pPr>
        <w:spacing w:after="0" w:line="360" w:lineRule="auto"/>
        <w:jc w:val="right"/>
        <w:rPr>
          <w:rFonts w:ascii="Times New Roman" w:hAnsi="Times New Roman" w:cs="Times New Roman"/>
          <w:sz w:val="28"/>
          <w:lang w:val="uk-UA"/>
        </w:rPr>
      </w:pPr>
      <w:r>
        <w:rPr>
          <w:rFonts w:ascii="Times New Roman" w:hAnsi="Times New Roman" w:cs="Times New Roman"/>
          <w:sz w:val="28"/>
          <w:lang w:val="uk-UA"/>
        </w:rPr>
        <w:t>Таблиця 1.1</w:t>
      </w:r>
    </w:p>
    <w:p w14:paraId="7DA9EA9B" w14:textId="77777777" w:rsidR="00A16FB6" w:rsidRPr="00A16FB6" w:rsidRDefault="00A16FB6" w:rsidP="00A16FB6">
      <w:pPr>
        <w:spacing w:after="0" w:line="360" w:lineRule="auto"/>
        <w:jc w:val="center"/>
        <w:rPr>
          <w:rFonts w:ascii="Times New Roman" w:hAnsi="Times New Roman" w:cs="Times New Roman"/>
          <w:sz w:val="28"/>
          <w:lang w:val="uk-UA"/>
        </w:rPr>
      </w:pPr>
      <w:r w:rsidRPr="00A16FB6">
        <w:rPr>
          <w:rFonts w:ascii="Times New Roman" w:hAnsi="Times New Roman" w:cs="Times New Roman"/>
          <w:sz w:val="28"/>
          <w:lang w:val="uk-UA"/>
        </w:rPr>
        <w:t>Дані про жертви українсько-польського конфлікту згідно із дослідженнями осередку «</w:t>
      </w:r>
      <w:proofErr w:type="spellStart"/>
      <w:r w:rsidRPr="00A16FB6">
        <w:rPr>
          <w:rFonts w:ascii="Times New Roman" w:hAnsi="Times New Roman" w:cs="Times New Roman"/>
          <w:sz w:val="28"/>
          <w:lang w:val="uk-UA"/>
        </w:rPr>
        <w:t>Karta</w:t>
      </w:r>
      <w:proofErr w:type="spellEnd"/>
      <w:r w:rsidRPr="00A16FB6">
        <w:rPr>
          <w:rFonts w:ascii="Times New Roman" w:hAnsi="Times New Roman" w:cs="Times New Roman"/>
          <w:sz w:val="28"/>
          <w:lang w:val="uk-UA"/>
        </w:rPr>
        <w:t>»</w:t>
      </w:r>
    </w:p>
    <w:tbl>
      <w:tblPr>
        <w:tblStyle w:val="a3"/>
        <w:tblW w:w="0" w:type="auto"/>
        <w:tblLook w:val="04A0" w:firstRow="1" w:lastRow="0" w:firstColumn="1" w:lastColumn="0" w:noHBand="0" w:noVBand="1"/>
      </w:tblPr>
      <w:tblGrid>
        <w:gridCol w:w="1950"/>
        <w:gridCol w:w="1858"/>
        <w:gridCol w:w="1872"/>
        <w:gridCol w:w="2032"/>
        <w:gridCol w:w="1859"/>
      </w:tblGrid>
      <w:tr w:rsidR="00A16FB6" w14:paraId="1791FF9C" w14:textId="77777777" w:rsidTr="001A0501">
        <w:tc>
          <w:tcPr>
            <w:tcW w:w="3808" w:type="dxa"/>
            <w:gridSpan w:val="2"/>
          </w:tcPr>
          <w:p w14:paraId="7A9A31B8" w14:textId="77777777" w:rsidR="00A16FB6" w:rsidRDefault="00A16FB6" w:rsidP="00A16FB6">
            <w:pPr>
              <w:spacing w:line="276" w:lineRule="auto"/>
              <w:jc w:val="center"/>
              <w:rPr>
                <w:rFonts w:ascii="Times New Roman" w:hAnsi="Times New Roman" w:cs="Times New Roman"/>
                <w:sz w:val="28"/>
                <w:lang w:val="uk-UA"/>
              </w:rPr>
            </w:pPr>
            <w:r w:rsidRPr="005F3476">
              <w:rPr>
                <w:rFonts w:ascii="Times New Roman" w:hAnsi="Times New Roman" w:cs="Times New Roman"/>
                <w:sz w:val="28"/>
                <w:lang w:val="uk-UA"/>
              </w:rPr>
              <w:t>Територія/Втрати</w:t>
            </w:r>
          </w:p>
        </w:tc>
        <w:tc>
          <w:tcPr>
            <w:tcW w:w="1872" w:type="dxa"/>
          </w:tcPr>
          <w:p w14:paraId="087251F7" w14:textId="77777777" w:rsidR="00A16FB6" w:rsidRDefault="00A16FB6" w:rsidP="00A16FB6">
            <w:pPr>
              <w:spacing w:line="276" w:lineRule="auto"/>
              <w:jc w:val="center"/>
              <w:rPr>
                <w:rFonts w:ascii="Times New Roman" w:hAnsi="Times New Roman" w:cs="Times New Roman"/>
                <w:sz w:val="28"/>
                <w:lang w:val="uk-UA"/>
              </w:rPr>
            </w:pPr>
            <w:r w:rsidRPr="005F3476">
              <w:rPr>
                <w:rFonts w:ascii="Times New Roman" w:hAnsi="Times New Roman" w:cs="Times New Roman"/>
                <w:sz w:val="28"/>
                <w:lang w:val="uk-UA"/>
              </w:rPr>
              <w:t xml:space="preserve">Оціночна </w:t>
            </w:r>
            <w:proofErr w:type="spellStart"/>
            <w:r w:rsidRPr="005F3476">
              <w:rPr>
                <w:rFonts w:ascii="Times New Roman" w:hAnsi="Times New Roman" w:cs="Times New Roman"/>
                <w:sz w:val="28"/>
                <w:lang w:val="uk-UA"/>
              </w:rPr>
              <w:t>к-ть</w:t>
            </w:r>
            <w:proofErr w:type="spellEnd"/>
            <w:r w:rsidRPr="005F3476">
              <w:rPr>
                <w:rFonts w:ascii="Times New Roman" w:hAnsi="Times New Roman" w:cs="Times New Roman"/>
                <w:sz w:val="28"/>
                <w:lang w:val="uk-UA"/>
              </w:rPr>
              <w:t xml:space="preserve"> жертв</w:t>
            </w:r>
          </w:p>
        </w:tc>
        <w:tc>
          <w:tcPr>
            <w:tcW w:w="2032" w:type="dxa"/>
          </w:tcPr>
          <w:p w14:paraId="24BF166C" w14:textId="77777777" w:rsidR="00A16FB6" w:rsidRDefault="00A16FB6" w:rsidP="00A16FB6">
            <w:pPr>
              <w:spacing w:line="276" w:lineRule="auto"/>
              <w:jc w:val="center"/>
              <w:rPr>
                <w:rFonts w:ascii="Times New Roman" w:hAnsi="Times New Roman" w:cs="Times New Roman"/>
                <w:sz w:val="28"/>
                <w:lang w:val="uk-UA"/>
              </w:rPr>
            </w:pPr>
            <w:proofErr w:type="spellStart"/>
            <w:r w:rsidRPr="005F3476">
              <w:rPr>
                <w:rFonts w:ascii="Times New Roman" w:hAnsi="Times New Roman" w:cs="Times New Roman"/>
                <w:sz w:val="28"/>
                <w:lang w:val="uk-UA"/>
              </w:rPr>
              <w:t>К-ть</w:t>
            </w:r>
            <w:proofErr w:type="spellEnd"/>
            <w:r w:rsidRPr="005F3476">
              <w:rPr>
                <w:rFonts w:ascii="Times New Roman" w:hAnsi="Times New Roman" w:cs="Times New Roman"/>
                <w:sz w:val="28"/>
                <w:lang w:val="uk-UA"/>
              </w:rPr>
              <w:t xml:space="preserve"> жертв із встановленими особистими даними</w:t>
            </w:r>
          </w:p>
        </w:tc>
        <w:tc>
          <w:tcPr>
            <w:tcW w:w="1859" w:type="dxa"/>
          </w:tcPr>
          <w:p w14:paraId="51CBEEB9" w14:textId="77777777" w:rsidR="00A16FB6" w:rsidRDefault="00A16FB6" w:rsidP="00A16FB6">
            <w:pPr>
              <w:spacing w:line="276" w:lineRule="auto"/>
              <w:jc w:val="center"/>
              <w:rPr>
                <w:rFonts w:ascii="Times New Roman" w:hAnsi="Times New Roman" w:cs="Times New Roman"/>
                <w:sz w:val="28"/>
                <w:lang w:val="uk-UA"/>
              </w:rPr>
            </w:pPr>
            <w:proofErr w:type="spellStart"/>
            <w:r w:rsidRPr="005F3476">
              <w:rPr>
                <w:rFonts w:ascii="Times New Roman" w:hAnsi="Times New Roman" w:cs="Times New Roman"/>
                <w:sz w:val="28"/>
                <w:lang w:val="uk-UA"/>
              </w:rPr>
              <w:t>К-ть</w:t>
            </w:r>
            <w:proofErr w:type="spellEnd"/>
            <w:r w:rsidRPr="005F3476">
              <w:rPr>
                <w:rFonts w:ascii="Times New Roman" w:hAnsi="Times New Roman" w:cs="Times New Roman"/>
                <w:sz w:val="28"/>
                <w:lang w:val="uk-UA"/>
              </w:rPr>
              <w:t xml:space="preserve"> жертв, дані яких введено в базу</w:t>
            </w:r>
          </w:p>
        </w:tc>
      </w:tr>
      <w:tr w:rsidR="00A16FB6" w14:paraId="4F7516F5" w14:textId="77777777" w:rsidTr="001A0501">
        <w:tc>
          <w:tcPr>
            <w:tcW w:w="1950" w:type="dxa"/>
            <w:vMerge w:val="restart"/>
          </w:tcPr>
          <w:p w14:paraId="5707B353"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Південно-східна Польща</w:t>
            </w:r>
          </w:p>
        </w:tc>
        <w:tc>
          <w:tcPr>
            <w:tcW w:w="1858" w:type="dxa"/>
          </w:tcPr>
          <w:p w14:paraId="5D776512"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польські</w:t>
            </w:r>
          </w:p>
        </w:tc>
        <w:tc>
          <w:tcPr>
            <w:tcW w:w="1872" w:type="dxa"/>
          </w:tcPr>
          <w:p w14:paraId="486D4F49"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6500</w:t>
            </w:r>
          </w:p>
        </w:tc>
        <w:tc>
          <w:tcPr>
            <w:tcW w:w="2032" w:type="dxa"/>
          </w:tcPr>
          <w:p w14:paraId="24878501"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5300</w:t>
            </w:r>
          </w:p>
        </w:tc>
        <w:tc>
          <w:tcPr>
            <w:tcW w:w="1859" w:type="dxa"/>
          </w:tcPr>
          <w:p w14:paraId="7E0636E6"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2800</w:t>
            </w:r>
          </w:p>
        </w:tc>
      </w:tr>
      <w:tr w:rsidR="00A16FB6" w14:paraId="6F6C0D91" w14:textId="77777777" w:rsidTr="001A0501">
        <w:tc>
          <w:tcPr>
            <w:tcW w:w="1950" w:type="dxa"/>
            <w:vMerge/>
          </w:tcPr>
          <w:p w14:paraId="59FE8327" w14:textId="77777777" w:rsidR="00A16FB6" w:rsidRDefault="00A16FB6" w:rsidP="00A16FB6">
            <w:pPr>
              <w:spacing w:line="276" w:lineRule="auto"/>
              <w:jc w:val="both"/>
              <w:rPr>
                <w:rFonts w:ascii="Times New Roman" w:hAnsi="Times New Roman" w:cs="Times New Roman"/>
                <w:sz w:val="28"/>
                <w:lang w:val="uk-UA"/>
              </w:rPr>
            </w:pPr>
          </w:p>
        </w:tc>
        <w:tc>
          <w:tcPr>
            <w:tcW w:w="1858" w:type="dxa"/>
          </w:tcPr>
          <w:p w14:paraId="13FA5A52"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українські</w:t>
            </w:r>
          </w:p>
        </w:tc>
        <w:tc>
          <w:tcPr>
            <w:tcW w:w="1872" w:type="dxa"/>
          </w:tcPr>
          <w:p w14:paraId="0667A587"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7500</w:t>
            </w:r>
          </w:p>
        </w:tc>
        <w:tc>
          <w:tcPr>
            <w:tcW w:w="2032" w:type="dxa"/>
          </w:tcPr>
          <w:p w14:paraId="5145E630"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5800</w:t>
            </w:r>
          </w:p>
        </w:tc>
        <w:tc>
          <w:tcPr>
            <w:tcW w:w="1859" w:type="dxa"/>
          </w:tcPr>
          <w:p w14:paraId="019C977B"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2000</w:t>
            </w:r>
          </w:p>
        </w:tc>
      </w:tr>
      <w:tr w:rsidR="00A16FB6" w14:paraId="4B7FD945" w14:textId="77777777" w:rsidTr="001A0501">
        <w:tc>
          <w:tcPr>
            <w:tcW w:w="1950" w:type="dxa"/>
            <w:vMerge w:val="restart"/>
          </w:tcPr>
          <w:p w14:paraId="1F51633F" w14:textId="77777777" w:rsidR="00A16FB6" w:rsidRDefault="00A16FB6" w:rsidP="00A16FB6">
            <w:pPr>
              <w:spacing w:line="276" w:lineRule="auto"/>
              <w:jc w:val="both"/>
              <w:rPr>
                <w:rFonts w:ascii="Times New Roman" w:hAnsi="Times New Roman" w:cs="Times New Roman"/>
                <w:sz w:val="28"/>
                <w:lang w:val="uk-UA"/>
              </w:rPr>
            </w:pPr>
            <w:proofErr w:type="spellStart"/>
            <w:r w:rsidRPr="005F3476">
              <w:rPr>
                <w:rFonts w:ascii="Times New Roman" w:hAnsi="Times New Roman" w:cs="Times New Roman"/>
                <w:sz w:val="28"/>
                <w:lang w:val="uk-UA"/>
              </w:rPr>
              <w:t>Станіславське</w:t>
            </w:r>
            <w:proofErr w:type="spellEnd"/>
            <w:r w:rsidRPr="005F3476">
              <w:rPr>
                <w:rFonts w:ascii="Times New Roman" w:hAnsi="Times New Roman" w:cs="Times New Roman"/>
                <w:sz w:val="28"/>
                <w:lang w:val="uk-UA"/>
              </w:rPr>
              <w:t xml:space="preserve"> і Львівське воєводства</w:t>
            </w:r>
          </w:p>
        </w:tc>
        <w:tc>
          <w:tcPr>
            <w:tcW w:w="1858" w:type="dxa"/>
          </w:tcPr>
          <w:p w14:paraId="105938BD"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польські</w:t>
            </w:r>
          </w:p>
        </w:tc>
        <w:tc>
          <w:tcPr>
            <w:tcW w:w="1872" w:type="dxa"/>
          </w:tcPr>
          <w:p w14:paraId="49E25DC3"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15000</w:t>
            </w:r>
          </w:p>
        </w:tc>
        <w:tc>
          <w:tcPr>
            <w:tcW w:w="2032" w:type="dxa"/>
          </w:tcPr>
          <w:p w14:paraId="0C33D709"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8000</w:t>
            </w:r>
          </w:p>
        </w:tc>
        <w:tc>
          <w:tcPr>
            <w:tcW w:w="1859" w:type="dxa"/>
          </w:tcPr>
          <w:p w14:paraId="3BCD3BE7"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A16FB6" w14:paraId="13B87BDE" w14:textId="77777777" w:rsidTr="001A0501">
        <w:tc>
          <w:tcPr>
            <w:tcW w:w="1950" w:type="dxa"/>
            <w:vMerge/>
          </w:tcPr>
          <w:p w14:paraId="02BF096E" w14:textId="77777777" w:rsidR="00A16FB6" w:rsidRDefault="00A16FB6" w:rsidP="00A16FB6">
            <w:pPr>
              <w:spacing w:line="276" w:lineRule="auto"/>
              <w:jc w:val="both"/>
              <w:rPr>
                <w:rFonts w:ascii="Times New Roman" w:hAnsi="Times New Roman" w:cs="Times New Roman"/>
                <w:sz w:val="28"/>
                <w:lang w:val="uk-UA"/>
              </w:rPr>
            </w:pPr>
          </w:p>
        </w:tc>
        <w:tc>
          <w:tcPr>
            <w:tcW w:w="1858" w:type="dxa"/>
          </w:tcPr>
          <w:p w14:paraId="75D980DF"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українські</w:t>
            </w:r>
          </w:p>
        </w:tc>
        <w:tc>
          <w:tcPr>
            <w:tcW w:w="1872" w:type="dxa"/>
          </w:tcPr>
          <w:p w14:paraId="3431E8E5"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2032" w:type="dxa"/>
          </w:tcPr>
          <w:p w14:paraId="79C069BC"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1859" w:type="dxa"/>
          </w:tcPr>
          <w:p w14:paraId="65A55B9D"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A16FB6" w14:paraId="00140DFD" w14:textId="77777777" w:rsidTr="001A0501">
        <w:tc>
          <w:tcPr>
            <w:tcW w:w="1950" w:type="dxa"/>
            <w:vMerge w:val="restart"/>
          </w:tcPr>
          <w:p w14:paraId="2774A15B" w14:textId="77777777" w:rsidR="00A16FB6" w:rsidRDefault="00A16FB6" w:rsidP="00A16FB6">
            <w:pPr>
              <w:spacing w:line="276" w:lineRule="auto"/>
              <w:jc w:val="both"/>
              <w:rPr>
                <w:rFonts w:ascii="Times New Roman" w:hAnsi="Times New Roman" w:cs="Times New Roman"/>
                <w:sz w:val="28"/>
                <w:lang w:val="uk-UA"/>
              </w:rPr>
            </w:pPr>
            <w:r w:rsidRPr="00F76943">
              <w:rPr>
                <w:rFonts w:ascii="Times New Roman" w:hAnsi="Times New Roman" w:cs="Times New Roman"/>
                <w:sz w:val="28"/>
                <w:lang w:val="uk-UA"/>
              </w:rPr>
              <w:t>Тернопільське воєводство</w:t>
            </w:r>
          </w:p>
        </w:tc>
        <w:tc>
          <w:tcPr>
            <w:tcW w:w="1858" w:type="dxa"/>
          </w:tcPr>
          <w:p w14:paraId="405EF241"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польські</w:t>
            </w:r>
          </w:p>
        </w:tc>
        <w:tc>
          <w:tcPr>
            <w:tcW w:w="1872" w:type="dxa"/>
          </w:tcPr>
          <w:p w14:paraId="15808B6C"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14800</w:t>
            </w:r>
          </w:p>
        </w:tc>
        <w:tc>
          <w:tcPr>
            <w:tcW w:w="2032" w:type="dxa"/>
          </w:tcPr>
          <w:p w14:paraId="7F715F9C"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8000</w:t>
            </w:r>
          </w:p>
        </w:tc>
        <w:tc>
          <w:tcPr>
            <w:tcW w:w="1859" w:type="dxa"/>
          </w:tcPr>
          <w:p w14:paraId="3B6DD869"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A16FB6" w14:paraId="65522AC2" w14:textId="77777777" w:rsidTr="001A0501">
        <w:tc>
          <w:tcPr>
            <w:tcW w:w="1950" w:type="dxa"/>
            <w:vMerge/>
          </w:tcPr>
          <w:p w14:paraId="1C694E39" w14:textId="77777777" w:rsidR="00A16FB6" w:rsidRDefault="00A16FB6" w:rsidP="00A16FB6">
            <w:pPr>
              <w:spacing w:line="276" w:lineRule="auto"/>
              <w:jc w:val="both"/>
              <w:rPr>
                <w:rFonts w:ascii="Times New Roman" w:hAnsi="Times New Roman" w:cs="Times New Roman"/>
                <w:sz w:val="28"/>
                <w:lang w:val="uk-UA"/>
              </w:rPr>
            </w:pPr>
          </w:p>
        </w:tc>
        <w:tc>
          <w:tcPr>
            <w:tcW w:w="1858" w:type="dxa"/>
          </w:tcPr>
          <w:p w14:paraId="0EEA93BD"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українські</w:t>
            </w:r>
          </w:p>
        </w:tc>
        <w:tc>
          <w:tcPr>
            <w:tcW w:w="1872" w:type="dxa"/>
          </w:tcPr>
          <w:p w14:paraId="58326F28"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2032" w:type="dxa"/>
          </w:tcPr>
          <w:p w14:paraId="21DF45E6"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1859" w:type="dxa"/>
          </w:tcPr>
          <w:p w14:paraId="0D893F68"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0</w:t>
            </w:r>
          </w:p>
        </w:tc>
      </w:tr>
      <w:tr w:rsidR="00A16FB6" w14:paraId="4D79F79A" w14:textId="77777777" w:rsidTr="001A0501">
        <w:tc>
          <w:tcPr>
            <w:tcW w:w="1950" w:type="dxa"/>
            <w:vMerge w:val="restart"/>
          </w:tcPr>
          <w:p w14:paraId="1C3F343D" w14:textId="77777777" w:rsidR="00A16FB6" w:rsidRDefault="00A16FB6" w:rsidP="00A16FB6">
            <w:pPr>
              <w:spacing w:line="276" w:lineRule="auto"/>
              <w:jc w:val="both"/>
              <w:rPr>
                <w:rFonts w:ascii="Times New Roman" w:hAnsi="Times New Roman" w:cs="Times New Roman"/>
                <w:sz w:val="28"/>
                <w:lang w:val="uk-UA"/>
              </w:rPr>
            </w:pPr>
            <w:r w:rsidRPr="00F76943">
              <w:rPr>
                <w:rFonts w:ascii="Times New Roman" w:hAnsi="Times New Roman" w:cs="Times New Roman"/>
                <w:sz w:val="28"/>
                <w:lang w:val="uk-UA"/>
              </w:rPr>
              <w:t>Волинь</w:t>
            </w:r>
          </w:p>
        </w:tc>
        <w:tc>
          <w:tcPr>
            <w:tcW w:w="1858" w:type="dxa"/>
          </w:tcPr>
          <w:p w14:paraId="3FC3C0E2"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польські</w:t>
            </w:r>
          </w:p>
        </w:tc>
        <w:tc>
          <w:tcPr>
            <w:tcW w:w="1872" w:type="dxa"/>
          </w:tcPr>
          <w:p w14:paraId="53CB64D5"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35000</w:t>
            </w:r>
          </w:p>
        </w:tc>
        <w:tc>
          <w:tcPr>
            <w:tcW w:w="2032" w:type="dxa"/>
          </w:tcPr>
          <w:p w14:paraId="3CE82B34"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19000</w:t>
            </w:r>
          </w:p>
        </w:tc>
        <w:tc>
          <w:tcPr>
            <w:tcW w:w="1859" w:type="dxa"/>
          </w:tcPr>
          <w:p w14:paraId="31CE2BFB"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1140</w:t>
            </w:r>
          </w:p>
        </w:tc>
      </w:tr>
      <w:tr w:rsidR="00A16FB6" w14:paraId="516903C6" w14:textId="77777777" w:rsidTr="001A0501">
        <w:tc>
          <w:tcPr>
            <w:tcW w:w="1950" w:type="dxa"/>
            <w:vMerge/>
          </w:tcPr>
          <w:p w14:paraId="5B1CAA5B" w14:textId="77777777" w:rsidR="00A16FB6" w:rsidRDefault="00A16FB6" w:rsidP="00A16FB6">
            <w:pPr>
              <w:spacing w:line="276" w:lineRule="auto"/>
              <w:jc w:val="both"/>
              <w:rPr>
                <w:rFonts w:ascii="Times New Roman" w:hAnsi="Times New Roman" w:cs="Times New Roman"/>
                <w:sz w:val="28"/>
                <w:lang w:val="uk-UA"/>
              </w:rPr>
            </w:pPr>
          </w:p>
        </w:tc>
        <w:tc>
          <w:tcPr>
            <w:tcW w:w="1858" w:type="dxa"/>
          </w:tcPr>
          <w:p w14:paraId="75C055F9" w14:textId="77777777" w:rsidR="00A16FB6" w:rsidRDefault="00A16FB6" w:rsidP="00A16FB6">
            <w:pPr>
              <w:spacing w:line="276" w:lineRule="auto"/>
              <w:jc w:val="both"/>
              <w:rPr>
                <w:rFonts w:ascii="Times New Roman" w:hAnsi="Times New Roman" w:cs="Times New Roman"/>
                <w:sz w:val="28"/>
                <w:lang w:val="uk-UA"/>
              </w:rPr>
            </w:pPr>
            <w:r w:rsidRPr="005F3476">
              <w:rPr>
                <w:rFonts w:ascii="Times New Roman" w:hAnsi="Times New Roman" w:cs="Times New Roman"/>
                <w:sz w:val="28"/>
                <w:lang w:val="uk-UA"/>
              </w:rPr>
              <w:t>українські</w:t>
            </w:r>
          </w:p>
        </w:tc>
        <w:tc>
          <w:tcPr>
            <w:tcW w:w="1872" w:type="dxa"/>
          </w:tcPr>
          <w:p w14:paraId="6EAF2764"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2032" w:type="dxa"/>
          </w:tcPr>
          <w:p w14:paraId="508723EF"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1859" w:type="dxa"/>
          </w:tcPr>
          <w:p w14:paraId="6B7A645C" w14:textId="77777777" w:rsidR="00A16FB6" w:rsidRDefault="00A16FB6" w:rsidP="00A16FB6">
            <w:pPr>
              <w:spacing w:line="276" w:lineRule="auto"/>
              <w:jc w:val="center"/>
              <w:rPr>
                <w:rFonts w:ascii="Times New Roman" w:hAnsi="Times New Roman" w:cs="Times New Roman"/>
                <w:sz w:val="28"/>
                <w:lang w:val="uk-UA"/>
              </w:rPr>
            </w:pPr>
            <w:r>
              <w:rPr>
                <w:rFonts w:ascii="Times New Roman" w:hAnsi="Times New Roman" w:cs="Times New Roman"/>
                <w:sz w:val="28"/>
                <w:lang w:val="uk-UA"/>
              </w:rPr>
              <w:t>0</w:t>
            </w:r>
          </w:p>
        </w:tc>
      </w:tr>
    </w:tbl>
    <w:p w14:paraId="44C2A190" w14:textId="77777777" w:rsidR="00A16FB6" w:rsidRDefault="00A16FB6" w:rsidP="00A16FB6">
      <w:pPr>
        <w:spacing w:after="0" w:line="360" w:lineRule="auto"/>
        <w:jc w:val="both"/>
        <w:rPr>
          <w:rFonts w:ascii="Times New Roman" w:hAnsi="Times New Roman" w:cs="Times New Roman"/>
          <w:sz w:val="28"/>
          <w:lang w:val="uk-UA"/>
        </w:rPr>
      </w:pPr>
    </w:p>
    <w:p w14:paraId="79BCFAF5" w14:textId="5F6F693E" w:rsidR="00A16FB6" w:rsidRDefault="00A16FB6" w:rsidP="00A16FB6">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Автор зазначає, </w:t>
      </w:r>
      <w:r w:rsidR="00EE001B">
        <w:rPr>
          <w:rFonts w:ascii="Times New Roman" w:hAnsi="Times New Roman" w:cs="Times New Roman"/>
          <w:sz w:val="28"/>
          <w:lang w:val="en-US"/>
        </w:rPr>
        <w:t>: “</w:t>
      </w:r>
      <w:r w:rsidR="00557C34">
        <w:rPr>
          <w:rFonts w:ascii="Times New Roman" w:hAnsi="Times New Roman" w:cs="Times New Roman"/>
          <w:sz w:val="28"/>
          <w:lang w:val="uk-UA"/>
        </w:rPr>
        <w:t xml:space="preserve">що вагому </w:t>
      </w:r>
      <w:r>
        <w:rPr>
          <w:rFonts w:ascii="Times New Roman" w:hAnsi="Times New Roman" w:cs="Times New Roman"/>
          <w:sz w:val="28"/>
          <w:lang w:val="uk-UA"/>
        </w:rPr>
        <w:t xml:space="preserve"> кількість жертв української «етнічної чистки»</w:t>
      </w:r>
      <w:r w:rsidRPr="005F3476">
        <w:rPr>
          <w:rFonts w:ascii="Times New Roman" w:hAnsi="Times New Roman" w:cs="Times New Roman"/>
          <w:sz w:val="28"/>
          <w:lang w:val="uk-UA"/>
        </w:rPr>
        <w:t xml:space="preserve"> на Волині встанов</w:t>
      </w:r>
      <w:r w:rsidR="00195668">
        <w:rPr>
          <w:rFonts w:ascii="Times New Roman" w:hAnsi="Times New Roman" w:cs="Times New Roman"/>
          <w:sz w:val="28"/>
          <w:lang w:val="uk-UA"/>
        </w:rPr>
        <w:t xml:space="preserve">лює </w:t>
      </w:r>
      <w:proofErr w:type="spellStart"/>
      <w:r w:rsidR="00195668">
        <w:rPr>
          <w:rFonts w:ascii="Times New Roman" w:hAnsi="Times New Roman" w:cs="Times New Roman"/>
          <w:sz w:val="28"/>
          <w:lang w:val="uk-UA"/>
        </w:rPr>
        <w:t>Ґжеґож</w:t>
      </w:r>
      <w:proofErr w:type="spellEnd"/>
      <w:r w:rsidR="00195668">
        <w:rPr>
          <w:rFonts w:ascii="Times New Roman" w:hAnsi="Times New Roman" w:cs="Times New Roman"/>
          <w:sz w:val="28"/>
          <w:lang w:val="uk-UA"/>
        </w:rPr>
        <w:t xml:space="preserve"> </w:t>
      </w:r>
      <w:proofErr w:type="spellStart"/>
      <w:r w:rsidR="00195668">
        <w:rPr>
          <w:rFonts w:ascii="Times New Roman" w:hAnsi="Times New Roman" w:cs="Times New Roman"/>
          <w:sz w:val="28"/>
          <w:lang w:val="uk-UA"/>
        </w:rPr>
        <w:t>Грицюк</w:t>
      </w:r>
      <w:proofErr w:type="spellEnd"/>
      <w:r w:rsidR="00195668">
        <w:rPr>
          <w:rFonts w:ascii="Times New Roman" w:hAnsi="Times New Roman" w:cs="Times New Roman"/>
          <w:sz w:val="28"/>
          <w:lang w:val="uk-UA"/>
        </w:rPr>
        <w:t xml:space="preserve">. Вважає </w:t>
      </w:r>
      <w:r w:rsidRPr="005F3476">
        <w:rPr>
          <w:rFonts w:ascii="Times New Roman" w:hAnsi="Times New Roman" w:cs="Times New Roman"/>
          <w:sz w:val="28"/>
          <w:lang w:val="uk-UA"/>
        </w:rPr>
        <w:t xml:space="preserve">, впродовж 1941–1944 рр. </w:t>
      </w:r>
      <w:r w:rsidR="00195668">
        <w:rPr>
          <w:rFonts w:ascii="Times New Roman" w:hAnsi="Times New Roman" w:cs="Times New Roman"/>
          <w:sz w:val="28"/>
          <w:lang w:val="uk-UA"/>
        </w:rPr>
        <w:t xml:space="preserve">загинуло близько </w:t>
      </w:r>
      <w:r w:rsidRPr="005F3476">
        <w:rPr>
          <w:rFonts w:ascii="Times New Roman" w:hAnsi="Times New Roman" w:cs="Times New Roman"/>
          <w:sz w:val="28"/>
          <w:lang w:val="uk-UA"/>
        </w:rPr>
        <w:t>70 тис. поляків, з яких 35 7</w:t>
      </w:r>
      <w:r w:rsidR="00195668">
        <w:rPr>
          <w:rFonts w:ascii="Times New Roman" w:hAnsi="Times New Roman" w:cs="Times New Roman"/>
          <w:sz w:val="28"/>
          <w:lang w:val="uk-UA"/>
        </w:rPr>
        <w:t xml:space="preserve">00–60 тис. – від рук українців </w:t>
      </w:r>
      <w:r w:rsidR="00EE001B">
        <w:rPr>
          <w:rFonts w:ascii="Times New Roman" w:hAnsi="Times New Roman" w:cs="Times New Roman"/>
          <w:sz w:val="28"/>
          <w:lang w:val="en-US"/>
        </w:rPr>
        <w:t xml:space="preserve">” </w:t>
      </w:r>
      <w:r w:rsidRPr="005F3476">
        <w:rPr>
          <w:rFonts w:ascii="Times New Roman" w:hAnsi="Times New Roman" w:cs="Times New Roman"/>
          <w:sz w:val="28"/>
          <w:lang w:val="uk-UA"/>
        </w:rPr>
        <w:t>59. Польськ</w:t>
      </w:r>
      <w:r w:rsidR="00195668">
        <w:rPr>
          <w:rFonts w:ascii="Times New Roman" w:hAnsi="Times New Roman" w:cs="Times New Roman"/>
          <w:sz w:val="28"/>
          <w:lang w:val="uk-UA"/>
        </w:rPr>
        <w:t xml:space="preserve">ий дослідник </w:t>
      </w:r>
      <w:proofErr w:type="spellStart"/>
      <w:r w:rsidR="00195668">
        <w:rPr>
          <w:rFonts w:ascii="Times New Roman" w:hAnsi="Times New Roman" w:cs="Times New Roman"/>
          <w:sz w:val="28"/>
          <w:lang w:val="uk-UA"/>
        </w:rPr>
        <w:t>Ґжеґож</w:t>
      </w:r>
      <w:proofErr w:type="spellEnd"/>
      <w:r w:rsidR="00195668">
        <w:rPr>
          <w:rFonts w:ascii="Times New Roman" w:hAnsi="Times New Roman" w:cs="Times New Roman"/>
          <w:sz w:val="28"/>
          <w:lang w:val="uk-UA"/>
        </w:rPr>
        <w:t xml:space="preserve"> </w:t>
      </w:r>
      <w:proofErr w:type="spellStart"/>
      <w:r w:rsidR="00195668">
        <w:rPr>
          <w:rFonts w:ascii="Times New Roman" w:hAnsi="Times New Roman" w:cs="Times New Roman"/>
          <w:sz w:val="28"/>
          <w:lang w:val="uk-UA"/>
        </w:rPr>
        <w:t>Грицюк</w:t>
      </w:r>
      <w:proofErr w:type="spellEnd"/>
      <w:r w:rsidR="00195668">
        <w:rPr>
          <w:rFonts w:ascii="Times New Roman" w:hAnsi="Times New Roman" w:cs="Times New Roman"/>
          <w:sz w:val="28"/>
          <w:lang w:val="uk-UA"/>
        </w:rPr>
        <w:t xml:space="preserve"> </w:t>
      </w:r>
      <w:r w:rsidRPr="005F3476">
        <w:rPr>
          <w:rFonts w:ascii="Times New Roman" w:hAnsi="Times New Roman" w:cs="Times New Roman"/>
          <w:sz w:val="28"/>
          <w:lang w:val="uk-UA"/>
        </w:rPr>
        <w:t xml:space="preserve">, </w:t>
      </w:r>
      <w:r w:rsidR="00195668">
        <w:rPr>
          <w:rFonts w:ascii="Times New Roman" w:hAnsi="Times New Roman" w:cs="Times New Roman"/>
          <w:sz w:val="28"/>
          <w:lang w:val="en-US"/>
        </w:rPr>
        <w:t>“</w:t>
      </w:r>
      <w:r w:rsidRPr="005F3476">
        <w:rPr>
          <w:rFonts w:ascii="Times New Roman" w:hAnsi="Times New Roman" w:cs="Times New Roman"/>
          <w:sz w:val="28"/>
          <w:lang w:val="uk-UA"/>
        </w:rPr>
        <w:t>за даними відповідних тогочасних польських служб, що від 1943 до середини 1944 р. у Галичині загинуло 8 820 поляків, а за весь час протиборства – від 1943 до 1946 р. – за його припущеннями, 20–24 тис. осіб60 (правда, з них поіменно встановлено лише 2 502 особи)</w:t>
      </w:r>
      <w:r w:rsidR="00195668">
        <w:rPr>
          <w:rFonts w:ascii="Times New Roman" w:hAnsi="Times New Roman" w:cs="Times New Roman"/>
          <w:sz w:val="28"/>
          <w:lang w:val="en-US"/>
        </w:rPr>
        <w:t>”</w:t>
      </w:r>
      <w:r w:rsidRPr="005F3476">
        <w:rPr>
          <w:rFonts w:ascii="Times New Roman" w:hAnsi="Times New Roman" w:cs="Times New Roman"/>
          <w:sz w:val="28"/>
          <w:lang w:val="uk-UA"/>
        </w:rPr>
        <w:t xml:space="preserve">. </w:t>
      </w:r>
    </w:p>
    <w:p w14:paraId="61F48D8D" w14:textId="6F93E2AE" w:rsidR="00A16FB6" w:rsidRPr="00A16FB6" w:rsidRDefault="00A16FB6" w:rsidP="00A16FB6">
      <w:pPr>
        <w:spacing w:after="0" w:line="360" w:lineRule="auto"/>
        <w:ind w:firstLine="709"/>
        <w:jc w:val="both"/>
        <w:rPr>
          <w:rFonts w:ascii="Times New Roman" w:hAnsi="Times New Roman" w:cs="Times New Roman"/>
          <w:sz w:val="28"/>
          <w:lang w:val="uk-UA"/>
        </w:rPr>
      </w:pPr>
      <w:r w:rsidRPr="005F3476">
        <w:rPr>
          <w:rFonts w:ascii="Times New Roman" w:hAnsi="Times New Roman" w:cs="Times New Roman"/>
          <w:sz w:val="28"/>
          <w:lang w:val="uk-UA"/>
        </w:rPr>
        <w:t xml:space="preserve">На думку українського вченого Степана </w:t>
      </w:r>
      <w:proofErr w:type="spellStart"/>
      <w:r w:rsidRPr="005F3476">
        <w:rPr>
          <w:rFonts w:ascii="Times New Roman" w:hAnsi="Times New Roman" w:cs="Times New Roman"/>
          <w:sz w:val="28"/>
          <w:lang w:val="uk-UA"/>
        </w:rPr>
        <w:t>Макарчука</w:t>
      </w:r>
      <w:proofErr w:type="spellEnd"/>
      <w:r w:rsidRPr="005F3476">
        <w:rPr>
          <w:rFonts w:ascii="Times New Roman" w:hAnsi="Times New Roman" w:cs="Times New Roman"/>
          <w:sz w:val="28"/>
          <w:lang w:val="uk-UA"/>
        </w:rPr>
        <w:t xml:space="preserve">, </w:t>
      </w:r>
      <w:r w:rsidR="00195668">
        <w:rPr>
          <w:rFonts w:ascii="Times New Roman" w:hAnsi="Times New Roman" w:cs="Times New Roman"/>
          <w:sz w:val="28"/>
          <w:lang w:val="en-US"/>
        </w:rPr>
        <w:t>“</w:t>
      </w:r>
      <w:r w:rsidRPr="005F3476">
        <w:rPr>
          <w:rFonts w:ascii="Times New Roman" w:hAnsi="Times New Roman" w:cs="Times New Roman"/>
          <w:sz w:val="28"/>
          <w:lang w:val="uk-UA"/>
        </w:rPr>
        <w:t>враховуючи уважне ставлення польських служб 1943–1946 рр. до встановлення польських втрат, а також велику увагу польської історіографії до цього питання, треба вважати, що останнє число дещо менше від дійсного</w:t>
      </w:r>
      <w:r w:rsidR="00195668">
        <w:rPr>
          <w:rFonts w:ascii="Times New Roman" w:hAnsi="Times New Roman" w:cs="Times New Roman"/>
          <w:sz w:val="28"/>
          <w:lang w:val="en-US"/>
        </w:rPr>
        <w:t>”</w:t>
      </w:r>
      <w:r w:rsidRPr="00A16FB6">
        <w:rPr>
          <w:rFonts w:ascii="Times New Roman" w:hAnsi="Times New Roman" w:cs="Times New Roman"/>
          <w:sz w:val="28"/>
        </w:rPr>
        <w:t xml:space="preserve"> [</w:t>
      </w:r>
      <w:r w:rsidRPr="005F3476">
        <w:rPr>
          <w:rFonts w:ascii="Times New Roman" w:hAnsi="Times New Roman" w:cs="Times New Roman"/>
          <w:sz w:val="28"/>
          <w:lang w:val="uk-UA"/>
        </w:rPr>
        <w:t>61</w:t>
      </w:r>
      <w:r w:rsidRPr="00A16FB6">
        <w:rPr>
          <w:rFonts w:ascii="Times New Roman" w:hAnsi="Times New Roman" w:cs="Times New Roman"/>
          <w:sz w:val="28"/>
        </w:rPr>
        <w:t>]</w:t>
      </w:r>
      <w:r w:rsidRPr="005F3476">
        <w:rPr>
          <w:rFonts w:ascii="Times New Roman" w:hAnsi="Times New Roman" w:cs="Times New Roman"/>
          <w:sz w:val="28"/>
          <w:lang w:val="uk-UA"/>
        </w:rPr>
        <w:t>. Львівський історик вважає, що втрати поляків за наслідками українсько</w:t>
      </w:r>
      <w:r w:rsidRPr="00F76943">
        <w:rPr>
          <w:rFonts w:ascii="Times New Roman" w:hAnsi="Times New Roman" w:cs="Times New Roman"/>
          <w:sz w:val="28"/>
          <w:lang w:val="uk-UA"/>
        </w:rPr>
        <w:t>-</w:t>
      </w:r>
      <w:r w:rsidRPr="005F3476">
        <w:rPr>
          <w:rFonts w:ascii="Times New Roman" w:hAnsi="Times New Roman" w:cs="Times New Roman"/>
          <w:sz w:val="28"/>
          <w:lang w:val="uk-UA"/>
        </w:rPr>
        <w:t>польського протиборства 1942–1944 рр., полеглих у боях, вивезених у Німеччину чи тих, що перебралися в корінну Польщу ще в часах німецької окупації, на теренах Волинського воєвод</w:t>
      </w:r>
      <w:r>
        <w:rPr>
          <w:rFonts w:ascii="Times New Roman" w:hAnsi="Times New Roman" w:cs="Times New Roman"/>
          <w:sz w:val="28"/>
          <w:lang w:val="uk-UA"/>
        </w:rPr>
        <w:t>ства – це десь близько 50 тис.</w:t>
      </w:r>
      <w:r w:rsidR="0058460A">
        <w:rPr>
          <w:rFonts w:ascii="Times New Roman" w:hAnsi="Times New Roman" w:cs="Times New Roman"/>
          <w:sz w:val="28"/>
          <w:lang w:val="uk-UA"/>
        </w:rPr>
        <w:t xml:space="preserve"> [41, с. 15</w:t>
      </w:r>
      <w:r w:rsidR="0058460A" w:rsidRPr="0058460A">
        <w:rPr>
          <w:rFonts w:ascii="Times New Roman" w:hAnsi="Times New Roman" w:cs="Times New Roman"/>
          <w:sz w:val="28"/>
          <w:lang w:val="uk-UA"/>
        </w:rPr>
        <w:t xml:space="preserve">].  </w:t>
      </w:r>
    </w:p>
    <w:p w14:paraId="7DE7407F" w14:textId="77777777" w:rsidR="00D001FB" w:rsidRPr="0046523E" w:rsidRDefault="00D001FB" w:rsidP="000052A4">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Чільне місце в історіографії проблеми займа</w:t>
      </w:r>
      <w:r w:rsidR="000052A4">
        <w:rPr>
          <w:rFonts w:ascii="Times New Roman" w:hAnsi="Times New Roman" w:cs="Times New Roman"/>
          <w:sz w:val="28"/>
          <w:szCs w:val="28"/>
          <w:lang w:val="uk-UA"/>
        </w:rPr>
        <w:t>ють дослідження Т. Кондратюка та Л. Кондратюк. В одній з робіт [31]</w:t>
      </w:r>
      <w:r w:rsidRPr="0046523E">
        <w:rPr>
          <w:rFonts w:ascii="Times New Roman" w:hAnsi="Times New Roman" w:cs="Times New Roman"/>
          <w:sz w:val="28"/>
          <w:szCs w:val="28"/>
          <w:lang w:val="uk-UA"/>
        </w:rPr>
        <w:t>, проаналізувавши українсько-польське співробітництво, вчені прийшли</w:t>
      </w:r>
      <w:r w:rsidR="000052A4">
        <w:rPr>
          <w:rFonts w:ascii="Times New Roman" w:hAnsi="Times New Roman" w:cs="Times New Roman"/>
          <w:sz w:val="28"/>
          <w:szCs w:val="28"/>
          <w:lang w:val="uk-UA"/>
        </w:rPr>
        <w:t xml:space="preserve"> до висновку про його успішність та перспективність</w:t>
      </w:r>
      <w:r w:rsidRPr="0046523E">
        <w:rPr>
          <w:rFonts w:ascii="Times New Roman" w:hAnsi="Times New Roman" w:cs="Times New Roman"/>
          <w:sz w:val="28"/>
          <w:szCs w:val="28"/>
          <w:lang w:val="uk-UA"/>
        </w:rPr>
        <w:t xml:space="preserve">. Позитивні оцінки отримало </w:t>
      </w:r>
      <w:r w:rsidR="000052A4">
        <w:rPr>
          <w:rFonts w:ascii="Times New Roman" w:hAnsi="Times New Roman" w:cs="Times New Roman"/>
          <w:sz w:val="28"/>
          <w:szCs w:val="28"/>
          <w:lang w:val="uk-UA"/>
        </w:rPr>
        <w:t>співробітництво в сфері освіти та</w:t>
      </w:r>
      <w:r w:rsidRPr="0046523E">
        <w:rPr>
          <w:rFonts w:ascii="Times New Roman" w:hAnsi="Times New Roman" w:cs="Times New Roman"/>
          <w:sz w:val="28"/>
          <w:szCs w:val="28"/>
          <w:lang w:val="uk-UA"/>
        </w:rPr>
        <w:t xml:space="preserve"> науки, обмін між культурно-мистецькими та спортивними центрами, науковими установами. Вказуючи на успіхи двох держав, автори згадують про відкриття в листопаді 2001 р</w:t>
      </w:r>
      <w:r w:rsidR="000052A4">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у Варшаві</w:t>
      </w:r>
      <w:r w:rsidR="000052A4">
        <w:rPr>
          <w:rFonts w:ascii="Times New Roman" w:hAnsi="Times New Roman" w:cs="Times New Roman"/>
          <w:sz w:val="28"/>
          <w:szCs w:val="28"/>
          <w:lang w:val="uk-UA"/>
        </w:rPr>
        <w:t xml:space="preserve"> пам'ятника молодому Т. Шевченку</w:t>
      </w:r>
      <w:r w:rsidRPr="0046523E">
        <w:rPr>
          <w:rFonts w:ascii="Times New Roman" w:hAnsi="Times New Roman" w:cs="Times New Roman"/>
          <w:sz w:val="28"/>
          <w:szCs w:val="28"/>
          <w:lang w:val="uk-UA"/>
        </w:rPr>
        <w:t xml:space="preserve">, проведення в рамках святкування «Року Польщі» в Україні V фестивалю польської культури, а також презентацію роману польської письменниці А. </w:t>
      </w:r>
      <w:proofErr w:type="spellStart"/>
      <w:r w:rsidRPr="0046523E">
        <w:rPr>
          <w:rFonts w:ascii="Times New Roman" w:hAnsi="Times New Roman" w:cs="Times New Roman"/>
          <w:sz w:val="28"/>
          <w:szCs w:val="28"/>
          <w:lang w:val="uk-UA"/>
        </w:rPr>
        <w:t>Токарчук</w:t>
      </w:r>
      <w:proofErr w:type="spellEnd"/>
      <w:r w:rsidRPr="0046523E">
        <w:rPr>
          <w:rFonts w:ascii="Times New Roman" w:hAnsi="Times New Roman" w:cs="Times New Roman"/>
          <w:sz w:val="28"/>
          <w:szCs w:val="28"/>
          <w:lang w:val="uk-UA"/>
        </w:rPr>
        <w:t xml:space="preserve"> «Втікачі» , що відбулася у вересні 2009 року у Львові. Крім того, в роботі наводяться прикл</w:t>
      </w:r>
      <w:r w:rsidR="000052A4">
        <w:rPr>
          <w:rFonts w:ascii="Times New Roman" w:hAnsi="Times New Roman" w:cs="Times New Roman"/>
          <w:sz w:val="28"/>
          <w:szCs w:val="28"/>
          <w:lang w:val="uk-UA"/>
        </w:rPr>
        <w:t xml:space="preserve">ади контактів в галузі освіти та науки. </w:t>
      </w:r>
    </w:p>
    <w:p w14:paraId="2BA24605" w14:textId="77777777" w:rsidR="00D001FB" w:rsidRPr="0046523E" w:rsidRDefault="00D001FB" w:rsidP="000052A4">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Окре</w:t>
      </w:r>
      <w:r w:rsidR="000052A4">
        <w:rPr>
          <w:rFonts w:ascii="Times New Roman" w:hAnsi="Times New Roman" w:cs="Times New Roman"/>
          <w:sz w:val="28"/>
          <w:szCs w:val="28"/>
          <w:lang w:val="uk-UA"/>
        </w:rPr>
        <w:t xml:space="preserve">мі згадки про успіхи </w:t>
      </w:r>
      <w:r w:rsidRPr="0046523E">
        <w:rPr>
          <w:rFonts w:ascii="Times New Roman" w:hAnsi="Times New Roman" w:cs="Times New Roman"/>
          <w:sz w:val="28"/>
          <w:szCs w:val="28"/>
          <w:lang w:val="uk-UA"/>
        </w:rPr>
        <w:t>співробітництва між Україною та Польщею присутні в роботі А. Антонюка</w:t>
      </w:r>
      <w:r w:rsidR="000052A4">
        <w:rPr>
          <w:rFonts w:ascii="Times New Roman" w:hAnsi="Times New Roman" w:cs="Times New Roman"/>
          <w:sz w:val="28"/>
          <w:szCs w:val="28"/>
          <w:lang w:val="uk-UA"/>
        </w:rPr>
        <w:t xml:space="preserve"> [2</w:t>
      </w:r>
      <w:r w:rsidR="000052A4" w:rsidRPr="000052A4">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Велике значення автор надає підписаним </w:t>
      </w:r>
      <w:r w:rsidRPr="0046523E">
        <w:rPr>
          <w:rFonts w:ascii="Times New Roman" w:hAnsi="Times New Roman" w:cs="Times New Roman"/>
          <w:sz w:val="28"/>
          <w:szCs w:val="28"/>
          <w:lang w:val="uk-UA"/>
        </w:rPr>
        <w:lastRenderedPageBreak/>
        <w:t>в травні 1992 р</w:t>
      </w:r>
      <w:r w:rsidR="000052A4">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протоколу про тимчасове врегулювання питань взаємного визнання еквівалентності доку</w:t>
      </w:r>
      <w:r w:rsidR="000052A4">
        <w:rPr>
          <w:rFonts w:ascii="Times New Roman" w:hAnsi="Times New Roman" w:cs="Times New Roman"/>
          <w:sz w:val="28"/>
          <w:szCs w:val="28"/>
          <w:lang w:val="uk-UA"/>
        </w:rPr>
        <w:t>ментів про закінчення середніх та</w:t>
      </w:r>
      <w:r w:rsidRPr="0046523E">
        <w:rPr>
          <w:rFonts w:ascii="Times New Roman" w:hAnsi="Times New Roman" w:cs="Times New Roman"/>
          <w:sz w:val="28"/>
          <w:szCs w:val="28"/>
          <w:lang w:val="uk-UA"/>
        </w:rPr>
        <w:t xml:space="preserve"> вищих навчальних закладів, а також документів </w:t>
      </w:r>
      <w:r w:rsidR="000052A4">
        <w:rPr>
          <w:rFonts w:ascii="Times New Roman" w:hAnsi="Times New Roman" w:cs="Times New Roman"/>
          <w:sz w:val="28"/>
          <w:szCs w:val="28"/>
          <w:lang w:val="uk-UA"/>
        </w:rPr>
        <w:t>про присвоєння вчених ступенів та</w:t>
      </w:r>
      <w:r w:rsidRPr="0046523E">
        <w:rPr>
          <w:rFonts w:ascii="Times New Roman" w:hAnsi="Times New Roman" w:cs="Times New Roman"/>
          <w:sz w:val="28"/>
          <w:szCs w:val="28"/>
          <w:lang w:val="uk-UA"/>
        </w:rPr>
        <w:t xml:space="preserve"> звань. З метою активізації спільного наукового пошуку в лютому 1997 року в Варшаві був створений Науковий центр НАН України, а у Львові відповідно - Науковий центр Польської Академії</w:t>
      </w:r>
      <w:r w:rsidR="000052A4">
        <w:rPr>
          <w:rFonts w:ascii="Times New Roman" w:hAnsi="Times New Roman" w:cs="Times New Roman"/>
          <w:sz w:val="28"/>
          <w:szCs w:val="28"/>
          <w:lang w:val="uk-UA"/>
        </w:rPr>
        <w:t xml:space="preserve"> наук. «Зближенню двох народів та</w:t>
      </w:r>
      <w:r w:rsidRPr="0046523E">
        <w:rPr>
          <w:rFonts w:ascii="Times New Roman" w:hAnsi="Times New Roman" w:cs="Times New Roman"/>
          <w:sz w:val="28"/>
          <w:szCs w:val="28"/>
          <w:lang w:val="uk-UA"/>
        </w:rPr>
        <w:t xml:space="preserve"> одночасно їх входженню в об'єднану Європу, - зазначив учений, - сприяла урочиста інавгурація Європейського колегіуму українських та польських університеті</w:t>
      </w:r>
      <w:r w:rsidR="000052A4">
        <w:rPr>
          <w:rFonts w:ascii="Times New Roman" w:hAnsi="Times New Roman" w:cs="Times New Roman"/>
          <w:sz w:val="28"/>
          <w:szCs w:val="28"/>
          <w:lang w:val="uk-UA"/>
        </w:rPr>
        <w:t>в у Любліні 8 жовтня 2003 р</w:t>
      </w:r>
      <w:r w:rsidRPr="0046523E">
        <w:rPr>
          <w:rFonts w:ascii="Times New Roman" w:hAnsi="Times New Roman" w:cs="Times New Roman"/>
          <w:sz w:val="28"/>
          <w:szCs w:val="28"/>
          <w:lang w:val="uk-UA"/>
        </w:rPr>
        <w:t xml:space="preserve">.» </w:t>
      </w:r>
      <w:r w:rsidR="000052A4">
        <w:rPr>
          <w:rFonts w:ascii="Times New Roman" w:hAnsi="Times New Roman" w:cs="Times New Roman"/>
          <w:sz w:val="28"/>
          <w:szCs w:val="28"/>
          <w:lang w:val="uk-UA"/>
        </w:rPr>
        <w:t>[5</w:t>
      </w:r>
      <w:r w:rsidR="000052A4" w:rsidRPr="000052A4">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Виявом «високої довіри» А. Антонюк назвав присвоєння одній з центральних вулиць в Дніпропетровську імені польського поета, драматурга Ю. Словацького, а також відкриття у В</w:t>
      </w:r>
      <w:r w:rsidR="000052A4">
        <w:rPr>
          <w:rFonts w:ascii="Times New Roman" w:hAnsi="Times New Roman" w:cs="Times New Roman"/>
          <w:sz w:val="28"/>
          <w:szCs w:val="28"/>
          <w:lang w:val="uk-UA"/>
        </w:rPr>
        <w:t xml:space="preserve">аршаві пам'ятника Т. Шевченка. </w:t>
      </w:r>
    </w:p>
    <w:p w14:paraId="0B64E74A" w14:textId="77777777" w:rsidR="00D001FB" w:rsidRPr="0046523E" w:rsidRDefault="00D001FB" w:rsidP="000052A4">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Традиційно повертаючись до проблеми врегулювання негативного історичного досвіду, А. Антонюк високо оцінює успіхи, яких вдалося досягти кожній державі. Зверну</w:t>
      </w:r>
      <w:r w:rsidR="000052A4">
        <w:rPr>
          <w:rFonts w:ascii="Times New Roman" w:hAnsi="Times New Roman" w:cs="Times New Roman"/>
          <w:sz w:val="28"/>
          <w:szCs w:val="28"/>
          <w:lang w:val="uk-UA"/>
        </w:rPr>
        <w:t>вшись до підписаної Л. Кучмою та</w:t>
      </w:r>
      <w:r w:rsidRPr="0046523E">
        <w:rPr>
          <w:rFonts w:ascii="Times New Roman" w:hAnsi="Times New Roman" w:cs="Times New Roman"/>
          <w:sz w:val="28"/>
          <w:szCs w:val="28"/>
          <w:lang w:val="uk-UA"/>
        </w:rPr>
        <w:t xml:space="preserve"> А. Кваснєвським С</w:t>
      </w:r>
      <w:r w:rsidR="000052A4">
        <w:rPr>
          <w:rFonts w:ascii="Times New Roman" w:hAnsi="Times New Roman" w:cs="Times New Roman"/>
          <w:sz w:val="28"/>
          <w:szCs w:val="28"/>
          <w:lang w:val="uk-UA"/>
        </w:rPr>
        <w:t xml:space="preserve">пільної заяви «До порозуміння та </w:t>
      </w:r>
      <w:r w:rsidRPr="0046523E">
        <w:rPr>
          <w:rFonts w:ascii="Times New Roman" w:hAnsi="Times New Roman" w:cs="Times New Roman"/>
          <w:sz w:val="28"/>
          <w:szCs w:val="28"/>
          <w:lang w:val="uk-UA"/>
        </w:rPr>
        <w:t>єднання», дослідник називає безпо</w:t>
      </w:r>
      <w:r w:rsidR="000052A4">
        <w:rPr>
          <w:rFonts w:ascii="Times New Roman" w:hAnsi="Times New Roman" w:cs="Times New Roman"/>
          <w:sz w:val="28"/>
          <w:szCs w:val="28"/>
          <w:lang w:val="uk-UA"/>
        </w:rPr>
        <w:t>середнім її продовженням Спільну заяву</w:t>
      </w:r>
      <w:r w:rsidRPr="0046523E">
        <w:rPr>
          <w:rFonts w:ascii="Times New Roman" w:hAnsi="Times New Roman" w:cs="Times New Roman"/>
          <w:sz w:val="28"/>
          <w:szCs w:val="28"/>
          <w:lang w:val="uk-UA"/>
        </w:rPr>
        <w:t xml:space="preserve"> «Примирення - в 60-ту річницю трагічних подій на Волині». Його прийняття, - переконаний автор, - небезпідставно можна в</w:t>
      </w:r>
      <w:r w:rsidR="000052A4">
        <w:rPr>
          <w:rFonts w:ascii="Times New Roman" w:hAnsi="Times New Roman" w:cs="Times New Roman"/>
          <w:sz w:val="28"/>
          <w:szCs w:val="28"/>
          <w:lang w:val="uk-UA"/>
        </w:rPr>
        <w:t>важати успішно зданим іспитом з політичної мужності та відповідальності [6</w:t>
      </w:r>
      <w:r w:rsidR="000052A4" w:rsidRPr="000052A4">
        <w:rPr>
          <w:rFonts w:ascii="Times New Roman" w:hAnsi="Times New Roman" w:cs="Times New Roman"/>
          <w:sz w:val="28"/>
          <w:szCs w:val="28"/>
          <w:lang w:val="uk-UA"/>
        </w:rPr>
        <w:t>].</w:t>
      </w:r>
    </w:p>
    <w:p w14:paraId="3909C193" w14:textId="77777777" w:rsidR="00D001FB" w:rsidRPr="0046523E" w:rsidRDefault="00D001FB" w:rsidP="00D001FB">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У контексті ви</w:t>
      </w:r>
      <w:r w:rsidR="000052A4">
        <w:rPr>
          <w:rFonts w:ascii="Times New Roman" w:hAnsi="Times New Roman" w:cs="Times New Roman"/>
          <w:sz w:val="28"/>
          <w:szCs w:val="28"/>
          <w:lang w:val="uk-UA"/>
        </w:rPr>
        <w:t xml:space="preserve">вчення проблеми </w:t>
      </w:r>
      <w:r w:rsidRPr="0046523E">
        <w:rPr>
          <w:rFonts w:ascii="Times New Roman" w:hAnsi="Times New Roman" w:cs="Times New Roman"/>
          <w:sz w:val="28"/>
          <w:szCs w:val="28"/>
          <w:lang w:val="uk-UA"/>
        </w:rPr>
        <w:t>взаємодії України та Польщі заслуг</w:t>
      </w:r>
      <w:r w:rsidR="000052A4">
        <w:rPr>
          <w:rFonts w:ascii="Times New Roman" w:hAnsi="Times New Roman" w:cs="Times New Roman"/>
          <w:sz w:val="28"/>
          <w:szCs w:val="28"/>
          <w:lang w:val="uk-UA"/>
        </w:rPr>
        <w:t>овує на увагу робота Я. Турчин [81]</w:t>
      </w:r>
      <w:r w:rsidRPr="0046523E">
        <w:rPr>
          <w:rFonts w:ascii="Times New Roman" w:hAnsi="Times New Roman" w:cs="Times New Roman"/>
          <w:sz w:val="28"/>
          <w:szCs w:val="28"/>
          <w:lang w:val="uk-UA"/>
        </w:rPr>
        <w:t>. Аналізуючи стратегію «м'якої сили» України в Польщі, покликану формувати в польському суспільстві привабливий позитивний імідж Української держави, автор зупиняється на розгляді окремих її компонент. Вивчаючи освітню складову взаємодії, вчений, зокрема, зазначила, що тільки за 2004-2005 рр. МОН України фінансувало 16 спільних дослідницьких проектів. Чинними в той час бу</w:t>
      </w:r>
      <w:r w:rsidR="000052A4">
        <w:rPr>
          <w:rFonts w:ascii="Times New Roman" w:hAnsi="Times New Roman" w:cs="Times New Roman"/>
          <w:sz w:val="28"/>
          <w:szCs w:val="28"/>
          <w:lang w:val="uk-UA"/>
        </w:rPr>
        <w:t>ли 87 угод між 38 українськими та</w:t>
      </w:r>
      <w:r w:rsidRPr="0046523E">
        <w:rPr>
          <w:rFonts w:ascii="Times New Roman" w:hAnsi="Times New Roman" w:cs="Times New Roman"/>
          <w:sz w:val="28"/>
          <w:szCs w:val="28"/>
          <w:lang w:val="uk-UA"/>
        </w:rPr>
        <w:t xml:space="preserve"> 62 польськими науково-дослідними установами, майже 100 вузів України були задіяні у співпраці з навчальними закладами РП, а півтор</w:t>
      </w:r>
      <w:r w:rsidR="000052A4">
        <w:rPr>
          <w:rFonts w:ascii="Times New Roman" w:hAnsi="Times New Roman" w:cs="Times New Roman"/>
          <w:sz w:val="28"/>
          <w:szCs w:val="28"/>
          <w:lang w:val="uk-UA"/>
        </w:rPr>
        <w:t xml:space="preserve">и тисячі українських студентів та викладачів з метою навчання та </w:t>
      </w:r>
      <w:r w:rsidRPr="0046523E">
        <w:rPr>
          <w:rFonts w:ascii="Times New Roman" w:hAnsi="Times New Roman" w:cs="Times New Roman"/>
          <w:sz w:val="28"/>
          <w:szCs w:val="28"/>
          <w:lang w:val="uk-UA"/>
        </w:rPr>
        <w:lastRenderedPageBreak/>
        <w:t>викладання виїхали до Польщі.</w:t>
      </w:r>
      <w:r w:rsidR="000052A4">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Одночасно в недільних школах України, - згадується у праці, - працювали 30 вчителів поль</w:t>
      </w:r>
      <w:r w:rsidR="000052A4">
        <w:rPr>
          <w:rFonts w:ascii="Times New Roman" w:hAnsi="Times New Roman" w:cs="Times New Roman"/>
          <w:sz w:val="28"/>
          <w:szCs w:val="28"/>
          <w:lang w:val="uk-UA"/>
        </w:rPr>
        <w:t>ської мови та 12 викладачів вузі</w:t>
      </w:r>
      <w:r w:rsidRPr="0046523E">
        <w:rPr>
          <w:rFonts w:ascii="Times New Roman" w:hAnsi="Times New Roman" w:cs="Times New Roman"/>
          <w:sz w:val="28"/>
          <w:szCs w:val="28"/>
          <w:lang w:val="uk-UA"/>
        </w:rPr>
        <w:t>в</w:t>
      </w:r>
      <w:r w:rsidR="000052A4">
        <w:rPr>
          <w:rFonts w:ascii="Times New Roman" w:hAnsi="Times New Roman" w:cs="Times New Roman"/>
          <w:sz w:val="28"/>
          <w:szCs w:val="28"/>
          <w:lang w:val="uk-UA"/>
        </w:rPr>
        <w:t xml:space="preserve"> [81</w:t>
      </w:r>
      <w:r w:rsidR="000052A4" w:rsidRPr="000052A4">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На користь обом державам позначається діяльність осередків університетської україністики в Польщі. Найбільш впливовими серед них автор назвала кафедру україністики Варшавського університету, кафедри української філології та україністики </w:t>
      </w:r>
      <w:proofErr w:type="spellStart"/>
      <w:r w:rsidRPr="0046523E">
        <w:rPr>
          <w:rFonts w:ascii="Times New Roman" w:hAnsi="Times New Roman" w:cs="Times New Roman"/>
          <w:sz w:val="28"/>
          <w:szCs w:val="28"/>
          <w:lang w:val="uk-UA"/>
        </w:rPr>
        <w:t>Ягеллонського</w:t>
      </w:r>
      <w:proofErr w:type="spellEnd"/>
      <w:r w:rsidRPr="0046523E">
        <w:rPr>
          <w:rFonts w:ascii="Times New Roman" w:hAnsi="Times New Roman" w:cs="Times New Roman"/>
          <w:sz w:val="28"/>
          <w:szCs w:val="28"/>
          <w:lang w:val="uk-UA"/>
        </w:rPr>
        <w:t xml:space="preserve"> університету.</w:t>
      </w:r>
    </w:p>
    <w:p w14:paraId="4653E703" w14:textId="77777777" w:rsidR="00D001FB" w:rsidRPr="0046523E" w:rsidRDefault="00D001FB" w:rsidP="00E61BB3">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Ще одним фактором, який здійснює потужний вплив на взаємини двох держав, в публікації названа діяльність в Польщі української громади. Як відомо, в Польщі історично скл</w:t>
      </w:r>
      <w:r w:rsidR="000052A4">
        <w:rPr>
          <w:rFonts w:ascii="Times New Roman" w:hAnsi="Times New Roman" w:cs="Times New Roman"/>
          <w:sz w:val="28"/>
          <w:szCs w:val="28"/>
          <w:lang w:val="uk-UA"/>
        </w:rPr>
        <w:t xml:space="preserve">алася </w:t>
      </w:r>
      <w:r w:rsidRPr="0046523E">
        <w:rPr>
          <w:rFonts w:ascii="Times New Roman" w:hAnsi="Times New Roman" w:cs="Times New Roman"/>
          <w:sz w:val="28"/>
          <w:szCs w:val="28"/>
          <w:lang w:val="uk-UA"/>
        </w:rPr>
        <w:t>етнічна громада українців. Отримавши в 1989 р</w:t>
      </w:r>
      <w:r w:rsidR="000052A4">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право на створення громадських об'єднань, до сьогоднішнього дня українці заснували їх чимало. Серед найбільш впливових з них в роботі названо Об'єднання украї</w:t>
      </w:r>
      <w:r w:rsidR="000052A4">
        <w:rPr>
          <w:rFonts w:ascii="Times New Roman" w:hAnsi="Times New Roman" w:cs="Times New Roman"/>
          <w:sz w:val="28"/>
          <w:szCs w:val="28"/>
          <w:lang w:val="uk-UA"/>
        </w:rPr>
        <w:t>нців Польщі, Союз українців Підляща</w:t>
      </w:r>
      <w:r w:rsidRPr="0046523E">
        <w:rPr>
          <w:rFonts w:ascii="Times New Roman" w:hAnsi="Times New Roman" w:cs="Times New Roman"/>
          <w:sz w:val="28"/>
          <w:szCs w:val="28"/>
          <w:lang w:val="uk-UA"/>
        </w:rPr>
        <w:t>, Об'єднання лемків, Українське товариство в Любліні, Фонд Св. Володимира Хрестителя Київської Русі в Кракові. Крім того, українці в Польщі об'єднуються навколо храмів греко-католицької церкви, наявних в 13 містах. Вирішувати актуальні для українського</w:t>
      </w:r>
      <w:r w:rsidR="00E61BB3">
        <w:rPr>
          <w:rFonts w:ascii="Times New Roman" w:hAnsi="Times New Roman" w:cs="Times New Roman"/>
          <w:sz w:val="28"/>
          <w:szCs w:val="28"/>
          <w:lang w:val="uk-UA"/>
        </w:rPr>
        <w:t xml:space="preserve"> суспільства проблеми покликана створена</w:t>
      </w:r>
      <w:r w:rsidRPr="0046523E">
        <w:rPr>
          <w:rFonts w:ascii="Times New Roman" w:hAnsi="Times New Roman" w:cs="Times New Roman"/>
          <w:sz w:val="28"/>
          <w:szCs w:val="28"/>
          <w:lang w:val="uk-UA"/>
        </w:rPr>
        <w:t xml:space="preserve"> при Посольстві України в РП Координаційна рада української меншини. Важливе місце в роботі займає аналіз впливу, який чинить на формування іміджу України в Польщі трудова громада українців. З огляду на постійне зростання її чисельності, Я. Турчин зазначає посилення її в</w:t>
      </w:r>
      <w:r w:rsidR="00E61BB3">
        <w:rPr>
          <w:rFonts w:ascii="Times New Roman" w:hAnsi="Times New Roman" w:cs="Times New Roman"/>
          <w:sz w:val="28"/>
          <w:szCs w:val="28"/>
          <w:lang w:val="uk-UA"/>
        </w:rPr>
        <w:t xml:space="preserve">пливу на взаємини двох держав. </w:t>
      </w:r>
    </w:p>
    <w:p w14:paraId="1BD24A4A" w14:textId="77777777" w:rsidR="00D001FB" w:rsidRPr="0046523E" w:rsidRDefault="00D001FB" w:rsidP="003F1AE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До </w:t>
      </w:r>
      <w:r w:rsidR="00E61BB3">
        <w:rPr>
          <w:rFonts w:ascii="Times New Roman" w:hAnsi="Times New Roman" w:cs="Times New Roman"/>
          <w:sz w:val="28"/>
          <w:szCs w:val="28"/>
          <w:lang w:val="uk-UA"/>
        </w:rPr>
        <w:t>розгляду проблеми української та польської</w:t>
      </w:r>
      <w:r w:rsidRPr="0046523E">
        <w:rPr>
          <w:rFonts w:ascii="Times New Roman" w:hAnsi="Times New Roman" w:cs="Times New Roman"/>
          <w:sz w:val="28"/>
          <w:szCs w:val="28"/>
          <w:lang w:val="uk-UA"/>
        </w:rPr>
        <w:t xml:space="preserve"> національних меншин дослідники та науковці в своїх працях звертаються досить часто. Серед робіт, предметом дослідження в яких стало сьогоднішнє становище українців в Польщі, на першочергову увагу </w:t>
      </w:r>
      <w:r w:rsidR="00E61BB3">
        <w:rPr>
          <w:rFonts w:ascii="Times New Roman" w:hAnsi="Times New Roman" w:cs="Times New Roman"/>
          <w:sz w:val="28"/>
          <w:szCs w:val="28"/>
          <w:lang w:val="uk-UA"/>
        </w:rPr>
        <w:t>заслуговують дослідження Л. Васильєвої [11]</w:t>
      </w:r>
      <w:r w:rsidRPr="0046523E">
        <w:rPr>
          <w:rFonts w:ascii="Times New Roman" w:hAnsi="Times New Roman" w:cs="Times New Roman"/>
          <w:sz w:val="28"/>
          <w:szCs w:val="28"/>
          <w:lang w:val="uk-UA"/>
        </w:rPr>
        <w:t>, В. Заставного</w:t>
      </w:r>
      <w:r w:rsidR="00E61BB3">
        <w:rPr>
          <w:rFonts w:ascii="Times New Roman" w:hAnsi="Times New Roman" w:cs="Times New Roman"/>
          <w:sz w:val="28"/>
          <w:szCs w:val="28"/>
          <w:lang w:val="uk-UA"/>
        </w:rPr>
        <w:t xml:space="preserve"> [24], Ю. Макара [47]</w:t>
      </w:r>
      <w:r w:rsidRPr="0046523E">
        <w:rPr>
          <w:rFonts w:ascii="Times New Roman" w:hAnsi="Times New Roman" w:cs="Times New Roman"/>
          <w:sz w:val="28"/>
          <w:szCs w:val="28"/>
          <w:lang w:val="uk-UA"/>
        </w:rPr>
        <w:t>,</w:t>
      </w:r>
      <w:r w:rsidR="00E61BB3" w:rsidRPr="00E61BB3">
        <w:t xml:space="preserve"> </w:t>
      </w:r>
      <w:r w:rsidRPr="0046523E">
        <w:rPr>
          <w:rFonts w:ascii="Times New Roman" w:hAnsi="Times New Roman" w:cs="Times New Roman"/>
          <w:sz w:val="28"/>
          <w:szCs w:val="28"/>
          <w:lang w:val="uk-UA"/>
        </w:rPr>
        <w:t xml:space="preserve">В. Трощинського </w:t>
      </w:r>
      <w:r w:rsidR="00E61BB3">
        <w:rPr>
          <w:rFonts w:ascii="Times New Roman" w:hAnsi="Times New Roman" w:cs="Times New Roman"/>
          <w:sz w:val="28"/>
          <w:szCs w:val="28"/>
          <w:lang w:val="uk-UA"/>
        </w:rPr>
        <w:t>[61] та А. Шевченко [93]</w:t>
      </w:r>
      <w:r w:rsidRPr="0046523E">
        <w:rPr>
          <w:rFonts w:ascii="Times New Roman" w:hAnsi="Times New Roman" w:cs="Times New Roman"/>
          <w:sz w:val="28"/>
          <w:szCs w:val="28"/>
          <w:lang w:val="uk-UA"/>
        </w:rPr>
        <w:t>. Слушні зауваження на рахунок діяльності української меншини в Польщі містить колективна монографія чернівецьких до</w:t>
      </w:r>
      <w:r w:rsidR="00E61BB3">
        <w:rPr>
          <w:rFonts w:ascii="Times New Roman" w:hAnsi="Times New Roman" w:cs="Times New Roman"/>
          <w:sz w:val="28"/>
          <w:szCs w:val="28"/>
          <w:lang w:val="uk-UA"/>
        </w:rPr>
        <w:t xml:space="preserve">слідників В. </w:t>
      </w:r>
      <w:proofErr w:type="spellStart"/>
      <w:r w:rsidR="00E61BB3">
        <w:rPr>
          <w:rFonts w:ascii="Times New Roman" w:hAnsi="Times New Roman" w:cs="Times New Roman"/>
          <w:sz w:val="28"/>
          <w:szCs w:val="28"/>
          <w:lang w:val="uk-UA"/>
        </w:rPr>
        <w:t>Моцоки</w:t>
      </w:r>
      <w:proofErr w:type="spellEnd"/>
      <w:r w:rsidR="00E61BB3">
        <w:rPr>
          <w:rFonts w:ascii="Times New Roman" w:hAnsi="Times New Roman" w:cs="Times New Roman"/>
          <w:sz w:val="28"/>
          <w:szCs w:val="28"/>
          <w:lang w:val="uk-UA"/>
        </w:rPr>
        <w:t>, В. Макара та</w:t>
      </w:r>
      <w:r w:rsidRPr="0046523E">
        <w:rPr>
          <w:rFonts w:ascii="Times New Roman" w:hAnsi="Times New Roman" w:cs="Times New Roman"/>
          <w:sz w:val="28"/>
          <w:szCs w:val="28"/>
          <w:lang w:val="uk-UA"/>
        </w:rPr>
        <w:t xml:space="preserve"> С.Попика «Українці та українська ід</w:t>
      </w:r>
      <w:r w:rsidR="00E61BB3">
        <w:rPr>
          <w:rFonts w:ascii="Times New Roman" w:hAnsi="Times New Roman" w:cs="Times New Roman"/>
          <w:sz w:val="28"/>
          <w:szCs w:val="28"/>
          <w:lang w:val="uk-UA"/>
        </w:rPr>
        <w:t xml:space="preserve">ентичність в сучасному світі» </w:t>
      </w:r>
      <w:r w:rsidRPr="0046523E">
        <w:rPr>
          <w:rFonts w:ascii="Times New Roman" w:hAnsi="Times New Roman" w:cs="Times New Roman"/>
          <w:sz w:val="28"/>
          <w:szCs w:val="28"/>
          <w:lang w:val="uk-UA"/>
        </w:rPr>
        <w:t xml:space="preserve"> </w:t>
      </w:r>
      <w:r w:rsidR="00E61BB3">
        <w:rPr>
          <w:rFonts w:ascii="Times New Roman" w:hAnsi="Times New Roman" w:cs="Times New Roman"/>
          <w:sz w:val="28"/>
          <w:szCs w:val="28"/>
          <w:lang w:val="uk-UA"/>
        </w:rPr>
        <w:t>[44</w:t>
      </w:r>
      <w:r w:rsidR="00E61BB3" w:rsidRPr="00E61BB3">
        <w:rPr>
          <w:rFonts w:ascii="Times New Roman" w:hAnsi="Times New Roman" w:cs="Times New Roman"/>
          <w:sz w:val="28"/>
          <w:szCs w:val="28"/>
          <w:lang w:val="uk-UA"/>
        </w:rPr>
        <w:t>].</w:t>
      </w:r>
    </w:p>
    <w:p w14:paraId="6D78B772" w14:textId="77777777" w:rsidR="00D001FB" w:rsidRPr="0046523E" w:rsidRDefault="00D001FB" w:rsidP="003F1AE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lastRenderedPageBreak/>
        <w:t>Помітне місце в історіографії проблеми займає дослід</w:t>
      </w:r>
      <w:r w:rsidR="003F1AE6">
        <w:rPr>
          <w:rFonts w:ascii="Times New Roman" w:hAnsi="Times New Roman" w:cs="Times New Roman"/>
          <w:sz w:val="28"/>
          <w:szCs w:val="28"/>
          <w:lang w:val="uk-UA"/>
        </w:rPr>
        <w:t xml:space="preserve">ження вітчизняного вченого В. </w:t>
      </w:r>
      <w:proofErr w:type="spellStart"/>
      <w:r w:rsidR="003F1AE6">
        <w:rPr>
          <w:rFonts w:ascii="Times New Roman" w:hAnsi="Times New Roman" w:cs="Times New Roman"/>
          <w:sz w:val="28"/>
          <w:szCs w:val="28"/>
          <w:lang w:val="uk-UA"/>
        </w:rPr>
        <w:t>Кирили</w:t>
      </w:r>
      <w:r w:rsidRPr="0046523E">
        <w:rPr>
          <w:rFonts w:ascii="Times New Roman" w:hAnsi="Times New Roman" w:cs="Times New Roman"/>
          <w:sz w:val="28"/>
          <w:szCs w:val="28"/>
          <w:lang w:val="uk-UA"/>
        </w:rPr>
        <w:t>ча</w:t>
      </w:r>
      <w:proofErr w:type="spellEnd"/>
      <w:r w:rsidR="003F1AE6">
        <w:rPr>
          <w:rFonts w:ascii="Times New Roman" w:hAnsi="Times New Roman" w:cs="Times New Roman"/>
          <w:sz w:val="28"/>
          <w:szCs w:val="28"/>
          <w:lang w:val="uk-UA"/>
        </w:rPr>
        <w:t xml:space="preserve"> [3</w:t>
      </w:r>
      <w:r w:rsidR="003F1AE6" w:rsidRPr="003F1AE6">
        <w:rPr>
          <w:rFonts w:ascii="Times New Roman" w:hAnsi="Times New Roman" w:cs="Times New Roman"/>
          <w:sz w:val="28"/>
          <w:szCs w:val="28"/>
          <w:lang w:val="uk-UA"/>
        </w:rPr>
        <w:t>7].</w:t>
      </w:r>
      <w:r w:rsidR="003F1AE6">
        <w:rPr>
          <w:rFonts w:ascii="Times New Roman" w:hAnsi="Times New Roman" w:cs="Times New Roman"/>
          <w:sz w:val="28"/>
          <w:szCs w:val="28"/>
          <w:lang w:val="uk-UA"/>
        </w:rPr>
        <w:t xml:space="preserve"> В роботі розглянуті внутрішні та</w:t>
      </w:r>
      <w:r w:rsidRPr="0046523E">
        <w:rPr>
          <w:rFonts w:ascii="Times New Roman" w:hAnsi="Times New Roman" w:cs="Times New Roman"/>
          <w:sz w:val="28"/>
          <w:szCs w:val="28"/>
          <w:lang w:val="uk-UA"/>
        </w:rPr>
        <w:t xml:space="preserve"> зовнішні чинники збереження національної самобутності української спільноти в Польщі. З початком демократичних перетворень, що мали місце в Польщі н</w:t>
      </w:r>
      <w:r w:rsidR="003F1AE6">
        <w:rPr>
          <w:rFonts w:ascii="Times New Roman" w:hAnsi="Times New Roman" w:cs="Times New Roman"/>
          <w:sz w:val="28"/>
          <w:szCs w:val="28"/>
          <w:lang w:val="uk-UA"/>
        </w:rPr>
        <w:t>а рубежі 80-х - 90-х рр. ХХ ст..</w:t>
      </w:r>
      <w:r w:rsidRPr="0046523E">
        <w:rPr>
          <w:rFonts w:ascii="Times New Roman" w:hAnsi="Times New Roman" w:cs="Times New Roman"/>
          <w:sz w:val="28"/>
          <w:szCs w:val="28"/>
          <w:lang w:val="uk-UA"/>
        </w:rPr>
        <w:t xml:space="preserve"> Автор констатує початок нового етапу національного відродження української громади. Чільне місце в роботі займає аналіз політики державного кер</w:t>
      </w:r>
      <w:r w:rsidR="003F1AE6">
        <w:rPr>
          <w:rFonts w:ascii="Times New Roman" w:hAnsi="Times New Roman" w:cs="Times New Roman"/>
          <w:sz w:val="28"/>
          <w:szCs w:val="28"/>
          <w:lang w:val="uk-UA"/>
        </w:rPr>
        <w:t>івництва Польщі щодо українців та</w:t>
      </w:r>
      <w:r w:rsidRPr="0046523E">
        <w:rPr>
          <w:rFonts w:ascii="Times New Roman" w:hAnsi="Times New Roman" w:cs="Times New Roman"/>
          <w:sz w:val="28"/>
          <w:szCs w:val="28"/>
          <w:lang w:val="uk-UA"/>
        </w:rPr>
        <w:t xml:space="preserve"> України. Проаналізувавши її, а також ряд інших факторів, серед яких </w:t>
      </w:r>
      <w:r w:rsidR="003F1AE6">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діяльність освітніх, культурних та релігі</w:t>
      </w:r>
      <w:r w:rsidR="003F1AE6">
        <w:rPr>
          <w:rFonts w:ascii="Times New Roman" w:hAnsi="Times New Roman" w:cs="Times New Roman"/>
          <w:sz w:val="28"/>
          <w:szCs w:val="28"/>
          <w:lang w:val="uk-UA"/>
        </w:rPr>
        <w:t>йних установ та</w:t>
      </w:r>
      <w:r w:rsidRPr="0046523E">
        <w:rPr>
          <w:rFonts w:ascii="Times New Roman" w:hAnsi="Times New Roman" w:cs="Times New Roman"/>
          <w:sz w:val="28"/>
          <w:szCs w:val="28"/>
          <w:lang w:val="uk-UA"/>
        </w:rPr>
        <w:t xml:space="preserve"> орга</w:t>
      </w:r>
      <w:r w:rsidR="003F1AE6">
        <w:rPr>
          <w:rFonts w:ascii="Times New Roman" w:hAnsi="Times New Roman" w:cs="Times New Roman"/>
          <w:sz w:val="28"/>
          <w:szCs w:val="28"/>
          <w:lang w:val="uk-UA"/>
        </w:rPr>
        <w:t>нізацій, демографічна динаміка та</w:t>
      </w:r>
      <w:r w:rsidRPr="0046523E">
        <w:rPr>
          <w:rFonts w:ascii="Times New Roman" w:hAnsi="Times New Roman" w:cs="Times New Roman"/>
          <w:sz w:val="28"/>
          <w:szCs w:val="28"/>
          <w:lang w:val="uk-UA"/>
        </w:rPr>
        <w:t xml:space="preserve"> соціальний статус української меншини, спри</w:t>
      </w:r>
      <w:r w:rsidR="003F1AE6">
        <w:rPr>
          <w:rFonts w:ascii="Times New Roman" w:hAnsi="Times New Roman" w:cs="Times New Roman"/>
          <w:sz w:val="28"/>
          <w:szCs w:val="28"/>
          <w:lang w:val="uk-UA"/>
        </w:rPr>
        <w:t>йняття поляками українців і т. д., а</w:t>
      </w:r>
      <w:r w:rsidRPr="0046523E">
        <w:rPr>
          <w:rFonts w:ascii="Times New Roman" w:hAnsi="Times New Roman" w:cs="Times New Roman"/>
          <w:sz w:val="28"/>
          <w:szCs w:val="28"/>
          <w:lang w:val="uk-UA"/>
        </w:rPr>
        <w:t>втор приходить до висновку про наявність передумов, які позити</w:t>
      </w:r>
      <w:r w:rsidR="003F1AE6">
        <w:rPr>
          <w:rFonts w:ascii="Times New Roman" w:hAnsi="Times New Roman" w:cs="Times New Roman"/>
          <w:sz w:val="28"/>
          <w:szCs w:val="28"/>
          <w:lang w:val="uk-UA"/>
        </w:rPr>
        <w:t>вно впливають на етнічно-національний</w:t>
      </w:r>
      <w:r w:rsidRPr="0046523E">
        <w:rPr>
          <w:rFonts w:ascii="Times New Roman" w:hAnsi="Times New Roman" w:cs="Times New Roman"/>
          <w:sz w:val="28"/>
          <w:szCs w:val="28"/>
          <w:lang w:val="uk-UA"/>
        </w:rPr>
        <w:t xml:space="preserve"> розвиток українців. </w:t>
      </w:r>
    </w:p>
    <w:p w14:paraId="4B2283F4" w14:textId="77777777" w:rsidR="00D001FB" w:rsidRPr="0046523E" w:rsidRDefault="00D001FB" w:rsidP="003F1AE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Важливе місце у вивченні етн</w:t>
      </w:r>
      <w:r w:rsidR="003F1AE6">
        <w:rPr>
          <w:rFonts w:ascii="Times New Roman" w:hAnsi="Times New Roman" w:cs="Times New Roman"/>
          <w:sz w:val="28"/>
          <w:szCs w:val="28"/>
          <w:lang w:val="uk-UA"/>
        </w:rPr>
        <w:t>ічн</w:t>
      </w:r>
      <w:r w:rsidRPr="0046523E">
        <w:rPr>
          <w:rFonts w:ascii="Times New Roman" w:hAnsi="Times New Roman" w:cs="Times New Roman"/>
          <w:sz w:val="28"/>
          <w:szCs w:val="28"/>
          <w:lang w:val="uk-UA"/>
        </w:rPr>
        <w:t>о</w:t>
      </w:r>
      <w:r w:rsidR="003F1AE6">
        <w:rPr>
          <w:rFonts w:ascii="Times New Roman" w:hAnsi="Times New Roman" w:cs="Times New Roman"/>
          <w:sz w:val="28"/>
          <w:szCs w:val="28"/>
          <w:lang w:val="uk-UA"/>
        </w:rPr>
        <w:t>-</w:t>
      </w:r>
      <w:r w:rsidRPr="0046523E">
        <w:rPr>
          <w:rFonts w:ascii="Times New Roman" w:hAnsi="Times New Roman" w:cs="Times New Roman"/>
          <w:sz w:val="28"/>
          <w:szCs w:val="28"/>
          <w:lang w:val="uk-UA"/>
        </w:rPr>
        <w:t>національних аспектів взаємодії України т</w:t>
      </w:r>
      <w:r w:rsidR="003F1AE6">
        <w:rPr>
          <w:rFonts w:ascii="Times New Roman" w:hAnsi="Times New Roman" w:cs="Times New Roman"/>
          <w:sz w:val="28"/>
          <w:szCs w:val="28"/>
          <w:lang w:val="uk-UA"/>
        </w:rPr>
        <w:t xml:space="preserve">а Польщі займає робота О. Бабак </w:t>
      </w:r>
      <w:r w:rsidR="003F1AE6" w:rsidRPr="00864437">
        <w:rPr>
          <w:rFonts w:ascii="Times New Roman" w:hAnsi="Times New Roman" w:cs="Times New Roman"/>
          <w:sz w:val="28"/>
          <w:szCs w:val="28"/>
          <w:lang w:val="uk-UA"/>
        </w:rPr>
        <w:t>[</w:t>
      </w:r>
      <w:r w:rsidRPr="0046523E">
        <w:rPr>
          <w:rFonts w:ascii="Times New Roman" w:hAnsi="Times New Roman" w:cs="Times New Roman"/>
          <w:sz w:val="28"/>
          <w:szCs w:val="28"/>
          <w:lang w:val="uk-UA"/>
        </w:rPr>
        <w:t>6</w:t>
      </w:r>
      <w:r w:rsidR="003F1AE6" w:rsidRPr="00864437">
        <w:rPr>
          <w:rFonts w:ascii="Times New Roman" w:hAnsi="Times New Roman" w:cs="Times New Roman"/>
          <w:sz w:val="28"/>
          <w:szCs w:val="28"/>
          <w:lang w:val="uk-UA"/>
        </w:rPr>
        <w:t>]</w:t>
      </w:r>
      <w:r w:rsidRPr="0046523E">
        <w:rPr>
          <w:rFonts w:ascii="Times New Roman" w:hAnsi="Times New Roman" w:cs="Times New Roman"/>
          <w:sz w:val="28"/>
          <w:szCs w:val="28"/>
          <w:lang w:val="uk-UA"/>
        </w:rPr>
        <w:t>. Зазначену проб</w:t>
      </w:r>
      <w:r w:rsidR="003F1AE6">
        <w:rPr>
          <w:rFonts w:ascii="Times New Roman" w:hAnsi="Times New Roman" w:cs="Times New Roman"/>
          <w:sz w:val="28"/>
          <w:szCs w:val="28"/>
          <w:lang w:val="uk-UA"/>
        </w:rPr>
        <w:t>лему дослідниця розглядає</w:t>
      </w:r>
      <w:r w:rsidR="003F1AE6" w:rsidRPr="003F1AE6">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в двох площинах: з одного боку, вивчається політика Поль</w:t>
      </w:r>
      <w:r w:rsidR="003F1AE6">
        <w:rPr>
          <w:rFonts w:ascii="Times New Roman" w:hAnsi="Times New Roman" w:cs="Times New Roman"/>
          <w:sz w:val="28"/>
          <w:szCs w:val="28"/>
          <w:lang w:val="uk-UA"/>
        </w:rPr>
        <w:t>щі щодо української меншини, яка на сьогодні є найчисленнішою</w:t>
      </w:r>
      <w:r w:rsidRPr="0046523E">
        <w:rPr>
          <w:rFonts w:ascii="Times New Roman" w:hAnsi="Times New Roman" w:cs="Times New Roman"/>
          <w:sz w:val="28"/>
          <w:szCs w:val="28"/>
          <w:lang w:val="uk-UA"/>
        </w:rPr>
        <w:t xml:space="preserve"> на території РП, а з іншого, розглядається діяльність польської меншини за кордоном, перш за все, </w:t>
      </w:r>
      <w:r w:rsidR="003F1AE6">
        <w:rPr>
          <w:rFonts w:ascii="Times New Roman" w:hAnsi="Times New Roman" w:cs="Times New Roman"/>
          <w:sz w:val="28"/>
          <w:szCs w:val="28"/>
          <w:lang w:val="uk-UA"/>
        </w:rPr>
        <w:t xml:space="preserve">в Україні, Білорусі та Литві . </w:t>
      </w:r>
    </w:p>
    <w:p w14:paraId="062D0514" w14:textId="77777777" w:rsidR="00D001FB" w:rsidRPr="0046523E" w:rsidRDefault="00D001FB" w:rsidP="003F1AE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Проаналізувавши політико-дипломатичну активність офіційної Варшави, О. Бабак з'ясувала, що національний фактор історично служив потужним засобом впливу на неї.</w:t>
      </w:r>
      <w:r w:rsidR="003F1AE6">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Серед невід'ємних елементів етнокультурної політики Польщі дослідниця називає «подолання с</w:t>
      </w:r>
      <w:r w:rsidR="003F1AE6">
        <w:rPr>
          <w:rFonts w:ascii="Times New Roman" w:hAnsi="Times New Roman" w:cs="Times New Roman"/>
          <w:sz w:val="28"/>
          <w:szCs w:val="28"/>
          <w:lang w:val="uk-UA"/>
        </w:rPr>
        <w:t>тереотипів у взаєминах поляків та</w:t>
      </w:r>
      <w:r w:rsidRPr="0046523E">
        <w:rPr>
          <w:rFonts w:ascii="Times New Roman" w:hAnsi="Times New Roman" w:cs="Times New Roman"/>
          <w:sz w:val="28"/>
          <w:szCs w:val="28"/>
          <w:lang w:val="uk-UA"/>
        </w:rPr>
        <w:t xml:space="preserve"> українців, нарощув</w:t>
      </w:r>
      <w:r w:rsidR="003F1AE6">
        <w:rPr>
          <w:rFonts w:ascii="Times New Roman" w:hAnsi="Times New Roman" w:cs="Times New Roman"/>
          <w:sz w:val="28"/>
          <w:szCs w:val="28"/>
          <w:lang w:val="uk-UA"/>
        </w:rPr>
        <w:t>ання позитивного іміджу Польщі та</w:t>
      </w:r>
      <w:r w:rsidRPr="0046523E">
        <w:rPr>
          <w:rFonts w:ascii="Times New Roman" w:hAnsi="Times New Roman" w:cs="Times New Roman"/>
          <w:sz w:val="28"/>
          <w:szCs w:val="28"/>
          <w:lang w:val="uk-UA"/>
        </w:rPr>
        <w:t xml:space="preserve"> поляків в світі, вирішення низки гуманітарних проблем у відносинах</w:t>
      </w:r>
      <w:r w:rsidR="003F1AE6">
        <w:rPr>
          <w:rFonts w:ascii="Times New Roman" w:hAnsi="Times New Roman" w:cs="Times New Roman"/>
          <w:sz w:val="28"/>
          <w:szCs w:val="28"/>
          <w:lang w:val="uk-UA"/>
        </w:rPr>
        <w:t xml:space="preserve"> між польським та іншими народа</w:t>
      </w:r>
      <w:r w:rsidRPr="0046523E">
        <w:rPr>
          <w:rFonts w:ascii="Times New Roman" w:hAnsi="Times New Roman" w:cs="Times New Roman"/>
          <w:sz w:val="28"/>
          <w:szCs w:val="28"/>
          <w:lang w:val="uk-UA"/>
        </w:rPr>
        <w:t>ми»</w:t>
      </w:r>
      <w:r w:rsidR="003F1AE6">
        <w:rPr>
          <w:rFonts w:ascii="Times New Roman" w:hAnsi="Times New Roman" w:cs="Times New Roman"/>
          <w:sz w:val="28"/>
          <w:szCs w:val="28"/>
          <w:lang w:val="uk-UA"/>
        </w:rPr>
        <w:t xml:space="preserve"> [7].</w:t>
      </w:r>
      <w:r w:rsidRPr="0046523E">
        <w:rPr>
          <w:rFonts w:ascii="Times New Roman" w:hAnsi="Times New Roman" w:cs="Times New Roman"/>
          <w:sz w:val="28"/>
          <w:szCs w:val="28"/>
          <w:lang w:val="uk-UA"/>
        </w:rPr>
        <w:t xml:space="preserve"> Простеживши еволюцію національної с</w:t>
      </w:r>
      <w:r w:rsidR="003F1AE6">
        <w:rPr>
          <w:rFonts w:ascii="Times New Roman" w:hAnsi="Times New Roman" w:cs="Times New Roman"/>
          <w:sz w:val="28"/>
          <w:szCs w:val="28"/>
          <w:lang w:val="uk-UA"/>
        </w:rPr>
        <w:t>кладової у взаєминах українців та поляків та</w:t>
      </w:r>
      <w:r w:rsidRPr="0046523E">
        <w:rPr>
          <w:rFonts w:ascii="Times New Roman" w:hAnsi="Times New Roman" w:cs="Times New Roman"/>
          <w:sz w:val="28"/>
          <w:szCs w:val="28"/>
          <w:lang w:val="uk-UA"/>
        </w:rPr>
        <w:t xml:space="preserve"> з'ясувавши характер відносин між ними, О. Бабак назвала їх відпов</w:t>
      </w:r>
      <w:r w:rsidR="003F1AE6">
        <w:rPr>
          <w:rFonts w:ascii="Times New Roman" w:hAnsi="Times New Roman" w:cs="Times New Roman"/>
          <w:sz w:val="28"/>
          <w:szCs w:val="28"/>
          <w:lang w:val="uk-UA"/>
        </w:rPr>
        <w:t xml:space="preserve">ідними інтересам двох народів. </w:t>
      </w:r>
    </w:p>
    <w:p w14:paraId="08289727" w14:textId="77777777" w:rsidR="00D001FB" w:rsidRPr="0046523E" w:rsidRDefault="00D001FB" w:rsidP="00D001FB">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Проблема забезпечення прав поляків в Україні, діяльність польської меншини, а також деякі ін</w:t>
      </w:r>
      <w:r w:rsidR="003F1AE6">
        <w:rPr>
          <w:rFonts w:ascii="Times New Roman" w:hAnsi="Times New Roman" w:cs="Times New Roman"/>
          <w:sz w:val="28"/>
          <w:szCs w:val="28"/>
          <w:lang w:val="uk-UA"/>
        </w:rPr>
        <w:t>ші питання українсько-польської</w:t>
      </w:r>
      <w:r w:rsidRPr="0046523E">
        <w:rPr>
          <w:rFonts w:ascii="Times New Roman" w:hAnsi="Times New Roman" w:cs="Times New Roman"/>
          <w:sz w:val="28"/>
          <w:szCs w:val="28"/>
          <w:lang w:val="uk-UA"/>
        </w:rPr>
        <w:t xml:space="preserve"> етнічного </w:t>
      </w:r>
      <w:r w:rsidRPr="0046523E">
        <w:rPr>
          <w:rFonts w:ascii="Times New Roman" w:hAnsi="Times New Roman" w:cs="Times New Roman"/>
          <w:sz w:val="28"/>
          <w:szCs w:val="28"/>
          <w:lang w:val="uk-UA"/>
        </w:rPr>
        <w:lastRenderedPageBreak/>
        <w:t>взаємодії проа</w:t>
      </w:r>
      <w:r w:rsidR="003F1AE6">
        <w:rPr>
          <w:rFonts w:ascii="Times New Roman" w:hAnsi="Times New Roman" w:cs="Times New Roman"/>
          <w:sz w:val="28"/>
          <w:szCs w:val="28"/>
          <w:lang w:val="uk-UA"/>
        </w:rPr>
        <w:t xml:space="preserve">налізовані в роботах Л. </w:t>
      </w:r>
      <w:proofErr w:type="spellStart"/>
      <w:r w:rsidR="003F1AE6">
        <w:rPr>
          <w:rFonts w:ascii="Times New Roman" w:hAnsi="Times New Roman" w:cs="Times New Roman"/>
          <w:sz w:val="28"/>
          <w:szCs w:val="28"/>
          <w:lang w:val="uk-UA"/>
        </w:rPr>
        <w:t>Вахниної</w:t>
      </w:r>
      <w:proofErr w:type="spellEnd"/>
      <w:r w:rsidR="003F1AE6">
        <w:rPr>
          <w:rFonts w:ascii="Times New Roman" w:hAnsi="Times New Roman" w:cs="Times New Roman"/>
          <w:sz w:val="28"/>
          <w:szCs w:val="28"/>
          <w:lang w:val="uk-UA"/>
        </w:rPr>
        <w:t xml:space="preserve"> [8</w:t>
      </w:r>
      <w:r w:rsidR="003F1AE6" w:rsidRPr="003F1AE6">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В. </w:t>
      </w:r>
      <w:proofErr w:type="spellStart"/>
      <w:r w:rsidRPr="0046523E">
        <w:rPr>
          <w:rFonts w:ascii="Times New Roman" w:hAnsi="Times New Roman" w:cs="Times New Roman"/>
          <w:sz w:val="28"/>
          <w:szCs w:val="28"/>
          <w:lang w:val="uk-UA"/>
        </w:rPr>
        <w:t>Заг</w:t>
      </w:r>
      <w:r w:rsidR="003F1AE6">
        <w:rPr>
          <w:rFonts w:ascii="Times New Roman" w:hAnsi="Times New Roman" w:cs="Times New Roman"/>
          <w:sz w:val="28"/>
          <w:szCs w:val="28"/>
          <w:lang w:val="uk-UA"/>
        </w:rPr>
        <w:t>урської-Антонюк</w:t>
      </w:r>
      <w:proofErr w:type="spellEnd"/>
      <w:r w:rsidR="003F1AE6">
        <w:rPr>
          <w:rFonts w:ascii="Times New Roman" w:hAnsi="Times New Roman" w:cs="Times New Roman"/>
          <w:sz w:val="28"/>
          <w:szCs w:val="28"/>
          <w:lang w:val="uk-UA"/>
        </w:rPr>
        <w:t xml:space="preserve"> [9], В. </w:t>
      </w:r>
      <w:proofErr w:type="spellStart"/>
      <w:r w:rsidR="003F1AE6">
        <w:rPr>
          <w:rFonts w:ascii="Times New Roman" w:hAnsi="Times New Roman" w:cs="Times New Roman"/>
          <w:sz w:val="28"/>
          <w:szCs w:val="28"/>
          <w:lang w:val="uk-UA"/>
        </w:rPr>
        <w:t>Моцок</w:t>
      </w:r>
      <w:r w:rsidRPr="0046523E">
        <w:rPr>
          <w:rFonts w:ascii="Times New Roman" w:hAnsi="Times New Roman" w:cs="Times New Roman"/>
          <w:sz w:val="28"/>
          <w:szCs w:val="28"/>
          <w:lang w:val="uk-UA"/>
        </w:rPr>
        <w:t>а</w:t>
      </w:r>
      <w:proofErr w:type="spellEnd"/>
      <w:r w:rsidR="003F1AE6">
        <w:rPr>
          <w:rFonts w:ascii="Times New Roman" w:hAnsi="Times New Roman" w:cs="Times New Roman"/>
          <w:sz w:val="28"/>
          <w:szCs w:val="28"/>
          <w:lang w:val="uk-UA"/>
        </w:rPr>
        <w:t xml:space="preserve"> </w:t>
      </w:r>
      <w:r w:rsidR="003F1AE6" w:rsidRPr="003F1AE6">
        <w:rPr>
          <w:rFonts w:ascii="Times New Roman" w:hAnsi="Times New Roman" w:cs="Times New Roman"/>
          <w:sz w:val="28"/>
          <w:szCs w:val="28"/>
          <w:lang w:val="uk-UA"/>
        </w:rPr>
        <w:t xml:space="preserve"> </w:t>
      </w:r>
      <w:r w:rsidR="003F1AE6">
        <w:rPr>
          <w:rFonts w:ascii="Times New Roman" w:hAnsi="Times New Roman" w:cs="Times New Roman"/>
          <w:sz w:val="28"/>
          <w:szCs w:val="28"/>
          <w:lang w:val="uk-UA"/>
        </w:rPr>
        <w:t xml:space="preserve">[54], С. </w:t>
      </w:r>
      <w:proofErr w:type="spellStart"/>
      <w:r w:rsidR="003F1AE6">
        <w:rPr>
          <w:rFonts w:ascii="Times New Roman" w:hAnsi="Times New Roman" w:cs="Times New Roman"/>
          <w:sz w:val="28"/>
          <w:szCs w:val="28"/>
          <w:lang w:val="uk-UA"/>
        </w:rPr>
        <w:t>Рудніцкого</w:t>
      </w:r>
      <w:proofErr w:type="spellEnd"/>
      <w:r w:rsidR="003F1AE6">
        <w:rPr>
          <w:rFonts w:ascii="Times New Roman" w:hAnsi="Times New Roman" w:cs="Times New Roman"/>
          <w:sz w:val="28"/>
          <w:szCs w:val="28"/>
          <w:lang w:val="uk-UA"/>
        </w:rPr>
        <w:t xml:space="preserve"> [58</w:t>
      </w:r>
      <w:r w:rsidR="003F1AE6" w:rsidRPr="003F1AE6">
        <w:rPr>
          <w:rFonts w:ascii="Times New Roman" w:hAnsi="Times New Roman" w:cs="Times New Roman"/>
          <w:sz w:val="28"/>
          <w:szCs w:val="28"/>
          <w:lang w:val="uk-UA"/>
        </w:rPr>
        <w:t>],</w:t>
      </w:r>
      <w:r w:rsidR="003F1AE6">
        <w:rPr>
          <w:rFonts w:ascii="Times New Roman" w:hAnsi="Times New Roman" w:cs="Times New Roman"/>
          <w:sz w:val="28"/>
          <w:szCs w:val="28"/>
          <w:lang w:val="uk-UA"/>
        </w:rPr>
        <w:t xml:space="preserve"> М. </w:t>
      </w:r>
      <w:proofErr w:type="spellStart"/>
      <w:r w:rsidR="003F1AE6">
        <w:rPr>
          <w:rFonts w:ascii="Times New Roman" w:hAnsi="Times New Roman" w:cs="Times New Roman"/>
          <w:sz w:val="28"/>
          <w:szCs w:val="28"/>
          <w:lang w:val="uk-UA"/>
        </w:rPr>
        <w:t>Середюк</w:t>
      </w:r>
      <w:proofErr w:type="spellEnd"/>
      <w:r w:rsidR="003F1AE6">
        <w:rPr>
          <w:rFonts w:ascii="Times New Roman" w:hAnsi="Times New Roman" w:cs="Times New Roman"/>
          <w:sz w:val="28"/>
          <w:szCs w:val="28"/>
          <w:lang w:val="uk-UA"/>
        </w:rPr>
        <w:t xml:space="preserve"> [64]</w:t>
      </w:r>
      <w:r w:rsidRPr="0046523E">
        <w:rPr>
          <w:rFonts w:ascii="Times New Roman" w:hAnsi="Times New Roman" w:cs="Times New Roman"/>
          <w:sz w:val="28"/>
          <w:szCs w:val="28"/>
          <w:lang w:val="uk-UA"/>
        </w:rPr>
        <w:t xml:space="preserve">. У комплексі положення поляків в Україні вивчено в монографічному дослідженні А. </w:t>
      </w:r>
      <w:proofErr w:type="spellStart"/>
      <w:r w:rsidRPr="0046523E">
        <w:rPr>
          <w:rFonts w:ascii="Times New Roman" w:hAnsi="Times New Roman" w:cs="Times New Roman"/>
          <w:sz w:val="28"/>
          <w:szCs w:val="28"/>
          <w:lang w:val="uk-UA"/>
        </w:rPr>
        <w:t>Калакура</w:t>
      </w:r>
      <w:proofErr w:type="spellEnd"/>
      <w:r w:rsidRPr="0046523E">
        <w:rPr>
          <w:rFonts w:ascii="Times New Roman" w:hAnsi="Times New Roman" w:cs="Times New Roman"/>
          <w:sz w:val="28"/>
          <w:szCs w:val="28"/>
          <w:lang w:val="uk-UA"/>
        </w:rPr>
        <w:t xml:space="preserve"> «Поляки в </w:t>
      </w:r>
      <w:proofErr w:type="spellStart"/>
      <w:r w:rsidRPr="0046523E">
        <w:rPr>
          <w:rFonts w:ascii="Times New Roman" w:hAnsi="Times New Roman" w:cs="Times New Roman"/>
          <w:sz w:val="28"/>
          <w:szCs w:val="28"/>
          <w:lang w:val="uk-UA"/>
        </w:rPr>
        <w:t>етнополітичних</w:t>
      </w:r>
      <w:proofErr w:type="spellEnd"/>
      <w:r w:rsidRPr="0046523E">
        <w:rPr>
          <w:rFonts w:ascii="Times New Roman" w:hAnsi="Times New Roman" w:cs="Times New Roman"/>
          <w:sz w:val="28"/>
          <w:szCs w:val="28"/>
          <w:lang w:val="uk-UA"/>
        </w:rPr>
        <w:t xml:space="preserve"> процесах на землях України в ХХ столітті» </w:t>
      </w:r>
      <w:r w:rsidR="003F1AE6">
        <w:rPr>
          <w:rFonts w:ascii="Times New Roman" w:hAnsi="Times New Roman" w:cs="Times New Roman"/>
          <w:sz w:val="28"/>
          <w:szCs w:val="28"/>
          <w:lang w:val="uk-UA"/>
        </w:rPr>
        <w:t>[44].</w:t>
      </w:r>
    </w:p>
    <w:p w14:paraId="183B6034" w14:textId="77777777" w:rsidR="00D001FB" w:rsidRPr="0046523E" w:rsidRDefault="00D001FB" w:rsidP="003F1AE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Порівняльний аналіз діяльності українського </w:t>
      </w:r>
      <w:r w:rsidR="003F1AE6">
        <w:rPr>
          <w:rFonts w:ascii="Times New Roman" w:hAnsi="Times New Roman" w:cs="Times New Roman"/>
          <w:sz w:val="28"/>
          <w:szCs w:val="28"/>
          <w:lang w:val="uk-UA"/>
        </w:rPr>
        <w:t xml:space="preserve">та польського меншини в Польщі та Україні виконала Л. </w:t>
      </w:r>
      <w:proofErr w:type="spellStart"/>
      <w:r w:rsidR="003F1AE6">
        <w:rPr>
          <w:rFonts w:ascii="Times New Roman" w:hAnsi="Times New Roman" w:cs="Times New Roman"/>
          <w:sz w:val="28"/>
          <w:szCs w:val="28"/>
          <w:lang w:val="uk-UA"/>
        </w:rPr>
        <w:t>Стри</w:t>
      </w:r>
      <w:r w:rsidRPr="0046523E">
        <w:rPr>
          <w:rFonts w:ascii="Times New Roman" w:hAnsi="Times New Roman" w:cs="Times New Roman"/>
          <w:sz w:val="28"/>
          <w:szCs w:val="28"/>
          <w:lang w:val="uk-UA"/>
        </w:rPr>
        <w:t>льчук</w:t>
      </w:r>
      <w:proofErr w:type="spellEnd"/>
      <w:r w:rsidR="003F1AE6">
        <w:rPr>
          <w:rFonts w:ascii="Times New Roman" w:hAnsi="Times New Roman" w:cs="Times New Roman"/>
          <w:sz w:val="28"/>
          <w:szCs w:val="28"/>
          <w:lang w:val="uk-UA"/>
        </w:rPr>
        <w:t xml:space="preserve"> </w:t>
      </w:r>
      <w:r w:rsidR="003F1AE6" w:rsidRPr="00864437">
        <w:rPr>
          <w:rFonts w:ascii="Times New Roman" w:hAnsi="Times New Roman" w:cs="Times New Roman"/>
          <w:sz w:val="28"/>
          <w:szCs w:val="28"/>
        </w:rPr>
        <w:t>[76]</w:t>
      </w:r>
      <w:r w:rsidRPr="0046523E">
        <w:rPr>
          <w:rFonts w:ascii="Times New Roman" w:hAnsi="Times New Roman" w:cs="Times New Roman"/>
          <w:sz w:val="28"/>
          <w:szCs w:val="28"/>
          <w:lang w:val="uk-UA"/>
        </w:rPr>
        <w:t>. Ан</w:t>
      </w:r>
      <w:r w:rsidR="003F1AE6">
        <w:rPr>
          <w:rFonts w:ascii="Times New Roman" w:hAnsi="Times New Roman" w:cs="Times New Roman"/>
          <w:sz w:val="28"/>
          <w:szCs w:val="28"/>
          <w:lang w:val="uk-UA"/>
        </w:rPr>
        <w:t>алізуючи становище української та польської</w:t>
      </w:r>
      <w:r w:rsidRPr="0046523E">
        <w:rPr>
          <w:rFonts w:ascii="Times New Roman" w:hAnsi="Times New Roman" w:cs="Times New Roman"/>
          <w:sz w:val="28"/>
          <w:szCs w:val="28"/>
          <w:lang w:val="uk-UA"/>
        </w:rPr>
        <w:t xml:space="preserve"> меншин, дослідниця вказує на його </w:t>
      </w:r>
      <w:r w:rsidR="003F1AE6" w:rsidRPr="0046523E">
        <w:rPr>
          <w:rFonts w:ascii="Times New Roman" w:hAnsi="Times New Roman" w:cs="Times New Roman"/>
          <w:sz w:val="28"/>
          <w:szCs w:val="28"/>
          <w:lang w:val="uk-UA"/>
        </w:rPr>
        <w:t>не типовість</w:t>
      </w:r>
      <w:r w:rsidRPr="0046523E">
        <w:rPr>
          <w:rFonts w:ascii="Times New Roman" w:hAnsi="Times New Roman" w:cs="Times New Roman"/>
          <w:sz w:val="28"/>
          <w:szCs w:val="28"/>
          <w:lang w:val="uk-UA"/>
        </w:rPr>
        <w:t xml:space="preserve"> для Центральної та Східної Європи. Примусові д</w:t>
      </w:r>
      <w:r w:rsidR="003F1AE6">
        <w:rPr>
          <w:rFonts w:ascii="Times New Roman" w:hAnsi="Times New Roman" w:cs="Times New Roman"/>
          <w:sz w:val="28"/>
          <w:szCs w:val="28"/>
          <w:lang w:val="uk-UA"/>
        </w:rPr>
        <w:t xml:space="preserve">епортації, ініційовані польською та  </w:t>
      </w:r>
      <w:r w:rsidRPr="0046523E">
        <w:rPr>
          <w:rFonts w:ascii="Times New Roman" w:hAnsi="Times New Roman" w:cs="Times New Roman"/>
          <w:sz w:val="28"/>
          <w:szCs w:val="28"/>
          <w:lang w:val="uk-UA"/>
        </w:rPr>
        <w:t>рад</w:t>
      </w:r>
      <w:r w:rsidR="003F1AE6">
        <w:rPr>
          <w:rFonts w:ascii="Times New Roman" w:hAnsi="Times New Roman" w:cs="Times New Roman"/>
          <w:sz w:val="28"/>
          <w:szCs w:val="28"/>
          <w:lang w:val="uk-UA"/>
        </w:rPr>
        <w:t>янською</w:t>
      </w:r>
      <w:r w:rsidRPr="0046523E">
        <w:rPr>
          <w:rFonts w:ascii="Times New Roman" w:hAnsi="Times New Roman" w:cs="Times New Roman"/>
          <w:sz w:val="28"/>
          <w:szCs w:val="28"/>
          <w:lang w:val="uk-UA"/>
        </w:rPr>
        <w:t xml:space="preserve"> владою, привели до</w:t>
      </w:r>
      <w:r w:rsidR="003F1AE6">
        <w:rPr>
          <w:rFonts w:ascii="Times New Roman" w:hAnsi="Times New Roman" w:cs="Times New Roman"/>
          <w:sz w:val="28"/>
          <w:szCs w:val="28"/>
          <w:lang w:val="uk-UA"/>
        </w:rPr>
        <w:t xml:space="preserve"> того, що на сьогодні українці та</w:t>
      </w:r>
      <w:r w:rsidRPr="0046523E">
        <w:rPr>
          <w:rFonts w:ascii="Times New Roman" w:hAnsi="Times New Roman" w:cs="Times New Roman"/>
          <w:sz w:val="28"/>
          <w:szCs w:val="28"/>
          <w:lang w:val="uk-UA"/>
        </w:rPr>
        <w:t xml:space="preserve"> поляки перев</w:t>
      </w:r>
      <w:r w:rsidR="003F1AE6">
        <w:rPr>
          <w:rFonts w:ascii="Times New Roman" w:hAnsi="Times New Roman" w:cs="Times New Roman"/>
          <w:sz w:val="28"/>
          <w:szCs w:val="28"/>
          <w:lang w:val="uk-UA"/>
        </w:rPr>
        <w:t>ажно не живуть поблизу кордону та</w:t>
      </w:r>
      <w:r w:rsidRPr="0046523E">
        <w:rPr>
          <w:rFonts w:ascii="Times New Roman" w:hAnsi="Times New Roman" w:cs="Times New Roman"/>
          <w:sz w:val="28"/>
          <w:szCs w:val="28"/>
          <w:lang w:val="uk-UA"/>
        </w:rPr>
        <w:t xml:space="preserve"> не утворюють більшості в жодній тер</w:t>
      </w:r>
      <w:r w:rsidR="003F1AE6">
        <w:rPr>
          <w:rFonts w:ascii="Times New Roman" w:hAnsi="Times New Roman" w:cs="Times New Roman"/>
          <w:sz w:val="28"/>
          <w:szCs w:val="28"/>
          <w:lang w:val="uk-UA"/>
        </w:rPr>
        <w:t xml:space="preserve">иторіально-адміністративній </w:t>
      </w:r>
      <w:r w:rsidRPr="0046523E">
        <w:rPr>
          <w:rFonts w:ascii="Times New Roman" w:hAnsi="Times New Roman" w:cs="Times New Roman"/>
          <w:sz w:val="28"/>
          <w:szCs w:val="28"/>
          <w:lang w:val="uk-UA"/>
        </w:rPr>
        <w:t xml:space="preserve"> одиниці. Розкиданість по території держави викликає стійкі асиміляційні процеси, як наслідок, офіційна статистика констатує постійне знижен</w:t>
      </w:r>
      <w:r w:rsidR="003F1AE6">
        <w:rPr>
          <w:rFonts w:ascii="Times New Roman" w:hAnsi="Times New Roman" w:cs="Times New Roman"/>
          <w:sz w:val="28"/>
          <w:szCs w:val="28"/>
          <w:lang w:val="uk-UA"/>
        </w:rPr>
        <w:t xml:space="preserve">ня кількості етнічних поляків та </w:t>
      </w:r>
      <w:r w:rsidRPr="0046523E">
        <w:rPr>
          <w:rFonts w:ascii="Times New Roman" w:hAnsi="Times New Roman" w:cs="Times New Roman"/>
          <w:sz w:val="28"/>
          <w:szCs w:val="28"/>
          <w:lang w:val="uk-UA"/>
        </w:rPr>
        <w:t>українців в</w:t>
      </w:r>
      <w:r w:rsidR="003F1AE6">
        <w:rPr>
          <w:rFonts w:ascii="Times New Roman" w:hAnsi="Times New Roman" w:cs="Times New Roman"/>
          <w:sz w:val="28"/>
          <w:szCs w:val="28"/>
          <w:lang w:val="uk-UA"/>
        </w:rPr>
        <w:t xml:space="preserve"> Україні та Польщі відповідно.</w:t>
      </w:r>
    </w:p>
    <w:p w14:paraId="38E664BC" w14:textId="77777777" w:rsidR="00D001FB" w:rsidRPr="0046523E" w:rsidRDefault="00D001FB" w:rsidP="00D001FB">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Таким чином, як показав аналіз праць українських вчених, проблема соціокультурної взаємодії України та Польщі з різно</w:t>
      </w:r>
      <w:r w:rsidR="003F1AE6">
        <w:rPr>
          <w:rFonts w:ascii="Times New Roman" w:hAnsi="Times New Roman" w:cs="Times New Roman"/>
          <w:sz w:val="28"/>
          <w:szCs w:val="28"/>
          <w:lang w:val="uk-UA"/>
        </w:rPr>
        <w:t>ю мірою предметності розгляда</w:t>
      </w:r>
      <w:r w:rsidRPr="0046523E">
        <w:rPr>
          <w:rFonts w:ascii="Times New Roman" w:hAnsi="Times New Roman" w:cs="Times New Roman"/>
          <w:sz w:val="28"/>
          <w:szCs w:val="28"/>
          <w:lang w:val="uk-UA"/>
        </w:rPr>
        <w:t xml:space="preserve">ється в багатьох з них. Характерною рисою більшості робіт є </w:t>
      </w:r>
      <w:r w:rsidR="003F1AE6" w:rsidRPr="0046523E">
        <w:rPr>
          <w:rFonts w:ascii="Times New Roman" w:hAnsi="Times New Roman" w:cs="Times New Roman"/>
          <w:sz w:val="28"/>
          <w:szCs w:val="28"/>
          <w:lang w:val="uk-UA"/>
        </w:rPr>
        <w:t>обґрунтування</w:t>
      </w:r>
      <w:r w:rsidR="003F1AE6">
        <w:rPr>
          <w:rFonts w:ascii="Times New Roman" w:hAnsi="Times New Roman" w:cs="Times New Roman"/>
          <w:sz w:val="28"/>
          <w:szCs w:val="28"/>
          <w:lang w:val="uk-UA"/>
        </w:rPr>
        <w:t xml:space="preserve"> продуктивності співпраці, її</w:t>
      </w:r>
      <w:r w:rsidRPr="0046523E">
        <w:rPr>
          <w:rFonts w:ascii="Times New Roman" w:hAnsi="Times New Roman" w:cs="Times New Roman"/>
          <w:sz w:val="28"/>
          <w:szCs w:val="28"/>
          <w:lang w:val="uk-UA"/>
        </w:rPr>
        <w:t xml:space="preserve"> перспективності. Разом з тим, дослідники вказують на ряд проблем</w:t>
      </w:r>
      <w:r w:rsidR="003F1AE6">
        <w:rPr>
          <w:rFonts w:ascii="Times New Roman" w:hAnsi="Times New Roman" w:cs="Times New Roman"/>
          <w:sz w:val="28"/>
          <w:szCs w:val="28"/>
          <w:lang w:val="uk-UA"/>
        </w:rPr>
        <w:t>, які ускладнюють соціокультурну взаємодію</w:t>
      </w:r>
      <w:r w:rsidRPr="0046523E">
        <w:rPr>
          <w:rFonts w:ascii="Times New Roman" w:hAnsi="Times New Roman" w:cs="Times New Roman"/>
          <w:sz w:val="28"/>
          <w:szCs w:val="28"/>
          <w:lang w:val="uk-UA"/>
        </w:rPr>
        <w:t xml:space="preserve">. </w:t>
      </w:r>
    </w:p>
    <w:p w14:paraId="79B362D3" w14:textId="77777777" w:rsidR="00BA20C5" w:rsidRPr="0046523E" w:rsidRDefault="00D001FB" w:rsidP="003F1AE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 Важливість пит</w:t>
      </w:r>
      <w:r w:rsidR="003F1AE6">
        <w:rPr>
          <w:rFonts w:ascii="Times New Roman" w:hAnsi="Times New Roman" w:cs="Times New Roman"/>
          <w:sz w:val="28"/>
          <w:szCs w:val="28"/>
          <w:lang w:val="uk-UA"/>
        </w:rPr>
        <w:t>ання за умови недостатності його</w:t>
      </w:r>
      <w:r w:rsidRPr="0046523E">
        <w:rPr>
          <w:rFonts w:ascii="Times New Roman" w:hAnsi="Times New Roman" w:cs="Times New Roman"/>
          <w:sz w:val="28"/>
          <w:szCs w:val="28"/>
          <w:lang w:val="uk-UA"/>
        </w:rPr>
        <w:t xml:space="preserve"> наукового осмислення обумовлює необхідність продовження дослідницького пошуку</w:t>
      </w:r>
      <w:r w:rsidR="003F1AE6">
        <w:rPr>
          <w:rFonts w:ascii="Times New Roman" w:hAnsi="Times New Roman" w:cs="Times New Roman"/>
          <w:sz w:val="28"/>
          <w:szCs w:val="28"/>
          <w:lang w:val="uk-UA"/>
        </w:rPr>
        <w:t>, заповнення існуючих прогалин.</w:t>
      </w:r>
    </w:p>
    <w:p w14:paraId="71E33362" w14:textId="4764EECB" w:rsidR="00F61F9A" w:rsidRDefault="00CE67CC" w:rsidP="00BA20C5">
      <w:pPr>
        <w:spacing w:after="0" w:line="360" w:lineRule="auto"/>
        <w:ind w:firstLine="709"/>
        <w:contextualSpacing/>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Каліщук</w:t>
      </w:r>
      <w:proofErr w:type="spellEnd"/>
      <w:r w:rsidRPr="00900CCC">
        <w:rPr>
          <w:rFonts w:ascii="Times New Roman" w:hAnsi="Times New Roman" w:cs="Times New Roman"/>
          <w:sz w:val="28"/>
          <w:szCs w:val="28"/>
          <w:lang w:val="uk-UA"/>
        </w:rPr>
        <w:t xml:space="preserve"> О</w:t>
      </w:r>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вказує що</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Pr>
          <w:rFonts w:ascii="Times New Roman" w:hAnsi="Times New Roman" w:cs="Times New Roman"/>
          <w:sz w:val="28"/>
          <w:szCs w:val="28"/>
          <w:lang w:val="uk-UA"/>
        </w:rPr>
        <w:t>с</w:t>
      </w:r>
      <w:r w:rsidR="00145680" w:rsidRPr="0046523E">
        <w:rPr>
          <w:rFonts w:ascii="Times New Roman" w:hAnsi="Times New Roman" w:cs="Times New Roman"/>
          <w:sz w:val="28"/>
          <w:szCs w:val="28"/>
          <w:lang w:val="uk-UA"/>
        </w:rPr>
        <w:t>ьогодні внаслідок ситуації, що скл</w:t>
      </w:r>
      <w:r w:rsidR="001A7238">
        <w:rPr>
          <w:rFonts w:ascii="Times New Roman" w:hAnsi="Times New Roman" w:cs="Times New Roman"/>
          <w:sz w:val="28"/>
          <w:szCs w:val="28"/>
          <w:lang w:val="uk-UA"/>
        </w:rPr>
        <w:t>алася на Україні увагу  світовій громаді</w:t>
      </w:r>
      <w:r w:rsidR="00145680" w:rsidRPr="0046523E">
        <w:rPr>
          <w:rFonts w:ascii="Times New Roman" w:hAnsi="Times New Roman" w:cs="Times New Roman"/>
          <w:sz w:val="28"/>
          <w:szCs w:val="28"/>
          <w:lang w:val="uk-UA"/>
        </w:rPr>
        <w:t xml:space="preserve"> з</w:t>
      </w:r>
      <w:r w:rsidR="001A7238">
        <w:rPr>
          <w:rFonts w:ascii="Times New Roman" w:hAnsi="Times New Roman" w:cs="Times New Roman"/>
          <w:sz w:val="28"/>
          <w:szCs w:val="28"/>
          <w:lang w:val="uk-UA"/>
        </w:rPr>
        <w:t>вернена не тільки до цієї держави , а</w:t>
      </w:r>
      <w:r w:rsidR="00145680" w:rsidRPr="0046523E">
        <w:rPr>
          <w:rFonts w:ascii="Times New Roman" w:hAnsi="Times New Roman" w:cs="Times New Roman"/>
          <w:sz w:val="28"/>
          <w:szCs w:val="28"/>
          <w:lang w:val="uk-UA"/>
        </w:rPr>
        <w:t xml:space="preserve"> до всіх учасників врегулювання кризи. Серед останніх варто особливо відзначити Польщу, яка завжди брала активну участь у долі України. Тому, аналізуючи польсько-українські відносини, варто в рівній мірі приділити увагу, як </w:t>
      </w:r>
      <w:r w:rsidR="00145680" w:rsidRPr="0046523E">
        <w:rPr>
          <w:rFonts w:ascii="Times New Roman" w:hAnsi="Times New Roman" w:cs="Times New Roman"/>
          <w:sz w:val="28"/>
          <w:szCs w:val="28"/>
          <w:lang w:val="uk-UA"/>
        </w:rPr>
        <w:lastRenderedPageBreak/>
        <w:t>історичного до</w:t>
      </w:r>
      <w:r w:rsidR="00F61F9A">
        <w:rPr>
          <w:rFonts w:ascii="Times New Roman" w:hAnsi="Times New Roman" w:cs="Times New Roman"/>
          <w:sz w:val="28"/>
          <w:szCs w:val="28"/>
          <w:lang w:val="uk-UA"/>
        </w:rPr>
        <w:t>свіду взаємодії цих країн, так й їх сучасному</w:t>
      </w:r>
      <w:r w:rsidR="0058460A">
        <w:rPr>
          <w:rFonts w:ascii="Times New Roman" w:hAnsi="Times New Roman" w:cs="Times New Roman"/>
          <w:sz w:val="28"/>
          <w:szCs w:val="28"/>
          <w:lang w:val="uk-UA"/>
        </w:rPr>
        <w:t xml:space="preserve"> стану</w:t>
      </w:r>
      <w:r>
        <w:rPr>
          <w:rFonts w:ascii="Times New Roman" w:hAnsi="Times New Roman" w:cs="Times New Roman"/>
          <w:sz w:val="28"/>
          <w:szCs w:val="28"/>
          <w:lang w:val="en-US"/>
        </w:rPr>
        <w:t>”</w:t>
      </w:r>
      <w:r w:rsidR="0058460A">
        <w:rPr>
          <w:rFonts w:ascii="Times New Roman" w:hAnsi="Times New Roman" w:cs="Times New Roman"/>
          <w:sz w:val="28"/>
          <w:szCs w:val="28"/>
          <w:lang w:val="uk-UA"/>
        </w:rPr>
        <w:t xml:space="preserve">  [40, с. 147-149</w:t>
      </w:r>
      <w:r w:rsidR="0058460A" w:rsidRPr="0058460A">
        <w:rPr>
          <w:rFonts w:ascii="Times New Roman" w:hAnsi="Times New Roman" w:cs="Times New Roman"/>
          <w:sz w:val="28"/>
          <w:szCs w:val="28"/>
          <w:lang w:val="uk-UA"/>
        </w:rPr>
        <w:t xml:space="preserve">].  </w:t>
      </w:r>
    </w:p>
    <w:p w14:paraId="343724D2" w14:textId="6D0993C3" w:rsidR="00F61F9A" w:rsidRDefault="00CE67CC"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Історію </w:t>
      </w:r>
      <w:r w:rsidR="0072570C">
        <w:rPr>
          <w:rFonts w:ascii="Times New Roman" w:hAnsi="Times New Roman" w:cs="Times New Roman"/>
          <w:sz w:val="28"/>
          <w:szCs w:val="28"/>
          <w:lang w:val="uk-UA"/>
        </w:rPr>
        <w:t xml:space="preserve">взаємин Польщі та України  можна розділити на три основні  великі етапи. Перший </w:t>
      </w:r>
      <w:r w:rsidR="00145680" w:rsidRPr="0046523E">
        <w:rPr>
          <w:rFonts w:ascii="Times New Roman" w:hAnsi="Times New Roman" w:cs="Times New Roman"/>
          <w:sz w:val="28"/>
          <w:szCs w:val="28"/>
          <w:lang w:val="uk-UA"/>
        </w:rPr>
        <w:t xml:space="preserve"> - </w:t>
      </w:r>
      <w:r w:rsidR="0072570C">
        <w:rPr>
          <w:rFonts w:ascii="Times New Roman" w:hAnsi="Times New Roman" w:cs="Times New Roman"/>
          <w:sz w:val="28"/>
          <w:szCs w:val="28"/>
          <w:lang w:val="uk-UA"/>
        </w:rPr>
        <w:t xml:space="preserve">кінець </w:t>
      </w:r>
      <w:r w:rsidR="00F61F9A">
        <w:rPr>
          <w:rFonts w:ascii="Times New Roman" w:hAnsi="Times New Roman" w:cs="Times New Roman"/>
          <w:sz w:val="28"/>
          <w:szCs w:val="28"/>
          <w:lang w:val="uk-UA"/>
        </w:rPr>
        <w:t xml:space="preserve">XII до кінця XVII ст., </w:t>
      </w:r>
      <w:r w:rsidR="0072570C">
        <w:rPr>
          <w:rFonts w:ascii="Times New Roman" w:hAnsi="Times New Roman" w:cs="Times New Roman"/>
          <w:sz w:val="28"/>
          <w:szCs w:val="28"/>
          <w:lang w:val="uk-UA"/>
        </w:rPr>
        <w:t>припадає на пік польської</w:t>
      </w:r>
      <w:r w:rsidR="00145680" w:rsidRPr="0046523E">
        <w:rPr>
          <w:rFonts w:ascii="Times New Roman" w:hAnsi="Times New Roman" w:cs="Times New Roman"/>
          <w:sz w:val="28"/>
          <w:szCs w:val="28"/>
          <w:lang w:val="uk-UA"/>
        </w:rPr>
        <w:t xml:space="preserve">  могутнос</w:t>
      </w:r>
      <w:r w:rsidR="0072570C">
        <w:rPr>
          <w:rFonts w:ascii="Times New Roman" w:hAnsi="Times New Roman" w:cs="Times New Roman"/>
          <w:sz w:val="28"/>
          <w:szCs w:val="28"/>
          <w:lang w:val="uk-UA"/>
        </w:rPr>
        <w:t>ті в східній Європі</w:t>
      </w:r>
      <w:r w:rsidR="00145680" w:rsidRPr="0046523E">
        <w:rPr>
          <w:rFonts w:ascii="Times New Roman" w:hAnsi="Times New Roman" w:cs="Times New Roman"/>
          <w:sz w:val="28"/>
          <w:szCs w:val="28"/>
          <w:lang w:val="uk-UA"/>
        </w:rPr>
        <w:t>. Другий ета</w:t>
      </w:r>
      <w:r w:rsidR="0072570C">
        <w:rPr>
          <w:rFonts w:ascii="Times New Roman" w:hAnsi="Times New Roman" w:cs="Times New Roman"/>
          <w:sz w:val="28"/>
          <w:szCs w:val="28"/>
          <w:lang w:val="uk-UA"/>
        </w:rPr>
        <w:t xml:space="preserve">п - з XVIII - початок XX ст.,   перебування Республіки в </w:t>
      </w:r>
      <w:r w:rsidR="00145680" w:rsidRPr="0046523E">
        <w:rPr>
          <w:rFonts w:ascii="Times New Roman" w:hAnsi="Times New Roman" w:cs="Times New Roman"/>
          <w:sz w:val="28"/>
          <w:szCs w:val="28"/>
          <w:lang w:val="uk-UA"/>
        </w:rPr>
        <w:t xml:space="preserve"> складі Росі</w:t>
      </w:r>
      <w:r w:rsidR="0072570C">
        <w:rPr>
          <w:rFonts w:ascii="Times New Roman" w:hAnsi="Times New Roman" w:cs="Times New Roman"/>
          <w:sz w:val="28"/>
          <w:szCs w:val="28"/>
          <w:lang w:val="uk-UA"/>
        </w:rPr>
        <w:t xml:space="preserve">йської Імперії, третій етап – з </w:t>
      </w:r>
      <w:r w:rsidR="00145680" w:rsidRPr="0046523E">
        <w:rPr>
          <w:rFonts w:ascii="Times New Roman" w:hAnsi="Times New Roman" w:cs="Times New Roman"/>
          <w:sz w:val="28"/>
          <w:szCs w:val="28"/>
          <w:lang w:val="uk-UA"/>
        </w:rPr>
        <w:t>пер</w:t>
      </w:r>
      <w:r w:rsidR="0072570C">
        <w:rPr>
          <w:rFonts w:ascii="Times New Roman" w:hAnsi="Times New Roman" w:cs="Times New Roman"/>
          <w:sz w:val="28"/>
          <w:szCs w:val="28"/>
          <w:lang w:val="uk-UA"/>
        </w:rPr>
        <w:t xml:space="preserve">шої чверті XX ст. до сьогодення. </w:t>
      </w:r>
      <w:r w:rsidR="0058460A">
        <w:rPr>
          <w:rFonts w:ascii="Times New Roman" w:hAnsi="Times New Roman" w:cs="Times New Roman"/>
          <w:sz w:val="28"/>
          <w:szCs w:val="28"/>
          <w:lang w:val="uk-UA"/>
        </w:rPr>
        <w:t>[40, с. 147</w:t>
      </w:r>
      <w:r w:rsidR="0058460A" w:rsidRPr="0058460A">
        <w:rPr>
          <w:rFonts w:ascii="Times New Roman" w:hAnsi="Times New Roman" w:cs="Times New Roman"/>
          <w:sz w:val="28"/>
          <w:szCs w:val="28"/>
          <w:lang w:val="uk-UA"/>
        </w:rPr>
        <w:t xml:space="preserve">].  </w:t>
      </w:r>
    </w:p>
    <w:p w14:paraId="428C6D9F" w14:textId="1F9240AA" w:rsidR="00F61F9A" w:rsidRDefault="00145680"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На першому етапі </w:t>
      </w:r>
      <w:r w:rsidR="00F61F9A">
        <w:rPr>
          <w:rFonts w:ascii="Times New Roman" w:hAnsi="Times New Roman" w:cs="Times New Roman"/>
          <w:sz w:val="28"/>
          <w:szCs w:val="28"/>
          <w:lang w:val="uk-UA"/>
        </w:rPr>
        <w:t>відносин прост</w:t>
      </w:r>
      <w:r w:rsidR="0072570C">
        <w:rPr>
          <w:rFonts w:ascii="Times New Roman" w:hAnsi="Times New Roman" w:cs="Times New Roman"/>
          <w:sz w:val="28"/>
          <w:szCs w:val="28"/>
          <w:lang w:val="uk-UA"/>
        </w:rPr>
        <w:t>ежувалася васальний зв'язок. З втратою Києвом своєї вагомості</w:t>
      </w:r>
      <w:r w:rsidRPr="0046523E">
        <w:rPr>
          <w:rFonts w:ascii="Times New Roman" w:hAnsi="Times New Roman" w:cs="Times New Roman"/>
          <w:sz w:val="28"/>
          <w:szCs w:val="28"/>
          <w:lang w:val="uk-UA"/>
        </w:rPr>
        <w:t xml:space="preserve"> кордони держав в</w:t>
      </w:r>
      <w:r w:rsidR="0072570C">
        <w:rPr>
          <w:rFonts w:ascii="Times New Roman" w:hAnsi="Times New Roman" w:cs="Times New Roman"/>
          <w:sz w:val="28"/>
          <w:szCs w:val="28"/>
          <w:lang w:val="uk-UA"/>
        </w:rPr>
        <w:t xml:space="preserve"> даному</w:t>
      </w:r>
      <w:r w:rsidRPr="0046523E">
        <w:rPr>
          <w:rFonts w:ascii="Times New Roman" w:hAnsi="Times New Roman" w:cs="Times New Roman"/>
          <w:sz w:val="28"/>
          <w:szCs w:val="28"/>
          <w:lang w:val="uk-UA"/>
        </w:rPr>
        <w:t xml:space="preserve"> регі</w:t>
      </w:r>
      <w:r w:rsidR="0072570C">
        <w:rPr>
          <w:rFonts w:ascii="Times New Roman" w:hAnsi="Times New Roman" w:cs="Times New Roman"/>
          <w:sz w:val="28"/>
          <w:szCs w:val="28"/>
          <w:lang w:val="uk-UA"/>
        </w:rPr>
        <w:t>оні починають швидше мінятись. На території теперішньої</w:t>
      </w:r>
      <w:r w:rsidRPr="0046523E">
        <w:rPr>
          <w:rFonts w:ascii="Times New Roman" w:hAnsi="Times New Roman" w:cs="Times New Roman"/>
          <w:sz w:val="28"/>
          <w:szCs w:val="28"/>
          <w:lang w:val="uk-UA"/>
        </w:rPr>
        <w:t xml:space="preserve"> України, Молдавії</w:t>
      </w:r>
      <w:r w:rsidR="00F61F9A">
        <w:rPr>
          <w:rFonts w:ascii="Times New Roman" w:hAnsi="Times New Roman" w:cs="Times New Roman"/>
          <w:sz w:val="28"/>
          <w:szCs w:val="28"/>
          <w:lang w:val="uk-UA"/>
        </w:rPr>
        <w:t>, частини Білорусії виникло Гали</w:t>
      </w:r>
      <w:r w:rsidRPr="0046523E">
        <w:rPr>
          <w:rFonts w:ascii="Times New Roman" w:hAnsi="Times New Roman" w:cs="Times New Roman"/>
          <w:sz w:val="28"/>
          <w:szCs w:val="28"/>
          <w:lang w:val="uk-UA"/>
        </w:rPr>
        <w:t>ц</w:t>
      </w:r>
      <w:r w:rsidR="00F61F9A">
        <w:rPr>
          <w:rFonts w:ascii="Times New Roman" w:hAnsi="Times New Roman" w:cs="Times New Roman"/>
          <w:sz w:val="28"/>
          <w:szCs w:val="28"/>
          <w:lang w:val="uk-UA"/>
        </w:rPr>
        <w:t>ь</w:t>
      </w:r>
      <w:r w:rsidRPr="0046523E">
        <w:rPr>
          <w:rFonts w:ascii="Times New Roman" w:hAnsi="Times New Roman" w:cs="Times New Roman"/>
          <w:sz w:val="28"/>
          <w:szCs w:val="28"/>
          <w:lang w:val="uk-UA"/>
        </w:rPr>
        <w:t>ко</w:t>
      </w:r>
      <w:r w:rsidR="00F61F9A">
        <w:rPr>
          <w:rFonts w:ascii="Times New Roman" w:hAnsi="Times New Roman" w:cs="Times New Roman"/>
          <w:sz w:val="28"/>
          <w:szCs w:val="28"/>
          <w:lang w:val="uk-UA"/>
        </w:rPr>
        <w:t>-</w:t>
      </w:r>
      <w:r w:rsidRPr="0046523E">
        <w:rPr>
          <w:rFonts w:ascii="Times New Roman" w:hAnsi="Times New Roman" w:cs="Times New Roman"/>
          <w:sz w:val="28"/>
          <w:szCs w:val="28"/>
          <w:lang w:val="uk-UA"/>
        </w:rPr>
        <w:t>Волинс</w:t>
      </w:r>
      <w:r w:rsidR="00F61F9A">
        <w:rPr>
          <w:rFonts w:ascii="Times New Roman" w:hAnsi="Times New Roman" w:cs="Times New Roman"/>
          <w:sz w:val="28"/>
          <w:szCs w:val="28"/>
          <w:lang w:val="uk-UA"/>
        </w:rPr>
        <w:t>ьк</w:t>
      </w:r>
      <w:r w:rsidRPr="0046523E">
        <w:rPr>
          <w:rFonts w:ascii="Times New Roman" w:hAnsi="Times New Roman" w:cs="Times New Roman"/>
          <w:sz w:val="28"/>
          <w:szCs w:val="28"/>
          <w:lang w:val="uk-UA"/>
        </w:rPr>
        <w:t xml:space="preserve">е князівство, яке в латинських джерелах часто називається </w:t>
      </w:r>
      <w:proofErr w:type="spellStart"/>
      <w:r w:rsidRPr="0046523E">
        <w:rPr>
          <w:rFonts w:ascii="Times New Roman" w:hAnsi="Times New Roman" w:cs="Times New Roman"/>
          <w:sz w:val="28"/>
          <w:szCs w:val="28"/>
          <w:lang w:val="uk-UA"/>
        </w:rPr>
        <w:t>Regnum</w:t>
      </w:r>
      <w:proofErr w:type="spellEnd"/>
      <w:r w:rsidRPr="0046523E">
        <w:rPr>
          <w:rFonts w:ascii="Times New Roman" w:hAnsi="Times New Roman" w:cs="Times New Roman"/>
          <w:sz w:val="28"/>
          <w:szCs w:val="28"/>
          <w:lang w:val="uk-UA"/>
        </w:rPr>
        <w:t xml:space="preserve"> </w:t>
      </w:r>
      <w:proofErr w:type="spellStart"/>
      <w:r w:rsidRPr="0046523E">
        <w:rPr>
          <w:rFonts w:ascii="Times New Roman" w:hAnsi="Times New Roman" w:cs="Times New Roman"/>
          <w:sz w:val="28"/>
          <w:szCs w:val="28"/>
          <w:lang w:val="uk-UA"/>
        </w:rPr>
        <w:t>Rusiae</w:t>
      </w:r>
      <w:proofErr w:type="spellEnd"/>
      <w:r w:rsidRPr="0046523E">
        <w:rPr>
          <w:rFonts w:ascii="Times New Roman" w:hAnsi="Times New Roman" w:cs="Times New Roman"/>
          <w:sz w:val="28"/>
          <w:szCs w:val="28"/>
          <w:lang w:val="uk-UA"/>
        </w:rPr>
        <w:t xml:space="preserve"> (Королівство Руське) [</w:t>
      </w:r>
      <w:r w:rsidR="00BB62A4">
        <w:rPr>
          <w:rFonts w:ascii="Times New Roman" w:hAnsi="Times New Roman" w:cs="Times New Roman"/>
          <w:sz w:val="28"/>
          <w:szCs w:val="28"/>
          <w:lang w:val="uk-UA"/>
        </w:rPr>
        <w:t>13]. Аж до середини XIV ст.  являло собою значимого</w:t>
      </w:r>
      <w:r w:rsidRPr="0046523E">
        <w:rPr>
          <w:rFonts w:ascii="Times New Roman" w:hAnsi="Times New Roman" w:cs="Times New Roman"/>
          <w:sz w:val="28"/>
          <w:szCs w:val="28"/>
          <w:lang w:val="uk-UA"/>
        </w:rPr>
        <w:t xml:space="preserve"> гравця на </w:t>
      </w:r>
      <w:r w:rsidR="00BB62A4">
        <w:rPr>
          <w:rFonts w:ascii="Times New Roman" w:hAnsi="Times New Roman" w:cs="Times New Roman"/>
          <w:sz w:val="28"/>
          <w:szCs w:val="28"/>
          <w:lang w:val="uk-UA"/>
        </w:rPr>
        <w:t>теренах міжнародної арени. Загалом</w:t>
      </w:r>
      <w:r w:rsidRPr="0046523E">
        <w:rPr>
          <w:rFonts w:ascii="Times New Roman" w:hAnsi="Times New Roman" w:cs="Times New Roman"/>
          <w:sz w:val="28"/>
          <w:szCs w:val="28"/>
          <w:lang w:val="uk-UA"/>
        </w:rPr>
        <w:t xml:space="preserve"> в 1340-1392 рр. землі занепалого князівства поділили </w:t>
      </w:r>
      <w:r w:rsidR="00F61F9A">
        <w:rPr>
          <w:rFonts w:ascii="Times New Roman" w:hAnsi="Times New Roman" w:cs="Times New Roman"/>
          <w:sz w:val="28"/>
          <w:szCs w:val="28"/>
          <w:lang w:val="uk-UA"/>
        </w:rPr>
        <w:t>між собою Королівство Польське та</w:t>
      </w:r>
      <w:r w:rsidRPr="0046523E">
        <w:rPr>
          <w:rFonts w:ascii="Times New Roman" w:hAnsi="Times New Roman" w:cs="Times New Roman"/>
          <w:sz w:val="28"/>
          <w:szCs w:val="28"/>
          <w:lang w:val="uk-UA"/>
        </w:rPr>
        <w:t xml:space="preserve"> Велике Литовське</w:t>
      </w:r>
      <w:r w:rsidR="00BB62A4">
        <w:rPr>
          <w:rFonts w:ascii="Times New Roman" w:hAnsi="Times New Roman" w:cs="Times New Roman"/>
          <w:sz w:val="28"/>
          <w:szCs w:val="28"/>
          <w:lang w:val="uk-UA"/>
        </w:rPr>
        <w:t xml:space="preserve"> </w:t>
      </w:r>
      <w:r w:rsidR="00BB62A4" w:rsidRPr="0046523E">
        <w:rPr>
          <w:rFonts w:ascii="Times New Roman" w:hAnsi="Times New Roman" w:cs="Times New Roman"/>
          <w:sz w:val="28"/>
          <w:szCs w:val="28"/>
          <w:lang w:val="uk-UA"/>
        </w:rPr>
        <w:t>князівство</w:t>
      </w:r>
      <w:r w:rsidR="00BB62A4">
        <w:rPr>
          <w:rFonts w:ascii="Times New Roman" w:hAnsi="Times New Roman" w:cs="Times New Roman"/>
          <w:sz w:val="28"/>
          <w:szCs w:val="28"/>
          <w:lang w:val="uk-UA"/>
        </w:rPr>
        <w:t>. Важливо підкреслити, що населення князівства в XIV ст</w:t>
      </w:r>
      <w:r w:rsidRPr="0046523E">
        <w:rPr>
          <w:rFonts w:ascii="Times New Roman" w:hAnsi="Times New Roman" w:cs="Times New Roman"/>
          <w:sz w:val="28"/>
          <w:szCs w:val="28"/>
          <w:lang w:val="uk-UA"/>
        </w:rPr>
        <w:t>.</w:t>
      </w:r>
      <w:r w:rsidR="00F61F9A">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сповідувало православ'я, багато князі</w:t>
      </w:r>
      <w:r w:rsidR="00F61F9A">
        <w:rPr>
          <w:rFonts w:ascii="Times New Roman" w:hAnsi="Times New Roman" w:cs="Times New Roman"/>
          <w:sz w:val="28"/>
          <w:szCs w:val="28"/>
          <w:lang w:val="uk-UA"/>
        </w:rPr>
        <w:t>в</w:t>
      </w:r>
      <w:r w:rsidRPr="0046523E">
        <w:rPr>
          <w:rFonts w:ascii="Times New Roman" w:hAnsi="Times New Roman" w:cs="Times New Roman"/>
          <w:sz w:val="28"/>
          <w:szCs w:val="28"/>
          <w:lang w:val="uk-UA"/>
        </w:rPr>
        <w:t xml:space="preserve"> були рос</w:t>
      </w:r>
      <w:r w:rsidR="00F61F9A">
        <w:rPr>
          <w:rFonts w:ascii="Times New Roman" w:hAnsi="Times New Roman" w:cs="Times New Roman"/>
          <w:sz w:val="28"/>
          <w:szCs w:val="28"/>
          <w:lang w:val="uk-UA"/>
        </w:rPr>
        <w:t>ійськими, та</w:t>
      </w:r>
      <w:r w:rsidRPr="0046523E">
        <w:rPr>
          <w:rFonts w:ascii="Times New Roman" w:hAnsi="Times New Roman" w:cs="Times New Roman"/>
          <w:sz w:val="28"/>
          <w:szCs w:val="28"/>
          <w:lang w:val="uk-UA"/>
        </w:rPr>
        <w:t xml:space="preserve"> це не приво</w:t>
      </w:r>
      <w:r w:rsidR="00F61F9A">
        <w:rPr>
          <w:rFonts w:ascii="Times New Roman" w:hAnsi="Times New Roman" w:cs="Times New Roman"/>
          <w:sz w:val="28"/>
          <w:szCs w:val="28"/>
          <w:lang w:val="uk-UA"/>
        </w:rPr>
        <w:t>дило до конфронтації з польською</w:t>
      </w:r>
      <w:r w:rsidRPr="0046523E">
        <w:rPr>
          <w:rFonts w:ascii="Times New Roman" w:hAnsi="Times New Roman" w:cs="Times New Roman"/>
          <w:sz w:val="28"/>
          <w:szCs w:val="28"/>
          <w:lang w:val="uk-UA"/>
        </w:rPr>
        <w:t xml:space="preserve"> католицької елітою. Навпаки, «1413 р</w:t>
      </w:r>
      <w:r w:rsidR="00F61F9A">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були закріплені привілеї польської шляхти [...], за цими привілеями литовсько-руські землевласники зрівнювалися з польськими</w:t>
      </w:r>
      <w:r w:rsidR="00BB62A4">
        <w:rPr>
          <w:rFonts w:ascii="Times New Roman" w:hAnsi="Times New Roman" w:cs="Times New Roman"/>
          <w:sz w:val="28"/>
          <w:szCs w:val="28"/>
          <w:lang w:val="uk-UA"/>
        </w:rPr>
        <w:t xml:space="preserve"> в правах» [2]. До середини XV ст. стан</w:t>
      </w:r>
      <w:r w:rsidRPr="0046523E">
        <w:rPr>
          <w:rFonts w:ascii="Times New Roman" w:hAnsi="Times New Roman" w:cs="Times New Roman"/>
          <w:sz w:val="28"/>
          <w:szCs w:val="28"/>
          <w:lang w:val="uk-UA"/>
        </w:rPr>
        <w:t xml:space="preserve"> змінюється. Литовська князівська династія ос</w:t>
      </w:r>
      <w:r w:rsidR="00F61F9A">
        <w:rPr>
          <w:rFonts w:ascii="Times New Roman" w:hAnsi="Times New Roman" w:cs="Times New Roman"/>
          <w:sz w:val="28"/>
          <w:szCs w:val="28"/>
          <w:lang w:val="uk-UA"/>
        </w:rPr>
        <w:t>таточно зближається з Польщею, а</w:t>
      </w:r>
      <w:r w:rsidRPr="0046523E">
        <w:rPr>
          <w:rFonts w:ascii="Times New Roman" w:hAnsi="Times New Roman" w:cs="Times New Roman"/>
          <w:sz w:val="28"/>
          <w:szCs w:val="28"/>
          <w:lang w:val="uk-UA"/>
        </w:rPr>
        <w:t xml:space="preserve"> в 1</w:t>
      </w:r>
      <w:r w:rsidR="00F61F9A">
        <w:rPr>
          <w:rFonts w:ascii="Times New Roman" w:hAnsi="Times New Roman" w:cs="Times New Roman"/>
          <w:sz w:val="28"/>
          <w:szCs w:val="28"/>
          <w:lang w:val="uk-UA"/>
        </w:rPr>
        <w:t xml:space="preserve">569 році </w:t>
      </w:r>
      <w:r w:rsidR="00BB62A4">
        <w:rPr>
          <w:rFonts w:ascii="Times New Roman" w:hAnsi="Times New Roman" w:cs="Times New Roman"/>
          <w:sz w:val="28"/>
          <w:szCs w:val="28"/>
          <w:lang w:val="uk-UA"/>
        </w:rPr>
        <w:t xml:space="preserve">була створена федеративна країна </w:t>
      </w:r>
      <w:r w:rsidRPr="0046523E">
        <w:rPr>
          <w:rFonts w:ascii="Times New Roman" w:hAnsi="Times New Roman" w:cs="Times New Roman"/>
          <w:sz w:val="28"/>
          <w:szCs w:val="28"/>
          <w:lang w:val="uk-UA"/>
        </w:rPr>
        <w:t xml:space="preserve"> Річ Посполита. Поширення католицтва</w:t>
      </w:r>
      <w:r w:rsidR="00BB62A4">
        <w:rPr>
          <w:rFonts w:ascii="Times New Roman" w:hAnsi="Times New Roman" w:cs="Times New Roman"/>
          <w:sz w:val="28"/>
          <w:szCs w:val="28"/>
          <w:lang w:val="uk-UA"/>
        </w:rPr>
        <w:t xml:space="preserve"> набирає нових масштабів</w:t>
      </w:r>
      <w:r w:rsidRPr="0046523E">
        <w:rPr>
          <w:rFonts w:ascii="Times New Roman" w:hAnsi="Times New Roman" w:cs="Times New Roman"/>
          <w:sz w:val="28"/>
          <w:szCs w:val="28"/>
          <w:lang w:val="uk-UA"/>
        </w:rPr>
        <w:t>. «Польський уря</w:t>
      </w:r>
      <w:r w:rsidR="00F61F9A">
        <w:rPr>
          <w:rFonts w:ascii="Times New Roman" w:hAnsi="Times New Roman" w:cs="Times New Roman"/>
          <w:sz w:val="28"/>
          <w:szCs w:val="28"/>
          <w:lang w:val="uk-UA"/>
        </w:rPr>
        <w:t>д з духовенством на чолі зробив</w:t>
      </w:r>
      <w:r w:rsidRPr="0046523E">
        <w:rPr>
          <w:rFonts w:ascii="Times New Roman" w:hAnsi="Times New Roman" w:cs="Times New Roman"/>
          <w:sz w:val="28"/>
          <w:szCs w:val="28"/>
          <w:lang w:val="uk-UA"/>
        </w:rPr>
        <w:t xml:space="preserve"> посилену пропаганду католицизму серед правос</w:t>
      </w:r>
      <w:r w:rsidR="00BB62A4">
        <w:rPr>
          <w:rFonts w:ascii="Times New Roman" w:hAnsi="Times New Roman" w:cs="Times New Roman"/>
          <w:sz w:val="28"/>
          <w:szCs w:val="28"/>
          <w:lang w:val="uk-UA"/>
        </w:rPr>
        <w:t>лавної Литовської Русі» [2], що православному населенню не сподобалось і було сприйнято з агресією</w:t>
      </w:r>
      <w:r w:rsidR="00F61F9A">
        <w:rPr>
          <w:rFonts w:ascii="Times New Roman" w:hAnsi="Times New Roman" w:cs="Times New Roman"/>
          <w:sz w:val="28"/>
          <w:szCs w:val="28"/>
          <w:lang w:val="uk-UA"/>
        </w:rPr>
        <w:t xml:space="preserve">. Як компроміс </w:t>
      </w:r>
      <w:r w:rsidR="00BB62A4">
        <w:rPr>
          <w:rFonts w:ascii="Times New Roman" w:hAnsi="Times New Roman" w:cs="Times New Roman"/>
          <w:sz w:val="28"/>
          <w:szCs w:val="28"/>
          <w:lang w:val="uk-UA"/>
        </w:rPr>
        <w:t xml:space="preserve">між двома релігіями </w:t>
      </w:r>
      <w:r w:rsidRPr="0046523E">
        <w:rPr>
          <w:rFonts w:ascii="Times New Roman" w:hAnsi="Times New Roman" w:cs="Times New Roman"/>
          <w:sz w:val="28"/>
          <w:szCs w:val="28"/>
          <w:lang w:val="uk-UA"/>
        </w:rPr>
        <w:t>на з</w:t>
      </w:r>
      <w:r w:rsidR="00BB62A4">
        <w:rPr>
          <w:rFonts w:ascii="Times New Roman" w:hAnsi="Times New Roman" w:cs="Times New Roman"/>
          <w:sz w:val="28"/>
          <w:szCs w:val="28"/>
          <w:lang w:val="uk-UA"/>
        </w:rPr>
        <w:t>емлях сьогоднішньої України було створено Унію</w:t>
      </w:r>
      <w:r w:rsidRPr="0046523E">
        <w:rPr>
          <w:rFonts w:ascii="Times New Roman" w:hAnsi="Times New Roman" w:cs="Times New Roman"/>
          <w:sz w:val="28"/>
          <w:szCs w:val="28"/>
          <w:lang w:val="uk-UA"/>
        </w:rPr>
        <w:t xml:space="preserve">. </w:t>
      </w:r>
    </w:p>
    <w:p w14:paraId="205644BB" w14:textId="69B51133" w:rsidR="000B3B8D" w:rsidRDefault="00BB62A4"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до положень, </w:t>
      </w:r>
      <w:r w:rsidR="00145680" w:rsidRPr="0046523E">
        <w:rPr>
          <w:rFonts w:ascii="Times New Roman" w:hAnsi="Times New Roman" w:cs="Times New Roman"/>
          <w:sz w:val="28"/>
          <w:szCs w:val="28"/>
          <w:lang w:val="uk-UA"/>
        </w:rPr>
        <w:t xml:space="preserve"> 9 жовтня 1596 року в Бресті, визнавалося підпорядкування Папі, але служіння </w:t>
      </w:r>
      <w:r w:rsidR="004C462D">
        <w:rPr>
          <w:rFonts w:ascii="Times New Roman" w:hAnsi="Times New Roman" w:cs="Times New Roman"/>
          <w:sz w:val="28"/>
          <w:szCs w:val="28"/>
          <w:lang w:val="uk-UA"/>
        </w:rPr>
        <w:t xml:space="preserve">відбувались </w:t>
      </w:r>
      <w:r w:rsidR="000B3B8D">
        <w:rPr>
          <w:rFonts w:ascii="Times New Roman" w:hAnsi="Times New Roman" w:cs="Times New Roman"/>
          <w:sz w:val="28"/>
          <w:szCs w:val="28"/>
          <w:lang w:val="uk-UA"/>
        </w:rPr>
        <w:t>за візантійським обрядом</w:t>
      </w:r>
      <w:r w:rsidR="00145680" w:rsidRPr="0046523E">
        <w:rPr>
          <w:rFonts w:ascii="Times New Roman" w:hAnsi="Times New Roman" w:cs="Times New Roman"/>
          <w:sz w:val="28"/>
          <w:szCs w:val="28"/>
          <w:lang w:val="uk-UA"/>
        </w:rPr>
        <w:t xml:space="preserve">. </w:t>
      </w:r>
      <w:r w:rsidR="004C462D">
        <w:rPr>
          <w:rFonts w:ascii="Times New Roman" w:hAnsi="Times New Roman" w:cs="Times New Roman"/>
          <w:sz w:val="28"/>
          <w:szCs w:val="28"/>
          <w:lang w:val="uk-UA"/>
        </w:rPr>
        <w:t>Я</w:t>
      </w:r>
      <w:r w:rsidR="00145680" w:rsidRPr="0046523E">
        <w:rPr>
          <w:rFonts w:ascii="Times New Roman" w:hAnsi="Times New Roman" w:cs="Times New Roman"/>
          <w:sz w:val="28"/>
          <w:szCs w:val="28"/>
          <w:lang w:val="uk-UA"/>
        </w:rPr>
        <w:t xml:space="preserve">к зазначає В.О. Ключевський, було «посилення колонізації України» [2]. Ця </w:t>
      </w:r>
      <w:r w:rsidR="004C462D">
        <w:rPr>
          <w:rFonts w:ascii="Times New Roman" w:hAnsi="Times New Roman" w:cs="Times New Roman"/>
          <w:sz w:val="28"/>
          <w:szCs w:val="28"/>
          <w:lang w:val="uk-UA"/>
        </w:rPr>
        <w:lastRenderedPageBreak/>
        <w:t>колонізація іноді відбувалась настільки жахливими</w:t>
      </w:r>
      <w:r w:rsidR="00145680" w:rsidRPr="0046523E">
        <w:rPr>
          <w:rFonts w:ascii="Times New Roman" w:hAnsi="Times New Roman" w:cs="Times New Roman"/>
          <w:sz w:val="28"/>
          <w:szCs w:val="28"/>
          <w:lang w:val="uk-UA"/>
        </w:rPr>
        <w:t xml:space="preserve"> методами, що в 1648-1654 рр. </w:t>
      </w:r>
      <w:r w:rsidR="004C462D">
        <w:rPr>
          <w:rFonts w:ascii="Times New Roman" w:hAnsi="Times New Roman" w:cs="Times New Roman"/>
          <w:sz w:val="28"/>
          <w:szCs w:val="28"/>
          <w:lang w:val="uk-UA"/>
        </w:rPr>
        <w:t xml:space="preserve">що призвело до </w:t>
      </w:r>
      <w:r w:rsidR="00145680" w:rsidRPr="0046523E">
        <w:rPr>
          <w:rFonts w:ascii="Times New Roman" w:hAnsi="Times New Roman" w:cs="Times New Roman"/>
          <w:sz w:val="28"/>
          <w:szCs w:val="28"/>
          <w:lang w:val="uk-UA"/>
        </w:rPr>
        <w:t xml:space="preserve"> повстання Богдана Хмельницьк</w:t>
      </w:r>
      <w:r w:rsidR="000B3B8D">
        <w:rPr>
          <w:rFonts w:ascii="Times New Roman" w:hAnsi="Times New Roman" w:cs="Times New Roman"/>
          <w:sz w:val="28"/>
          <w:szCs w:val="28"/>
          <w:lang w:val="uk-UA"/>
        </w:rPr>
        <w:t>ого. Підсумком цього повстання та</w:t>
      </w:r>
      <w:r w:rsidR="00145680" w:rsidRPr="0046523E">
        <w:rPr>
          <w:rFonts w:ascii="Times New Roman" w:hAnsi="Times New Roman" w:cs="Times New Roman"/>
          <w:sz w:val="28"/>
          <w:szCs w:val="28"/>
          <w:lang w:val="uk-UA"/>
        </w:rPr>
        <w:t xml:space="preserve"> подальшої російсько-польської війни став перехід лівобережної України, Києва, Смоле</w:t>
      </w:r>
      <w:r w:rsidR="000B3B8D">
        <w:rPr>
          <w:rFonts w:ascii="Times New Roman" w:hAnsi="Times New Roman" w:cs="Times New Roman"/>
          <w:sz w:val="28"/>
          <w:szCs w:val="28"/>
          <w:lang w:val="uk-UA"/>
        </w:rPr>
        <w:t>нська та</w:t>
      </w:r>
      <w:r w:rsidR="004C462D">
        <w:rPr>
          <w:rFonts w:ascii="Times New Roman" w:hAnsi="Times New Roman" w:cs="Times New Roman"/>
          <w:sz w:val="28"/>
          <w:szCs w:val="28"/>
          <w:lang w:val="uk-UA"/>
        </w:rPr>
        <w:t xml:space="preserve"> вагомої частки </w:t>
      </w:r>
      <w:r w:rsidR="00145680" w:rsidRPr="0046523E">
        <w:rPr>
          <w:rFonts w:ascii="Times New Roman" w:hAnsi="Times New Roman" w:cs="Times New Roman"/>
          <w:sz w:val="28"/>
          <w:szCs w:val="28"/>
          <w:lang w:val="uk-UA"/>
        </w:rPr>
        <w:t>Наддніпрянщини під владу</w:t>
      </w:r>
      <w:r w:rsidR="004C462D">
        <w:rPr>
          <w:rFonts w:ascii="Times New Roman" w:hAnsi="Times New Roman" w:cs="Times New Roman"/>
          <w:sz w:val="28"/>
          <w:szCs w:val="28"/>
          <w:lang w:val="uk-UA"/>
        </w:rPr>
        <w:t xml:space="preserve"> тогочасної </w:t>
      </w:r>
      <w:r w:rsidR="00145680" w:rsidRPr="0046523E">
        <w:rPr>
          <w:rFonts w:ascii="Times New Roman" w:hAnsi="Times New Roman" w:cs="Times New Roman"/>
          <w:sz w:val="28"/>
          <w:szCs w:val="28"/>
          <w:lang w:val="uk-UA"/>
        </w:rPr>
        <w:t xml:space="preserve"> Москви, </w:t>
      </w:r>
      <w:r w:rsidR="004C462D">
        <w:rPr>
          <w:rFonts w:ascii="Times New Roman" w:hAnsi="Times New Roman" w:cs="Times New Roman"/>
          <w:sz w:val="28"/>
          <w:szCs w:val="28"/>
          <w:lang w:val="uk-UA"/>
        </w:rPr>
        <w:t xml:space="preserve">і за ним </w:t>
      </w:r>
      <w:r w:rsidR="00145680" w:rsidRPr="0046523E">
        <w:rPr>
          <w:rFonts w:ascii="Times New Roman" w:hAnsi="Times New Roman" w:cs="Times New Roman"/>
          <w:sz w:val="28"/>
          <w:szCs w:val="28"/>
          <w:lang w:val="uk-UA"/>
        </w:rPr>
        <w:t>політичне ослаблення Речі Посполитої.</w:t>
      </w:r>
      <w:r w:rsidR="000B3B8D">
        <w:rPr>
          <w:rFonts w:ascii="Times New Roman" w:hAnsi="Times New Roman" w:cs="Times New Roman"/>
          <w:sz w:val="28"/>
          <w:szCs w:val="28"/>
          <w:lang w:val="uk-UA"/>
        </w:rPr>
        <w:t xml:space="preserve"> </w:t>
      </w:r>
    </w:p>
    <w:p w14:paraId="289776DA" w14:textId="612D8224" w:rsidR="00365ED6" w:rsidRDefault="00145680"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На другому етапі історії</w:t>
      </w:r>
      <w:r w:rsidR="004C462D">
        <w:rPr>
          <w:rFonts w:ascii="Times New Roman" w:hAnsi="Times New Roman" w:cs="Times New Roman"/>
          <w:sz w:val="28"/>
          <w:szCs w:val="28"/>
          <w:lang w:val="uk-UA"/>
        </w:rPr>
        <w:t xml:space="preserve"> через збільшення сил Росії</w:t>
      </w:r>
      <w:r w:rsidRPr="0046523E">
        <w:rPr>
          <w:rFonts w:ascii="Times New Roman" w:hAnsi="Times New Roman" w:cs="Times New Roman"/>
          <w:sz w:val="28"/>
          <w:szCs w:val="28"/>
          <w:lang w:val="uk-UA"/>
        </w:rPr>
        <w:t>, а також внут</w:t>
      </w:r>
      <w:r w:rsidR="004C462D">
        <w:rPr>
          <w:rFonts w:ascii="Times New Roman" w:hAnsi="Times New Roman" w:cs="Times New Roman"/>
          <w:sz w:val="28"/>
          <w:szCs w:val="28"/>
          <w:lang w:val="uk-UA"/>
        </w:rPr>
        <w:t xml:space="preserve">рішні негаразди призвели до ослаблення  Польщі </w:t>
      </w:r>
      <w:r w:rsidR="00365ED6">
        <w:rPr>
          <w:rFonts w:ascii="Times New Roman" w:hAnsi="Times New Roman" w:cs="Times New Roman"/>
          <w:sz w:val="28"/>
          <w:szCs w:val="28"/>
          <w:lang w:val="uk-UA"/>
        </w:rPr>
        <w:t>та</w:t>
      </w:r>
      <w:r w:rsidRPr="0046523E">
        <w:rPr>
          <w:rFonts w:ascii="Times New Roman" w:hAnsi="Times New Roman" w:cs="Times New Roman"/>
          <w:sz w:val="28"/>
          <w:szCs w:val="28"/>
          <w:lang w:val="uk-UA"/>
        </w:rPr>
        <w:t xml:space="preserve"> йде з авансцени міжнародних відносин. У 1772 р</w:t>
      </w:r>
      <w:r w:rsidR="00365ED6">
        <w:rPr>
          <w:rFonts w:ascii="Times New Roman" w:hAnsi="Times New Roman" w:cs="Times New Roman"/>
          <w:sz w:val="28"/>
          <w:szCs w:val="28"/>
          <w:lang w:val="uk-UA"/>
        </w:rPr>
        <w:t>.</w:t>
      </w:r>
      <w:r w:rsidR="004C462D">
        <w:rPr>
          <w:rFonts w:ascii="Times New Roman" w:hAnsi="Times New Roman" w:cs="Times New Roman"/>
          <w:sz w:val="28"/>
          <w:szCs w:val="28"/>
          <w:lang w:val="uk-UA"/>
        </w:rPr>
        <w:t xml:space="preserve"> від тепер низка негараздів охоплює  Польщу, триває до 1795 року Польщу було розділено на три групи </w:t>
      </w:r>
      <w:r w:rsidRPr="0046523E">
        <w:rPr>
          <w:rFonts w:ascii="Times New Roman" w:hAnsi="Times New Roman" w:cs="Times New Roman"/>
          <w:sz w:val="28"/>
          <w:szCs w:val="28"/>
          <w:lang w:val="uk-UA"/>
        </w:rPr>
        <w:t xml:space="preserve"> між Пруссією, Австро-</w:t>
      </w:r>
      <w:r w:rsidR="004C462D">
        <w:rPr>
          <w:rFonts w:ascii="Times New Roman" w:hAnsi="Times New Roman" w:cs="Times New Roman"/>
          <w:sz w:val="28"/>
          <w:szCs w:val="28"/>
          <w:lang w:val="uk-UA"/>
        </w:rPr>
        <w:t>Угорщиною та Росією</w:t>
      </w:r>
      <w:r w:rsidRPr="0046523E">
        <w:rPr>
          <w:rFonts w:ascii="Times New Roman" w:hAnsi="Times New Roman" w:cs="Times New Roman"/>
          <w:sz w:val="28"/>
          <w:szCs w:val="28"/>
          <w:lang w:val="uk-UA"/>
        </w:rPr>
        <w:t>.</w:t>
      </w:r>
      <w:r w:rsidR="004C462D">
        <w:rPr>
          <w:rFonts w:ascii="Times New Roman" w:hAnsi="Times New Roman" w:cs="Times New Roman"/>
          <w:sz w:val="28"/>
          <w:szCs w:val="28"/>
          <w:lang w:val="uk-UA"/>
        </w:rPr>
        <w:t xml:space="preserve"> Переважна кількість території Польщі перейшло до Російської Імперії із переважною кількістю населення  </w:t>
      </w:r>
      <w:r w:rsidRPr="0046523E">
        <w:rPr>
          <w:rFonts w:ascii="Times New Roman" w:hAnsi="Times New Roman" w:cs="Times New Roman"/>
          <w:sz w:val="28"/>
          <w:szCs w:val="28"/>
          <w:lang w:val="uk-UA"/>
        </w:rPr>
        <w:t xml:space="preserve">, що </w:t>
      </w:r>
      <w:r w:rsidR="006515A9">
        <w:rPr>
          <w:rFonts w:ascii="Times New Roman" w:hAnsi="Times New Roman" w:cs="Times New Roman"/>
          <w:sz w:val="28"/>
          <w:szCs w:val="28"/>
          <w:lang w:val="uk-UA"/>
        </w:rPr>
        <w:t xml:space="preserve">призвело </w:t>
      </w:r>
      <w:r w:rsidRPr="0046523E">
        <w:rPr>
          <w:rFonts w:ascii="Times New Roman" w:hAnsi="Times New Roman" w:cs="Times New Roman"/>
          <w:sz w:val="28"/>
          <w:szCs w:val="28"/>
          <w:lang w:val="uk-UA"/>
        </w:rPr>
        <w:t xml:space="preserve">виникнення «польського питання» в XIX в. </w:t>
      </w:r>
    </w:p>
    <w:p w14:paraId="55B75685" w14:textId="51BD98AD" w:rsidR="00BB7C62" w:rsidRPr="0046523E" w:rsidRDefault="00145680" w:rsidP="00365ED6">
      <w:pPr>
        <w:spacing w:after="0" w:line="360" w:lineRule="auto"/>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проблеми польської ідентичності під час відсутності польської державності [4]. Бажаючи відновити Поль</w:t>
      </w:r>
      <w:r w:rsidR="00365ED6">
        <w:rPr>
          <w:rFonts w:ascii="Times New Roman" w:hAnsi="Times New Roman" w:cs="Times New Roman"/>
          <w:sz w:val="28"/>
          <w:szCs w:val="28"/>
          <w:lang w:val="uk-UA"/>
        </w:rPr>
        <w:t>щу в колишніх межах ще XVI в.,</w:t>
      </w:r>
      <w:r w:rsidR="006515A9">
        <w:rPr>
          <w:rFonts w:ascii="Times New Roman" w:hAnsi="Times New Roman" w:cs="Times New Roman"/>
          <w:sz w:val="28"/>
          <w:szCs w:val="28"/>
          <w:lang w:val="uk-UA"/>
        </w:rPr>
        <w:t xml:space="preserve"> свій гнів польське населення направляло Російській </w:t>
      </w:r>
      <w:proofErr w:type="spellStart"/>
      <w:r w:rsidR="006515A9">
        <w:rPr>
          <w:rFonts w:ascii="Times New Roman" w:hAnsi="Times New Roman" w:cs="Times New Roman"/>
          <w:sz w:val="28"/>
          <w:szCs w:val="28"/>
          <w:lang w:val="uk-UA"/>
        </w:rPr>
        <w:t>елеті</w:t>
      </w:r>
      <w:proofErr w:type="spellEnd"/>
      <w:r w:rsidRPr="0046523E">
        <w:rPr>
          <w:rFonts w:ascii="Times New Roman" w:hAnsi="Times New Roman" w:cs="Times New Roman"/>
          <w:sz w:val="28"/>
          <w:szCs w:val="28"/>
          <w:lang w:val="uk-UA"/>
        </w:rPr>
        <w:t>. У 1795 р</w:t>
      </w:r>
      <w:r w:rsidR="00365ED6">
        <w:rPr>
          <w:rFonts w:ascii="Times New Roman" w:hAnsi="Times New Roman" w:cs="Times New Roman"/>
          <w:sz w:val="28"/>
          <w:szCs w:val="28"/>
          <w:lang w:val="uk-UA"/>
        </w:rPr>
        <w:t>. польський історик та</w:t>
      </w:r>
      <w:r w:rsidRPr="0046523E">
        <w:rPr>
          <w:rFonts w:ascii="Times New Roman" w:hAnsi="Times New Roman" w:cs="Times New Roman"/>
          <w:sz w:val="28"/>
          <w:szCs w:val="28"/>
          <w:lang w:val="uk-UA"/>
        </w:rPr>
        <w:t xml:space="preserve"> письменник Я. Пот</w:t>
      </w:r>
      <w:r w:rsidR="00365ED6">
        <w:rPr>
          <w:rFonts w:ascii="Times New Roman" w:hAnsi="Times New Roman" w:cs="Times New Roman"/>
          <w:sz w:val="28"/>
          <w:szCs w:val="28"/>
          <w:lang w:val="uk-UA"/>
        </w:rPr>
        <w:t>оцький представив працю, в якій</w:t>
      </w:r>
      <w:r w:rsidRPr="0046523E">
        <w:rPr>
          <w:rFonts w:ascii="Times New Roman" w:hAnsi="Times New Roman" w:cs="Times New Roman"/>
          <w:sz w:val="28"/>
          <w:szCs w:val="28"/>
          <w:lang w:val="uk-UA"/>
        </w:rPr>
        <w:t xml:space="preserve"> українців вперше називає окремим наро</w:t>
      </w:r>
      <w:r w:rsidR="006515A9">
        <w:rPr>
          <w:rFonts w:ascii="Times New Roman" w:hAnsi="Times New Roman" w:cs="Times New Roman"/>
          <w:sz w:val="28"/>
          <w:szCs w:val="28"/>
          <w:lang w:val="uk-UA"/>
        </w:rPr>
        <w:t xml:space="preserve">дом, -  сарматам. Ця точка зору </w:t>
      </w:r>
      <w:r w:rsidRPr="0046523E">
        <w:rPr>
          <w:rFonts w:ascii="Times New Roman" w:hAnsi="Times New Roman" w:cs="Times New Roman"/>
          <w:sz w:val="28"/>
          <w:szCs w:val="28"/>
          <w:lang w:val="uk-UA"/>
        </w:rPr>
        <w:t xml:space="preserve"> </w:t>
      </w:r>
      <w:r w:rsidR="006515A9">
        <w:rPr>
          <w:rFonts w:ascii="Times New Roman" w:hAnsi="Times New Roman" w:cs="Times New Roman"/>
          <w:sz w:val="28"/>
          <w:szCs w:val="28"/>
          <w:lang w:val="uk-UA"/>
        </w:rPr>
        <w:t xml:space="preserve">родила </w:t>
      </w:r>
      <w:r w:rsidRPr="0046523E">
        <w:rPr>
          <w:rFonts w:ascii="Times New Roman" w:hAnsi="Times New Roman" w:cs="Times New Roman"/>
          <w:sz w:val="28"/>
          <w:szCs w:val="28"/>
          <w:lang w:val="uk-UA"/>
        </w:rPr>
        <w:t>те</w:t>
      </w:r>
      <w:r w:rsidR="00365ED6">
        <w:rPr>
          <w:rFonts w:ascii="Times New Roman" w:hAnsi="Times New Roman" w:cs="Times New Roman"/>
          <w:sz w:val="28"/>
          <w:szCs w:val="28"/>
          <w:lang w:val="uk-UA"/>
        </w:rPr>
        <w:t>зу, що росіяни та</w:t>
      </w:r>
      <w:r w:rsidRPr="0046523E">
        <w:rPr>
          <w:rFonts w:ascii="Times New Roman" w:hAnsi="Times New Roman" w:cs="Times New Roman"/>
          <w:sz w:val="28"/>
          <w:szCs w:val="28"/>
          <w:lang w:val="uk-UA"/>
        </w:rPr>
        <w:t xml:space="preserve"> українці </w:t>
      </w:r>
      <w:r w:rsidR="00365ED6">
        <w:rPr>
          <w:rFonts w:ascii="Times New Roman" w:hAnsi="Times New Roman" w:cs="Times New Roman"/>
          <w:sz w:val="28"/>
          <w:szCs w:val="28"/>
          <w:lang w:val="uk-UA"/>
        </w:rPr>
        <w:t>–</w:t>
      </w:r>
      <w:r w:rsidR="006515A9">
        <w:rPr>
          <w:rFonts w:ascii="Times New Roman" w:hAnsi="Times New Roman" w:cs="Times New Roman"/>
          <w:sz w:val="28"/>
          <w:szCs w:val="28"/>
          <w:lang w:val="uk-UA"/>
        </w:rPr>
        <w:t xml:space="preserve"> етнічно різний народ</w:t>
      </w:r>
      <w:r w:rsidRPr="0046523E">
        <w:rPr>
          <w:rFonts w:ascii="Times New Roman" w:hAnsi="Times New Roman" w:cs="Times New Roman"/>
          <w:sz w:val="28"/>
          <w:szCs w:val="28"/>
          <w:lang w:val="uk-UA"/>
        </w:rPr>
        <w:t xml:space="preserve">, </w:t>
      </w:r>
      <w:r w:rsidR="006515A9">
        <w:rPr>
          <w:rFonts w:ascii="Times New Roman" w:hAnsi="Times New Roman" w:cs="Times New Roman"/>
          <w:sz w:val="28"/>
          <w:szCs w:val="28"/>
          <w:lang w:val="uk-UA"/>
        </w:rPr>
        <w:t>тому Росія немає ніяких історичних прав на території України і південної частини Речі Посполитої.</w:t>
      </w:r>
    </w:p>
    <w:p w14:paraId="757F1789" w14:textId="77777777" w:rsidR="00343EB5" w:rsidRDefault="00145680" w:rsidP="00343EB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У 1801 р</w:t>
      </w:r>
      <w:r w:rsidR="00365ED6">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інший польський історик Т. </w:t>
      </w:r>
      <w:proofErr w:type="spellStart"/>
      <w:r w:rsidRPr="0046523E">
        <w:rPr>
          <w:rFonts w:ascii="Times New Roman" w:hAnsi="Times New Roman" w:cs="Times New Roman"/>
          <w:sz w:val="28"/>
          <w:szCs w:val="28"/>
          <w:lang w:val="uk-UA"/>
        </w:rPr>
        <w:t>Чадский</w:t>
      </w:r>
      <w:proofErr w:type="spellEnd"/>
      <w:r w:rsidRPr="0046523E">
        <w:rPr>
          <w:rFonts w:ascii="Times New Roman" w:hAnsi="Times New Roman" w:cs="Times New Roman"/>
          <w:sz w:val="28"/>
          <w:szCs w:val="28"/>
          <w:lang w:val="uk-UA"/>
        </w:rPr>
        <w:t xml:space="preserve"> опублік</w:t>
      </w:r>
      <w:r w:rsidR="00343EB5">
        <w:rPr>
          <w:rFonts w:ascii="Times New Roman" w:hAnsi="Times New Roman" w:cs="Times New Roman"/>
          <w:sz w:val="28"/>
          <w:szCs w:val="28"/>
          <w:lang w:val="uk-UA"/>
        </w:rPr>
        <w:t>ував роботу «Про назву України та</w:t>
      </w:r>
      <w:r w:rsidRPr="0046523E">
        <w:rPr>
          <w:rFonts w:ascii="Times New Roman" w:hAnsi="Times New Roman" w:cs="Times New Roman"/>
          <w:sz w:val="28"/>
          <w:szCs w:val="28"/>
          <w:lang w:val="uk-UA"/>
        </w:rPr>
        <w:t xml:space="preserve"> зародження козацтва», де підкре</w:t>
      </w:r>
      <w:r w:rsidR="00343EB5">
        <w:rPr>
          <w:rFonts w:ascii="Times New Roman" w:hAnsi="Times New Roman" w:cs="Times New Roman"/>
          <w:sz w:val="28"/>
          <w:szCs w:val="28"/>
          <w:lang w:val="uk-UA"/>
        </w:rPr>
        <w:t>слювалося, що українці та</w:t>
      </w:r>
      <w:r w:rsidRPr="0046523E">
        <w:rPr>
          <w:rFonts w:ascii="Times New Roman" w:hAnsi="Times New Roman" w:cs="Times New Roman"/>
          <w:sz w:val="28"/>
          <w:szCs w:val="28"/>
          <w:lang w:val="uk-UA"/>
        </w:rPr>
        <w:t xml:space="preserve"> малороси </w:t>
      </w:r>
      <w:r w:rsidR="00343EB5">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окремий від російських</w:t>
      </w:r>
      <w:r w:rsidR="00343EB5">
        <w:rPr>
          <w:rFonts w:ascii="Times New Roman" w:hAnsi="Times New Roman" w:cs="Times New Roman"/>
          <w:sz w:val="28"/>
          <w:szCs w:val="28"/>
          <w:lang w:val="uk-UA"/>
        </w:rPr>
        <w:t xml:space="preserve"> народів</w:t>
      </w:r>
      <w:r w:rsidRPr="0046523E">
        <w:rPr>
          <w:rFonts w:ascii="Times New Roman" w:hAnsi="Times New Roman" w:cs="Times New Roman"/>
          <w:sz w:val="28"/>
          <w:szCs w:val="28"/>
          <w:lang w:val="uk-UA"/>
        </w:rPr>
        <w:t xml:space="preserve"> етнос. Саме цей письменник ввів термін «стародавні Укриття», які нібито ще в VII ст. переселилися з Уралу на б</w:t>
      </w:r>
      <w:r w:rsidR="00343EB5">
        <w:rPr>
          <w:rFonts w:ascii="Times New Roman" w:hAnsi="Times New Roman" w:cs="Times New Roman"/>
          <w:sz w:val="28"/>
          <w:szCs w:val="28"/>
          <w:lang w:val="uk-UA"/>
        </w:rPr>
        <w:t>ерега Дніпра. Ці псевдоісторичні</w:t>
      </w:r>
      <w:r w:rsidRPr="0046523E">
        <w:rPr>
          <w:rFonts w:ascii="Times New Roman" w:hAnsi="Times New Roman" w:cs="Times New Roman"/>
          <w:sz w:val="28"/>
          <w:szCs w:val="28"/>
          <w:lang w:val="uk-UA"/>
        </w:rPr>
        <w:t xml:space="preserve"> праці не мали б великого значення, якби не один важливий факт. Імператор О</w:t>
      </w:r>
      <w:r w:rsidR="00343EB5">
        <w:rPr>
          <w:rFonts w:ascii="Times New Roman" w:hAnsi="Times New Roman" w:cs="Times New Roman"/>
          <w:sz w:val="28"/>
          <w:szCs w:val="28"/>
          <w:lang w:val="uk-UA"/>
        </w:rPr>
        <w:t>лександр I благоволив полякам, та</w:t>
      </w:r>
      <w:r w:rsidRPr="0046523E">
        <w:rPr>
          <w:rFonts w:ascii="Times New Roman" w:hAnsi="Times New Roman" w:cs="Times New Roman"/>
          <w:sz w:val="28"/>
          <w:szCs w:val="28"/>
          <w:lang w:val="uk-UA"/>
        </w:rPr>
        <w:t xml:space="preserve"> їх вплив </w:t>
      </w:r>
      <w:r w:rsidR="00343EB5">
        <w:rPr>
          <w:rFonts w:ascii="Times New Roman" w:hAnsi="Times New Roman" w:cs="Times New Roman"/>
          <w:sz w:val="28"/>
          <w:szCs w:val="28"/>
          <w:lang w:val="uk-UA"/>
        </w:rPr>
        <w:t>при дворі, в наукових колах був досить відчутним</w:t>
      </w:r>
      <w:r w:rsidRPr="0046523E">
        <w:rPr>
          <w:rFonts w:ascii="Times New Roman" w:hAnsi="Times New Roman" w:cs="Times New Roman"/>
          <w:sz w:val="28"/>
          <w:szCs w:val="28"/>
          <w:lang w:val="uk-UA"/>
        </w:rPr>
        <w:t>. МЗС Російської Імперії очолював А. Чарторийський,</w:t>
      </w:r>
      <w:r w:rsidR="00343EB5">
        <w:rPr>
          <w:rFonts w:ascii="Times New Roman" w:hAnsi="Times New Roman" w:cs="Times New Roman"/>
          <w:sz w:val="28"/>
          <w:szCs w:val="28"/>
          <w:lang w:val="uk-UA"/>
        </w:rPr>
        <w:t xml:space="preserve"> за чиєю підтримкою вся освіта та</w:t>
      </w:r>
      <w:r w:rsidRPr="0046523E">
        <w:rPr>
          <w:rFonts w:ascii="Times New Roman" w:hAnsi="Times New Roman" w:cs="Times New Roman"/>
          <w:sz w:val="28"/>
          <w:szCs w:val="28"/>
          <w:lang w:val="uk-UA"/>
        </w:rPr>
        <w:t xml:space="preserve"> наука в Малоросії стали підконтрольні полякам. </w:t>
      </w:r>
      <w:r w:rsidRPr="0046523E">
        <w:rPr>
          <w:rFonts w:ascii="Times New Roman" w:hAnsi="Times New Roman" w:cs="Times New Roman"/>
          <w:sz w:val="28"/>
          <w:szCs w:val="28"/>
          <w:lang w:val="uk-UA"/>
        </w:rPr>
        <w:lastRenderedPageBreak/>
        <w:t>Саме завдяки політиці Чарторийського, серед населення сьогоднішньої України стали</w:t>
      </w:r>
      <w:r w:rsidR="00343EB5">
        <w:rPr>
          <w:rFonts w:ascii="Times New Roman" w:hAnsi="Times New Roman" w:cs="Times New Roman"/>
          <w:sz w:val="28"/>
          <w:szCs w:val="28"/>
          <w:lang w:val="uk-UA"/>
        </w:rPr>
        <w:t xml:space="preserve"> поширюватися ідеї Потоцького, </w:t>
      </w:r>
      <w:proofErr w:type="spellStart"/>
      <w:r w:rsidR="00343EB5">
        <w:rPr>
          <w:rFonts w:ascii="Times New Roman" w:hAnsi="Times New Roman" w:cs="Times New Roman"/>
          <w:sz w:val="28"/>
          <w:szCs w:val="28"/>
          <w:lang w:val="uk-UA"/>
        </w:rPr>
        <w:t>Чадського</w:t>
      </w:r>
      <w:proofErr w:type="spellEnd"/>
      <w:r w:rsidR="00343EB5">
        <w:rPr>
          <w:rFonts w:ascii="Times New Roman" w:hAnsi="Times New Roman" w:cs="Times New Roman"/>
          <w:sz w:val="28"/>
          <w:szCs w:val="28"/>
          <w:lang w:val="uk-UA"/>
        </w:rPr>
        <w:t xml:space="preserve"> й</w:t>
      </w:r>
      <w:r w:rsidRPr="0046523E">
        <w:rPr>
          <w:rFonts w:ascii="Times New Roman" w:hAnsi="Times New Roman" w:cs="Times New Roman"/>
          <w:sz w:val="28"/>
          <w:szCs w:val="28"/>
          <w:lang w:val="uk-UA"/>
        </w:rPr>
        <w:t xml:space="preserve"> т.д. </w:t>
      </w:r>
    </w:p>
    <w:p w14:paraId="27B6E034" w14:textId="75D383AB" w:rsidR="00343EB5" w:rsidRDefault="006515A9" w:rsidP="00343EB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етап взаємин настав після Першої світової війни, коли </w:t>
      </w:r>
      <w:proofErr w:type="spellStart"/>
      <w:r>
        <w:rPr>
          <w:rFonts w:ascii="Times New Roman" w:hAnsi="Times New Roman" w:cs="Times New Roman"/>
          <w:sz w:val="28"/>
          <w:szCs w:val="28"/>
          <w:lang w:val="uk-UA"/>
        </w:rPr>
        <w:t>польща</w:t>
      </w:r>
      <w:proofErr w:type="spellEnd"/>
      <w:r>
        <w:rPr>
          <w:rFonts w:ascii="Times New Roman" w:hAnsi="Times New Roman" w:cs="Times New Roman"/>
          <w:sz w:val="28"/>
          <w:szCs w:val="28"/>
          <w:lang w:val="uk-UA"/>
        </w:rPr>
        <w:t xml:space="preserve"> здобула </w:t>
      </w:r>
      <w:proofErr w:type="spellStart"/>
      <w:r>
        <w:rPr>
          <w:rFonts w:ascii="Times New Roman" w:hAnsi="Times New Roman" w:cs="Times New Roman"/>
          <w:sz w:val="28"/>
          <w:szCs w:val="28"/>
          <w:lang w:val="uk-UA"/>
        </w:rPr>
        <w:t>незалежніть</w:t>
      </w:r>
      <w:proofErr w:type="spellEnd"/>
      <w:r>
        <w:rPr>
          <w:rFonts w:ascii="Times New Roman" w:hAnsi="Times New Roman" w:cs="Times New Roman"/>
          <w:sz w:val="28"/>
          <w:szCs w:val="28"/>
          <w:lang w:val="uk-UA"/>
        </w:rPr>
        <w:t xml:space="preserve"> та отримала можливість самостійно вести та формувати свою політичну стратегію.</w:t>
      </w:r>
      <w:r w:rsidR="00145680" w:rsidRPr="0046523E">
        <w:rPr>
          <w:rFonts w:ascii="Times New Roman" w:hAnsi="Times New Roman" w:cs="Times New Roman"/>
          <w:sz w:val="28"/>
          <w:szCs w:val="28"/>
          <w:lang w:val="uk-UA"/>
        </w:rPr>
        <w:t xml:space="preserve"> </w:t>
      </w:r>
      <w:r w:rsidR="00343EB5">
        <w:rPr>
          <w:rFonts w:ascii="Times New Roman" w:hAnsi="Times New Roman" w:cs="Times New Roman"/>
          <w:sz w:val="28"/>
          <w:szCs w:val="28"/>
          <w:lang w:val="uk-UA"/>
        </w:rPr>
        <w:t>–</w:t>
      </w:r>
      <w:r w:rsidR="00145680" w:rsidRPr="0046523E">
        <w:rPr>
          <w:rFonts w:ascii="Times New Roman" w:hAnsi="Times New Roman" w:cs="Times New Roman"/>
          <w:sz w:val="28"/>
          <w:szCs w:val="28"/>
          <w:lang w:val="uk-UA"/>
        </w:rPr>
        <w:t xml:space="preserve"> «</w:t>
      </w:r>
      <w:proofErr w:type="spellStart"/>
      <w:r w:rsidR="00145680" w:rsidRPr="0046523E">
        <w:rPr>
          <w:rFonts w:ascii="Times New Roman" w:hAnsi="Times New Roman" w:cs="Times New Roman"/>
          <w:sz w:val="28"/>
          <w:szCs w:val="28"/>
          <w:lang w:val="uk-UA"/>
        </w:rPr>
        <w:t>Міжмор'я</w:t>
      </w:r>
      <w:proofErr w:type="spellEnd"/>
      <w:r w:rsidR="00145680" w:rsidRPr="0046523E">
        <w:rPr>
          <w:rFonts w:ascii="Times New Roman" w:hAnsi="Times New Roman" w:cs="Times New Roman"/>
          <w:sz w:val="28"/>
          <w:szCs w:val="28"/>
          <w:lang w:val="uk-UA"/>
        </w:rPr>
        <w:t>»</w:t>
      </w:r>
      <w:r>
        <w:rPr>
          <w:rFonts w:ascii="Times New Roman" w:hAnsi="Times New Roman" w:cs="Times New Roman"/>
          <w:sz w:val="28"/>
          <w:szCs w:val="28"/>
          <w:lang w:val="uk-UA"/>
        </w:rPr>
        <w:t xml:space="preserve"> проект який </w:t>
      </w:r>
      <w:r w:rsidR="0007430D">
        <w:rPr>
          <w:rFonts w:ascii="Times New Roman" w:hAnsi="Times New Roman" w:cs="Times New Roman"/>
          <w:sz w:val="28"/>
          <w:szCs w:val="28"/>
          <w:lang w:val="uk-UA"/>
        </w:rPr>
        <w:t>дозволяв захиститися як від німецької так і від російської агресії</w:t>
      </w:r>
      <w:r w:rsidR="00145680" w:rsidRPr="0046523E">
        <w:rPr>
          <w:rFonts w:ascii="Times New Roman" w:hAnsi="Times New Roman" w:cs="Times New Roman"/>
          <w:sz w:val="28"/>
          <w:szCs w:val="28"/>
          <w:lang w:val="uk-UA"/>
        </w:rPr>
        <w:t xml:space="preserve">, Друге </w:t>
      </w:r>
      <w:r w:rsidR="00343EB5">
        <w:rPr>
          <w:rFonts w:ascii="Times New Roman" w:hAnsi="Times New Roman" w:cs="Times New Roman"/>
          <w:sz w:val="28"/>
          <w:szCs w:val="28"/>
          <w:lang w:val="uk-UA"/>
        </w:rPr>
        <w:t>–</w:t>
      </w:r>
      <w:r w:rsidR="0007430D">
        <w:rPr>
          <w:rFonts w:ascii="Times New Roman" w:hAnsi="Times New Roman" w:cs="Times New Roman"/>
          <w:sz w:val="28"/>
          <w:szCs w:val="28"/>
          <w:lang w:val="uk-UA"/>
        </w:rPr>
        <w:t xml:space="preserve"> «прометеїзм», був </w:t>
      </w:r>
      <w:r w:rsidR="00145680" w:rsidRPr="0046523E">
        <w:rPr>
          <w:rFonts w:ascii="Times New Roman" w:hAnsi="Times New Roman" w:cs="Times New Roman"/>
          <w:sz w:val="28"/>
          <w:szCs w:val="28"/>
          <w:lang w:val="uk-UA"/>
        </w:rPr>
        <w:t>«створеної з ініц</w:t>
      </w:r>
      <w:r w:rsidR="00343EB5">
        <w:rPr>
          <w:rFonts w:ascii="Times New Roman" w:hAnsi="Times New Roman" w:cs="Times New Roman"/>
          <w:sz w:val="28"/>
          <w:szCs w:val="28"/>
          <w:lang w:val="uk-UA"/>
        </w:rPr>
        <w:t>іативи Польщі в Парижі в 1926 р., що</w:t>
      </w:r>
      <w:r w:rsidR="00145680" w:rsidRPr="0046523E">
        <w:rPr>
          <w:rFonts w:ascii="Times New Roman" w:hAnsi="Times New Roman" w:cs="Times New Roman"/>
          <w:sz w:val="28"/>
          <w:szCs w:val="28"/>
          <w:lang w:val="uk-UA"/>
        </w:rPr>
        <w:t xml:space="preserve"> включала представників найрізноманітніших національних рухів на тер</w:t>
      </w:r>
      <w:r w:rsidR="00343EB5">
        <w:rPr>
          <w:rFonts w:ascii="Times New Roman" w:hAnsi="Times New Roman" w:cs="Times New Roman"/>
          <w:sz w:val="28"/>
          <w:szCs w:val="28"/>
          <w:lang w:val="uk-UA"/>
        </w:rPr>
        <w:t>енах тодішньої Радянської Росії</w:t>
      </w:r>
      <w:r w:rsidR="00145680" w:rsidRPr="0046523E">
        <w:rPr>
          <w:rFonts w:ascii="Times New Roman" w:hAnsi="Times New Roman" w:cs="Times New Roman"/>
          <w:sz w:val="28"/>
          <w:szCs w:val="28"/>
          <w:lang w:val="uk-UA"/>
        </w:rPr>
        <w:t>»</w:t>
      </w:r>
      <w:r w:rsidR="00343EB5">
        <w:rPr>
          <w:rFonts w:ascii="Times New Roman" w:hAnsi="Times New Roman" w:cs="Times New Roman"/>
          <w:sz w:val="28"/>
          <w:szCs w:val="28"/>
          <w:lang w:val="uk-UA"/>
        </w:rPr>
        <w:t xml:space="preserve"> </w:t>
      </w:r>
      <w:r w:rsidR="00145680" w:rsidRPr="0046523E">
        <w:rPr>
          <w:rFonts w:ascii="Times New Roman" w:hAnsi="Times New Roman" w:cs="Times New Roman"/>
          <w:sz w:val="28"/>
          <w:szCs w:val="28"/>
          <w:lang w:val="uk-UA"/>
        </w:rPr>
        <w:t xml:space="preserve">[5]. </w:t>
      </w:r>
    </w:p>
    <w:p w14:paraId="2DC3E111" w14:textId="6690F478" w:rsidR="00145680" w:rsidRPr="0046523E" w:rsidRDefault="00145680" w:rsidP="0007430D">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У «прометеїзм</w:t>
      </w:r>
      <w:r w:rsidR="00343EB5">
        <w:rPr>
          <w:rFonts w:ascii="Times New Roman" w:hAnsi="Times New Roman" w:cs="Times New Roman"/>
          <w:sz w:val="28"/>
          <w:szCs w:val="28"/>
          <w:lang w:val="uk-UA"/>
        </w:rPr>
        <w:t>і</w:t>
      </w:r>
      <w:r w:rsidRPr="0046523E">
        <w:rPr>
          <w:rFonts w:ascii="Times New Roman" w:hAnsi="Times New Roman" w:cs="Times New Roman"/>
          <w:sz w:val="28"/>
          <w:szCs w:val="28"/>
          <w:lang w:val="uk-UA"/>
        </w:rPr>
        <w:t>» з'єдналися дві традиційні геополітичні конце</w:t>
      </w:r>
      <w:r w:rsidR="00343EB5">
        <w:rPr>
          <w:rFonts w:ascii="Times New Roman" w:hAnsi="Times New Roman" w:cs="Times New Roman"/>
          <w:sz w:val="28"/>
          <w:szCs w:val="28"/>
          <w:lang w:val="uk-UA"/>
        </w:rPr>
        <w:t>пції Польщі: «</w:t>
      </w:r>
      <w:proofErr w:type="spellStart"/>
      <w:r w:rsidR="00343EB5">
        <w:rPr>
          <w:rFonts w:ascii="Times New Roman" w:hAnsi="Times New Roman" w:cs="Times New Roman"/>
          <w:sz w:val="28"/>
          <w:szCs w:val="28"/>
          <w:lang w:val="uk-UA"/>
        </w:rPr>
        <w:t>Ягеллонська</w:t>
      </w:r>
      <w:proofErr w:type="spellEnd"/>
      <w:r w:rsidR="00343EB5">
        <w:rPr>
          <w:rFonts w:ascii="Times New Roman" w:hAnsi="Times New Roman" w:cs="Times New Roman"/>
          <w:sz w:val="28"/>
          <w:szCs w:val="28"/>
          <w:lang w:val="uk-UA"/>
        </w:rPr>
        <w:t>» та</w:t>
      </w:r>
      <w:r w:rsidRPr="0046523E">
        <w:rPr>
          <w:rFonts w:ascii="Times New Roman" w:hAnsi="Times New Roman" w:cs="Times New Roman"/>
          <w:sz w:val="28"/>
          <w:szCs w:val="28"/>
          <w:lang w:val="uk-UA"/>
        </w:rPr>
        <w:t xml:space="preserve"> «</w:t>
      </w:r>
      <w:proofErr w:type="spellStart"/>
      <w:r w:rsidRPr="0046523E">
        <w:rPr>
          <w:rFonts w:ascii="Times New Roman" w:hAnsi="Times New Roman" w:cs="Times New Roman"/>
          <w:sz w:val="28"/>
          <w:szCs w:val="28"/>
          <w:lang w:val="uk-UA"/>
        </w:rPr>
        <w:t>п</w:t>
      </w:r>
      <w:r w:rsidR="00343EB5">
        <w:rPr>
          <w:rFonts w:ascii="Times New Roman" w:hAnsi="Times New Roman" w:cs="Times New Roman"/>
          <w:sz w:val="28"/>
          <w:szCs w:val="28"/>
          <w:lang w:val="uk-UA"/>
        </w:rPr>
        <w:t>’ястивська</w:t>
      </w:r>
      <w:proofErr w:type="spellEnd"/>
      <w:r w:rsidRPr="0046523E">
        <w:rPr>
          <w:rFonts w:ascii="Times New Roman" w:hAnsi="Times New Roman" w:cs="Times New Roman"/>
          <w:sz w:val="28"/>
          <w:szCs w:val="28"/>
          <w:lang w:val="uk-UA"/>
        </w:rPr>
        <w:t>». Перша концепція сходи</w:t>
      </w:r>
      <w:r w:rsidR="00343EB5">
        <w:rPr>
          <w:rFonts w:ascii="Times New Roman" w:hAnsi="Times New Roman" w:cs="Times New Roman"/>
          <w:sz w:val="28"/>
          <w:szCs w:val="28"/>
          <w:lang w:val="uk-UA"/>
        </w:rPr>
        <w:t xml:space="preserve">ть до часів династії </w:t>
      </w:r>
      <w:proofErr w:type="spellStart"/>
      <w:r w:rsidR="00343EB5">
        <w:rPr>
          <w:rFonts w:ascii="Times New Roman" w:hAnsi="Times New Roman" w:cs="Times New Roman"/>
          <w:sz w:val="28"/>
          <w:szCs w:val="28"/>
          <w:lang w:val="uk-UA"/>
        </w:rPr>
        <w:t>Ягеллонів</w:t>
      </w:r>
      <w:proofErr w:type="spellEnd"/>
      <w:r w:rsidR="00343EB5">
        <w:rPr>
          <w:rFonts w:ascii="Times New Roman" w:hAnsi="Times New Roman" w:cs="Times New Roman"/>
          <w:sz w:val="28"/>
          <w:szCs w:val="28"/>
          <w:lang w:val="uk-UA"/>
        </w:rPr>
        <w:t xml:space="preserve"> та</w:t>
      </w:r>
      <w:r w:rsidR="0007430D">
        <w:rPr>
          <w:rFonts w:ascii="Times New Roman" w:hAnsi="Times New Roman" w:cs="Times New Roman"/>
          <w:sz w:val="28"/>
          <w:szCs w:val="28"/>
          <w:lang w:val="uk-UA"/>
        </w:rPr>
        <w:t xml:space="preserve"> являє</w:t>
      </w:r>
      <w:r w:rsidRPr="0046523E">
        <w:rPr>
          <w:rFonts w:ascii="Times New Roman" w:hAnsi="Times New Roman" w:cs="Times New Roman"/>
          <w:sz w:val="28"/>
          <w:szCs w:val="28"/>
          <w:lang w:val="uk-UA"/>
        </w:rPr>
        <w:t xml:space="preserve"> розширення на схід,</w:t>
      </w:r>
      <w:r w:rsidR="0007430D">
        <w:rPr>
          <w:rFonts w:ascii="Times New Roman" w:hAnsi="Times New Roman" w:cs="Times New Roman"/>
          <w:sz w:val="28"/>
          <w:szCs w:val="28"/>
          <w:lang w:val="uk-UA"/>
        </w:rPr>
        <w:t xml:space="preserve"> а</w:t>
      </w:r>
      <w:r w:rsidRPr="0046523E">
        <w:rPr>
          <w:rFonts w:ascii="Times New Roman" w:hAnsi="Times New Roman" w:cs="Times New Roman"/>
          <w:sz w:val="28"/>
          <w:szCs w:val="28"/>
          <w:lang w:val="uk-UA"/>
        </w:rPr>
        <w:t xml:space="preserve"> друга </w:t>
      </w:r>
      <w:r w:rsidR="00343EB5">
        <w:rPr>
          <w:rFonts w:ascii="Times New Roman" w:hAnsi="Times New Roman" w:cs="Times New Roman"/>
          <w:sz w:val="28"/>
          <w:szCs w:val="28"/>
          <w:lang w:val="uk-UA"/>
        </w:rPr>
        <w:t xml:space="preserve">– до правління династії </w:t>
      </w:r>
      <w:proofErr w:type="spellStart"/>
      <w:r w:rsidR="00343EB5">
        <w:rPr>
          <w:rFonts w:ascii="Times New Roman" w:hAnsi="Times New Roman" w:cs="Times New Roman"/>
          <w:sz w:val="28"/>
          <w:szCs w:val="28"/>
          <w:lang w:val="uk-UA"/>
        </w:rPr>
        <w:t>П'ястів</w:t>
      </w:r>
      <w:proofErr w:type="spellEnd"/>
      <w:r w:rsidR="00343EB5">
        <w:rPr>
          <w:rFonts w:ascii="Times New Roman" w:hAnsi="Times New Roman" w:cs="Times New Roman"/>
          <w:sz w:val="28"/>
          <w:szCs w:val="28"/>
          <w:lang w:val="uk-UA"/>
        </w:rPr>
        <w:t>, яка</w:t>
      </w:r>
      <w:r w:rsidRPr="0046523E">
        <w:rPr>
          <w:rFonts w:ascii="Times New Roman" w:hAnsi="Times New Roman" w:cs="Times New Roman"/>
          <w:sz w:val="28"/>
          <w:szCs w:val="28"/>
          <w:lang w:val="uk-UA"/>
        </w:rPr>
        <w:t xml:space="preserve"> звернена до західних кордонів. Якщо</w:t>
      </w:r>
      <w:r w:rsidR="00343EB5">
        <w:rPr>
          <w:rFonts w:ascii="Times New Roman" w:hAnsi="Times New Roman" w:cs="Times New Roman"/>
          <w:sz w:val="28"/>
          <w:szCs w:val="28"/>
          <w:lang w:val="uk-UA"/>
        </w:rPr>
        <w:t xml:space="preserve"> в XX в. ідеологом «</w:t>
      </w:r>
      <w:proofErr w:type="spellStart"/>
      <w:r w:rsidR="00343EB5">
        <w:rPr>
          <w:rFonts w:ascii="Times New Roman" w:hAnsi="Times New Roman" w:cs="Times New Roman"/>
          <w:sz w:val="28"/>
          <w:szCs w:val="28"/>
          <w:lang w:val="uk-UA"/>
        </w:rPr>
        <w:t>Ягеллонської</w:t>
      </w:r>
      <w:proofErr w:type="spellEnd"/>
      <w:r w:rsidRPr="0046523E">
        <w:rPr>
          <w:rFonts w:ascii="Times New Roman" w:hAnsi="Times New Roman" w:cs="Times New Roman"/>
          <w:sz w:val="28"/>
          <w:szCs w:val="28"/>
          <w:lang w:val="uk-UA"/>
        </w:rPr>
        <w:t xml:space="preserve">» традиції був Ю. </w:t>
      </w:r>
      <w:proofErr w:type="spellStart"/>
      <w:r w:rsidRPr="0046523E">
        <w:rPr>
          <w:rFonts w:ascii="Times New Roman" w:hAnsi="Times New Roman" w:cs="Times New Roman"/>
          <w:sz w:val="28"/>
          <w:szCs w:val="28"/>
          <w:lang w:val="uk-UA"/>
        </w:rPr>
        <w:t>Пілсудський</w:t>
      </w:r>
      <w:proofErr w:type="spellEnd"/>
      <w:r w:rsidRPr="0046523E">
        <w:rPr>
          <w:rFonts w:ascii="Times New Roman" w:hAnsi="Times New Roman" w:cs="Times New Roman"/>
          <w:sz w:val="28"/>
          <w:szCs w:val="28"/>
          <w:lang w:val="uk-UA"/>
        </w:rPr>
        <w:t>, то «</w:t>
      </w:r>
      <w:proofErr w:type="spellStart"/>
      <w:r w:rsidRPr="0046523E">
        <w:rPr>
          <w:rFonts w:ascii="Times New Roman" w:hAnsi="Times New Roman" w:cs="Times New Roman"/>
          <w:sz w:val="28"/>
          <w:szCs w:val="28"/>
          <w:lang w:val="uk-UA"/>
        </w:rPr>
        <w:t>п</w:t>
      </w:r>
      <w:r w:rsidR="00343EB5">
        <w:rPr>
          <w:rFonts w:ascii="Times New Roman" w:hAnsi="Times New Roman" w:cs="Times New Roman"/>
          <w:sz w:val="28"/>
          <w:szCs w:val="28"/>
          <w:lang w:val="uk-UA"/>
        </w:rPr>
        <w:t>’ястівські</w:t>
      </w:r>
      <w:proofErr w:type="spellEnd"/>
      <w:r w:rsidR="00343EB5">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ідеї» висловлював Р. </w:t>
      </w:r>
      <w:proofErr w:type="spellStart"/>
      <w:r w:rsidRPr="0046523E">
        <w:rPr>
          <w:rFonts w:ascii="Times New Roman" w:hAnsi="Times New Roman" w:cs="Times New Roman"/>
          <w:sz w:val="28"/>
          <w:szCs w:val="28"/>
          <w:lang w:val="uk-UA"/>
        </w:rPr>
        <w:t>Дмовський</w:t>
      </w:r>
      <w:proofErr w:type="spellEnd"/>
      <w:r w:rsidRPr="0046523E">
        <w:rPr>
          <w:rFonts w:ascii="Times New Roman" w:hAnsi="Times New Roman" w:cs="Times New Roman"/>
          <w:sz w:val="28"/>
          <w:szCs w:val="28"/>
          <w:lang w:val="uk-UA"/>
        </w:rPr>
        <w:t>. Ві</w:t>
      </w:r>
      <w:r w:rsidR="00343EB5">
        <w:rPr>
          <w:rFonts w:ascii="Times New Roman" w:hAnsi="Times New Roman" w:cs="Times New Roman"/>
          <w:sz w:val="28"/>
          <w:szCs w:val="28"/>
          <w:lang w:val="uk-UA"/>
        </w:rPr>
        <w:t>н критикував Річ Посполиту XVI ст</w:t>
      </w:r>
      <w:r w:rsidRPr="0046523E">
        <w:rPr>
          <w:rFonts w:ascii="Times New Roman" w:hAnsi="Times New Roman" w:cs="Times New Roman"/>
          <w:sz w:val="28"/>
          <w:szCs w:val="28"/>
          <w:lang w:val="uk-UA"/>
        </w:rPr>
        <w:t>. за</w:t>
      </w:r>
      <w:r w:rsidR="0007430D">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 нездатність сформувати ідентичність. У першій чверті XX ст.</w:t>
      </w:r>
      <w:r w:rsidR="0007430D">
        <w:rPr>
          <w:rFonts w:ascii="Times New Roman" w:hAnsi="Times New Roman" w:cs="Times New Roman"/>
          <w:sz w:val="28"/>
          <w:szCs w:val="28"/>
          <w:lang w:val="uk-UA"/>
        </w:rPr>
        <w:t xml:space="preserve">  Польщею</w:t>
      </w:r>
      <w:r w:rsidRPr="0046523E">
        <w:rPr>
          <w:rFonts w:ascii="Times New Roman" w:hAnsi="Times New Roman" w:cs="Times New Roman"/>
          <w:sz w:val="28"/>
          <w:szCs w:val="28"/>
          <w:lang w:val="uk-UA"/>
        </w:rPr>
        <w:t xml:space="preserve">, </w:t>
      </w:r>
      <w:r w:rsidR="0007430D">
        <w:rPr>
          <w:rFonts w:ascii="Times New Roman" w:hAnsi="Times New Roman" w:cs="Times New Roman"/>
          <w:sz w:val="28"/>
          <w:szCs w:val="28"/>
          <w:lang w:val="uk-UA"/>
        </w:rPr>
        <w:t xml:space="preserve">було успішно </w:t>
      </w:r>
      <w:proofErr w:type="spellStart"/>
      <w:r w:rsidR="0007430D">
        <w:rPr>
          <w:rFonts w:ascii="Times New Roman" w:hAnsi="Times New Roman" w:cs="Times New Roman"/>
          <w:sz w:val="28"/>
          <w:szCs w:val="28"/>
          <w:lang w:val="uk-UA"/>
        </w:rPr>
        <w:t>реалізовувано</w:t>
      </w:r>
      <w:proofErr w:type="spellEnd"/>
      <w:r w:rsidR="0007430D">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проект </w:t>
      </w:r>
      <w:proofErr w:type="spellStart"/>
      <w:r w:rsidRPr="0046523E">
        <w:rPr>
          <w:rFonts w:ascii="Times New Roman" w:hAnsi="Times New Roman" w:cs="Times New Roman"/>
          <w:sz w:val="28"/>
          <w:szCs w:val="28"/>
          <w:lang w:val="uk-UA"/>
        </w:rPr>
        <w:t>Пілсудського</w:t>
      </w:r>
      <w:proofErr w:type="spellEnd"/>
      <w:r w:rsidRPr="0046523E">
        <w:rPr>
          <w:rFonts w:ascii="Times New Roman" w:hAnsi="Times New Roman" w:cs="Times New Roman"/>
          <w:sz w:val="28"/>
          <w:szCs w:val="28"/>
          <w:lang w:val="uk-UA"/>
        </w:rPr>
        <w:t xml:space="preserve">, підтримавши прагнення Української Народної Республіки до незалежності. </w:t>
      </w:r>
      <w:r w:rsidR="0007430D">
        <w:rPr>
          <w:rFonts w:ascii="Times New Roman" w:hAnsi="Times New Roman" w:cs="Times New Roman"/>
          <w:sz w:val="28"/>
          <w:szCs w:val="28"/>
          <w:lang w:val="en-US"/>
        </w:rPr>
        <w:t>“</w:t>
      </w:r>
      <w:r w:rsidRPr="0046523E">
        <w:rPr>
          <w:rFonts w:ascii="Times New Roman" w:hAnsi="Times New Roman" w:cs="Times New Roman"/>
          <w:sz w:val="28"/>
          <w:szCs w:val="28"/>
          <w:lang w:val="uk-UA"/>
        </w:rPr>
        <w:t>У 1943 р</w:t>
      </w:r>
      <w:r w:rsidR="00343EB5">
        <w:rPr>
          <w:rFonts w:ascii="Times New Roman" w:hAnsi="Times New Roman" w:cs="Times New Roman"/>
          <w:sz w:val="28"/>
          <w:szCs w:val="28"/>
          <w:lang w:val="uk-UA"/>
        </w:rPr>
        <w:t xml:space="preserve">. </w:t>
      </w:r>
      <w:r w:rsidR="0007430D">
        <w:rPr>
          <w:rFonts w:ascii="Times New Roman" w:hAnsi="Times New Roman" w:cs="Times New Roman"/>
          <w:sz w:val="28"/>
          <w:szCs w:val="28"/>
          <w:lang w:val="uk-UA"/>
        </w:rPr>
        <w:t xml:space="preserve">три держави </w:t>
      </w:r>
      <w:r w:rsidR="00343EB5">
        <w:rPr>
          <w:rFonts w:ascii="Times New Roman" w:hAnsi="Times New Roman" w:cs="Times New Roman"/>
          <w:sz w:val="28"/>
          <w:szCs w:val="28"/>
          <w:lang w:val="uk-UA"/>
        </w:rPr>
        <w:t>СРСР, США та</w:t>
      </w:r>
      <w:r w:rsidRPr="0046523E">
        <w:rPr>
          <w:rFonts w:ascii="Times New Roman" w:hAnsi="Times New Roman" w:cs="Times New Roman"/>
          <w:sz w:val="28"/>
          <w:szCs w:val="28"/>
          <w:lang w:val="uk-UA"/>
        </w:rPr>
        <w:t xml:space="preserve"> Великобританія </w:t>
      </w:r>
      <w:r w:rsidR="0007430D">
        <w:rPr>
          <w:rFonts w:ascii="Times New Roman" w:hAnsi="Times New Roman" w:cs="Times New Roman"/>
          <w:sz w:val="28"/>
          <w:szCs w:val="28"/>
          <w:lang w:val="uk-UA"/>
        </w:rPr>
        <w:t xml:space="preserve">уклали договір </w:t>
      </w:r>
      <w:r w:rsidRPr="0046523E">
        <w:rPr>
          <w:rFonts w:ascii="Times New Roman" w:hAnsi="Times New Roman" w:cs="Times New Roman"/>
          <w:sz w:val="28"/>
          <w:szCs w:val="28"/>
          <w:lang w:val="uk-UA"/>
        </w:rPr>
        <w:t xml:space="preserve">про повернення «лінії </w:t>
      </w:r>
      <w:proofErr w:type="spellStart"/>
      <w:r w:rsidRPr="0046523E">
        <w:rPr>
          <w:rFonts w:ascii="Times New Roman" w:hAnsi="Times New Roman" w:cs="Times New Roman"/>
          <w:sz w:val="28"/>
          <w:szCs w:val="28"/>
          <w:lang w:val="uk-UA"/>
        </w:rPr>
        <w:t>К</w:t>
      </w:r>
      <w:r w:rsidR="0007430D">
        <w:rPr>
          <w:rFonts w:ascii="Times New Roman" w:hAnsi="Times New Roman" w:cs="Times New Roman"/>
          <w:sz w:val="28"/>
          <w:szCs w:val="28"/>
          <w:lang w:val="uk-UA"/>
        </w:rPr>
        <w:t>ерзона</w:t>
      </w:r>
      <w:proofErr w:type="spellEnd"/>
      <w:r w:rsidR="0007430D">
        <w:rPr>
          <w:rFonts w:ascii="Times New Roman" w:hAnsi="Times New Roman" w:cs="Times New Roman"/>
          <w:sz w:val="28"/>
          <w:szCs w:val="28"/>
          <w:lang w:val="uk-UA"/>
        </w:rPr>
        <w:t xml:space="preserve">»: це західні </w:t>
      </w:r>
      <w:proofErr w:type="gramStart"/>
      <w:r w:rsidR="0007430D">
        <w:rPr>
          <w:rFonts w:ascii="Times New Roman" w:hAnsi="Times New Roman" w:cs="Times New Roman"/>
          <w:sz w:val="28"/>
          <w:szCs w:val="28"/>
          <w:lang w:val="uk-UA"/>
        </w:rPr>
        <w:t xml:space="preserve">території </w:t>
      </w:r>
      <w:r w:rsidR="00343EB5">
        <w:rPr>
          <w:rFonts w:ascii="Times New Roman" w:hAnsi="Times New Roman" w:cs="Times New Roman"/>
          <w:sz w:val="28"/>
          <w:szCs w:val="28"/>
          <w:lang w:val="uk-UA"/>
        </w:rPr>
        <w:t xml:space="preserve"> України</w:t>
      </w:r>
      <w:proofErr w:type="gramEnd"/>
      <w:r w:rsidR="00343EB5">
        <w:rPr>
          <w:rFonts w:ascii="Times New Roman" w:hAnsi="Times New Roman" w:cs="Times New Roman"/>
          <w:sz w:val="28"/>
          <w:szCs w:val="28"/>
          <w:lang w:val="uk-UA"/>
        </w:rPr>
        <w:t xml:space="preserve"> та</w:t>
      </w:r>
      <w:r w:rsidRPr="0046523E">
        <w:rPr>
          <w:rFonts w:ascii="Times New Roman" w:hAnsi="Times New Roman" w:cs="Times New Roman"/>
          <w:sz w:val="28"/>
          <w:szCs w:val="28"/>
          <w:lang w:val="uk-UA"/>
        </w:rPr>
        <w:t xml:space="preserve"> Білорусії </w:t>
      </w:r>
      <w:r w:rsidR="0007430D">
        <w:rPr>
          <w:rFonts w:ascii="Times New Roman" w:hAnsi="Times New Roman" w:cs="Times New Roman"/>
          <w:sz w:val="28"/>
          <w:szCs w:val="28"/>
          <w:lang w:val="uk-UA"/>
        </w:rPr>
        <w:t xml:space="preserve">по </w:t>
      </w:r>
      <w:proofErr w:type="spellStart"/>
      <w:r w:rsidR="0007430D">
        <w:rPr>
          <w:rFonts w:ascii="Times New Roman" w:hAnsi="Times New Roman" w:cs="Times New Roman"/>
          <w:sz w:val="28"/>
          <w:szCs w:val="28"/>
          <w:lang w:val="uk-UA"/>
        </w:rPr>
        <w:t>закінченю</w:t>
      </w:r>
      <w:proofErr w:type="spellEnd"/>
      <w:r w:rsidR="0007430D">
        <w:rPr>
          <w:rFonts w:ascii="Times New Roman" w:hAnsi="Times New Roman" w:cs="Times New Roman"/>
          <w:sz w:val="28"/>
          <w:szCs w:val="28"/>
          <w:lang w:val="uk-UA"/>
        </w:rPr>
        <w:t xml:space="preserve"> другої світової дані території повинні були перейти </w:t>
      </w:r>
      <w:r w:rsidR="00343EB5">
        <w:rPr>
          <w:rFonts w:ascii="Times New Roman" w:hAnsi="Times New Roman" w:cs="Times New Roman"/>
          <w:sz w:val="28"/>
          <w:szCs w:val="28"/>
          <w:lang w:val="uk-UA"/>
        </w:rPr>
        <w:t>до</w:t>
      </w:r>
      <w:r w:rsidR="0007430D">
        <w:rPr>
          <w:rFonts w:ascii="Times New Roman" w:hAnsi="Times New Roman" w:cs="Times New Roman"/>
          <w:sz w:val="28"/>
          <w:szCs w:val="28"/>
          <w:lang w:val="uk-UA"/>
        </w:rPr>
        <w:t xml:space="preserve"> складу </w:t>
      </w:r>
      <w:r w:rsidR="00343EB5">
        <w:rPr>
          <w:rFonts w:ascii="Times New Roman" w:hAnsi="Times New Roman" w:cs="Times New Roman"/>
          <w:sz w:val="28"/>
          <w:szCs w:val="28"/>
          <w:lang w:val="uk-UA"/>
        </w:rPr>
        <w:t xml:space="preserve"> Української РСР та</w:t>
      </w:r>
      <w:r w:rsidRPr="0046523E">
        <w:rPr>
          <w:rFonts w:ascii="Times New Roman" w:hAnsi="Times New Roman" w:cs="Times New Roman"/>
          <w:sz w:val="28"/>
          <w:szCs w:val="28"/>
          <w:lang w:val="uk-UA"/>
        </w:rPr>
        <w:t xml:space="preserve"> Білоруської РСР, а</w:t>
      </w:r>
      <w:r w:rsidR="0007430D">
        <w:rPr>
          <w:rFonts w:ascii="Times New Roman" w:hAnsi="Times New Roman" w:cs="Times New Roman"/>
          <w:sz w:val="28"/>
          <w:szCs w:val="28"/>
          <w:lang w:val="uk-UA"/>
        </w:rPr>
        <w:t xml:space="preserve"> Польща повинна була отримати частку </w:t>
      </w:r>
      <w:proofErr w:type="spellStart"/>
      <w:r w:rsidR="0007430D">
        <w:rPr>
          <w:rFonts w:ascii="Times New Roman" w:hAnsi="Times New Roman" w:cs="Times New Roman"/>
          <w:sz w:val="28"/>
          <w:szCs w:val="28"/>
          <w:lang w:val="uk-UA"/>
        </w:rPr>
        <w:t>Прусії</w:t>
      </w:r>
      <w:proofErr w:type="spellEnd"/>
      <w:r w:rsidR="0007430D">
        <w:rPr>
          <w:rFonts w:ascii="Times New Roman" w:hAnsi="Times New Roman" w:cs="Times New Roman"/>
          <w:sz w:val="28"/>
          <w:szCs w:val="28"/>
          <w:lang w:val="en-US"/>
        </w:rPr>
        <w:t>”</w:t>
      </w:r>
      <w:r w:rsidR="0058460A">
        <w:rPr>
          <w:rFonts w:ascii="Times New Roman" w:hAnsi="Times New Roman" w:cs="Times New Roman"/>
          <w:sz w:val="28"/>
          <w:szCs w:val="28"/>
          <w:lang w:val="uk-UA"/>
        </w:rPr>
        <w:t xml:space="preserve"> [43</w:t>
      </w:r>
      <w:r w:rsidR="0058460A" w:rsidRPr="0058460A">
        <w:rPr>
          <w:rFonts w:ascii="Times New Roman" w:hAnsi="Times New Roman" w:cs="Times New Roman"/>
          <w:sz w:val="28"/>
          <w:szCs w:val="28"/>
          <w:lang w:val="uk-UA"/>
        </w:rPr>
        <w:t xml:space="preserve">].  </w:t>
      </w:r>
    </w:p>
    <w:p w14:paraId="4E9E092A" w14:textId="5BD38A94" w:rsidR="00184AC5" w:rsidRDefault="00442494"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період  СРСР, в Парижі, в серед</w:t>
      </w:r>
      <w:r w:rsidR="00145680" w:rsidRPr="0046523E">
        <w:rPr>
          <w:rFonts w:ascii="Times New Roman" w:hAnsi="Times New Roman" w:cs="Times New Roman"/>
          <w:sz w:val="28"/>
          <w:szCs w:val="28"/>
          <w:lang w:val="uk-UA"/>
        </w:rPr>
        <w:t xml:space="preserve"> польських емігрантів, які не </w:t>
      </w:r>
      <w:r>
        <w:rPr>
          <w:rFonts w:ascii="Times New Roman" w:hAnsi="Times New Roman" w:cs="Times New Roman"/>
          <w:sz w:val="28"/>
          <w:szCs w:val="28"/>
          <w:lang w:val="uk-UA"/>
        </w:rPr>
        <w:t xml:space="preserve">згідні та не </w:t>
      </w:r>
      <w:r w:rsidR="00145680" w:rsidRPr="0046523E">
        <w:rPr>
          <w:rFonts w:ascii="Times New Roman" w:hAnsi="Times New Roman" w:cs="Times New Roman"/>
          <w:sz w:val="28"/>
          <w:szCs w:val="28"/>
          <w:lang w:val="uk-UA"/>
        </w:rPr>
        <w:t>приймають комуні</w:t>
      </w:r>
      <w:r>
        <w:rPr>
          <w:rFonts w:ascii="Times New Roman" w:hAnsi="Times New Roman" w:cs="Times New Roman"/>
          <w:sz w:val="28"/>
          <w:szCs w:val="28"/>
          <w:lang w:val="uk-UA"/>
        </w:rPr>
        <w:t xml:space="preserve">стичного вектора розвитку їх держави були схильні  ідеям </w:t>
      </w:r>
      <w:proofErr w:type="spellStart"/>
      <w:r w:rsidR="00145680" w:rsidRPr="0046523E">
        <w:rPr>
          <w:rFonts w:ascii="Times New Roman" w:hAnsi="Times New Roman" w:cs="Times New Roman"/>
          <w:sz w:val="28"/>
          <w:szCs w:val="28"/>
          <w:lang w:val="uk-UA"/>
        </w:rPr>
        <w:t>Пілсудського</w:t>
      </w:r>
      <w:proofErr w:type="spellEnd"/>
      <w:r w:rsidR="00145680" w:rsidRPr="0046523E">
        <w:rPr>
          <w:rFonts w:ascii="Times New Roman" w:hAnsi="Times New Roman" w:cs="Times New Roman"/>
          <w:sz w:val="28"/>
          <w:szCs w:val="28"/>
          <w:lang w:val="uk-UA"/>
        </w:rPr>
        <w:t>. Глава видав</w:t>
      </w:r>
      <w:r w:rsidR="00184AC5">
        <w:rPr>
          <w:rFonts w:ascii="Times New Roman" w:hAnsi="Times New Roman" w:cs="Times New Roman"/>
          <w:sz w:val="28"/>
          <w:szCs w:val="28"/>
          <w:lang w:val="uk-UA"/>
        </w:rPr>
        <w:t>ництва «Літературний інститут» та</w:t>
      </w:r>
      <w:r w:rsidR="00145680" w:rsidRPr="0046523E">
        <w:rPr>
          <w:rFonts w:ascii="Times New Roman" w:hAnsi="Times New Roman" w:cs="Times New Roman"/>
          <w:sz w:val="28"/>
          <w:szCs w:val="28"/>
          <w:lang w:val="uk-UA"/>
        </w:rPr>
        <w:t xml:space="preserve"> редактор журналу «Культура» Е. </w:t>
      </w:r>
      <w:proofErr w:type="spellStart"/>
      <w:r w:rsidR="00145680" w:rsidRPr="0046523E">
        <w:rPr>
          <w:rFonts w:ascii="Times New Roman" w:hAnsi="Times New Roman" w:cs="Times New Roman"/>
          <w:sz w:val="28"/>
          <w:szCs w:val="28"/>
          <w:lang w:val="uk-UA"/>
        </w:rPr>
        <w:t>Гедройц</w:t>
      </w:r>
      <w:proofErr w:type="spellEnd"/>
      <w:r w:rsidR="00145680"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відмовився від </w:t>
      </w:r>
      <w:r w:rsidR="00145680" w:rsidRPr="0046523E">
        <w:rPr>
          <w:rFonts w:ascii="Times New Roman" w:hAnsi="Times New Roman" w:cs="Times New Roman"/>
          <w:sz w:val="28"/>
          <w:szCs w:val="28"/>
          <w:lang w:val="uk-UA"/>
        </w:rPr>
        <w:t>рев</w:t>
      </w:r>
      <w:r>
        <w:rPr>
          <w:rFonts w:ascii="Times New Roman" w:hAnsi="Times New Roman" w:cs="Times New Roman"/>
          <w:sz w:val="28"/>
          <w:szCs w:val="28"/>
          <w:lang w:val="uk-UA"/>
        </w:rPr>
        <w:t>аншистських настроїв, миру</w:t>
      </w:r>
      <w:r w:rsidR="00145680"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між народами трьох держав, поляки, українці та білоруси </w:t>
      </w:r>
      <w:r w:rsidR="00145680" w:rsidRPr="0046523E">
        <w:rPr>
          <w:rFonts w:ascii="Times New Roman" w:hAnsi="Times New Roman" w:cs="Times New Roman"/>
          <w:sz w:val="28"/>
          <w:szCs w:val="28"/>
          <w:lang w:val="uk-UA"/>
        </w:rPr>
        <w:t>[10].</w:t>
      </w:r>
      <w:r w:rsidR="00184AC5">
        <w:rPr>
          <w:rFonts w:ascii="Times New Roman" w:hAnsi="Times New Roman" w:cs="Times New Roman"/>
          <w:sz w:val="28"/>
          <w:szCs w:val="28"/>
          <w:lang w:val="uk-UA"/>
        </w:rPr>
        <w:t xml:space="preserve"> </w:t>
      </w:r>
      <w:r w:rsidR="00145680" w:rsidRPr="0046523E">
        <w:rPr>
          <w:rFonts w:ascii="Times New Roman" w:hAnsi="Times New Roman" w:cs="Times New Roman"/>
          <w:sz w:val="28"/>
          <w:szCs w:val="28"/>
          <w:lang w:val="uk-UA"/>
        </w:rPr>
        <w:t>Головним результатом діяльності ідеологів «Культури»</w:t>
      </w:r>
      <w:r>
        <w:rPr>
          <w:rFonts w:ascii="Times New Roman" w:hAnsi="Times New Roman" w:cs="Times New Roman"/>
          <w:sz w:val="28"/>
          <w:szCs w:val="28"/>
          <w:lang w:val="uk-UA"/>
        </w:rPr>
        <w:t xml:space="preserve"> є </w:t>
      </w:r>
      <w:r w:rsidR="00145680"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гарант безпеки в центрально-східному регіоні Європи, тільки при отримані даними країнами свого </w:t>
      </w:r>
      <w:proofErr w:type="spellStart"/>
      <w:r>
        <w:rPr>
          <w:rFonts w:ascii="Times New Roman" w:hAnsi="Times New Roman" w:cs="Times New Roman"/>
          <w:sz w:val="28"/>
          <w:szCs w:val="28"/>
          <w:lang w:val="uk-UA"/>
        </w:rPr>
        <w:t>суверинітету</w:t>
      </w:r>
      <w:proofErr w:type="spellEnd"/>
      <w:r>
        <w:rPr>
          <w:rFonts w:ascii="Times New Roman" w:hAnsi="Times New Roman" w:cs="Times New Roman"/>
          <w:sz w:val="28"/>
          <w:szCs w:val="28"/>
          <w:lang w:val="uk-UA"/>
        </w:rPr>
        <w:t>.</w:t>
      </w:r>
    </w:p>
    <w:p w14:paraId="1FD26EBF" w14:textId="41268578" w:rsidR="00184AC5" w:rsidRDefault="00145680"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lastRenderedPageBreak/>
        <w:t xml:space="preserve">Ю. </w:t>
      </w:r>
      <w:proofErr w:type="spellStart"/>
      <w:r w:rsidRPr="0046523E">
        <w:rPr>
          <w:rFonts w:ascii="Times New Roman" w:hAnsi="Times New Roman" w:cs="Times New Roman"/>
          <w:sz w:val="28"/>
          <w:szCs w:val="28"/>
          <w:lang w:val="uk-UA"/>
        </w:rPr>
        <w:t>Мерошевський</w:t>
      </w:r>
      <w:proofErr w:type="spellEnd"/>
      <w:r w:rsidRPr="0046523E">
        <w:rPr>
          <w:rFonts w:ascii="Times New Roman" w:hAnsi="Times New Roman" w:cs="Times New Roman"/>
          <w:sz w:val="28"/>
          <w:szCs w:val="28"/>
          <w:lang w:val="uk-UA"/>
        </w:rPr>
        <w:t xml:space="preserve"> стверджував, </w:t>
      </w:r>
      <w:r w:rsidR="00442494">
        <w:rPr>
          <w:rFonts w:ascii="Times New Roman" w:hAnsi="Times New Roman" w:cs="Times New Roman"/>
          <w:sz w:val="28"/>
          <w:szCs w:val="28"/>
          <w:lang w:val="en-US"/>
        </w:rPr>
        <w:t>“</w:t>
      </w:r>
      <w:r w:rsidRPr="0046523E">
        <w:rPr>
          <w:rFonts w:ascii="Times New Roman" w:hAnsi="Times New Roman" w:cs="Times New Roman"/>
          <w:sz w:val="28"/>
          <w:szCs w:val="28"/>
          <w:lang w:val="uk-UA"/>
        </w:rPr>
        <w:t>що прихильність польськ</w:t>
      </w:r>
      <w:r w:rsidR="00184AC5">
        <w:rPr>
          <w:rFonts w:ascii="Times New Roman" w:hAnsi="Times New Roman" w:cs="Times New Roman"/>
          <w:sz w:val="28"/>
          <w:szCs w:val="28"/>
          <w:lang w:val="uk-UA"/>
        </w:rPr>
        <w:t>ої правлячої еліти «</w:t>
      </w:r>
      <w:proofErr w:type="spellStart"/>
      <w:r w:rsidR="00184AC5">
        <w:rPr>
          <w:rFonts w:ascii="Times New Roman" w:hAnsi="Times New Roman" w:cs="Times New Roman"/>
          <w:sz w:val="28"/>
          <w:szCs w:val="28"/>
          <w:lang w:val="uk-UA"/>
        </w:rPr>
        <w:t>Ягеллонській</w:t>
      </w:r>
      <w:proofErr w:type="spellEnd"/>
      <w:r w:rsidR="00184AC5">
        <w:rPr>
          <w:rFonts w:ascii="Times New Roman" w:hAnsi="Times New Roman" w:cs="Times New Roman"/>
          <w:sz w:val="28"/>
          <w:szCs w:val="28"/>
          <w:lang w:val="uk-UA"/>
        </w:rPr>
        <w:t>» традиції та</w:t>
      </w:r>
      <w:r w:rsidRPr="0046523E">
        <w:rPr>
          <w:rFonts w:ascii="Times New Roman" w:hAnsi="Times New Roman" w:cs="Times New Roman"/>
          <w:sz w:val="28"/>
          <w:szCs w:val="28"/>
          <w:lang w:val="uk-UA"/>
        </w:rPr>
        <w:t xml:space="preserve"> «польському імперіалізму» призвели до того, що Польща втратила в особі України, Литви та Білорусі своїх союзників</w:t>
      </w:r>
      <w:r w:rsidR="00442494">
        <w:rPr>
          <w:rFonts w:ascii="Times New Roman" w:hAnsi="Times New Roman" w:cs="Times New Roman"/>
          <w:sz w:val="28"/>
          <w:szCs w:val="28"/>
          <w:lang w:val="en-US"/>
        </w:rPr>
        <w:t xml:space="preserve">” </w:t>
      </w:r>
      <w:r w:rsidRPr="0046523E">
        <w:rPr>
          <w:rFonts w:ascii="Times New Roman" w:hAnsi="Times New Roman" w:cs="Times New Roman"/>
          <w:sz w:val="28"/>
          <w:szCs w:val="28"/>
          <w:lang w:val="uk-UA"/>
        </w:rPr>
        <w:t xml:space="preserve">[12]. </w:t>
      </w:r>
    </w:p>
    <w:p w14:paraId="66EF4ABC" w14:textId="1E782F0F" w:rsidR="00145680" w:rsidRPr="0046523E" w:rsidRDefault="00145680" w:rsidP="00184A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Однак після 1991 р</w:t>
      </w:r>
      <w:r w:rsidR="00184AC5">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ця політика «дуалізму</w:t>
      </w:r>
      <w:r w:rsidR="00184AC5">
        <w:rPr>
          <w:rFonts w:ascii="Times New Roman" w:hAnsi="Times New Roman" w:cs="Times New Roman"/>
          <w:sz w:val="28"/>
          <w:szCs w:val="28"/>
          <w:lang w:val="uk-UA"/>
        </w:rPr>
        <w:t>» поступається місцем формуванню</w:t>
      </w:r>
      <w:r w:rsidR="00442494">
        <w:rPr>
          <w:rFonts w:ascii="Times New Roman" w:hAnsi="Times New Roman" w:cs="Times New Roman"/>
          <w:sz w:val="28"/>
          <w:szCs w:val="28"/>
          <w:lang w:val="en-GB"/>
        </w:rPr>
        <w:t xml:space="preserve"> </w:t>
      </w:r>
      <w:r w:rsidR="00442494">
        <w:rPr>
          <w:rFonts w:ascii="Times New Roman" w:hAnsi="Times New Roman" w:cs="Times New Roman"/>
          <w:sz w:val="28"/>
          <w:szCs w:val="28"/>
          <w:lang w:val="uk-UA"/>
        </w:rPr>
        <w:t>незалежної політки Польщі</w:t>
      </w:r>
      <w:r w:rsidRPr="0046523E">
        <w:rPr>
          <w:rFonts w:ascii="Times New Roman" w:hAnsi="Times New Roman" w:cs="Times New Roman"/>
          <w:sz w:val="28"/>
          <w:szCs w:val="28"/>
          <w:lang w:val="uk-UA"/>
        </w:rPr>
        <w:t xml:space="preserve">. </w:t>
      </w:r>
      <w:r w:rsidR="00442494">
        <w:rPr>
          <w:rFonts w:ascii="Times New Roman" w:hAnsi="Times New Roman" w:cs="Times New Roman"/>
          <w:sz w:val="28"/>
          <w:szCs w:val="28"/>
          <w:lang w:val="uk-UA"/>
        </w:rPr>
        <w:t xml:space="preserve">Основою була знаменита фраза </w:t>
      </w:r>
      <w:r w:rsidRPr="0046523E">
        <w:rPr>
          <w:rFonts w:ascii="Times New Roman" w:hAnsi="Times New Roman" w:cs="Times New Roman"/>
          <w:sz w:val="28"/>
          <w:szCs w:val="28"/>
          <w:lang w:val="uk-UA"/>
        </w:rPr>
        <w:t xml:space="preserve">Е. </w:t>
      </w:r>
      <w:proofErr w:type="spellStart"/>
      <w:r w:rsidRPr="0046523E">
        <w:rPr>
          <w:rFonts w:ascii="Times New Roman" w:hAnsi="Times New Roman" w:cs="Times New Roman"/>
          <w:sz w:val="28"/>
          <w:szCs w:val="28"/>
          <w:lang w:val="uk-UA"/>
        </w:rPr>
        <w:t>Гедройца</w:t>
      </w:r>
      <w:proofErr w:type="spellEnd"/>
      <w:r w:rsidRPr="0046523E">
        <w:rPr>
          <w:rFonts w:ascii="Times New Roman" w:hAnsi="Times New Roman" w:cs="Times New Roman"/>
          <w:sz w:val="28"/>
          <w:szCs w:val="28"/>
          <w:lang w:val="uk-UA"/>
        </w:rPr>
        <w:t xml:space="preserve">: «Чим сильніше буде наша позиція на Сході, тим більше з нами будуть рахуватися на Заході» [9], </w:t>
      </w:r>
      <w:r w:rsidR="00442494">
        <w:rPr>
          <w:rFonts w:ascii="Times New Roman" w:hAnsi="Times New Roman" w:cs="Times New Roman"/>
          <w:sz w:val="28"/>
          <w:szCs w:val="28"/>
          <w:lang w:val="uk-UA"/>
        </w:rPr>
        <w:t xml:space="preserve">При активізації Польщею східної політики </w:t>
      </w:r>
      <w:r w:rsidR="00B3199A">
        <w:rPr>
          <w:rFonts w:ascii="Times New Roman" w:hAnsi="Times New Roman" w:cs="Times New Roman"/>
          <w:sz w:val="28"/>
          <w:szCs w:val="28"/>
          <w:lang w:val="uk-UA"/>
        </w:rPr>
        <w:t>відносини між Україною та Польщею були не повністю однозначні.</w:t>
      </w:r>
      <w:r w:rsidRPr="0046523E">
        <w:rPr>
          <w:rFonts w:ascii="Times New Roman" w:hAnsi="Times New Roman" w:cs="Times New Roman"/>
          <w:sz w:val="28"/>
          <w:szCs w:val="28"/>
          <w:lang w:val="uk-UA"/>
        </w:rPr>
        <w:t xml:space="preserve"> [8].</w:t>
      </w:r>
    </w:p>
    <w:p w14:paraId="0512F4BA" w14:textId="62BDCF77" w:rsidR="007C0438" w:rsidRDefault="00B3199A"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президенства в Україні Л. Кучми підписали декларацію про стратегічне  співробітництво</w:t>
      </w:r>
      <w:r w:rsidR="00145680" w:rsidRPr="0046523E">
        <w:rPr>
          <w:rFonts w:ascii="Times New Roman" w:hAnsi="Times New Roman" w:cs="Times New Roman"/>
          <w:sz w:val="28"/>
          <w:szCs w:val="28"/>
          <w:lang w:val="uk-UA"/>
        </w:rPr>
        <w:t xml:space="preserve">. Варшава взяла </w:t>
      </w:r>
      <w:r>
        <w:rPr>
          <w:rFonts w:ascii="Times New Roman" w:hAnsi="Times New Roman" w:cs="Times New Roman"/>
          <w:sz w:val="28"/>
          <w:szCs w:val="28"/>
          <w:lang w:val="uk-UA"/>
        </w:rPr>
        <w:t xml:space="preserve">за мету </w:t>
      </w:r>
      <w:r w:rsidR="00145680" w:rsidRPr="0046523E">
        <w:rPr>
          <w:rFonts w:ascii="Times New Roman" w:hAnsi="Times New Roman" w:cs="Times New Roman"/>
          <w:sz w:val="28"/>
          <w:szCs w:val="28"/>
          <w:lang w:val="uk-UA"/>
        </w:rPr>
        <w:t>курс зближення Києва з Європою.</w:t>
      </w:r>
      <w:r>
        <w:rPr>
          <w:rFonts w:ascii="Times New Roman" w:hAnsi="Times New Roman" w:cs="Times New Roman"/>
          <w:sz w:val="28"/>
          <w:szCs w:val="28"/>
          <w:lang w:val="uk-UA"/>
        </w:rPr>
        <w:t xml:space="preserve"> І підтримуючи ідею розширення ЄС,</w:t>
      </w:r>
      <w:r w:rsidR="00145680" w:rsidRPr="0046523E">
        <w:rPr>
          <w:rFonts w:ascii="Times New Roman" w:hAnsi="Times New Roman" w:cs="Times New Roman"/>
          <w:sz w:val="28"/>
          <w:szCs w:val="28"/>
          <w:lang w:val="uk-UA"/>
        </w:rPr>
        <w:t xml:space="preserve"> вже в 2001 р</w:t>
      </w:r>
      <w:r w:rsidR="00184AC5">
        <w:rPr>
          <w:rFonts w:ascii="Times New Roman" w:hAnsi="Times New Roman" w:cs="Times New Roman"/>
          <w:sz w:val="28"/>
          <w:szCs w:val="28"/>
          <w:lang w:val="uk-UA"/>
        </w:rPr>
        <w:t>.</w:t>
      </w:r>
      <w:r w:rsidR="00145680" w:rsidRPr="0046523E">
        <w:rPr>
          <w:rFonts w:ascii="Times New Roman" w:hAnsi="Times New Roman" w:cs="Times New Roman"/>
          <w:sz w:val="28"/>
          <w:szCs w:val="28"/>
          <w:lang w:val="uk-UA"/>
        </w:rPr>
        <w:t xml:space="preserve"> пропонувала ЄС сво</w:t>
      </w:r>
      <w:r>
        <w:rPr>
          <w:rFonts w:ascii="Times New Roman" w:hAnsi="Times New Roman" w:cs="Times New Roman"/>
          <w:sz w:val="28"/>
          <w:szCs w:val="28"/>
          <w:lang w:val="uk-UA"/>
        </w:rPr>
        <w:t>ю концепцію</w:t>
      </w:r>
      <w:r w:rsidR="00145680"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стосунків </w:t>
      </w:r>
      <w:r w:rsidR="00184AC5">
        <w:rPr>
          <w:rFonts w:ascii="Times New Roman" w:hAnsi="Times New Roman" w:cs="Times New Roman"/>
          <w:sz w:val="28"/>
          <w:szCs w:val="28"/>
          <w:lang w:val="uk-UA"/>
        </w:rPr>
        <w:t xml:space="preserve"> з Україною, Білоруссю та</w:t>
      </w:r>
      <w:r w:rsidR="00145680" w:rsidRPr="0046523E">
        <w:rPr>
          <w:rFonts w:ascii="Times New Roman" w:hAnsi="Times New Roman" w:cs="Times New Roman"/>
          <w:sz w:val="28"/>
          <w:szCs w:val="28"/>
          <w:lang w:val="uk-UA"/>
        </w:rPr>
        <w:t xml:space="preserve"> Росією, що мала</w:t>
      </w:r>
      <w:r>
        <w:rPr>
          <w:rFonts w:ascii="Times New Roman" w:hAnsi="Times New Roman" w:cs="Times New Roman"/>
          <w:sz w:val="28"/>
          <w:szCs w:val="28"/>
          <w:lang w:val="uk-UA"/>
        </w:rPr>
        <w:t xml:space="preserve"> в основі</w:t>
      </w:r>
      <w:r w:rsidR="00145680" w:rsidRPr="0046523E">
        <w:rPr>
          <w:rFonts w:ascii="Times New Roman" w:hAnsi="Times New Roman" w:cs="Times New Roman"/>
          <w:sz w:val="28"/>
          <w:szCs w:val="28"/>
          <w:lang w:val="uk-UA"/>
        </w:rPr>
        <w:t xml:space="preserve"> «кільця дружніх країн» на кордонах ЄС, за допомогою </w:t>
      </w:r>
      <w:r>
        <w:rPr>
          <w:rFonts w:ascii="Times New Roman" w:hAnsi="Times New Roman" w:cs="Times New Roman"/>
          <w:sz w:val="28"/>
          <w:szCs w:val="28"/>
          <w:lang w:val="uk-UA"/>
        </w:rPr>
        <w:t>інтенсивнішої співпраці в таких галузях  політики як,  безпека, економіка і культура</w:t>
      </w:r>
      <w:r w:rsidR="0058460A">
        <w:rPr>
          <w:rFonts w:ascii="Times New Roman" w:hAnsi="Times New Roman" w:cs="Times New Roman"/>
          <w:sz w:val="28"/>
          <w:szCs w:val="28"/>
          <w:lang w:val="uk-UA"/>
        </w:rPr>
        <w:t xml:space="preserve"> [45, с. 17-18</w:t>
      </w:r>
      <w:r w:rsidR="0058460A" w:rsidRPr="0058460A">
        <w:rPr>
          <w:rFonts w:ascii="Times New Roman" w:hAnsi="Times New Roman" w:cs="Times New Roman"/>
          <w:sz w:val="28"/>
          <w:szCs w:val="28"/>
          <w:lang w:val="uk-UA"/>
        </w:rPr>
        <w:t xml:space="preserve">].  </w:t>
      </w:r>
    </w:p>
    <w:p w14:paraId="434342A9" w14:textId="77777777" w:rsidR="00184AC5" w:rsidRDefault="00184AC5"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історія становлення українсько-польських відносин пройшла довгий шлях, а розгляд сучасних стосунків двох держав потребує ретельного дослідження причин та </w:t>
      </w:r>
      <w:proofErr w:type="spellStart"/>
      <w:r>
        <w:rPr>
          <w:rFonts w:ascii="Times New Roman" w:hAnsi="Times New Roman" w:cs="Times New Roman"/>
          <w:sz w:val="28"/>
          <w:szCs w:val="28"/>
          <w:lang w:val="uk-UA"/>
        </w:rPr>
        <w:t>перепонів</w:t>
      </w:r>
      <w:proofErr w:type="spellEnd"/>
      <w:r>
        <w:rPr>
          <w:rFonts w:ascii="Times New Roman" w:hAnsi="Times New Roman" w:cs="Times New Roman"/>
          <w:sz w:val="28"/>
          <w:szCs w:val="28"/>
          <w:lang w:val="uk-UA"/>
        </w:rPr>
        <w:t xml:space="preserve"> на шляху налагодження дружніх відносин.</w:t>
      </w:r>
    </w:p>
    <w:p w14:paraId="066124FD" w14:textId="77777777" w:rsidR="00184AC5" w:rsidRDefault="00184AC5" w:rsidP="00BA20C5">
      <w:pPr>
        <w:spacing w:after="0" w:line="360" w:lineRule="auto"/>
        <w:ind w:firstLine="709"/>
        <w:contextualSpacing/>
        <w:jc w:val="both"/>
        <w:rPr>
          <w:rFonts w:ascii="Times New Roman" w:hAnsi="Times New Roman" w:cs="Times New Roman"/>
          <w:sz w:val="28"/>
          <w:szCs w:val="28"/>
          <w:lang w:val="uk-UA"/>
        </w:rPr>
      </w:pPr>
    </w:p>
    <w:p w14:paraId="57D4BE59" w14:textId="77777777" w:rsidR="00184AC5" w:rsidRDefault="00184AC5" w:rsidP="00BA20C5">
      <w:pPr>
        <w:spacing w:after="0" w:line="360" w:lineRule="auto"/>
        <w:ind w:firstLine="709"/>
        <w:contextualSpacing/>
        <w:jc w:val="both"/>
        <w:rPr>
          <w:rFonts w:ascii="Times New Roman" w:hAnsi="Times New Roman" w:cs="Times New Roman"/>
          <w:sz w:val="28"/>
          <w:szCs w:val="28"/>
          <w:lang w:val="uk-UA"/>
        </w:rPr>
      </w:pPr>
    </w:p>
    <w:p w14:paraId="17973E44" w14:textId="77777777" w:rsidR="00A16FB6" w:rsidRDefault="00A16FB6" w:rsidP="00BA20C5">
      <w:pPr>
        <w:spacing w:after="0" w:line="360" w:lineRule="auto"/>
        <w:ind w:firstLine="709"/>
        <w:contextualSpacing/>
        <w:jc w:val="both"/>
        <w:rPr>
          <w:rFonts w:ascii="Times New Roman" w:hAnsi="Times New Roman" w:cs="Times New Roman"/>
          <w:sz w:val="28"/>
          <w:szCs w:val="28"/>
          <w:lang w:val="uk-UA"/>
        </w:rPr>
      </w:pPr>
    </w:p>
    <w:p w14:paraId="203C79B1" w14:textId="77777777" w:rsidR="00184AC5" w:rsidRPr="00184AC5" w:rsidRDefault="00184AC5" w:rsidP="00BA20C5">
      <w:pPr>
        <w:spacing w:after="0" w:line="360" w:lineRule="auto"/>
        <w:ind w:firstLine="709"/>
        <w:contextualSpacing/>
        <w:jc w:val="both"/>
        <w:rPr>
          <w:rFonts w:ascii="Times New Roman" w:hAnsi="Times New Roman" w:cs="Times New Roman"/>
          <w:b/>
          <w:sz w:val="28"/>
          <w:szCs w:val="28"/>
          <w:lang w:val="uk-UA"/>
        </w:rPr>
      </w:pPr>
      <w:r w:rsidRPr="00184AC5">
        <w:rPr>
          <w:rFonts w:ascii="Times New Roman" w:hAnsi="Times New Roman" w:cs="Times New Roman"/>
          <w:b/>
          <w:sz w:val="28"/>
          <w:szCs w:val="28"/>
          <w:lang w:val="uk-UA"/>
        </w:rPr>
        <w:t>1.2.</w:t>
      </w:r>
      <w:r w:rsidRPr="00184AC5">
        <w:rPr>
          <w:rFonts w:ascii="Times New Roman" w:hAnsi="Times New Roman" w:cs="Times New Roman"/>
          <w:b/>
          <w:sz w:val="28"/>
          <w:szCs w:val="28"/>
          <w:lang w:val="uk-UA"/>
        </w:rPr>
        <w:tab/>
        <w:t>Проблеми історичної спадщини, які стали основою відносин України та Польщі</w:t>
      </w:r>
    </w:p>
    <w:p w14:paraId="4B153D9D" w14:textId="77777777" w:rsidR="002037B0" w:rsidRPr="002037B0" w:rsidRDefault="002037B0" w:rsidP="002037B0">
      <w:pPr>
        <w:spacing w:after="0" w:line="360" w:lineRule="auto"/>
        <w:ind w:firstLine="709"/>
        <w:contextualSpacing/>
        <w:jc w:val="both"/>
        <w:rPr>
          <w:rFonts w:ascii="Times New Roman" w:hAnsi="Times New Roman" w:cs="Times New Roman"/>
          <w:sz w:val="28"/>
          <w:szCs w:val="28"/>
          <w:lang w:val="uk-UA"/>
        </w:rPr>
      </w:pPr>
    </w:p>
    <w:p w14:paraId="08E9805D" w14:textId="77777777" w:rsidR="000D77AA"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Між Україною та Польщею, як між сусідами, природно виникають проб</w:t>
      </w:r>
      <w:r>
        <w:rPr>
          <w:rFonts w:ascii="Times New Roman" w:hAnsi="Times New Roman" w:cs="Times New Roman"/>
          <w:sz w:val="28"/>
          <w:szCs w:val="28"/>
          <w:lang w:val="uk-UA"/>
        </w:rPr>
        <w:t>леми, які потребують вирішення та</w:t>
      </w:r>
      <w:r w:rsidRPr="000D77AA">
        <w:rPr>
          <w:rFonts w:ascii="Times New Roman" w:hAnsi="Times New Roman" w:cs="Times New Roman"/>
          <w:sz w:val="28"/>
          <w:szCs w:val="28"/>
          <w:lang w:val="uk-UA"/>
        </w:rPr>
        <w:t xml:space="preserve"> досягнення консенсусу. Найболючішим пита</w:t>
      </w:r>
      <w:r>
        <w:rPr>
          <w:rFonts w:ascii="Times New Roman" w:hAnsi="Times New Roman" w:cs="Times New Roman"/>
          <w:sz w:val="28"/>
          <w:szCs w:val="28"/>
          <w:lang w:val="uk-UA"/>
        </w:rPr>
        <w:t>нням у відносинах між Україною та</w:t>
      </w:r>
      <w:r w:rsidRPr="000D77AA">
        <w:rPr>
          <w:rFonts w:ascii="Times New Roman" w:hAnsi="Times New Roman" w:cs="Times New Roman"/>
          <w:sz w:val="28"/>
          <w:szCs w:val="28"/>
          <w:lang w:val="uk-UA"/>
        </w:rPr>
        <w:t xml:space="preserve"> Республікою Польща, є питання історичного примирення.</w:t>
      </w:r>
    </w:p>
    <w:p w14:paraId="00EE187A" w14:textId="3D544EF5" w:rsidR="006F7AC8" w:rsidRPr="006F7AC8" w:rsidRDefault="006F7AC8" w:rsidP="006F7AC8">
      <w:pPr>
        <w:spacing w:after="0" w:line="360" w:lineRule="auto"/>
        <w:ind w:firstLine="709"/>
        <w:contextualSpacing/>
        <w:jc w:val="both"/>
        <w:rPr>
          <w:rFonts w:ascii="Times New Roman" w:hAnsi="Times New Roman" w:cs="Times New Roman"/>
          <w:sz w:val="28"/>
          <w:szCs w:val="28"/>
          <w:lang w:val="uk-UA"/>
        </w:rPr>
      </w:pPr>
      <w:r w:rsidRPr="006F7AC8">
        <w:rPr>
          <w:rFonts w:ascii="Times New Roman" w:hAnsi="Times New Roman" w:cs="Times New Roman"/>
          <w:sz w:val="28"/>
          <w:szCs w:val="28"/>
          <w:lang w:val="uk-UA"/>
        </w:rPr>
        <w:lastRenderedPageBreak/>
        <w:t xml:space="preserve">З наукових праць, таких вчених, як Л. </w:t>
      </w:r>
      <w:proofErr w:type="spellStart"/>
      <w:r w:rsidRPr="006F7AC8">
        <w:rPr>
          <w:rFonts w:ascii="Times New Roman" w:hAnsi="Times New Roman" w:cs="Times New Roman"/>
          <w:sz w:val="28"/>
          <w:szCs w:val="28"/>
          <w:lang w:val="uk-UA"/>
        </w:rPr>
        <w:t>Стрійчук</w:t>
      </w:r>
      <w:proofErr w:type="spellEnd"/>
      <w:r w:rsidRPr="006F7AC8">
        <w:rPr>
          <w:rFonts w:ascii="Times New Roman" w:hAnsi="Times New Roman" w:cs="Times New Roman"/>
          <w:sz w:val="28"/>
          <w:szCs w:val="28"/>
          <w:lang w:val="uk-UA"/>
        </w:rPr>
        <w:t xml:space="preserve">, А.Шуляк, Н. </w:t>
      </w:r>
      <w:proofErr w:type="spellStart"/>
      <w:r w:rsidRPr="006F7AC8">
        <w:rPr>
          <w:rFonts w:ascii="Times New Roman" w:hAnsi="Times New Roman" w:cs="Times New Roman"/>
          <w:sz w:val="28"/>
          <w:szCs w:val="28"/>
          <w:lang w:val="uk-UA"/>
        </w:rPr>
        <w:t>Карапчук</w:t>
      </w:r>
      <w:proofErr w:type="spellEnd"/>
      <w:r w:rsidRPr="006F7AC8">
        <w:rPr>
          <w:rFonts w:ascii="Times New Roman" w:hAnsi="Times New Roman" w:cs="Times New Roman"/>
          <w:sz w:val="28"/>
          <w:szCs w:val="28"/>
          <w:lang w:val="uk-UA"/>
        </w:rPr>
        <w:t>, можна в</w:t>
      </w:r>
      <w:r w:rsidR="00B3199A">
        <w:rPr>
          <w:rFonts w:ascii="Times New Roman" w:hAnsi="Times New Roman" w:cs="Times New Roman"/>
          <w:sz w:val="28"/>
          <w:szCs w:val="28"/>
          <w:lang w:val="uk-UA"/>
        </w:rPr>
        <w:t>иділити такі чинники, які мають вплив на відтворення загальної картини людських втрат  українсько-польського існування</w:t>
      </w:r>
      <w:r w:rsidRPr="006F7AC8">
        <w:rPr>
          <w:rFonts w:ascii="Times New Roman" w:hAnsi="Times New Roman" w:cs="Times New Roman"/>
          <w:sz w:val="28"/>
          <w:szCs w:val="28"/>
          <w:lang w:val="uk-UA"/>
        </w:rPr>
        <w:t xml:space="preserve">: </w:t>
      </w:r>
    </w:p>
    <w:p w14:paraId="492DA5A2" w14:textId="2B150833" w:rsidR="006F7AC8" w:rsidRPr="006F7AC8" w:rsidRDefault="00CC68D1" w:rsidP="006F7AC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Відсутність нової інформації стосовно нац.</w:t>
      </w:r>
      <w:r w:rsidR="006F7AC8" w:rsidRPr="006F7AC8">
        <w:rPr>
          <w:rFonts w:ascii="Times New Roman" w:hAnsi="Times New Roman" w:cs="Times New Roman"/>
          <w:sz w:val="28"/>
          <w:szCs w:val="28"/>
          <w:lang w:val="uk-UA"/>
        </w:rPr>
        <w:t xml:space="preserve"> структури східних </w:t>
      </w:r>
      <w:r>
        <w:rPr>
          <w:rFonts w:ascii="Times New Roman" w:hAnsi="Times New Roman" w:cs="Times New Roman"/>
          <w:sz w:val="28"/>
          <w:szCs w:val="28"/>
          <w:lang w:val="uk-UA"/>
        </w:rPr>
        <w:t>воєводств на час</w:t>
      </w:r>
      <w:r w:rsidR="006F7AC8" w:rsidRPr="006F7AC8">
        <w:rPr>
          <w:rFonts w:ascii="Times New Roman" w:hAnsi="Times New Roman" w:cs="Times New Roman"/>
          <w:sz w:val="28"/>
          <w:szCs w:val="28"/>
          <w:lang w:val="uk-UA"/>
        </w:rPr>
        <w:t xml:space="preserve"> війни в 1939 р. Останній перепис населення проводився у 1931 р.</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но</w:t>
      </w:r>
      <w:proofErr w:type="spellEnd"/>
      <w:r>
        <w:rPr>
          <w:rFonts w:ascii="Times New Roman" w:hAnsi="Times New Roman" w:cs="Times New Roman"/>
          <w:sz w:val="28"/>
          <w:szCs w:val="28"/>
          <w:lang w:val="uk-UA"/>
        </w:rPr>
        <w:t xml:space="preserve"> дані були неправдивими</w:t>
      </w:r>
      <w:r w:rsidR="006F7AC8" w:rsidRPr="006F7A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Також є певні складності з </w:t>
      </w:r>
      <w:proofErr w:type="spellStart"/>
      <w:r>
        <w:rPr>
          <w:rFonts w:ascii="Times New Roman" w:hAnsi="Times New Roman" w:cs="Times New Roman"/>
          <w:sz w:val="28"/>
          <w:szCs w:val="28"/>
          <w:lang w:val="uk-UA"/>
        </w:rPr>
        <w:t>природнійм</w:t>
      </w:r>
      <w:proofErr w:type="spellEnd"/>
      <w:r>
        <w:rPr>
          <w:rFonts w:ascii="Times New Roman" w:hAnsi="Times New Roman" w:cs="Times New Roman"/>
          <w:sz w:val="28"/>
          <w:szCs w:val="28"/>
          <w:lang w:val="uk-UA"/>
        </w:rPr>
        <w:t xml:space="preserve"> ростом </w:t>
      </w:r>
      <w:r w:rsidR="006F7AC8" w:rsidRPr="006F7AC8">
        <w:rPr>
          <w:rFonts w:ascii="Times New Roman" w:hAnsi="Times New Roman" w:cs="Times New Roman"/>
          <w:sz w:val="28"/>
          <w:szCs w:val="28"/>
          <w:lang w:val="uk-UA"/>
        </w:rPr>
        <w:t xml:space="preserve">окремих національних груп у 1931–1939 рр., </w:t>
      </w:r>
      <w:r>
        <w:rPr>
          <w:rFonts w:ascii="Times New Roman" w:hAnsi="Times New Roman" w:cs="Times New Roman"/>
          <w:sz w:val="28"/>
          <w:szCs w:val="28"/>
          <w:lang w:val="uk-UA"/>
        </w:rPr>
        <w:t>беручи міграційні рухи, створені</w:t>
      </w:r>
      <w:r w:rsidR="0016513C">
        <w:rPr>
          <w:rFonts w:ascii="Times New Roman" w:hAnsi="Times New Roman" w:cs="Times New Roman"/>
          <w:sz w:val="28"/>
          <w:szCs w:val="28"/>
          <w:lang w:val="uk-UA"/>
        </w:rPr>
        <w:t xml:space="preserve"> польською політикою</w:t>
      </w:r>
      <w:r w:rsidR="006F7AC8" w:rsidRPr="006F7AC8">
        <w:rPr>
          <w:rFonts w:ascii="Times New Roman" w:hAnsi="Times New Roman" w:cs="Times New Roman"/>
          <w:sz w:val="28"/>
          <w:szCs w:val="28"/>
          <w:lang w:val="uk-UA"/>
        </w:rPr>
        <w:t xml:space="preserve"> [117, с. 60].</w:t>
      </w:r>
    </w:p>
    <w:p w14:paraId="77382339" w14:textId="75FD9CF4" w:rsidR="006F7AC8" w:rsidRPr="006F7AC8" w:rsidRDefault="0016513C" w:rsidP="006F7AC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Нестача даних стосовно</w:t>
      </w:r>
      <w:r w:rsidR="006F7AC8" w:rsidRPr="006F7A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кількості </w:t>
      </w:r>
      <w:r w:rsidR="006F7AC8" w:rsidRPr="006F7AC8">
        <w:rPr>
          <w:rFonts w:ascii="Times New Roman" w:hAnsi="Times New Roman" w:cs="Times New Roman"/>
          <w:sz w:val="28"/>
          <w:szCs w:val="28"/>
          <w:lang w:val="uk-UA"/>
        </w:rPr>
        <w:t>міграційних рухів</w:t>
      </w:r>
      <w:r>
        <w:rPr>
          <w:rFonts w:ascii="Times New Roman" w:hAnsi="Times New Roman" w:cs="Times New Roman"/>
          <w:sz w:val="28"/>
          <w:szCs w:val="28"/>
          <w:lang w:val="uk-UA"/>
        </w:rPr>
        <w:t xml:space="preserve"> які відбувалися протягом  вересня–жовтня</w:t>
      </w:r>
      <w:r w:rsidR="006F7AC8" w:rsidRPr="006F7AC8">
        <w:rPr>
          <w:rFonts w:ascii="Times New Roman" w:hAnsi="Times New Roman" w:cs="Times New Roman"/>
          <w:sz w:val="28"/>
          <w:szCs w:val="28"/>
          <w:lang w:val="uk-UA"/>
        </w:rPr>
        <w:t xml:space="preserve"> 1939 р., </w:t>
      </w:r>
      <w:r>
        <w:rPr>
          <w:rFonts w:ascii="Times New Roman" w:hAnsi="Times New Roman" w:cs="Times New Roman"/>
          <w:sz w:val="28"/>
          <w:szCs w:val="28"/>
          <w:lang w:val="uk-UA"/>
        </w:rPr>
        <w:t xml:space="preserve">переважно </w:t>
      </w:r>
      <w:r w:rsidR="006F7AC8" w:rsidRPr="006F7AC8">
        <w:rPr>
          <w:rFonts w:ascii="Times New Roman" w:hAnsi="Times New Roman" w:cs="Times New Roman"/>
          <w:sz w:val="28"/>
          <w:szCs w:val="28"/>
          <w:lang w:val="uk-UA"/>
        </w:rPr>
        <w:t>поля</w:t>
      </w:r>
      <w:r>
        <w:rPr>
          <w:rFonts w:ascii="Times New Roman" w:hAnsi="Times New Roman" w:cs="Times New Roman"/>
          <w:sz w:val="28"/>
          <w:szCs w:val="28"/>
          <w:lang w:val="uk-UA"/>
        </w:rPr>
        <w:t>ків і євреїв. Вибух війни породив  мобільність</w:t>
      </w:r>
      <w:r w:rsidR="006F7AC8" w:rsidRPr="006F7AC8">
        <w:rPr>
          <w:rFonts w:ascii="Times New Roman" w:hAnsi="Times New Roman" w:cs="Times New Roman"/>
          <w:sz w:val="28"/>
          <w:szCs w:val="28"/>
          <w:lang w:val="uk-UA"/>
        </w:rPr>
        <w:t xml:space="preserve"> суспільства, спричиненої </w:t>
      </w:r>
      <w:r>
        <w:rPr>
          <w:rFonts w:ascii="Times New Roman" w:hAnsi="Times New Roman" w:cs="Times New Roman"/>
          <w:sz w:val="28"/>
          <w:szCs w:val="28"/>
          <w:lang w:val="uk-UA"/>
        </w:rPr>
        <w:t>військовими</w:t>
      </w:r>
      <w:r w:rsidR="006F7AC8" w:rsidRPr="006F7AC8">
        <w:rPr>
          <w:rFonts w:ascii="Times New Roman" w:hAnsi="Times New Roman" w:cs="Times New Roman"/>
          <w:sz w:val="28"/>
          <w:szCs w:val="28"/>
          <w:lang w:val="uk-UA"/>
        </w:rPr>
        <w:t xml:space="preserve"> діями репресивними заходами окупантів [43].</w:t>
      </w:r>
    </w:p>
    <w:p w14:paraId="3FAC322D" w14:textId="37F17581" w:rsidR="006F7AC8" w:rsidRPr="006F7AC8" w:rsidRDefault="0016513C" w:rsidP="006F7AC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Відсутність даних щодо загальної кількості  людських втрат  певних </w:t>
      </w:r>
      <w:r w:rsidR="006F7AC8" w:rsidRPr="006F7AC8">
        <w:rPr>
          <w:rFonts w:ascii="Times New Roman" w:hAnsi="Times New Roman" w:cs="Times New Roman"/>
          <w:sz w:val="28"/>
          <w:szCs w:val="28"/>
          <w:lang w:val="uk-UA"/>
        </w:rPr>
        <w:t xml:space="preserve">національних груп, </w:t>
      </w:r>
      <w:r>
        <w:rPr>
          <w:rFonts w:ascii="Times New Roman" w:hAnsi="Times New Roman" w:cs="Times New Roman"/>
          <w:sz w:val="28"/>
          <w:szCs w:val="28"/>
          <w:lang w:val="uk-UA"/>
        </w:rPr>
        <w:t xml:space="preserve">які були </w:t>
      </w:r>
      <w:r w:rsidR="006F7AC8" w:rsidRPr="006F7AC8">
        <w:rPr>
          <w:rFonts w:ascii="Times New Roman" w:hAnsi="Times New Roman" w:cs="Times New Roman"/>
          <w:sz w:val="28"/>
          <w:szCs w:val="28"/>
          <w:lang w:val="uk-UA"/>
        </w:rPr>
        <w:t>с</w:t>
      </w:r>
      <w:r>
        <w:rPr>
          <w:rFonts w:ascii="Times New Roman" w:hAnsi="Times New Roman" w:cs="Times New Roman"/>
          <w:sz w:val="28"/>
          <w:szCs w:val="28"/>
          <w:lang w:val="uk-UA"/>
        </w:rPr>
        <w:t xml:space="preserve">творенні </w:t>
      </w:r>
      <w:r w:rsidR="006F7AC8" w:rsidRPr="006F7AC8">
        <w:rPr>
          <w:rFonts w:ascii="Times New Roman" w:hAnsi="Times New Roman" w:cs="Times New Roman"/>
          <w:sz w:val="28"/>
          <w:szCs w:val="28"/>
          <w:lang w:val="uk-UA"/>
        </w:rPr>
        <w:t>радянською політикою 1939–1941 рр. [118, с. 165].</w:t>
      </w:r>
    </w:p>
    <w:p w14:paraId="44D454A6" w14:textId="7729EB55" w:rsidR="006F7AC8" w:rsidRPr="006F7AC8" w:rsidRDefault="0016513C" w:rsidP="006F7AC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6F7AC8" w:rsidRPr="006F7A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Суперечності щодо </w:t>
      </w:r>
      <w:r w:rsidR="006F7AC8" w:rsidRPr="006F7AC8">
        <w:rPr>
          <w:rFonts w:ascii="Times New Roman" w:hAnsi="Times New Roman" w:cs="Times New Roman"/>
          <w:sz w:val="28"/>
          <w:szCs w:val="28"/>
          <w:lang w:val="uk-UA"/>
        </w:rPr>
        <w:t>радянських підрахунків загальних втрат і даними</w:t>
      </w:r>
      <w:r>
        <w:rPr>
          <w:rFonts w:ascii="Times New Roman" w:hAnsi="Times New Roman" w:cs="Times New Roman"/>
          <w:sz w:val="28"/>
          <w:szCs w:val="28"/>
          <w:lang w:val="uk-UA"/>
        </w:rPr>
        <w:t xml:space="preserve"> про втечі та переселення </w:t>
      </w:r>
      <w:r w:rsidR="006F7AC8" w:rsidRPr="006F7AC8">
        <w:rPr>
          <w:rFonts w:ascii="Times New Roman" w:hAnsi="Times New Roman" w:cs="Times New Roman"/>
          <w:sz w:val="28"/>
          <w:szCs w:val="28"/>
          <w:lang w:val="uk-UA"/>
        </w:rPr>
        <w:t xml:space="preserve"> польського населення з Волині (особливо в 1944 р.) [94, с. 32-48].</w:t>
      </w:r>
    </w:p>
    <w:p w14:paraId="20C02C76" w14:textId="5BC98E23" w:rsidR="006F7AC8" w:rsidRDefault="0016513C" w:rsidP="006F7AC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Недостовірна </w:t>
      </w:r>
      <w:r w:rsidR="006F7AC8" w:rsidRPr="006F7AC8">
        <w:rPr>
          <w:rFonts w:ascii="Times New Roman" w:hAnsi="Times New Roman" w:cs="Times New Roman"/>
          <w:sz w:val="28"/>
          <w:szCs w:val="28"/>
          <w:lang w:val="uk-UA"/>
        </w:rPr>
        <w:t xml:space="preserve">і низька </w:t>
      </w:r>
      <w:r>
        <w:rPr>
          <w:rFonts w:ascii="Times New Roman" w:hAnsi="Times New Roman" w:cs="Times New Roman"/>
          <w:sz w:val="28"/>
          <w:szCs w:val="28"/>
          <w:lang w:val="uk-UA"/>
        </w:rPr>
        <w:t>ймовірність</w:t>
      </w:r>
      <w:r w:rsidR="006F7AC8" w:rsidRPr="006F7AC8">
        <w:rPr>
          <w:rFonts w:ascii="Times New Roman" w:hAnsi="Times New Roman" w:cs="Times New Roman"/>
          <w:sz w:val="28"/>
          <w:szCs w:val="28"/>
          <w:lang w:val="uk-UA"/>
        </w:rPr>
        <w:t xml:space="preserve"> даних</w:t>
      </w:r>
      <w:r>
        <w:rPr>
          <w:rFonts w:ascii="Times New Roman" w:hAnsi="Times New Roman" w:cs="Times New Roman"/>
          <w:sz w:val="28"/>
          <w:szCs w:val="28"/>
          <w:lang w:val="uk-UA"/>
        </w:rPr>
        <w:t xml:space="preserve"> статистики щодо</w:t>
      </w:r>
      <w:r w:rsidR="006F7AC8" w:rsidRPr="006F7AC8">
        <w:rPr>
          <w:rFonts w:ascii="Times New Roman" w:hAnsi="Times New Roman" w:cs="Times New Roman"/>
          <w:sz w:val="28"/>
          <w:szCs w:val="28"/>
          <w:lang w:val="uk-UA"/>
        </w:rPr>
        <w:t xml:space="preserve"> часів війни, </w:t>
      </w:r>
      <w:r>
        <w:rPr>
          <w:rFonts w:ascii="Times New Roman" w:hAnsi="Times New Roman" w:cs="Times New Roman"/>
          <w:sz w:val="28"/>
          <w:szCs w:val="28"/>
          <w:lang w:val="uk-UA"/>
        </w:rPr>
        <w:t xml:space="preserve">які нерідко виконували </w:t>
      </w:r>
      <w:proofErr w:type="spellStart"/>
      <w:r>
        <w:rPr>
          <w:rFonts w:ascii="Times New Roman" w:hAnsi="Times New Roman" w:cs="Times New Roman"/>
          <w:sz w:val="28"/>
          <w:szCs w:val="28"/>
          <w:lang w:val="uk-UA"/>
        </w:rPr>
        <w:t>пропагандиські</w:t>
      </w:r>
      <w:proofErr w:type="spellEnd"/>
      <w:r>
        <w:rPr>
          <w:rFonts w:ascii="Times New Roman" w:hAnsi="Times New Roman" w:cs="Times New Roman"/>
          <w:sz w:val="28"/>
          <w:szCs w:val="28"/>
          <w:lang w:val="uk-UA"/>
        </w:rPr>
        <w:t xml:space="preserve"> функції </w:t>
      </w:r>
      <w:r w:rsidR="006F7AC8" w:rsidRPr="006F7AC8">
        <w:rPr>
          <w:rFonts w:ascii="Times New Roman" w:hAnsi="Times New Roman" w:cs="Times New Roman"/>
          <w:sz w:val="28"/>
          <w:szCs w:val="28"/>
          <w:lang w:val="uk-UA"/>
        </w:rPr>
        <w:t>(</w:t>
      </w:r>
      <w:r>
        <w:rPr>
          <w:rFonts w:ascii="Times New Roman" w:hAnsi="Times New Roman" w:cs="Times New Roman"/>
          <w:sz w:val="28"/>
          <w:szCs w:val="28"/>
          <w:lang w:val="uk-UA"/>
        </w:rPr>
        <w:t xml:space="preserve">дані підрахунків ще за часів війни </w:t>
      </w:r>
      <w:r w:rsidR="006F7AC8" w:rsidRPr="006F7AC8">
        <w:rPr>
          <w:rFonts w:ascii="Times New Roman" w:hAnsi="Times New Roman" w:cs="Times New Roman"/>
          <w:sz w:val="28"/>
          <w:szCs w:val="28"/>
          <w:lang w:val="uk-UA"/>
        </w:rPr>
        <w:t xml:space="preserve">, </w:t>
      </w:r>
      <w:r w:rsidR="00393D7A">
        <w:rPr>
          <w:rFonts w:ascii="Times New Roman" w:hAnsi="Times New Roman" w:cs="Times New Roman"/>
          <w:sz w:val="28"/>
          <w:szCs w:val="28"/>
          <w:lang w:val="uk-UA"/>
        </w:rPr>
        <w:t>публікації</w:t>
      </w:r>
      <w:r w:rsidR="006F7AC8" w:rsidRPr="006F7AC8">
        <w:rPr>
          <w:rFonts w:ascii="Times New Roman" w:hAnsi="Times New Roman" w:cs="Times New Roman"/>
          <w:sz w:val="28"/>
          <w:szCs w:val="28"/>
          <w:lang w:val="uk-UA"/>
        </w:rPr>
        <w:t xml:space="preserve">, </w:t>
      </w:r>
      <w:r w:rsidR="00393D7A">
        <w:rPr>
          <w:rFonts w:ascii="Times New Roman" w:hAnsi="Times New Roman" w:cs="Times New Roman"/>
          <w:sz w:val="28"/>
          <w:szCs w:val="28"/>
          <w:lang w:val="uk-UA"/>
        </w:rPr>
        <w:t>у яких левова частка пропаганди.</w:t>
      </w:r>
      <w:r w:rsidR="006F7AC8" w:rsidRPr="006F7AC8">
        <w:rPr>
          <w:rFonts w:ascii="Times New Roman" w:hAnsi="Times New Roman" w:cs="Times New Roman"/>
          <w:sz w:val="28"/>
          <w:szCs w:val="28"/>
          <w:lang w:val="uk-UA"/>
        </w:rPr>
        <w:t xml:space="preserve"> [93, с. 39-40].</w:t>
      </w:r>
    </w:p>
    <w:p w14:paraId="077681A3" w14:textId="77777777" w:rsidR="000D77AA" w:rsidRDefault="009F2F63" w:rsidP="006F7AC8">
      <w:pPr>
        <w:spacing w:after="0" w:line="360" w:lineRule="auto"/>
        <w:ind w:firstLine="709"/>
        <w:contextualSpacing/>
        <w:jc w:val="both"/>
        <w:rPr>
          <w:rFonts w:ascii="Times New Roman" w:hAnsi="Times New Roman" w:cs="Times New Roman"/>
          <w:sz w:val="28"/>
          <w:szCs w:val="28"/>
          <w:lang w:val="uk-UA"/>
        </w:rPr>
      </w:pPr>
      <w:r w:rsidRPr="006E79EE">
        <w:rPr>
          <w:rFonts w:ascii="Times New Roman" w:hAnsi="Times New Roman" w:cs="Times New Roman"/>
          <w:sz w:val="28"/>
          <w:szCs w:val="28"/>
          <w:lang w:val="uk-UA"/>
        </w:rPr>
        <w:t xml:space="preserve">Розглянемо основні конфлікти, які стають на шляху побудови дружніх відносин: різні погляди на такі історичні події, як поділ територій після першої світової війни та події </w:t>
      </w:r>
      <w:r w:rsidR="006E79EE" w:rsidRPr="006E79EE">
        <w:rPr>
          <w:rFonts w:ascii="Times New Roman" w:hAnsi="Times New Roman" w:cs="Times New Roman"/>
          <w:sz w:val="28"/>
          <w:szCs w:val="28"/>
          <w:lang w:val="uk-UA"/>
        </w:rPr>
        <w:t>1943-1944 років.</w:t>
      </w:r>
    </w:p>
    <w:p w14:paraId="68580ABA" w14:textId="77777777" w:rsidR="000D77AA" w:rsidRPr="000D77AA"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Перша світова війна призвела до краху імперій</w:t>
      </w:r>
      <w:r w:rsidR="009F2F63">
        <w:rPr>
          <w:rFonts w:ascii="Times New Roman" w:hAnsi="Times New Roman" w:cs="Times New Roman"/>
          <w:sz w:val="28"/>
          <w:szCs w:val="28"/>
          <w:lang w:val="uk-UA"/>
        </w:rPr>
        <w:t>. Завдяки поразці Німеччини та</w:t>
      </w:r>
      <w:r w:rsidRPr="000D77AA">
        <w:rPr>
          <w:rFonts w:ascii="Times New Roman" w:hAnsi="Times New Roman" w:cs="Times New Roman"/>
          <w:sz w:val="28"/>
          <w:szCs w:val="28"/>
          <w:lang w:val="uk-UA"/>
        </w:rPr>
        <w:t xml:space="preserve"> Австро-Угорщини, а </w:t>
      </w:r>
      <w:r w:rsidR="009F2F63">
        <w:rPr>
          <w:rFonts w:ascii="Times New Roman" w:hAnsi="Times New Roman" w:cs="Times New Roman"/>
          <w:sz w:val="28"/>
          <w:szCs w:val="28"/>
          <w:lang w:val="uk-UA"/>
        </w:rPr>
        <w:t xml:space="preserve">також </w:t>
      </w:r>
      <w:r w:rsidRPr="000D77AA">
        <w:rPr>
          <w:rFonts w:ascii="Times New Roman" w:hAnsi="Times New Roman" w:cs="Times New Roman"/>
          <w:sz w:val="28"/>
          <w:szCs w:val="28"/>
          <w:lang w:val="uk-UA"/>
        </w:rPr>
        <w:t xml:space="preserve">розпаду Російської імперії, </w:t>
      </w:r>
      <w:r w:rsidR="009F2F63">
        <w:rPr>
          <w:rFonts w:ascii="Times New Roman" w:hAnsi="Times New Roman" w:cs="Times New Roman"/>
          <w:sz w:val="28"/>
          <w:szCs w:val="28"/>
          <w:lang w:val="uk-UA"/>
        </w:rPr>
        <w:t>який відбувся</w:t>
      </w:r>
      <w:r w:rsidR="009F2F63" w:rsidRPr="009F2F63">
        <w:rPr>
          <w:rFonts w:ascii="Times New Roman" w:hAnsi="Times New Roman" w:cs="Times New Roman"/>
          <w:sz w:val="28"/>
          <w:szCs w:val="28"/>
          <w:lang w:val="uk-UA"/>
        </w:rPr>
        <w:t xml:space="preserve"> після Лютневої та Жовтневої революцій </w:t>
      </w:r>
      <w:r w:rsidRPr="000D77AA">
        <w:rPr>
          <w:rFonts w:ascii="Times New Roman" w:hAnsi="Times New Roman" w:cs="Times New Roman"/>
          <w:sz w:val="28"/>
          <w:szCs w:val="28"/>
          <w:lang w:val="uk-UA"/>
        </w:rPr>
        <w:t xml:space="preserve">у польського та українського народів, землі яких входили до складу цих трьох імперій, з'явилися перспективи здобуття державної незалежності. </w:t>
      </w:r>
    </w:p>
    <w:p w14:paraId="14A06A79" w14:textId="77777777" w:rsidR="000D77AA" w:rsidRPr="000D77AA" w:rsidRDefault="009F2F63"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Одним з найважливіших було</w:t>
      </w:r>
      <w:r w:rsidR="000D77AA" w:rsidRPr="000D77AA">
        <w:rPr>
          <w:rFonts w:ascii="Times New Roman" w:hAnsi="Times New Roman" w:cs="Times New Roman"/>
          <w:sz w:val="28"/>
          <w:szCs w:val="28"/>
          <w:lang w:val="uk-UA"/>
        </w:rPr>
        <w:t xml:space="preserve"> питання про меж</w:t>
      </w:r>
      <w:r>
        <w:rPr>
          <w:rFonts w:ascii="Times New Roman" w:hAnsi="Times New Roman" w:cs="Times New Roman"/>
          <w:sz w:val="28"/>
          <w:szCs w:val="28"/>
          <w:lang w:val="uk-UA"/>
        </w:rPr>
        <w:t>і цих держав, так як історичне та</w:t>
      </w:r>
      <w:r w:rsidR="000D77AA" w:rsidRPr="000D77AA">
        <w:rPr>
          <w:rFonts w:ascii="Times New Roman" w:hAnsi="Times New Roman" w:cs="Times New Roman"/>
          <w:sz w:val="28"/>
          <w:szCs w:val="28"/>
          <w:lang w:val="uk-UA"/>
        </w:rPr>
        <w:t xml:space="preserve"> етнічне право дозволяли їм претендувати на цілий ряд територій, </w:t>
      </w:r>
      <w:proofErr w:type="spellStart"/>
      <w:r w:rsidR="000D77AA" w:rsidRPr="000D77AA">
        <w:rPr>
          <w:rFonts w:ascii="Times New Roman" w:hAnsi="Times New Roman" w:cs="Times New Roman"/>
          <w:sz w:val="28"/>
          <w:szCs w:val="28"/>
          <w:lang w:val="uk-UA"/>
        </w:rPr>
        <w:t>оспорюваних</w:t>
      </w:r>
      <w:proofErr w:type="spellEnd"/>
      <w:r w:rsidR="000D77AA" w:rsidRPr="000D77AA">
        <w:rPr>
          <w:rFonts w:ascii="Times New Roman" w:hAnsi="Times New Roman" w:cs="Times New Roman"/>
          <w:sz w:val="28"/>
          <w:szCs w:val="28"/>
          <w:lang w:val="uk-UA"/>
        </w:rPr>
        <w:t xml:space="preserve"> їх сусідами. </w:t>
      </w:r>
    </w:p>
    <w:p w14:paraId="692162D2" w14:textId="77777777" w:rsidR="000D77AA" w:rsidRPr="000D77AA"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Україна, яка оголосила свою повну державну</w:t>
      </w:r>
      <w:r w:rsidR="009F2F63">
        <w:rPr>
          <w:rFonts w:ascii="Times New Roman" w:hAnsi="Times New Roman" w:cs="Times New Roman"/>
          <w:sz w:val="28"/>
          <w:szCs w:val="28"/>
          <w:lang w:val="uk-UA"/>
        </w:rPr>
        <w:t xml:space="preserve"> незалежність після майже річного</w:t>
      </w:r>
      <w:r w:rsidRPr="000D77AA">
        <w:rPr>
          <w:rFonts w:ascii="Times New Roman" w:hAnsi="Times New Roman" w:cs="Times New Roman"/>
          <w:sz w:val="28"/>
          <w:szCs w:val="28"/>
          <w:lang w:val="uk-UA"/>
        </w:rPr>
        <w:t xml:space="preserve"> п</w:t>
      </w:r>
      <w:r w:rsidR="009F2F63">
        <w:rPr>
          <w:rFonts w:ascii="Times New Roman" w:hAnsi="Times New Roman" w:cs="Times New Roman"/>
          <w:sz w:val="28"/>
          <w:szCs w:val="28"/>
          <w:lang w:val="uk-UA"/>
        </w:rPr>
        <w:t>арламентського шляху до неї</w:t>
      </w:r>
      <w:r w:rsidRPr="000D77AA">
        <w:rPr>
          <w:rFonts w:ascii="Times New Roman" w:hAnsi="Times New Roman" w:cs="Times New Roman"/>
          <w:sz w:val="28"/>
          <w:szCs w:val="28"/>
          <w:lang w:val="uk-UA"/>
        </w:rPr>
        <w:t xml:space="preserve"> 22 січня 1918 р</w:t>
      </w:r>
      <w:r w:rsidR="009F2F63">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в період 1918-1919 рр., виходячи з історичного та етнічного принципів, могла претендувати на </w:t>
      </w:r>
      <w:proofErr w:type="spellStart"/>
      <w:r w:rsidRPr="000D77AA">
        <w:rPr>
          <w:rFonts w:ascii="Times New Roman" w:hAnsi="Times New Roman" w:cs="Times New Roman"/>
          <w:sz w:val="28"/>
          <w:szCs w:val="28"/>
          <w:lang w:val="uk-UA"/>
        </w:rPr>
        <w:t>оспорю</w:t>
      </w:r>
      <w:r w:rsidR="009F2F63">
        <w:rPr>
          <w:rFonts w:ascii="Times New Roman" w:hAnsi="Times New Roman" w:cs="Times New Roman"/>
          <w:sz w:val="28"/>
          <w:szCs w:val="28"/>
          <w:lang w:val="uk-UA"/>
        </w:rPr>
        <w:t>вані</w:t>
      </w:r>
      <w:proofErr w:type="spellEnd"/>
      <w:r w:rsidR="009F2F63">
        <w:rPr>
          <w:rFonts w:ascii="Times New Roman" w:hAnsi="Times New Roman" w:cs="Times New Roman"/>
          <w:sz w:val="28"/>
          <w:szCs w:val="28"/>
          <w:lang w:val="uk-UA"/>
        </w:rPr>
        <w:t xml:space="preserve"> її сусідами Кубань, частину Ставропілля, Курської та  Воронезької губерній, </w:t>
      </w:r>
      <w:proofErr w:type="spellStart"/>
      <w:r w:rsidR="009F2F63">
        <w:rPr>
          <w:rFonts w:ascii="Times New Roman" w:hAnsi="Times New Roman" w:cs="Times New Roman"/>
          <w:sz w:val="28"/>
          <w:szCs w:val="28"/>
          <w:lang w:val="uk-UA"/>
        </w:rPr>
        <w:t>Белгородщину</w:t>
      </w:r>
      <w:proofErr w:type="spellEnd"/>
      <w:r w:rsidRPr="000D77AA">
        <w:rPr>
          <w:rFonts w:ascii="Times New Roman" w:hAnsi="Times New Roman" w:cs="Times New Roman"/>
          <w:sz w:val="28"/>
          <w:szCs w:val="28"/>
          <w:lang w:val="uk-UA"/>
        </w:rPr>
        <w:t>, Берестейщину, низові землі Війська Донського, Північну Буковину, частину Бессарабії та Закарпаття. Тільки етнографічні кордони України, які охоплювали райони, в яких українське населення становило більшість, на початку XX століття охоплювали площу 739 162 квадратних кілометрі</w:t>
      </w:r>
      <w:r w:rsidR="009F2F63">
        <w:rPr>
          <w:rFonts w:ascii="Times New Roman" w:hAnsi="Times New Roman" w:cs="Times New Roman"/>
          <w:sz w:val="28"/>
          <w:szCs w:val="28"/>
          <w:lang w:val="uk-UA"/>
        </w:rPr>
        <w:t xml:space="preserve">в </w:t>
      </w:r>
      <w:r w:rsidR="009F2F63" w:rsidRPr="009F2F63">
        <w:rPr>
          <w:rFonts w:ascii="Times New Roman" w:hAnsi="Times New Roman" w:cs="Times New Roman"/>
          <w:sz w:val="28"/>
          <w:szCs w:val="28"/>
        </w:rPr>
        <w:t>[</w:t>
      </w:r>
      <w:r w:rsidR="009F2F63">
        <w:rPr>
          <w:rFonts w:ascii="Times New Roman" w:hAnsi="Times New Roman" w:cs="Times New Roman"/>
          <w:sz w:val="28"/>
          <w:szCs w:val="28"/>
          <w:lang w:val="uk-UA"/>
        </w:rPr>
        <w:t>1</w:t>
      </w:r>
      <w:r w:rsidR="009F2F63">
        <w:rPr>
          <w:rFonts w:ascii="Times New Roman" w:hAnsi="Times New Roman" w:cs="Times New Roman"/>
          <w:sz w:val="28"/>
          <w:szCs w:val="28"/>
        </w:rPr>
        <w:t>1</w:t>
      </w:r>
      <w:r w:rsidR="009F2F63">
        <w:rPr>
          <w:rFonts w:ascii="Times New Roman" w:hAnsi="Times New Roman" w:cs="Times New Roman"/>
          <w:sz w:val="28"/>
          <w:szCs w:val="28"/>
          <w:lang w:val="uk-UA"/>
        </w:rPr>
        <w:t>, с. 17</w:t>
      </w:r>
      <w:r w:rsidR="009F2F63">
        <w:rPr>
          <w:rFonts w:ascii="Times New Roman" w:hAnsi="Times New Roman" w:cs="Times New Roman"/>
          <w:sz w:val="28"/>
          <w:szCs w:val="28"/>
        </w:rPr>
        <w:t>]</w:t>
      </w:r>
      <w:r w:rsidRPr="000D77AA">
        <w:rPr>
          <w:rFonts w:ascii="Times New Roman" w:hAnsi="Times New Roman" w:cs="Times New Roman"/>
          <w:sz w:val="28"/>
          <w:szCs w:val="28"/>
          <w:lang w:val="uk-UA"/>
        </w:rPr>
        <w:t xml:space="preserve">. </w:t>
      </w:r>
    </w:p>
    <w:p w14:paraId="40D8FB57" w14:textId="77777777" w:rsidR="009F2F63"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 xml:space="preserve">Для порівняння, площа сучасної України, включно з Кримом, де більшість становить неукраїнське населення - 601 тис. квадратних кілометрів </w:t>
      </w:r>
      <w:r w:rsidR="009F2F63">
        <w:rPr>
          <w:rFonts w:ascii="Times New Roman" w:hAnsi="Times New Roman" w:cs="Times New Roman"/>
          <w:sz w:val="28"/>
          <w:szCs w:val="28"/>
          <w:lang w:val="uk-UA"/>
        </w:rPr>
        <w:t>[15, с. 21</w:t>
      </w:r>
      <w:r w:rsidR="009F2F63" w:rsidRPr="009F2F63">
        <w:rPr>
          <w:rFonts w:ascii="Times New Roman" w:hAnsi="Times New Roman" w:cs="Times New Roman"/>
          <w:sz w:val="28"/>
          <w:szCs w:val="28"/>
          <w:lang w:val="uk-UA"/>
        </w:rPr>
        <w:t xml:space="preserve">]. </w:t>
      </w:r>
    </w:p>
    <w:p w14:paraId="5F2F0568" w14:textId="77777777" w:rsidR="000D77AA" w:rsidRPr="000D77AA" w:rsidRDefault="009F2F63"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Польща, поетапно, починаючи</w:t>
      </w:r>
      <w:r w:rsidR="000D77AA" w:rsidRPr="000D77AA">
        <w:rPr>
          <w:rFonts w:ascii="Times New Roman" w:hAnsi="Times New Roman" w:cs="Times New Roman"/>
          <w:sz w:val="28"/>
          <w:szCs w:val="28"/>
          <w:lang w:val="uk-UA"/>
        </w:rPr>
        <w:t xml:space="preserve"> з листопада 1916 р</w:t>
      </w:r>
      <w:r>
        <w:rPr>
          <w:rFonts w:ascii="Times New Roman" w:hAnsi="Times New Roman" w:cs="Times New Roman"/>
          <w:sz w:val="28"/>
          <w:szCs w:val="28"/>
          <w:lang w:val="uk-UA"/>
        </w:rPr>
        <w:t>., почала</w:t>
      </w:r>
      <w:r w:rsidR="000D77AA" w:rsidRPr="000D77AA">
        <w:rPr>
          <w:rFonts w:ascii="Times New Roman" w:hAnsi="Times New Roman" w:cs="Times New Roman"/>
          <w:sz w:val="28"/>
          <w:szCs w:val="28"/>
          <w:lang w:val="uk-UA"/>
        </w:rPr>
        <w:t xml:space="preserve"> шлях до набуття державності, в свою чергу прагнула об'єднати в своєму складі так</w:t>
      </w:r>
      <w:r>
        <w:rPr>
          <w:rFonts w:ascii="Times New Roman" w:hAnsi="Times New Roman" w:cs="Times New Roman"/>
          <w:sz w:val="28"/>
          <w:szCs w:val="28"/>
          <w:lang w:val="uk-UA"/>
        </w:rPr>
        <w:t xml:space="preserve">і спірні території, як Гданськ та Гданське Помор'я, Мазури, </w:t>
      </w:r>
      <w:proofErr w:type="spellStart"/>
      <w:r>
        <w:rPr>
          <w:rFonts w:ascii="Times New Roman" w:hAnsi="Times New Roman" w:cs="Times New Roman"/>
          <w:sz w:val="28"/>
          <w:szCs w:val="28"/>
          <w:lang w:val="uk-UA"/>
        </w:rPr>
        <w:t>Вармі</w:t>
      </w:r>
      <w:r w:rsidR="000D77AA" w:rsidRPr="000D77AA">
        <w:rPr>
          <w:rFonts w:ascii="Times New Roman" w:hAnsi="Times New Roman" w:cs="Times New Roman"/>
          <w:sz w:val="28"/>
          <w:szCs w:val="28"/>
          <w:lang w:val="uk-UA"/>
        </w:rPr>
        <w:t>ю</w:t>
      </w:r>
      <w:proofErr w:type="spellEnd"/>
      <w:r w:rsidR="000D77AA" w:rsidRPr="000D77AA">
        <w:rPr>
          <w:rFonts w:ascii="Times New Roman" w:hAnsi="Times New Roman" w:cs="Times New Roman"/>
          <w:sz w:val="28"/>
          <w:szCs w:val="28"/>
          <w:lang w:val="uk-UA"/>
        </w:rPr>
        <w:t>, територію колишнього Великого Ге</w:t>
      </w:r>
      <w:r>
        <w:rPr>
          <w:rFonts w:ascii="Times New Roman" w:hAnsi="Times New Roman" w:cs="Times New Roman"/>
          <w:sz w:val="28"/>
          <w:szCs w:val="28"/>
          <w:lang w:val="uk-UA"/>
        </w:rPr>
        <w:t xml:space="preserve">рцогства Познанського з </w:t>
      </w:r>
      <w:proofErr w:type="spellStart"/>
      <w:r>
        <w:rPr>
          <w:rFonts w:ascii="Times New Roman" w:hAnsi="Times New Roman" w:cs="Times New Roman"/>
          <w:sz w:val="28"/>
          <w:szCs w:val="28"/>
          <w:lang w:val="uk-UA"/>
        </w:rPr>
        <w:t>Силезією</w:t>
      </w:r>
      <w:proofErr w:type="spellEnd"/>
      <w:r w:rsidR="000D77AA" w:rsidRPr="000D77AA">
        <w:rPr>
          <w:rFonts w:ascii="Times New Roman" w:hAnsi="Times New Roman" w:cs="Times New Roman"/>
          <w:sz w:val="28"/>
          <w:szCs w:val="28"/>
          <w:lang w:val="uk-UA"/>
        </w:rPr>
        <w:t xml:space="preserve">, включаючи райони </w:t>
      </w:r>
      <w:proofErr w:type="spellStart"/>
      <w:r w:rsidR="000D77AA" w:rsidRPr="000D77AA">
        <w:rPr>
          <w:rFonts w:ascii="Times New Roman" w:hAnsi="Times New Roman" w:cs="Times New Roman"/>
          <w:sz w:val="28"/>
          <w:szCs w:val="28"/>
          <w:lang w:val="uk-UA"/>
        </w:rPr>
        <w:t>Тешина</w:t>
      </w:r>
      <w:proofErr w:type="spellEnd"/>
      <w:r w:rsidR="000D77AA" w:rsidRPr="000D77AA">
        <w:rPr>
          <w:rFonts w:ascii="Times New Roman" w:hAnsi="Times New Roman" w:cs="Times New Roman"/>
          <w:sz w:val="28"/>
          <w:szCs w:val="28"/>
          <w:lang w:val="uk-UA"/>
        </w:rPr>
        <w:t xml:space="preserve">, </w:t>
      </w:r>
      <w:proofErr w:type="spellStart"/>
      <w:r w:rsidR="000D77AA" w:rsidRPr="000D77AA">
        <w:rPr>
          <w:rFonts w:ascii="Times New Roman" w:hAnsi="Times New Roman" w:cs="Times New Roman"/>
          <w:sz w:val="28"/>
          <w:szCs w:val="28"/>
          <w:lang w:val="uk-UA"/>
        </w:rPr>
        <w:t>Спіша</w:t>
      </w:r>
      <w:proofErr w:type="spellEnd"/>
      <w:r w:rsidR="000D77AA" w:rsidRPr="000D77AA">
        <w:rPr>
          <w:rFonts w:ascii="Times New Roman" w:hAnsi="Times New Roman" w:cs="Times New Roman"/>
          <w:sz w:val="28"/>
          <w:szCs w:val="28"/>
          <w:lang w:val="uk-UA"/>
        </w:rPr>
        <w:t xml:space="preserve">, </w:t>
      </w:r>
      <w:proofErr w:type="spellStart"/>
      <w:r w:rsidR="000D77AA" w:rsidRPr="000D77AA">
        <w:rPr>
          <w:rFonts w:ascii="Times New Roman" w:hAnsi="Times New Roman" w:cs="Times New Roman"/>
          <w:sz w:val="28"/>
          <w:szCs w:val="28"/>
          <w:lang w:val="uk-UA"/>
        </w:rPr>
        <w:t>Тренчин</w:t>
      </w:r>
      <w:proofErr w:type="spellEnd"/>
      <w:r w:rsidR="000D77AA" w:rsidRPr="000D77AA">
        <w:rPr>
          <w:rFonts w:ascii="Times New Roman" w:hAnsi="Times New Roman" w:cs="Times New Roman"/>
          <w:sz w:val="28"/>
          <w:szCs w:val="28"/>
          <w:lang w:val="uk-UA"/>
        </w:rPr>
        <w:t>, Ор</w:t>
      </w:r>
      <w:r>
        <w:rPr>
          <w:rFonts w:ascii="Times New Roman" w:hAnsi="Times New Roman" w:cs="Times New Roman"/>
          <w:sz w:val="28"/>
          <w:szCs w:val="28"/>
          <w:lang w:val="uk-UA"/>
        </w:rPr>
        <w:t xml:space="preserve">ави, а також Литву, </w:t>
      </w:r>
      <w:proofErr w:type="spellStart"/>
      <w:r>
        <w:rPr>
          <w:rFonts w:ascii="Times New Roman" w:hAnsi="Times New Roman" w:cs="Times New Roman"/>
          <w:sz w:val="28"/>
          <w:szCs w:val="28"/>
          <w:lang w:val="uk-UA"/>
        </w:rPr>
        <w:t>Латгаллію</w:t>
      </w:r>
      <w:proofErr w:type="spellEnd"/>
      <w:r>
        <w:rPr>
          <w:rFonts w:ascii="Times New Roman" w:hAnsi="Times New Roman" w:cs="Times New Roman"/>
          <w:sz w:val="28"/>
          <w:szCs w:val="28"/>
          <w:lang w:val="uk-UA"/>
        </w:rPr>
        <w:t xml:space="preserve"> та </w:t>
      </w:r>
      <w:r w:rsidR="000D77AA" w:rsidRPr="000D77AA">
        <w:rPr>
          <w:rFonts w:ascii="Times New Roman" w:hAnsi="Times New Roman" w:cs="Times New Roman"/>
          <w:sz w:val="28"/>
          <w:szCs w:val="28"/>
          <w:lang w:val="uk-UA"/>
        </w:rPr>
        <w:t>Білорусію.</w:t>
      </w:r>
    </w:p>
    <w:p w14:paraId="29EF4797" w14:textId="77777777" w:rsidR="000D77AA" w:rsidRPr="000D77AA" w:rsidRDefault="009F2F63"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Однією</w:t>
      </w:r>
      <w:r w:rsidR="000D77AA" w:rsidRPr="000D77AA">
        <w:rPr>
          <w:rFonts w:ascii="Times New Roman" w:hAnsi="Times New Roman" w:cs="Times New Roman"/>
          <w:sz w:val="28"/>
          <w:szCs w:val="28"/>
          <w:lang w:val="uk-UA"/>
        </w:rPr>
        <w:t xml:space="preserve"> з найбільш гострих прикордонних проблем було питання польсько-українського розмежування. Основними спірними територіями були </w:t>
      </w:r>
      <w:r>
        <w:rPr>
          <w:rFonts w:ascii="Times New Roman" w:hAnsi="Times New Roman" w:cs="Times New Roman"/>
          <w:sz w:val="28"/>
          <w:szCs w:val="28"/>
          <w:lang w:val="uk-UA"/>
        </w:rPr>
        <w:t xml:space="preserve">східна </w:t>
      </w:r>
      <w:r w:rsidR="000D77AA" w:rsidRPr="000D77AA">
        <w:rPr>
          <w:rFonts w:ascii="Times New Roman" w:hAnsi="Times New Roman" w:cs="Times New Roman"/>
          <w:sz w:val="28"/>
          <w:szCs w:val="28"/>
          <w:lang w:val="uk-UA"/>
        </w:rPr>
        <w:t>частина</w:t>
      </w:r>
      <w:r>
        <w:rPr>
          <w:rFonts w:ascii="Times New Roman" w:hAnsi="Times New Roman" w:cs="Times New Roman"/>
          <w:sz w:val="28"/>
          <w:szCs w:val="28"/>
          <w:lang w:val="uk-UA"/>
        </w:rPr>
        <w:t>, яка входила</w:t>
      </w:r>
      <w:r w:rsidR="000D77AA" w:rsidRPr="000D77AA">
        <w:rPr>
          <w:rFonts w:ascii="Times New Roman" w:hAnsi="Times New Roman" w:cs="Times New Roman"/>
          <w:sz w:val="28"/>
          <w:szCs w:val="28"/>
          <w:lang w:val="uk-UA"/>
        </w:rPr>
        <w:t xml:space="preserve"> раніше до складу Австро-Уг</w:t>
      </w:r>
      <w:r>
        <w:rPr>
          <w:rFonts w:ascii="Times New Roman" w:hAnsi="Times New Roman" w:cs="Times New Roman"/>
          <w:sz w:val="28"/>
          <w:szCs w:val="28"/>
          <w:lang w:val="uk-UA"/>
        </w:rPr>
        <w:t>орської монархії королівства Га</w:t>
      </w:r>
      <w:r w:rsidRPr="000D77AA">
        <w:rPr>
          <w:rFonts w:ascii="Times New Roman" w:hAnsi="Times New Roman" w:cs="Times New Roman"/>
          <w:sz w:val="28"/>
          <w:szCs w:val="28"/>
          <w:lang w:val="uk-UA"/>
        </w:rPr>
        <w:t>ліції</w:t>
      </w:r>
      <w:r>
        <w:rPr>
          <w:rFonts w:ascii="Times New Roman" w:hAnsi="Times New Roman" w:cs="Times New Roman"/>
          <w:sz w:val="28"/>
          <w:szCs w:val="28"/>
          <w:lang w:val="uk-UA"/>
        </w:rPr>
        <w:t xml:space="preserve"> та</w:t>
      </w:r>
      <w:r w:rsidR="000D77AA" w:rsidRPr="000D77AA">
        <w:rPr>
          <w:rFonts w:ascii="Times New Roman" w:hAnsi="Times New Roman" w:cs="Times New Roman"/>
          <w:sz w:val="28"/>
          <w:szCs w:val="28"/>
          <w:lang w:val="uk-UA"/>
        </w:rPr>
        <w:t xml:space="preserve"> Лодомерії (Східна Галичина), а також перебували пі</w:t>
      </w:r>
      <w:r>
        <w:rPr>
          <w:rFonts w:ascii="Times New Roman" w:hAnsi="Times New Roman" w:cs="Times New Roman"/>
          <w:sz w:val="28"/>
          <w:szCs w:val="28"/>
          <w:lang w:val="uk-UA"/>
        </w:rPr>
        <w:t>д владою Російської</w:t>
      </w:r>
      <w:r w:rsidR="000D77AA" w:rsidRPr="000D77AA">
        <w:rPr>
          <w:rFonts w:ascii="Times New Roman" w:hAnsi="Times New Roman" w:cs="Times New Roman"/>
          <w:sz w:val="28"/>
          <w:szCs w:val="28"/>
          <w:lang w:val="uk-UA"/>
        </w:rPr>
        <w:t xml:space="preserve"> імперії Холмщина, Підляшшя, Полісся та Волинь. </w:t>
      </w:r>
    </w:p>
    <w:p w14:paraId="5B9A3968" w14:textId="77777777" w:rsidR="000D77AA" w:rsidRPr="000D77AA"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До початку 1842 р</w:t>
      </w:r>
      <w:r w:rsidR="009F2F63">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польсько-українська етнічна межа, згідно Шафарику, виходя</w:t>
      </w:r>
      <w:r w:rsidR="009F2F63">
        <w:rPr>
          <w:rFonts w:ascii="Times New Roman" w:hAnsi="Times New Roman" w:cs="Times New Roman"/>
          <w:sz w:val="28"/>
          <w:szCs w:val="28"/>
          <w:lang w:val="uk-UA"/>
        </w:rPr>
        <w:t>чи за межі Холмщини, проходила «</w:t>
      </w:r>
      <w:r w:rsidRPr="000D77AA">
        <w:rPr>
          <w:rFonts w:ascii="Times New Roman" w:hAnsi="Times New Roman" w:cs="Times New Roman"/>
          <w:sz w:val="28"/>
          <w:szCs w:val="28"/>
          <w:lang w:val="uk-UA"/>
        </w:rPr>
        <w:t xml:space="preserve">від </w:t>
      </w:r>
      <w:proofErr w:type="spellStart"/>
      <w:r w:rsidRPr="000D77AA">
        <w:rPr>
          <w:rFonts w:ascii="Times New Roman" w:hAnsi="Times New Roman" w:cs="Times New Roman"/>
          <w:sz w:val="28"/>
          <w:szCs w:val="28"/>
          <w:lang w:val="uk-UA"/>
        </w:rPr>
        <w:t>Момот</w:t>
      </w:r>
      <w:proofErr w:type="spellEnd"/>
      <w:r w:rsidRPr="000D77AA">
        <w:rPr>
          <w:rFonts w:ascii="Times New Roman" w:hAnsi="Times New Roman" w:cs="Times New Roman"/>
          <w:sz w:val="28"/>
          <w:szCs w:val="28"/>
          <w:lang w:val="uk-UA"/>
        </w:rPr>
        <w:t xml:space="preserve"> до </w:t>
      </w:r>
      <w:proofErr w:type="spellStart"/>
      <w:r w:rsidRPr="000D77AA">
        <w:rPr>
          <w:rFonts w:ascii="Times New Roman" w:hAnsi="Times New Roman" w:cs="Times New Roman"/>
          <w:sz w:val="28"/>
          <w:szCs w:val="28"/>
          <w:lang w:val="uk-UA"/>
        </w:rPr>
        <w:t>Уланова</w:t>
      </w:r>
      <w:proofErr w:type="spellEnd"/>
      <w:r w:rsidRPr="000D77AA">
        <w:rPr>
          <w:rFonts w:ascii="Times New Roman" w:hAnsi="Times New Roman" w:cs="Times New Roman"/>
          <w:sz w:val="28"/>
          <w:szCs w:val="28"/>
          <w:lang w:val="uk-UA"/>
        </w:rPr>
        <w:t xml:space="preserve"> на Сані, звідки проходить </w:t>
      </w:r>
      <w:r w:rsidR="009F2F63">
        <w:rPr>
          <w:rFonts w:ascii="Times New Roman" w:hAnsi="Times New Roman" w:cs="Times New Roman"/>
          <w:sz w:val="28"/>
          <w:szCs w:val="28"/>
          <w:lang w:val="uk-UA"/>
        </w:rPr>
        <w:t xml:space="preserve">далі на південь через </w:t>
      </w:r>
      <w:proofErr w:type="spellStart"/>
      <w:r w:rsidR="009F2F63">
        <w:rPr>
          <w:rFonts w:ascii="Times New Roman" w:hAnsi="Times New Roman" w:cs="Times New Roman"/>
          <w:sz w:val="28"/>
          <w:szCs w:val="28"/>
          <w:lang w:val="uk-UA"/>
        </w:rPr>
        <w:t>Лежайськ</w:t>
      </w:r>
      <w:proofErr w:type="spellEnd"/>
      <w:r w:rsidR="009F2F63">
        <w:rPr>
          <w:rFonts w:ascii="Times New Roman" w:hAnsi="Times New Roman" w:cs="Times New Roman"/>
          <w:sz w:val="28"/>
          <w:szCs w:val="28"/>
          <w:lang w:val="uk-UA"/>
        </w:rPr>
        <w:t xml:space="preserve"> та</w:t>
      </w:r>
      <w:r w:rsidRPr="000D77AA">
        <w:rPr>
          <w:rFonts w:ascii="Times New Roman" w:hAnsi="Times New Roman" w:cs="Times New Roman"/>
          <w:sz w:val="28"/>
          <w:szCs w:val="28"/>
          <w:lang w:val="uk-UA"/>
        </w:rPr>
        <w:t xml:space="preserve"> біля </w:t>
      </w:r>
      <w:proofErr w:type="spellStart"/>
      <w:r w:rsidRPr="000D77AA">
        <w:rPr>
          <w:rFonts w:ascii="Times New Roman" w:hAnsi="Times New Roman" w:cs="Times New Roman"/>
          <w:sz w:val="28"/>
          <w:szCs w:val="28"/>
          <w:lang w:val="uk-UA"/>
        </w:rPr>
        <w:lastRenderedPageBreak/>
        <w:t>Городиський</w:t>
      </w:r>
      <w:proofErr w:type="spellEnd"/>
      <w:r w:rsidRPr="000D77AA">
        <w:rPr>
          <w:rFonts w:ascii="Times New Roman" w:hAnsi="Times New Roman" w:cs="Times New Roman"/>
          <w:sz w:val="28"/>
          <w:szCs w:val="28"/>
          <w:lang w:val="uk-UA"/>
        </w:rPr>
        <w:t xml:space="preserve"> під </w:t>
      </w:r>
      <w:proofErr w:type="spellStart"/>
      <w:r w:rsidRPr="000D77AA">
        <w:rPr>
          <w:rFonts w:ascii="Times New Roman" w:hAnsi="Times New Roman" w:cs="Times New Roman"/>
          <w:sz w:val="28"/>
          <w:szCs w:val="28"/>
          <w:lang w:val="uk-UA"/>
        </w:rPr>
        <w:t>Бжозов</w:t>
      </w:r>
      <w:proofErr w:type="spellEnd"/>
      <w:r w:rsidRPr="000D77AA">
        <w:rPr>
          <w:rFonts w:ascii="Times New Roman" w:hAnsi="Times New Roman" w:cs="Times New Roman"/>
          <w:sz w:val="28"/>
          <w:szCs w:val="28"/>
          <w:lang w:val="uk-UA"/>
        </w:rPr>
        <w:t xml:space="preserve">, звідки </w:t>
      </w:r>
      <w:r w:rsidR="009F2F63">
        <w:rPr>
          <w:rFonts w:ascii="Times New Roman" w:hAnsi="Times New Roman" w:cs="Times New Roman"/>
          <w:sz w:val="28"/>
          <w:szCs w:val="28"/>
          <w:lang w:val="uk-UA"/>
        </w:rPr>
        <w:t xml:space="preserve">повертає на північ, </w:t>
      </w:r>
      <w:proofErr w:type="spellStart"/>
      <w:r w:rsidR="009F2F63">
        <w:rPr>
          <w:rFonts w:ascii="Times New Roman" w:hAnsi="Times New Roman" w:cs="Times New Roman"/>
          <w:sz w:val="28"/>
          <w:szCs w:val="28"/>
          <w:lang w:val="uk-UA"/>
        </w:rPr>
        <w:t>Жазнов</w:t>
      </w:r>
      <w:proofErr w:type="spellEnd"/>
      <w:r w:rsidR="009F2F63">
        <w:rPr>
          <w:rFonts w:ascii="Times New Roman" w:hAnsi="Times New Roman" w:cs="Times New Roman"/>
          <w:sz w:val="28"/>
          <w:szCs w:val="28"/>
          <w:lang w:val="uk-UA"/>
        </w:rPr>
        <w:t xml:space="preserve">, Високу, </w:t>
      </w:r>
      <w:proofErr w:type="spellStart"/>
      <w:r w:rsidR="009F2F63">
        <w:rPr>
          <w:rFonts w:ascii="Times New Roman" w:hAnsi="Times New Roman" w:cs="Times New Roman"/>
          <w:sz w:val="28"/>
          <w:szCs w:val="28"/>
          <w:lang w:val="uk-UA"/>
        </w:rPr>
        <w:t>Братковку</w:t>
      </w:r>
      <w:proofErr w:type="spellEnd"/>
      <w:r w:rsidR="009F2F63">
        <w:rPr>
          <w:rFonts w:ascii="Times New Roman" w:hAnsi="Times New Roman" w:cs="Times New Roman"/>
          <w:sz w:val="28"/>
          <w:szCs w:val="28"/>
          <w:lang w:val="uk-UA"/>
        </w:rPr>
        <w:t xml:space="preserve">, обходить й там повертається до </w:t>
      </w:r>
      <w:proofErr w:type="spellStart"/>
      <w:r w:rsidR="009F2F63">
        <w:rPr>
          <w:rFonts w:ascii="Times New Roman" w:hAnsi="Times New Roman" w:cs="Times New Roman"/>
          <w:sz w:val="28"/>
          <w:szCs w:val="28"/>
          <w:lang w:val="uk-UA"/>
        </w:rPr>
        <w:t>Будзина</w:t>
      </w:r>
      <w:proofErr w:type="spellEnd"/>
      <w:r w:rsidR="009F2F63">
        <w:rPr>
          <w:rFonts w:ascii="Times New Roman" w:hAnsi="Times New Roman" w:cs="Times New Roman"/>
          <w:sz w:val="28"/>
          <w:szCs w:val="28"/>
          <w:lang w:val="uk-UA"/>
        </w:rPr>
        <w:t xml:space="preserve"> та</w:t>
      </w:r>
      <w:r w:rsidRPr="000D77AA">
        <w:rPr>
          <w:rFonts w:ascii="Times New Roman" w:hAnsi="Times New Roman" w:cs="Times New Roman"/>
          <w:sz w:val="28"/>
          <w:szCs w:val="28"/>
          <w:lang w:val="uk-UA"/>
        </w:rPr>
        <w:t xml:space="preserve"> проходячи через </w:t>
      </w:r>
      <w:proofErr w:type="spellStart"/>
      <w:r w:rsidRPr="000D77AA">
        <w:rPr>
          <w:rFonts w:ascii="Times New Roman" w:hAnsi="Times New Roman" w:cs="Times New Roman"/>
          <w:sz w:val="28"/>
          <w:szCs w:val="28"/>
          <w:lang w:val="uk-UA"/>
        </w:rPr>
        <w:t>Дуклю</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Зміград</w:t>
      </w:r>
      <w:proofErr w:type="spellEnd"/>
      <w:r w:rsidR="009F2F63">
        <w:rPr>
          <w:rFonts w:ascii="Times New Roman" w:hAnsi="Times New Roman" w:cs="Times New Roman"/>
          <w:sz w:val="28"/>
          <w:szCs w:val="28"/>
          <w:lang w:val="uk-UA"/>
        </w:rPr>
        <w:t>, тягнеться під Горлицю, Грибова</w:t>
      </w:r>
      <w:r w:rsidRPr="000D77AA">
        <w:rPr>
          <w:rFonts w:ascii="Times New Roman" w:hAnsi="Times New Roman" w:cs="Times New Roman"/>
          <w:sz w:val="28"/>
          <w:szCs w:val="28"/>
          <w:lang w:val="uk-UA"/>
        </w:rPr>
        <w:t>, вих</w:t>
      </w:r>
      <w:r w:rsidR="009F2F63">
        <w:rPr>
          <w:rFonts w:ascii="Times New Roman" w:hAnsi="Times New Roman" w:cs="Times New Roman"/>
          <w:sz w:val="28"/>
          <w:szCs w:val="28"/>
          <w:lang w:val="uk-UA"/>
        </w:rPr>
        <w:t xml:space="preserve">одить до села </w:t>
      </w:r>
      <w:proofErr w:type="spellStart"/>
      <w:r w:rsidR="009F2F63">
        <w:rPr>
          <w:rFonts w:ascii="Times New Roman" w:hAnsi="Times New Roman" w:cs="Times New Roman"/>
          <w:sz w:val="28"/>
          <w:szCs w:val="28"/>
          <w:lang w:val="uk-UA"/>
        </w:rPr>
        <w:t>Рознаци</w:t>
      </w:r>
      <w:proofErr w:type="spellEnd"/>
      <w:r w:rsidR="009F2F63">
        <w:rPr>
          <w:rFonts w:ascii="Times New Roman" w:hAnsi="Times New Roman" w:cs="Times New Roman"/>
          <w:sz w:val="28"/>
          <w:szCs w:val="28"/>
          <w:lang w:val="uk-UA"/>
        </w:rPr>
        <w:t xml:space="preserve"> на </w:t>
      </w:r>
      <w:proofErr w:type="spellStart"/>
      <w:r w:rsidR="009F2F63">
        <w:rPr>
          <w:rFonts w:ascii="Times New Roman" w:hAnsi="Times New Roman" w:cs="Times New Roman"/>
          <w:sz w:val="28"/>
          <w:szCs w:val="28"/>
          <w:lang w:val="uk-UA"/>
        </w:rPr>
        <w:t>Попради</w:t>
      </w:r>
      <w:proofErr w:type="spellEnd"/>
      <w:r w:rsidR="009F2F63">
        <w:rPr>
          <w:rFonts w:ascii="Times New Roman" w:hAnsi="Times New Roman" w:cs="Times New Roman"/>
          <w:sz w:val="28"/>
          <w:szCs w:val="28"/>
          <w:lang w:val="uk-UA"/>
        </w:rPr>
        <w:t>, придорожні села</w:t>
      </w:r>
      <w:r w:rsidRPr="000D77AA">
        <w:rPr>
          <w:rFonts w:ascii="Times New Roman" w:hAnsi="Times New Roman" w:cs="Times New Roman"/>
          <w:sz w:val="28"/>
          <w:szCs w:val="28"/>
          <w:lang w:val="uk-UA"/>
        </w:rPr>
        <w:t xml:space="preserve"> над Пів</w:t>
      </w:r>
      <w:r w:rsidR="009F2F63">
        <w:rPr>
          <w:rFonts w:ascii="Times New Roman" w:hAnsi="Times New Roman" w:cs="Times New Roman"/>
          <w:sz w:val="28"/>
          <w:szCs w:val="28"/>
          <w:lang w:val="uk-UA"/>
        </w:rPr>
        <w:t xml:space="preserve">нічній та </w:t>
      </w:r>
      <w:proofErr w:type="spellStart"/>
      <w:r w:rsidR="009F2F63">
        <w:rPr>
          <w:rFonts w:ascii="Times New Roman" w:hAnsi="Times New Roman" w:cs="Times New Roman"/>
          <w:sz w:val="28"/>
          <w:szCs w:val="28"/>
          <w:lang w:val="uk-UA"/>
        </w:rPr>
        <w:t>Крусченкої</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Чорнуводу</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Билуводу</w:t>
      </w:r>
      <w:proofErr w:type="spellEnd"/>
      <w:r w:rsidR="009F2F63">
        <w:rPr>
          <w:rFonts w:ascii="Times New Roman" w:hAnsi="Times New Roman" w:cs="Times New Roman"/>
          <w:sz w:val="28"/>
          <w:szCs w:val="28"/>
          <w:lang w:val="uk-UA"/>
        </w:rPr>
        <w:t xml:space="preserve"> та Явірку, таким чином оточує та звідти доходить до </w:t>
      </w:r>
      <w:proofErr w:type="spellStart"/>
      <w:r w:rsidR="009F2F63">
        <w:rPr>
          <w:rFonts w:ascii="Times New Roman" w:hAnsi="Times New Roman" w:cs="Times New Roman"/>
          <w:sz w:val="28"/>
          <w:szCs w:val="28"/>
          <w:lang w:val="uk-UA"/>
        </w:rPr>
        <w:t>Північі</w:t>
      </w:r>
      <w:proofErr w:type="spellEnd"/>
      <w:r w:rsidRPr="000D77AA">
        <w:rPr>
          <w:rFonts w:ascii="Times New Roman" w:hAnsi="Times New Roman" w:cs="Times New Roman"/>
          <w:sz w:val="28"/>
          <w:szCs w:val="28"/>
          <w:lang w:val="uk-UA"/>
        </w:rPr>
        <w:t xml:space="preserve">, там повертає на південний схід плином зневажені, що відокремлює Галицьку землю від Угорщини, йде до </w:t>
      </w:r>
      <w:proofErr w:type="spellStart"/>
      <w:r w:rsidRPr="000D77AA">
        <w:rPr>
          <w:rFonts w:ascii="Times New Roman" w:hAnsi="Times New Roman" w:cs="Times New Roman"/>
          <w:sz w:val="28"/>
          <w:szCs w:val="28"/>
          <w:lang w:val="uk-UA"/>
        </w:rPr>
        <w:t>Лелюхова</w:t>
      </w:r>
      <w:proofErr w:type="spellEnd"/>
      <w:r w:rsidRPr="000D77AA">
        <w:rPr>
          <w:rFonts w:ascii="Times New Roman" w:hAnsi="Times New Roman" w:cs="Times New Roman"/>
          <w:sz w:val="28"/>
          <w:szCs w:val="28"/>
          <w:lang w:val="uk-UA"/>
        </w:rPr>
        <w:t>, по</w:t>
      </w:r>
      <w:r w:rsidR="009F2F63">
        <w:rPr>
          <w:rFonts w:ascii="Times New Roman" w:hAnsi="Times New Roman" w:cs="Times New Roman"/>
          <w:sz w:val="28"/>
          <w:szCs w:val="28"/>
          <w:lang w:val="uk-UA"/>
        </w:rPr>
        <w:t xml:space="preserve">тім переходить до Угорщини ...» </w:t>
      </w:r>
      <w:r w:rsidR="009F2F63" w:rsidRPr="009F2F63">
        <w:rPr>
          <w:rFonts w:ascii="Times New Roman" w:hAnsi="Times New Roman" w:cs="Times New Roman"/>
          <w:sz w:val="28"/>
          <w:szCs w:val="28"/>
          <w:lang w:val="uk-UA"/>
        </w:rPr>
        <w:t>[</w:t>
      </w:r>
      <w:r w:rsidR="009F2F63">
        <w:rPr>
          <w:rFonts w:ascii="Times New Roman" w:hAnsi="Times New Roman" w:cs="Times New Roman"/>
          <w:sz w:val="28"/>
          <w:szCs w:val="28"/>
          <w:lang w:val="uk-UA"/>
        </w:rPr>
        <w:t>31</w:t>
      </w:r>
      <w:r w:rsidR="009F2F63" w:rsidRPr="009F2F63">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w:t>
      </w:r>
    </w:p>
    <w:p w14:paraId="4699248C" w14:textId="77777777" w:rsidR="000D77AA" w:rsidRPr="000D77AA"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 xml:space="preserve">Приблизно так само польсько-українську етнічну </w:t>
      </w:r>
      <w:r w:rsidR="009F2F63">
        <w:rPr>
          <w:rFonts w:ascii="Times New Roman" w:hAnsi="Times New Roman" w:cs="Times New Roman"/>
          <w:sz w:val="28"/>
          <w:szCs w:val="28"/>
          <w:lang w:val="uk-UA"/>
        </w:rPr>
        <w:t>межу до початку XX ст. визначає й</w:t>
      </w:r>
      <w:r w:rsidRPr="000D77AA">
        <w:rPr>
          <w:rFonts w:ascii="Times New Roman" w:hAnsi="Times New Roman" w:cs="Times New Roman"/>
          <w:sz w:val="28"/>
          <w:szCs w:val="28"/>
          <w:lang w:val="uk-UA"/>
        </w:rPr>
        <w:t xml:space="preserve"> польський історик А.</w:t>
      </w:r>
      <w:r w:rsidR="009F2F63">
        <w:rPr>
          <w:rFonts w:ascii="Times New Roman" w:hAnsi="Times New Roman" w:cs="Times New Roman"/>
          <w:sz w:val="28"/>
          <w:szCs w:val="28"/>
          <w:lang w:val="uk-UA"/>
        </w:rPr>
        <w:t xml:space="preserve"> </w:t>
      </w:r>
      <w:proofErr w:type="spellStart"/>
      <w:r w:rsidRPr="000D77AA">
        <w:rPr>
          <w:rFonts w:ascii="Times New Roman" w:hAnsi="Times New Roman" w:cs="Times New Roman"/>
          <w:sz w:val="28"/>
          <w:szCs w:val="28"/>
          <w:lang w:val="uk-UA"/>
        </w:rPr>
        <w:t>Лубіньскій</w:t>
      </w:r>
      <w:proofErr w:type="spellEnd"/>
      <w:r w:rsidRPr="000D77AA">
        <w:rPr>
          <w:rFonts w:ascii="Times New Roman" w:hAnsi="Times New Roman" w:cs="Times New Roman"/>
          <w:sz w:val="28"/>
          <w:szCs w:val="28"/>
          <w:lang w:val="uk-UA"/>
        </w:rPr>
        <w:t>. Він зазначає, що смуга українського населення тягнулася вздовж Бескид</w:t>
      </w:r>
      <w:r w:rsidR="009F2F63">
        <w:rPr>
          <w:rFonts w:ascii="Times New Roman" w:hAnsi="Times New Roman" w:cs="Times New Roman"/>
          <w:sz w:val="28"/>
          <w:szCs w:val="28"/>
          <w:lang w:val="uk-UA"/>
        </w:rPr>
        <w:t xml:space="preserve">ів через сучасні </w:t>
      </w:r>
      <w:proofErr w:type="spellStart"/>
      <w:r w:rsidR="009F2F63">
        <w:rPr>
          <w:rFonts w:ascii="Times New Roman" w:hAnsi="Times New Roman" w:cs="Times New Roman"/>
          <w:sz w:val="28"/>
          <w:szCs w:val="28"/>
          <w:lang w:val="uk-UA"/>
        </w:rPr>
        <w:t>східногалицькі</w:t>
      </w:r>
      <w:proofErr w:type="spellEnd"/>
      <w:r w:rsidRPr="000D77AA">
        <w:rPr>
          <w:rFonts w:ascii="Times New Roman" w:hAnsi="Times New Roman" w:cs="Times New Roman"/>
          <w:sz w:val="28"/>
          <w:szCs w:val="28"/>
          <w:lang w:val="uk-UA"/>
        </w:rPr>
        <w:t xml:space="preserve">, </w:t>
      </w:r>
      <w:proofErr w:type="spellStart"/>
      <w:r w:rsidRPr="000D77AA">
        <w:rPr>
          <w:rFonts w:ascii="Times New Roman" w:hAnsi="Times New Roman" w:cs="Times New Roman"/>
          <w:sz w:val="28"/>
          <w:szCs w:val="28"/>
          <w:lang w:val="uk-UA"/>
        </w:rPr>
        <w:t>Сяноцький</w:t>
      </w:r>
      <w:proofErr w:type="spellEnd"/>
      <w:r w:rsidRPr="000D77AA">
        <w:rPr>
          <w:rFonts w:ascii="Times New Roman" w:hAnsi="Times New Roman" w:cs="Times New Roman"/>
          <w:sz w:val="28"/>
          <w:szCs w:val="28"/>
          <w:lang w:val="uk-UA"/>
        </w:rPr>
        <w:t>, Бжозовський, Перемишльський, ярославський повіти Поль</w:t>
      </w:r>
      <w:r w:rsidR="009F2F63">
        <w:rPr>
          <w:rFonts w:ascii="Times New Roman" w:hAnsi="Times New Roman" w:cs="Times New Roman"/>
          <w:sz w:val="28"/>
          <w:szCs w:val="28"/>
          <w:lang w:val="uk-UA"/>
        </w:rPr>
        <w:t>щі, входячи в Західну Галичину та</w:t>
      </w:r>
      <w:r w:rsidRPr="000D77AA">
        <w:rPr>
          <w:rFonts w:ascii="Times New Roman" w:hAnsi="Times New Roman" w:cs="Times New Roman"/>
          <w:sz w:val="28"/>
          <w:szCs w:val="28"/>
          <w:lang w:val="uk-UA"/>
        </w:rPr>
        <w:t xml:space="preserve"> частково</w:t>
      </w:r>
      <w:r w:rsidR="009F2F63">
        <w:rPr>
          <w:rFonts w:ascii="Times New Roman" w:hAnsi="Times New Roman" w:cs="Times New Roman"/>
          <w:sz w:val="28"/>
          <w:szCs w:val="28"/>
          <w:lang w:val="uk-UA"/>
        </w:rPr>
        <w:t xml:space="preserve"> охоплюючи сучасні </w:t>
      </w:r>
      <w:proofErr w:type="spellStart"/>
      <w:r w:rsidR="009F2F63">
        <w:rPr>
          <w:rFonts w:ascii="Times New Roman" w:hAnsi="Times New Roman" w:cs="Times New Roman"/>
          <w:sz w:val="28"/>
          <w:szCs w:val="28"/>
          <w:lang w:val="uk-UA"/>
        </w:rPr>
        <w:t>Лежайський</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Дукльскій</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З</w:t>
      </w:r>
      <w:r w:rsidRPr="000D77AA">
        <w:rPr>
          <w:rFonts w:ascii="Times New Roman" w:hAnsi="Times New Roman" w:cs="Times New Roman"/>
          <w:sz w:val="28"/>
          <w:szCs w:val="28"/>
          <w:lang w:val="uk-UA"/>
        </w:rPr>
        <w:t>мігродскій</w:t>
      </w:r>
      <w:proofErr w:type="spellEnd"/>
      <w:r w:rsidRPr="000D77AA">
        <w:rPr>
          <w:rFonts w:ascii="Times New Roman" w:hAnsi="Times New Roman" w:cs="Times New Roman"/>
          <w:sz w:val="28"/>
          <w:szCs w:val="28"/>
          <w:lang w:val="uk-UA"/>
        </w:rPr>
        <w:t xml:space="preserve">, </w:t>
      </w:r>
      <w:proofErr w:type="spellStart"/>
      <w:r w:rsidRPr="000D77AA">
        <w:rPr>
          <w:rFonts w:ascii="Times New Roman" w:hAnsi="Times New Roman" w:cs="Times New Roman"/>
          <w:sz w:val="28"/>
          <w:szCs w:val="28"/>
          <w:lang w:val="uk-UA"/>
        </w:rPr>
        <w:t>Горлиц</w:t>
      </w:r>
      <w:r w:rsidR="009F2F63">
        <w:rPr>
          <w:rFonts w:ascii="Times New Roman" w:hAnsi="Times New Roman" w:cs="Times New Roman"/>
          <w:sz w:val="28"/>
          <w:szCs w:val="28"/>
          <w:lang w:val="uk-UA"/>
        </w:rPr>
        <w:t>ький</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Гжібовській</w:t>
      </w:r>
      <w:proofErr w:type="spellEnd"/>
      <w:r w:rsidR="009F2F63">
        <w:rPr>
          <w:rFonts w:ascii="Times New Roman" w:hAnsi="Times New Roman" w:cs="Times New Roman"/>
          <w:sz w:val="28"/>
          <w:szCs w:val="28"/>
          <w:lang w:val="uk-UA"/>
        </w:rPr>
        <w:t xml:space="preserve">, </w:t>
      </w:r>
      <w:proofErr w:type="spellStart"/>
      <w:r w:rsidR="009F2F63">
        <w:rPr>
          <w:rFonts w:ascii="Times New Roman" w:hAnsi="Times New Roman" w:cs="Times New Roman"/>
          <w:sz w:val="28"/>
          <w:szCs w:val="28"/>
          <w:lang w:val="uk-UA"/>
        </w:rPr>
        <w:t>Мушиньський</w:t>
      </w:r>
      <w:proofErr w:type="spellEnd"/>
      <w:r w:rsidR="009F2F63">
        <w:rPr>
          <w:rFonts w:ascii="Times New Roman" w:hAnsi="Times New Roman" w:cs="Times New Roman"/>
          <w:sz w:val="28"/>
          <w:szCs w:val="28"/>
          <w:lang w:val="uk-UA"/>
        </w:rPr>
        <w:t xml:space="preserve"> та </w:t>
      </w:r>
      <w:proofErr w:type="spellStart"/>
      <w:r w:rsidR="009F2F63">
        <w:rPr>
          <w:rFonts w:ascii="Times New Roman" w:hAnsi="Times New Roman" w:cs="Times New Roman"/>
          <w:sz w:val="28"/>
          <w:szCs w:val="28"/>
          <w:lang w:val="uk-UA"/>
        </w:rPr>
        <w:t>Новосондецький</w:t>
      </w:r>
      <w:proofErr w:type="spellEnd"/>
      <w:r w:rsidRPr="000D77AA">
        <w:rPr>
          <w:rFonts w:ascii="Times New Roman" w:hAnsi="Times New Roman" w:cs="Times New Roman"/>
          <w:sz w:val="28"/>
          <w:szCs w:val="28"/>
          <w:lang w:val="uk-UA"/>
        </w:rPr>
        <w:t xml:space="preserve"> </w:t>
      </w:r>
      <w:proofErr w:type="spellStart"/>
      <w:r w:rsidRPr="000D77AA">
        <w:rPr>
          <w:rFonts w:ascii="Times New Roman" w:hAnsi="Times New Roman" w:cs="Times New Roman"/>
          <w:sz w:val="28"/>
          <w:szCs w:val="28"/>
          <w:lang w:val="uk-UA"/>
        </w:rPr>
        <w:t>повіти.У</w:t>
      </w:r>
      <w:proofErr w:type="spellEnd"/>
      <w:r w:rsidRPr="000D77AA">
        <w:rPr>
          <w:rFonts w:ascii="Times New Roman" w:hAnsi="Times New Roman" w:cs="Times New Roman"/>
          <w:sz w:val="28"/>
          <w:szCs w:val="28"/>
          <w:lang w:val="uk-UA"/>
        </w:rPr>
        <w:t xml:space="preserve"> той же час польське населення компактно проживало в деяких районах Східної Галичини, охоплюючи північну частину</w:t>
      </w:r>
      <w:r w:rsidR="009F2F63">
        <w:rPr>
          <w:rFonts w:ascii="Times New Roman" w:hAnsi="Times New Roman" w:cs="Times New Roman"/>
          <w:sz w:val="28"/>
          <w:szCs w:val="28"/>
          <w:lang w:val="uk-UA"/>
        </w:rPr>
        <w:t xml:space="preserve"> сучасного </w:t>
      </w:r>
      <w:proofErr w:type="spellStart"/>
      <w:r w:rsidR="009F2F63">
        <w:rPr>
          <w:rFonts w:ascii="Times New Roman" w:hAnsi="Times New Roman" w:cs="Times New Roman"/>
          <w:sz w:val="28"/>
          <w:szCs w:val="28"/>
          <w:lang w:val="uk-UA"/>
        </w:rPr>
        <w:t>Римановского</w:t>
      </w:r>
      <w:proofErr w:type="spellEnd"/>
      <w:r w:rsidR="009F2F63">
        <w:rPr>
          <w:rFonts w:ascii="Times New Roman" w:hAnsi="Times New Roman" w:cs="Times New Roman"/>
          <w:sz w:val="28"/>
          <w:szCs w:val="28"/>
          <w:lang w:val="uk-UA"/>
        </w:rPr>
        <w:t xml:space="preserve"> повіту та північно-західну</w:t>
      </w:r>
      <w:r w:rsidRPr="000D77AA">
        <w:rPr>
          <w:rFonts w:ascii="Times New Roman" w:hAnsi="Times New Roman" w:cs="Times New Roman"/>
          <w:sz w:val="28"/>
          <w:szCs w:val="28"/>
          <w:lang w:val="uk-UA"/>
        </w:rPr>
        <w:t xml:space="preserve"> частина повіту </w:t>
      </w:r>
      <w:proofErr w:type="spellStart"/>
      <w:r w:rsidRPr="000D77AA">
        <w:rPr>
          <w:rFonts w:ascii="Times New Roman" w:hAnsi="Times New Roman" w:cs="Times New Roman"/>
          <w:sz w:val="28"/>
          <w:szCs w:val="28"/>
          <w:lang w:val="uk-UA"/>
        </w:rPr>
        <w:t>Радимно</w:t>
      </w:r>
      <w:proofErr w:type="spellEnd"/>
      <w:r w:rsidRPr="000D77AA">
        <w:rPr>
          <w:rFonts w:ascii="Times New Roman" w:hAnsi="Times New Roman" w:cs="Times New Roman"/>
          <w:sz w:val="28"/>
          <w:szCs w:val="28"/>
          <w:lang w:val="uk-UA"/>
        </w:rPr>
        <w:t xml:space="preserve">, південну частину </w:t>
      </w:r>
      <w:r w:rsidR="009F2F63">
        <w:rPr>
          <w:rFonts w:ascii="Times New Roman" w:hAnsi="Times New Roman" w:cs="Times New Roman"/>
          <w:sz w:val="28"/>
          <w:szCs w:val="28"/>
          <w:lang w:val="uk-UA"/>
        </w:rPr>
        <w:t xml:space="preserve">м. </w:t>
      </w:r>
      <w:proofErr w:type="spellStart"/>
      <w:r w:rsidRPr="000D77AA">
        <w:rPr>
          <w:rFonts w:ascii="Times New Roman" w:hAnsi="Times New Roman" w:cs="Times New Roman"/>
          <w:sz w:val="28"/>
          <w:szCs w:val="28"/>
          <w:lang w:val="uk-UA"/>
        </w:rPr>
        <w:t>Сяноцький</w:t>
      </w:r>
      <w:proofErr w:type="spellEnd"/>
      <w:r w:rsidRPr="000D77AA">
        <w:rPr>
          <w:rFonts w:ascii="Times New Roman" w:hAnsi="Times New Roman" w:cs="Times New Roman"/>
          <w:sz w:val="28"/>
          <w:szCs w:val="28"/>
          <w:lang w:val="uk-UA"/>
        </w:rPr>
        <w:t>,</w:t>
      </w:r>
      <w:r w:rsidR="009F2F63">
        <w:rPr>
          <w:rFonts w:ascii="Times New Roman" w:hAnsi="Times New Roman" w:cs="Times New Roman"/>
          <w:sz w:val="28"/>
          <w:szCs w:val="28"/>
          <w:lang w:val="uk-UA"/>
        </w:rPr>
        <w:t xml:space="preserve"> весь Бжозовський, </w:t>
      </w:r>
      <w:proofErr w:type="spellStart"/>
      <w:r w:rsidR="009F2F63">
        <w:rPr>
          <w:rFonts w:ascii="Times New Roman" w:hAnsi="Times New Roman" w:cs="Times New Roman"/>
          <w:sz w:val="28"/>
          <w:szCs w:val="28"/>
          <w:lang w:val="uk-UA"/>
        </w:rPr>
        <w:t>Семяновскій</w:t>
      </w:r>
      <w:proofErr w:type="spellEnd"/>
      <w:r w:rsidR="009F2F63">
        <w:rPr>
          <w:rFonts w:ascii="Times New Roman" w:hAnsi="Times New Roman" w:cs="Times New Roman"/>
          <w:sz w:val="28"/>
          <w:szCs w:val="28"/>
          <w:lang w:val="uk-UA"/>
        </w:rPr>
        <w:t xml:space="preserve"> та </w:t>
      </w:r>
      <w:proofErr w:type="spellStart"/>
      <w:r w:rsidR="009F2F63">
        <w:rPr>
          <w:rFonts w:ascii="Times New Roman" w:hAnsi="Times New Roman" w:cs="Times New Roman"/>
          <w:sz w:val="28"/>
          <w:szCs w:val="28"/>
          <w:lang w:val="uk-UA"/>
        </w:rPr>
        <w:t>Диновскій</w:t>
      </w:r>
      <w:proofErr w:type="spellEnd"/>
      <w:r w:rsidR="009F2F63">
        <w:rPr>
          <w:rFonts w:ascii="Times New Roman" w:hAnsi="Times New Roman" w:cs="Times New Roman"/>
          <w:sz w:val="28"/>
          <w:szCs w:val="28"/>
          <w:lang w:val="uk-UA"/>
        </w:rPr>
        <w:t xml:space="preserve"> повіти </w:t>
      </w:r>
      <w:r w:rsidR="009F2F63" w:rsidRPr="009F2F63">
        <w:rPr>
          <w:rFonts w:ascii="Times New Roman" w:hAnsi="Times New Roman" w:cs="Times New Roman"/>
          <w:sz w:val="28"/>
          <w:szCs w:val="28"/>
          <w:lang w:val="uk-UA"/>
        </w:rPr>
        <w:t>[</w:t>
      </w:r>
      <w:r w:rsidR="009F2F63">
        <w:rPr>
          <w:rFonts w:ascii="Times New Roman" w:hAnsi="Times New Roman" w:cs="Times New Roman"/>
          <w:sz w:val="28"/>
          <w:szCs w:val="28"/>
          <w:lang w:val="uk-UA"/>
        </w:rPr>
        <w:t>32</w:t>
      </w:r>
      <w:r w:rsidR="009F2F63" w:rsidRPr="009F2F63">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w:t>
      </w:r>
    </w:p>
    <w:p w14:paraId="7C1BD98F" w14:textId="77777777" w:rsidR="000D77AA" w:rsidRPr="00BD3197" w:rsidRDefault="009F2F63" w:rsidP="00BD319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w:t>
      </w:r>
      <w:r w:rsidR="000D77AA" w:rsidRPr="000D77AA">
        <w:rPr>
          <w:rFonts w:ascii="Times New Roman" w:hAnsi="Times New Roman" w:cs="Times New Roman"/>
          <w:sz w:val="28"/>
          <w:szCs w:val="28"/>
          <w:lang w:val="uk-UA"/>
        </w:rPr>
        <w:t xml:space="preserve">, окремі острівці українських поселень зустрічалися в польських районах, а польські </w:t>
      </w:r>
      <w:r w:rsidR="00BD3197">
        <w:rPr>
          <w:rFonts w:ascii="Times New Roman" w:hAnsi="Times New Roman" w:cs="Times New Roman"/>
          <w:sz w:val="28"/>
          <w:szCs w:val="28"/>
          <w:lang w:val="uk-UA"/>
        </w:rPr>
        <w:t>–</w:t>
      </w:r>
      <w:r w:rsidR="000D77AA" w:rsidRPr="000D77AA">
        <w:rPr>
          <w:rFonts w:ascii="Times New Roman" w:hAnsi="Times New Roman" w:cs="Times New Roman"/>
          <w:sz w:val="28"/>
          <w:szCs w:val="28"/>
          <w:lang w:val="uk-UA"/>
        </w:rPr>
        <w:t xml:space="preserve"> в українських. Приклад</w:t>
      </w:r>
      <w:r w:rsidR="00BD3197">
        <w:rPr>
          <w:rFonts w:ascii="Times New Roman" w:hAnsi="Times New Roman" w:cs="Times New Roman"/>
          <w:sz w:val="28"/>
          <w:szCs w:val="28"/>
          <w:lang w:val="uk-UA"/>
        </w:rPr>
        <w:t>ом останніх може служити Львів та</w:t>
      </w:r>
      <w:r w:rsidR="000D77AA" w:rsidRPr="000D77AA">
        <w:rPr>
          <w:rFonts w:ascii="Times New Roman" w:hAnsi="Times New Roman" w:cs="Times New Roman"/>
          <w:sz w:val="28"/>
          <w:szCs w:val="28"/>
          <w:lang w:val="uk-UA"/>
        </w:rPr>
        <w:t xml:space="preserve"> частина Львівського повіт</w:t>
      </w:r>
      <w:r w:rsidR="00BD3197">
        <w:rPr>
          <w:rFonts w:ascii="Times New Roman" w:hAnsi="Times New Roman" w:cs="Times New Roman"/>
          <w:sz w:val="28"/>
          <w:szCs w:val="28"/>
          <w:lang w:val="uk-UA"/>
        </w:rPr>
        <w:t>у, заселені переважно поляками та</w:t>
      </w:r>
      <w:r w:rsidR="000D77AA" w:rsidRPr="000D77AA">
        <w:rPr>
          <w:rFonts w:ascii="Times New Roman" w:hAnsi="Times New Roman" w:cs="Times New Roman"/>
          <w:sz w:val="28"/>
          <w:szCs w:val="28"/>
          <w:lang w:val="uk-UA"/>
        </w:rPr>
        <w:t xml:space="preserve"> досить знач</w:t>
      </w:r>
      <w:r w:rsidR="00BD3197">
        <w:rPr>
          <w:rFonts w:ascii="Times New Roman" w:hAnsi="Times New Roman" w:cs="Times New Roman"/>
          <w:sz w:val="28"/>
          <w:szCs w:val="28"/>
          <w:lang w:val="uk-UA"/>
        </w:rPr>
        <w:t xml:space="preserve">но </w:t>
      </w:r>
      <w:r w:rsidR="000D77AA" w:rsidRPr="000D77AA">
        <w:rPr>
          <w:rFonts w:ascii="Times New Roman" w:hAnsi="Times New Roman" w:cs="Times New Roman"/>
          <w:sz w:val="28"/>
          <w:szCs w:val="28"/>
          <w:lang w:val="uk-UA"/>
        </w:rPr>
        <w:t xml:space="preserve">віддалені від польсько-української етнічної межі. </w:t>
      </w:r>
    </w:p>
    <w:p w14:paraId="537646D2" w14:textId="77777777" w:rsidR="000D77AA" w:rsidRPr="000D77AA" w:rsidRDefault="000D77AA" w:rsidP="006F7AC8">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Події першої світової війни не змо</w:t>
      </w:r>
      <w:r w:rsidR="00BD3197">
        <w:rPr>
          <w:rFonts w:ascii="Times New Roman" w:hAnsi="Times New Roman" w:cs="Times New Roman"/>
          <w:sz w:val="28"/>
          <w:szCs w:val="28"/>
          <w:lang w:val="uk-UA"/>
        </w:rPr>
        <w:t>гли, на відміну від Холмщини та</w:t>
      </w:r>
      <w:r w:rsidRPr="000D77AA">
        <w:rPr>
          <w:rFonts w:ascii="Times New Roman" w:hAnsi="Times New Roman" w:cs="Times New Roman"/>
          <w:sz w:val="28"/>
          <w:szCs w:val="28"/>
          <w:lang w:val="uk-UA"/>
        </w:rPr>
        <w:t xml:space="preserve"> Підляшшя, серйозно змінити національний склад Галичини в ту чи іншу сторону. Незважаючи на всі спроби польських офіційних органів знизити кі</w:t>
      </w:r>
      <w:r w:rsidR="00BD3197">
        <w:rPr>
          <w:rFonts w:ascii="Times New Roman" w:hAnsi="Times New Roman" w:cs="Times New Roman"/>
          <w:sz w:val="28"/>
          <w:szCs w:val="28"/>
          <w:lang w:val="uk-UA"/>
        </w:rPr>
        <w:t>лькість українського населення та</w:t>
      </w:r>
      <w:r w:rsidRPr="000D77AA">
        <w:rPr>
          <w:rFonts w:ascii="Times New Roman" w:hAnsi="Times New Roman" w:cs="Times New Roman"/>
          <w:sz w:val="28"/>
          <w:szCs w:val="28"/>
          <w:lang w:val="uk-UA"/>
        </w:rPr>
        <w:t xml:space="preserve"> завищити роль польського елементу в Галичині, польсь</w:t>
      </w:r>
      <w:r w:rsidR="00BD3197">
        <w:rPr>
          <w:rFonts w:ascii="Times New Roman" w:hAnsi="Times New Roman" w:cs="Times New Roman"/>
          <w:sz w:val="28"/>
          <w:szCs w:val="28"/>
          <w:lang w:val="uk-UA"/>
        </w:rPr>
        <w:t>ко-українська етнічна межа у наведеному</w:t>
      </w:r>
      <w:r w:rsidRPr="000D77AA">
        <w:rPr>
          <w:rFonts w:ascii="Times New Roman" w:hAnsi="Times New Roman" w:cs="Times New Roman"/>
          <w:sz w:val="28"/>
          <w:szCs w:val="28"/>
          <w:lang w:val="uk-UA"/>
        </w:rPr>
        <w:t xml:space="preserve"> вище вигляді з незначними </w:t>
      </w:r>
      <w:r w:rsidR="00BD3197">
        <w:rPr>
          <w:rFonts w:ascii="Times New Roman" w:hAnsi="Times New Roman" w:cs="Times New Roman"/>
          <w:sz w:val="28"/>
          <w:szCs w:val="28"/>
          <w:lang w:val="uk-UA"/>
        </w:rPr>
        <w:t xml:space="preserve">відхиленнями </w:t>
      </w:r>
      <w:r w:rsidRPr="000D77AA">
        <w:rPr>
          <w:rFonts w:ascii="Times New Roman" w:hAnsi="Times New Roman" w:cs="Times New Roman"/>
          <w:sz w:val="28"/>
          <w:szCs w:val="28"/>
          <w:lang w:val="uk-UA"/>
        </w:rPr>
        <w:t>проіснувала до друго</w:t>
      </w:r>
      <w:r w:rsidR="006F7AC8">
        <w:rPr>
          <w:rFonts w:ascii="Times New Roman" w:hAnsi="Times New Roman" w:cs="Times New Roman"/>
          <w:sz w:val="28"/>
          <w:szCs w:val="28"/>
          <w:lang w:val="uk-UA"/>
        </w:rPr>
        <w:t>ї світової війни.</w:t>
      </w:r>
    </w:p>
    <w:p w14:paraId="7B87DA80" w14:textId="77777777" w:rsidR="000D77AA" w:rsidRPr="000D77AA" w:rsidRDefault="000D77AA" w:rsidP="00BD3197">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lastRenderedPageBreak/>
        <w:t>Таким чино</w:t>
      </w:r>
      <w:r w:rsidR="00BD3197">
        <w:rPr>
          <w:rFonts w:ascii="Times New Roman" w:hAnsi="Times New Roman" w:cs="Times New Roman"/>
          <w:sz w:val="28"/>
          <w:szCs w:val="28"/>
          <w:lang w:val="uk-UA"/>
        </w:rPr>
        <w:t xml:space="preserve">м, якщо на території Холмщини та </w:t>
      </w:r>
      <w:r w:rsidRPr="000D77AA">
        <w:rPr>
          <w:rFonts w:ascii="Times New Roman" w:hAnsi="Times New Roman" w:cs="Times New Roman"/>
          <w:sz w:val="28"/>
          <w:szCs w:val="28"/>
          <w:lang w:val="uk-UA"/>
        </w:rPr>
        <w:t>Підляшшя етнічні та історичні права після першої світової війни могли пред'являти як Польське</w:t>
      </w:r>
      <w:r w:rsidR="00BD3197">
        <w:rPr>
          <w:rFonts w:ascii="Times New Roman" w:hAnsi="Times New Roman" w:cs="Times New Roman"/>
          <w:sz w:val="28"/>
          <w:szCs w:val="28"/>
          <w:lang w:val="uk-UA"/>
        </w:rPr>
        <w:t xml:space="preserve">, так й </w:t>
      </w:r>
      <w:r w:rsidRPr="000D77AA">
        <w:rPr>
          <w:rFonts w:ascii="Times New Roman" w:hAnsi="Times New Roman" w:cs="Times New Roman"/>
          <w:sz w:val="28"/>
          <w:szCs w:val="28"/>
          <w:lang w:val="uk-UA"/>
        </w:rPr>
        <w:t>Українське державотворення, то на території Галичини була велика визначені</w:t>
      </w:r>
      <w:r w:rsidR="00BD3197">
        <w:rPr>
          <w:rFonts w:ascii="Times New Roman" w:hAnsi="Times New Roman" w:cs="Times New Roman"/>
          <w:sz w:val="28"/>
          <w:szCs w:val="28"/>
          <w:lang w:val="uk-UA"/>
        </w:rPr>
        <w:t>сть. Якщо Польська держава могла</w:t>
      </w:r>
      <w:r w:rsidRPr="000D77AA">
        <w:rPr>
          <w:rFonts w:ascii="Times New Roman" w:hAnsi="Times New Roman" w:cs="Times New Roman"/>
          <w:sz w:val="28"/>
          <w:szCs w:val="28"/>
          <w:lang w:val="uk-UA"/>
        </w:rPr>
        <w:t xml:space="preserve"> пред'являти історично </w:t>
      </w:r>
      <w:r w:rsidR="00BD3197" w:rsidRPr="000D77AA">
        <w:rPr>
          <w:rFonts w:ascii="Times New Roman" w:hAnsi="Times New Roman" w:cs="Times New Roman"/>
          <w:sz w:val="28"/>
          <w:szCs w:val="28"/>
          <w:lang w:val="uk-UA"/>
        </w:rPr>
        <w:t>обґрунтовані</w:t>
      </w:r>
      <w:r w:rsidRPr="000D77AA">
        <w:rPr>
          <w:rFonts w:ascii="Times New Roman" w:hAnsi="Times New Roman" w:cs="Times New Roman"/>
          <w:sz w:val="28"/>
          <w:szCs w:val="28"/>
          <w:lang w:val="uk-UA"/>
        </w:rPr>
        <w:t xml:space="preserve"> претензії на всю Галичину, то етнічно </w:t>
      </w:r>
      <w:r w:rsidR="00BD3197">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тіл</w:t>
      </w:r>
      <w:r w:rsidR="00BD3197">
        <w:rPr>
          <w:rFonts w:ascii="Times New Roman" w:hAnsi="Times New Roman" w:cs="Times New Roman"/>
          <w:sz w:val="28"/>
          <w:szCs w:val="28"/>
          <w:lang w:val="uk-UA"/>
        </w:rPr>
        <w:t>ьки на більшу частину Західної та деякі райони Східної</w:t>
      </w:r>
      <w:r w:rsidRPr="000D77AA">
        <w:rPr>
          <w:rFonts w:ascii="Times New Roman" w:hAnsi="Times New Roman" w:cs="Times New Roman"/>
          <w:sz w:val="28"/>
          <w:szCs w:val="28"/>
          <w:lang w:val="uk-UA"/>
        </w:rPr>
        <w:t xml:space="preserve">. </w:t>
      </w:r>
    </w:p>
    <w:p w14:paraId="25D65624" w14:textId="77777777" w:rsidR="000D77AA" w:rsidRPr="000D77AA"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Українська ж держава, в свою чергу, історично мог</w:t>
      </w:r>
      <w:r w:rsidR="00BD3197">
        <w:rPr>
          <w:rFonts w:ascii="Times New Roman" w:hAnsi="Times New Roman" w:cs="Times New Roman"/>
          <w:sz w:val="28"/>
          <w:szCs w:val="28"/>
          <w:lang w:val="uk-UA"/>
        </w:rPr>
        <w:t>ло претендувати на всю Східну та частину</w:t>
      </w:r>
      <w:r w:rsidRPr="000D77AA">
        <w:rPr>
          <w:rFonts w:ascii="Times New Roman" w:hAnsi="Times New Roman" w:cs="Times New Roman"/>
          <w:sz w:val="28"/>
          <w:szCs w:val="28"/>
          <w:lang w:val="uk-UA"/>
        </w:rPr>
        <w:t xml:space="preserve"> Західної (до </w:t>
      </w:r>
      <w:proofErr w:type="spellStart"/>
      <w:r w:rsidRPr="000D77AA">
        <w:rPr>
          <w:rFonts w:ascii="Times New Roman" w:hAnsi="Times New Roman" w:cs="Times New Roman"/>
          <w:sz w:val="28"/>
          <w:szCs w:val="28"/>
          <w:lang w:val="uk-UA"/>
        </w:rPr>
        <w:t>Дунайця</w:t>
      </w:r>
      <w:proofErr w:type="spellEnd"/>
      <w:r w:rsidRPr="000D77AA">
        <w:rPr>
          <w:rFonts w:ascii="Times New Roman" w:hAnsi="Times New Roman" w:cs="Times New Roman"/>
          <w:sz w:val="28"/>
          <w:szCs w:val="28"/>
          <w:lang w:val="uk-UA"/>
        </w:rPr>
        <w:t>). Етнічне ж право обмежувало історичні претензії Української держави, виключаючи рівнинні райони ряду західних повітів Східної Галичи</w:t>
      </w:r>
      <w:r w:rsidR="00BD3197">
        <w:rPr>
          <w:rFonts w:ascii="Times New Roman" w:hAnsi="Times New Roman" w:cs="Times New Roman"/>
          <w:sz w:val="28"/>
          <w:szCs w:val="28"/>
          <w:lang w:val="uk-UA"/>
        </w:rPr>
        <w:t>ни та</w:t>
      </w:r>
      <w:r w:rsidRPr="000D77AA">
        <w:rPr>
          <w:rFonts w:ascii="Times New Roman" w:hAnsi="Times New Roman" w:cs="Times New Roman"/>
          <w:sz w:val="28"/>
          <w:szCs w:val="28"/>
          <w:lang w:val="uk-UA"/>
        </w:rPr>
        <w:t xml:space="preserve"> даючи порівняно вузьку гі</w:t>
      </w:r>
      <w:r w:rsidR="00BD3197">
        <w:rPr>
          <w:rFonts w:ascii="Times New Roman" w:hAnsi="Times New Roman" w:cs="Times New Roman"/>
          <w:sz w:val="28"/>
          <w:szCs w:val="28"/>
          <w:lang w:val="uk-UA"/>
        </w:rPr>
        <w:t>рську смугу в Західній Галичині</w:t>
      </w:r>
      <w:r w:rsidRPr="000D77AA">
        <w:rPr>
          <w:rFonts w:ascii="Times New Roman" w:hAnsi="Times New Roman" w:cs="Times New Roman"/>
          <w:sz w:val="28"/>
          <w:szCs w:val="28"/>
          <w:lang w:val="uk-UA"/>
        </w:rPr>
        <w:t xml:space="preserve">. </w:t>
      </w:r>
    </w:p>
    <w:p w14:paraId="2AB35D73" w14:textId="77777777" w:rsidR="000D77AA" w:rsidRPr="000D77AA" w:rsidRDefault="00BD3197"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Крім історичних та</w:t>
      </w:r>
      <w:r w:rsidR="000D77AA" w:rsidRPr="000D77AA">
        <w:rPr>
          <w:rFonts w:ascii="Times New Roman" w:hAnsi="Times New Roman" w:cs="Times New Roman"/>
          <w:sz w:val="28"/>
          <w:szCs w:val="28"/>
          <w:lang w:val="uk-UA"/>
        </w:rPr>
        <w:t xml:space="preserve"> етнічних мотивів важливу роль у визначенні державного кордону грали міркув</w:t>
      </w:r>
      <w:r>
        <w:rPr>
          <w:rFonts w:ascii="Times New Roman" w:hAnsi="Times New Roman" w:cs="Times New Roman"/>
          <w:sz w:val="28"/>
          <w:szCs w:val="28"/>
          <w:lang w:val="uk-UA"/>
        </w:rPr>
        <w:t>ання військового, економічного та</w:t>
      </w:r>
      <w:r w:rsidR="000D77AA" w:rsidRPr="000D77AA">
        <w:rPr>
          <w:rFonts w:ascii="Times New Roman" w:hAnsi="Times New Roman" w:cs="Times New Roman"/>
          <w:sz w:val="28"/>
          <w:szCs w:val="28"/>
          <w:lang w:val="uk-UA"/>
        </w:rPr>
        <w:t xml:space="preserve"> геополітичного порядку. Для обох держав вони бул</w:t>
      </w:r>
      <w:r>
        <w:rPr>
          <w:rFonts w:ascii="Times New Roman" w:hAnsi="Times New Roman" w:cs="Times New Roman"/>
          <w:sz w:val="28"/>
          <w:szCs w:val="28"/>
          <w:lang w:val="uk-UA"/>
        </w:rPr>
        <w:t>и практично однаково важливими та</w:t>
      </w:r>
      <w:r w:rsidR="000D77AA" w:rsidRPr="000D77AA">
        <w:rPr>
          <w:rFonts w:ascii="Times New Roman" w:hAnsi="Times New Roman" w:cs="Times New Roman"/>
          <w:sz w:val="28"/>
          <w:szCs w:val="28"/>
          <w:lang w:val="uk-UA"/>
        </w:rPr>
        <w:t xml:space="preserve"> офіційно не могли бути вирішальними аргументами при апеляції до великих держав. Крім того, військові, економічні та геополітичні </w:t>
      </w:r>
      <w:r>
        <w:rPr>
          <w:rFonts w:ascii="Times New Roman" w:hAnsi="Times New Roman" w:cs="Times New Roman"/>
          <w:sz w:val="28"/>
          <w:szCs w:val="28"/>
          <w:lang w:val="uk-UA"/>
        </w:rPr>
        <w:t>інтереси в даному регіоні мали також</w:t>
      </w:r>
      <w:r w:rsidR="000D77AA" w:rsidRPr="000D77AA">
        <w:rPr>
          <w:rFonts w:ascii="Times New Roman" w:hAnsi="Times New Roman" w:cs="Times New Roman"/>
          <w:sz w:val="28"/>
          <w:szCs w:val="28"/>
          <w:lang w:val="uk-UA"/>
        </w:rPr>
        <w:t xml:space="preserve"> інші держави. </w:t>
      </w:r>
      <w:r>
        <w:rPr>
          <w:rFonts w:ascii="Times New Roman" w:hAnsi="Times New Roman" w:cs="Times New Roman"/>
          <w:sz w:val="28"/>
          <w:szCs w:val="28"/>
          <w:lang w:val="uk-UA"/>
        </w:rPr>
        <w:t xml:space="preserve">Такий </w:t>
      </w:r>
      <w:r w:rsidR="000D77AA" w:rsidRPr="000D77AA">
        <w:rPr>
          <w:rFonts w:ascii="Times New Roman" w:hAnsi="Times New Roman" w:cs="Times New Roman"/>
          <w:sz w:val="28"/>
          <w:szCs w:val="28"/>
          <w:lang w:val="uk-UA"/>
        </w:rPr>
        <w:t xml:space="preserve">комплекс причин сильно ускладнював вирішення питання польсько-українського розмежування. </w:t>
      </w:r>
    </w:p>
    <w:p w14:paraId="3E14CB5C" w14:textId="77777777" w:rsidR="000D77AA" w:rsidRPr="000D77AA" w:rsidRDefault="000D77AA" w:rsidP="00BD3197">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 xml:space="preserve">У ході першої світової війни </w:t>
      </w:r>
      <w:proofErr w:type="spellStart"/>
      <w:r w:rsidRPr="000D77AA">
        <w:rPr>
          <w:rFonts w:ascii="Times New Roman" w:hAnsi="Times New Roman" w:cs="Times New Roman"/>
          <w:sz w:val="28"/>
          <w:szCs w:val="28"/>
          <w:lang w:val="uk-UA"/>
        </w:rPr>
        <w:t>німецько-австро-угорським</w:t>
      </w:r>
      <w:proofErr w:type="spellEnd"/>
      <w:r w:rsidRPr="000D77AA">
        <w:rPr>
          <w:rFonts w:ascii="Times New Roman" w:hAnsi="Times New Roman" w:cs="Times New Roman"/>
          <w:sz w:val="28"/>
          <w:szCs w:val="28"/>
          <w:lang w:val="uk-UA"/>
        </w:rPr>
        <w:t xml:space="preserve"> військам до кінця 1917</w:t>
      </w:r>
      <w:r w:rsidR="00BD3197">
        <w:rPr>
          <w:rFonts w:ascii="Times New Roman" w:hAnsi="Times New Roman" w:cs="Times New Roman"/>
          <w:sz w:val="28"/>
          <w:szCs w:val="28"/>
          <w:lang w:val="uk-UA"/>
        </w:rPr>
        <w:t xml:space="preserve"> року</w:t>
      </w:r>
      <w:r w:rsidRPr="000D77AA">
        <w:rPr>
          <w:rFonts w:ascii="Times New Roman" w:hAnsi="Times New Roman" w:cs="Times New Roman"/>
          <w:sz w:val="28"/>
          <w:szCs w:val="28"/>
          <w:lang w:val="uk-UA"/>
        </w:rPr>
        <w:t xml:space="preserve"> вдалося глибоко просунутися вглиб території колишньої Російської імперії. Революції 1917 р</w:t>
      </w:r>
      <w:r w:rsidR="00BD3197">
        <w:rPr>
          <w:rFonts w:ascii="Times New Roman" w:hAnsi="Times New Roman" w:cs="Times New Roman"/>
          <w:sz w:val="28"/>
          <w:szCs w:val="28"/>
          <w:lang w:val="uk-UA"/>
        </w:rPr>
        <w:t xml:space="preserve">. </w:t>
      </w:r>
      <w:r w:rsidRPr="000D77AA">
        <w:rPr>
          <w:rFonts w:ascii="Times New Roman" w:hAnsi="Times New Roman" w:cs="Times New Roman"/>
          <w:sz w:val="28"/>
          <w:szCs w:val="28"/>
          <w:lang w:val="uk-UA"/>
        </w:rPr>
        <w:t>в Росії, зроста</w:t>
      </w:r>
      <w:r w:rsidR="00BD3197">
        <w:rPr>
          <w:rFonts w:ascii="Times New Roman" w:hAnsi="Times New Roman" w:cs="Times New Roman"/>
          <w:sz w:val="28"/>
          <w:szCs w:val="28"/>
          <w:lang w:val="uk-UA"/>
        </w:rPr>
        <w:t>ння національних рухів та</w:t>
      </w:r>
      <w:r w:rsidRPr="000D77AA">
        <w:rPr>
          <w:rFonts w:ascii="Times New Roman" w:hAnsi="Times New Roman" w:cs="Times New Roman"/>
          <w:sz w:val="28"/>
          <w:szCs w:val="28"/>
          <w:lang w:val="uk-UA"/>
        </w:rPr>
        <w:t xml:space="preserve"> розвал російської армії поставив перед країнами Четверного блоку питання про створення на сході Європи нової політичної системи, яка забезпечувала б, з одного боку, домінування держав Четверного союзу в цьому регіоні, а з іншого </w:t>
      </w:r>
      <w:r w:rsidR="00BD3197">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встановлення миру, в якому ці країни потребували огляду ускладнення положення на Західному фронт</w:t>
      </w:r>
      <w:r w:rsidR="00BD3197">
        <w:rPr>
          <w:rFonts w:ascii="Times New Roman" w:hAnsi="Times New Roman" w:cs="Times New Roman"/>
          <w:sz w:val="28"/>
          <w:szCs w:val="28"/>
          <w:lang w:val="uk-UA"/>
        </w:rPr>
        <w:t>і. У зв'язку з цим по-новому могло</w:t>
      </w:r>
      <w:r w:rsidRPr="000D77AA">
        <w:rPr>
          <w:rFonts w:ascii="Times New Roman" w:hAnsi="Times New Roman" w:cs="Times New Roman"/>
          <w:sz w:val="28"/>
          <w:szCs w:val="28"/>
          <w:lang w:val="uk-UA"/>
        </w:rPr>
        <w:t xml:space="preserve"> бути вир</w:t>
      </w:r>
      <w:r w:rsidR="00BD3197">
        <w:rPr>
          <w:rFonts w:ascii="Times New Roman" w:hAnsi="Times New Roman" w:cs="Times New Roman"/>
          <w:sz w:val="28"/>
          <w:szCs w:val="28"/>
          <w:lang w:val="uk-UA"/>
        </w:rPr>
        <w:t>ішене питання про державність та кордони</w:t>
      </w:r>
      <w:r w:rsidRPr="000D77AA">
        <w:rPr>
          <w:rFonts w:ascii="Times New Roman" w:hAnsi="Times New Roman" w:cs="Times New Roman"/>
          <w:sz w:val="28"/>
          <w:szCs w:val="28"/>
          <w:lang w:val="uk-UA"/>
        </w:rPr>
        <w:t xml:space="preserve"> Польщі та України. </w:t>
      </w:r>
    </w:p>
    <w:p w14:paraId="3ECA664F" w14:textId="77777777" w:rsidR="006E79EE" w:rsidRDefault="000D77AA" w:rsidP="006F7AC8">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lastRenderedPageBreak/>
        <w:t>Аналіз питання про визначення польсько-ук</w:t>
      </w:r>
      <w:r w:rsidR="006E79EE">
        <w:rPr>
          <w:rFonts w:ascii="Times New Roman" w:hAnsi="Times New Roman" w:cs="Times New Roman"/>
          <w:sz w:val="28"/>
          <w:szCs w:val="28"/>
          <w:lang w:val="uk-UA"/>
        </w:rPr>
        <w:t>раїнського кордону на Брестській та Паризькій</w:t>
      </w:r>
      <w:r w:rsidRPr="000D77AA">
        <w:rPr>
          <w:rFonts w:ascii="Times New Roman" w:hAnsi="Times New Roman" w:cs="Times New Roman"/>
          <w:sz w:val="28"/>
          <w:szCs w:val="28"/>
          <w:lang w:val="uk-UA"/>
        </w:rPr>
        <w:t xml:space="preserve"> мирних конференціях, дозволяє зробити висновок, що, незважаючи на наявність численних варіантів польсько-українського розмежування дипломатичним шляхом, ні один з них не був реалізований. При цьому, Брестська конференція набагато ближче Паризької підійшла до дипломатичного вирішення польсько-українського прикордонного конфлікту, тому що в Бресті був підписаний мирний договір, який визначає принципи розмежування. </w:t>
      </w:r>
    </w:p>
    <w:p w14:paraId="75C3AF06" w14:textId="77777777" w:rsidR="000D77AA" w:rsidRPr="000D77AA" w:rsidRDefault="006E79EE"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болісним питанням України та Польщі є події 1943-1944 років.</w:t>
      </w:r>
    </w:p>
    <w:p w14:paraId="6F1E8093" w14:textId="77777777" w:rsidR="006E79EE" w:rsidRDefault="000D77AA" w:rsidP="006E79EE">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Польсько-українська дискусія про вчинені в 1943-1944 роках масові вбивства поляків, які прожи</w:t>
      </w:r>
      <w:r w:rsidR="006E79EE">
        <w:rPr>
          <w:rFonts w:ascii="Times New Roman" w:hAnsi="Times New Roman" w:cs="Times New Roman"/>
          <w:sz w:val="28"/>
          <w:szCs w:val="28"/>
          <w:lang w:val="uk-UA"/>
        </w:rPr>
        <w:t>вали на Волині та в Галичині, все більше й</w:t>
      </w:r>
      <w:r w:rsidRPr="000D77AA">
        <w:rPr>
          <w:rFonts w:ascii="Times New Roman" w:hAnsi="Times New Roman" w:cs="Times New Roman"/>
          <w:sz w:val="28"/>
          <w:szCs w:val="28"/>
          <w:lang w:val="uk-UA"/>
        </w:rPr>
        <w:t xml:space="preserve"> більше обтяжує сучасні відносини Польщі та України. Деяким парадоксом є той факт, що незважаючи на величезну кількість спільних інтересів, культурну близькість обох</w:t>
      </w:r>
      <w:r w:rsidR="006E79EE">
        <w:rPr>
          <w:rFonts w:ascii="Times New Roman" w:hAnsi="Times New Roman" w:cs="Times New Roman"/>
          <w:sz w:val="28"/>
          <w:szCs w:val="28"/>
          <w:lang w:val="uk-UA"/>
        </w:rPr>
        <w:t xml:space="preserve"> націй, обумовлену багатовіковою</w:t>
      </w:r>
      <w:r w:rsidRPr="000D77AA">
        <w:rPr>
          <w:rFonts w:ascii="Times New Roman" w:hAnsi="Times New Roman" w:cs="Times New Roman"/>
          <w:sz w:val="28"/>
          <w:szCs w:val="28"/>
          <w:lang w:val="uk-UA"/>
        </w:rPr>
        <w:t xml:space="preserve"> приналежністю земе</w:t>
      </w:r>
      <w:r w:rsidR="006E79EE">
        <w:rPr>
          <w:rFonts w:ascii="Times New Roman" w:hAnsi="Times New Roman" w:cs="Times New Roman"/>
          <w:sz w:val="28"/>
          <w:szCs w:val="28"/>
          <w:lang w:val="uk-UA"/>
        </w:rPr>
        <w:t>ль сучасної України до Польщі, та</w:t>
      </w:r>
      <w:r w:rsidRPr="000D77AA">
        <w:rPr>
          <w:rFonts w:ascii="Times New Roman" w:hAnsi="Times New Roman" w:cs="Times New Roman"/>
          <w:sz w:val="28"/>
          <w:szCs w:val="28"/>
          <w:lang w:val="uk-UA"/>
        </w:rPr>
        <w:t xml:space="preserve"> взаємним культурним впливом, а також незважаючи на волю еліт обох держав</w:t>
      </w:r>
      <w:r w:rsidR="006E79EE">
        <w:rPr>
          <w:rFonts w:ascii="Times New Roman" w:hAnsi="Times New Roman" w:cs="Times New Roman"/>
          <w:sz w:val="28"/>
          <w:szCs w:val="28"/>
          <w:lang w:val="uk-UA"/>
        </w:rPr>
        <w:t>, які</w:t>
      </w:r>
      <w:r w:rsidRPr="000D77AA">
        <w:rPr>
          <w:rFonts w:ascii="Times New Roman" w:hAnsi="Times New Roman" w:cs="Times New Roman"/>
          <w:sz w:val="28"/>
          <w:szCs w:val="28"/>
          <w:lang w:val="uk-UA"/>
        </w:rPr>
        <w:t xml:space="preserve"> тісно співпрацювати од</w:t>
      </w:r>
      <w:r w:rsidR="006E79EE">
        <w:rPr>
          <w:rFonts w:ascii="Times New Roman" w:hAnsi="Times New Roman" w:cs="Times New Roman"/>
          <w:sz w:val="28"/>
          <w:szCs w:val="28"/>
          <w:lang w:val="uk-UA"/>
        </w:rPr>
        <w:t xml:space="preserve">на з іншою, </w:t>
      </w:r>
      <w:r w:rsidRPr="000D77AA">
        <w:rPr>
          <w:rFonts w:ascii="Times New Roman" w:hAnsi="Times New Roman" w:cs="Times New Roman"/>
          <w:sz w:val="28"/>
          <w:szCs w:val="28"/>
          <w:lang w:val="uk-UA"/>
        </w:rPr>
        <w:t xml:space="preserve">історія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а ві</w:t>
      </w:r>
      <w:r w:rsidR="006E79EE">
        <w:rPr>
          <w:rFonts w:ascii="Times New Roman" w:hAnsi="Times New Roman" w:cs="Times New Roman"/>
          <w:sz w:val="28"/>
          <w:szCs w:val="28"/>
          <w:lang w:val="uk-UA"/>
        </w:rPr>
        <w:t>рніше конфлікт пам'яті поляків та</w:t>
      </w:r>
      <w:r w:rsidRPr="000D77AA">
        <w:rPr>
          <w:rFonts w:ascii="Times New Roman" w:hAnsi="Times New Roman" w:cs="Times New Roman"/>
          <w:sz w:val="28"/>
          <w:szCs w:val="28"/>
          <w:lang w:val="uk-UA"/>
        </w:rPr>
        <w:t xml:space="preserve"> українців, а також історична політика, що проводиться в обох державах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w:t>
      </w:r>
      <w:r w:rsidR="006E79EE">
        <w:rPr>
          <w:rFonts w:ascii="Times New Roman" w:hAnsi="Times New Roman" w:cs="Times New Roman"/>
          <w:sz w:val="28"/>
          <w:szCs w:val="28"/>
          <w:lang w:val="uk-UA"/>
        </w:rPr>
        <w:t>призводить до наростаючого напруження</w:t>
      </w:r>
      <w:r w:rsidRPr="000D77AA">
        <w:rPr>
          <w:rFonts w:ascii="Times New Roman" w:hAnsi="Times New Roman" w:cs="Times New Roman"/>
          <w:sz w:val="28"/>
          <w:szCs w:val="28"/>
          <w:lang w:val="uk-UA"/>
        </w:rPr>
        <w:t xml:space="preserve">. </w:t>
      </w:r>
    </w:p>
    <w:p w14:paraId="003769F0" w14:textId="77777777" w:rsidR="006E79EE" w:rsidRDefault="000D77AA" w:rsidP="006E79EE">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У 2016 році, на тлі прийняття Сеймом резолюції, яка проголошувала етнічну чистку польського населення південно-західних воєводств довоєнної Польщі злочином геноциду, а також прем'єри художнього фільму Волинь 1943 року, розповідає про ці події, пристрасті стали ще сильніше кипіти</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Підходи польської та української історіографії сильно відрізняються щодо того, як характер</w:t>
      </w:r>
      <w:r w:rsidR="006E79EE">
        <w:rPr>
          <w:rFonts w:ascii="Times New Roman" w:hAnsi="Times New Roman" w:cs="Times New Roman"/>
          <w:sz w:val="28"/>
          <w:szCs w:val="28"/>
          <w:lang w:val="uk-UA"/>
        </w:rPr>
        <w:t xml:space="preserve">изувати численні події, явища та </w:t>
      </w:r>
      <w:r w:rsidRPr="000D77AA">
        <w:rPr>
          <w:rFonts w:ascii="Times New Roman" w:hAnsi="Times New Roman" w:cs="Times New Roman"/>
          <w:sz w:val="28"/>
          <w:szCs w:val="28"/>
          <w:lang w:val="uk-UA"/>
        </w:rPr>
        <w:t>персонажів з мин</w:t>
      </w:r>
      <w:r w:rsidR="006E79EE">
        <w:rPr>
          <w:rFonts w:ascii="Times New Roman" w:hAnsi="Times New Roman" w:cs="Times New Roman"/>
          <w:sz w:val="28"/>
          <w:szCs w:val="28"/>
          <w:lang w:val="uk-UA"/>
        </w:rPr>
        <w:t>улого обох націй. Зважаючи на ці</w:t>
      </w:r>
      <w:r w:rsidRPr="000D77AA">
        <w:rPr>
          <w:rFonts w:ascii="Times New Roman" w:hAnsi="Times New Roman" w:cs="Times New Roman"/>
          <w:sz w:val="28"/>
          <w:szCs w:val="28"/>
          <w:lang w:val="uk-UA"/>
        </w:rPr>
        <w:t xml:space="preserve"> незгоди ча</w:t>
      </w:r>
      <w:r w:rsidR="006E79EE">
        <w:rPr>
          <w:rFonts w:ascii="Times New Roman" w:hAnsi="Times New Roman" w:cs="Times New Roman"/>
          <w:sz w:val="28"/>
          <w:szCs w:val="28"/>
          <w:lang w:val="uk-UA"/>
        </w:rPr>
        <w:t>сто проявляється фундаментальна</w:t>
      </w:r>
      <w:r w:rsidRPr="000D77AA">
        <w:rPr>
          <w:rFonts w:ascii="Times New Roman" w:hAnsi="Times New Roman" w:cs="Times New Roman"/>
          <w:sz w:val="28"/>
          <w:szCs w:val="28"/>
          <w:lang w:val="uk-UA"/>
        </w:rPr>
        <w:t xml:space="preserve"> суперечка про те, на скільки виправдані спроби опису минулого україн</w:t>
      </w:r>
      <w:r w:rsidR="006E79EE">
        <w:rPr>
          <w:rFonts w:ascii="Times New Roman" w:hAnsi="Times New Roman" w:cs="Times New Roman"/>
          <w:sz w:val="28"/>
          <w:szCs w:val="28"/>
          <w:lang w:val="uk-UA"/>
        </w:rPr>
        <w:t>ських земель як історії окремої</w:t>
      </w:r>
      <w:r w:rsidRPr="000D77AA">
        <w:rPr>
          <w:rFonts w:ascii="Times New Roman" w:hAnsi="Times New Roman" w:cs="Times New Roman"/>
          <w:sz w:val="28"/>
          <w:szCs w:val="28"/>
          <w:lang w:val="uk-UA"/>
        </w:rPr>
        <w:t xml:space="preserve"> української спільноти або навіть української нації, а також про те, які цінності повинні лягти в основу історичних оцінок. </w:t>
      </w:r>
    </w:p>
    <w:p w14:paraId="68E7CA44" w14:textId="77777777" w:rsidR="006E79EE" w:rsidRDefault="000D77AA" w:rsidP="006E79EE">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lastRenderedPageBreak/>
        <w:t xml:space="preserve">Ніде ця різниця не проявляється більше, ніж при описуванні подій на Волині та в Галичині (раніше офіційно: Східної </w:t>
      </w:r>
      <w:proofErr w:type="spellStart"/>
      <w:r w:rsidRPr="000D77AA">
        <w:rPr>
          <w:rFonts w:ascii="Times New Roman" w:hAnsi="Times New Roman" w:cs="Times New Roman"/>
          <w:sz w:val="28"/>
          <w:szCs w:val="28"/>
          <w:lang w:val="uk-UA"/>
        </w:rPr>
        <w:t>Малопольщі</w:t>
      </w:r>
      <w:proofErr w:type="spellEnd"/>
      <w:r w:rsidRPr="000D77AA">
        <w:rPr>
          <w:rFonts w:ascii="Times New Roman" w:hAnsi="Times New Roman" w:cs="Times New Roman"/>
          <w:sz w:val="28"/>
          <w:szCs w:val="28"/>
          <w:lang w:val="uk-UA"/>
        </w:rPr>
        <w:t>) 1943-1944</w:t>
      </w:r>
      <w:r w:rsidR="006E79EE">
        <w:rPr>
          <w:rFonts w:ascii="Times New Roman" w:hAnsi="Times New Roman" w:cs="Times New Roman"/>
          <w:sz w:val="28"/>
          <w:szCs w:val="28"/>
          <w:lang w:val="uk-UA"/>
        </w:rPr>
        <w:t>років</w:t>
      </w:r>
      <w:r w:rsidRPr="000D77AA">
        <w:rPr>
          <w:rFonts w:ascii="Times New Roman" w:hAnsi="Times New Roman" w:cs="Times New Roman"/>
          <w:sz w:val="28"/>
          <w:szCs w:val="28"/>
          <w:lang w:val="uk-UA"/>
        </w:rPr>
        <w:t>.У Польщі протяго</w:t>
      </w:r>
      <w:r w:rsidR="006E79EE">
        <w:rPr>
          <w:rFonts w:ascii="Times New Roman" w:hAnsi="Times New Roman" w:cs="Times New Roman"/>
          <w:sz w:val="28"/>
          <w:szCs w:val="28"/>
          <w:lang w:val="uk-UA"/>
        </w:rPr>
        <w:t>м двадцятип'ятиріччя, що пройшло</w:t>
      </w:r>
      <w:r w:rsidRPr="000D77AA">
        <w:rPr>
          <w:rFonts w:ascii="Times New Roman" w:hAnsi="Times New Roman" w:cs="Times New Roman"/>
          <w:sz w:val="28"/>
          <w:szCs w:val="28"/>
          <w:lang w:val="uk-UA"/>
        </w:rPr>
        <w:t xml:space="preserve"> з моменту придбанн</w:t>
      </w:r>
      <w:r w:rsidR="006E79EE">
        <w:rPr>
          <w:rFonts w:ascii="Times New Roman" w:hAnsi="Times New Roman" w:cs="Times New Roman"/>
          <w:sz w:val="28"/>
          <w:szCs w:val="28"/>
          <w:lang w:val="uk-UA"/>
        </w:rPr>
        <w:t>я знову суверенітету, а заодно й</w:t>
      </w:r>
      <w:r w:rsidRPr="000D77AA">
        <w:rPr>
          <w:rFonts w:ascii="Times New Roman" w:hAnsi="Times New Roman" w:cs="Times New Roman"/>
          <w:sz w:val="28"/>
          <w:szCs w:val="28"/>
          <w:lang w:val="uk-UA"/>
        </w:rPr>
        <w:t xml:space="preserve"> можливості ведення вільних історичних досліджень, склався подвійний консенсус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w:t>
      </w:r>
      <w:r w:rsidR="006E79EE">
        <w:rPr>
          <w:rFonts w:ascii="Times New Roman" w:hAnsi="Times New Roman" w:cs="Times New Roman"/>
          <w:sz w:val="28"/>
          <w:szCs w:val="28"/>
          <w:lang w:val="uk-UA"/>
        </w:rPr>
        <w:t>як історіографії, так й громадської думки</w:t>
      </w:r>
      <w:r w:rsidRPr="000D77AA">
        <w:rPr>
          <w:rFonts w:ascii="Times New Roman" w:hAnsi="Times New Roman" w:cs="Times New Roman"/>
          <w:sz w:val="28"/>
          <w:szCs w:val="28"/>
          <w:lang w:val="uk-UA"/>
        </w:rPr>
        <w:t xml:space="preserve">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з приводу того, що Волинсько-г</w:t>
      </w:r>
      <w:r w:rsidR="006E79EE">
        <w:rPr>
          <w:rFonts w:ascii="Times New Roman" w:hAnsi="Times New Roman" w:cs="Times New Roman"/>
          <w:sz w:val="28"/>
          <w:szCs w:val="28"/>
          <w:lang w:val="uk-UA"/>
        </w:rPr>
        <w:t>алицькі події були спланованою та організованою Українською Повстанською Армією</w:t>
      </w:r>
      <w:r w:rsidRPr="000D77AA">
        <w:rPr>
          <w:rFonts w:ascii="Times New Roman" w:hAnsi="Times New Roman" w:cs="Times New Roman"/>
          <w:sz w:val="28"/>
          <w:szCs w:val="28"/>
          <w:lang w:val="uk-UA"/>
        </w:rPr>
        <w:t xml:space="preserve"> етнічною чисткою польського населен</w:t>
      </w:r>
      <w:r w:rsidR="006E79EE">
        <w:rPr>
          <w:rFonts w:ascii="Times New Roman" w:hAnsi="Times New Roman" w:cs="Times New Roman"/>
          <w:sz w:val="28"/>
          <w:szCs w:val="28"/>
          <w:lang w:val="uk-UA"/>
        </w:rPr>
        <w:t>ня</w:t>
      </w:r>
      <w:r w:rsidRPr="000D77AA">
        <w:rPr>
          <w:rFonts w:ascii="Times New Roman" w:hAnsi="Times New Roman" w:cs="Times New Roman"/>
          <w:sz w:val="28"/>
          <w:szCs w:val="28"/>
          <w:lang w:val="uk-UA"/>
        </w:rPr>
        <w:t xml:space="preserve">, причому проведеної в жорстокій формі, жертвою якої стало близько ста тисяч цивільного населення. </w:t>
      </w:r>
    </w:p>
    <w:p w14:paraId="1F4787BF" w14:textId="77777777" w:rsidR="006E79EE" w:rsidRDefault="000D77AA" w:rsidP="006E79EE">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 xml:space="preserve">Незалежно від того, як визначити початкову мету дій УПА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як політичну, то</w:t>
      </w:r>
      <w:r w:rsidR="006E79EE">
        <w:rPr>
          <w:rFonts w:ascii="Times New Roman" w:hAnsi="Times New Roman" w:cs="Times New Roman"/>
          <w:sz w:val="28"/>
          <w:szCs w:val="28"/>
          <w:lang w:val="uk-UA"/>
        </w:rPr>
        <w:t xml:space="preserve">бто бажання «очистити» Волинь та </w:t>
      </w:r>
      <w:r w:rsidRPr="000D77AA">
        <w:rPr>
          <w:rFonts w:ascii="Times New Roman" w:hAnsi="Times New Roman" w:cs="Times New Roman"/>
          <w:sz w:val="28"/>
          <w:szCs w:val="28"/>
          <w:lang w:val="uk-UA"/>
        </w:rPr>
        <w:t>Галичину від поляків шляхом вбивства части</w:t>
      </w:r>
      <w:r w:rsidR="006E79EE">
        <w:rPr>
          <w:rFonts w:ascii="Times New Roman" w:hAnsi="Times New Roman" w:cs="Times New Roman"/>
          <w:sz w:val="28"/>
          <w:szCs w:val="28"/>
          <w:lang w:val="uk-UA"/>
        </w:rPr>
        <w:t>ни населення та</w:t>
      </w:r>
      <w:r w:rsidRPr="000D77AA">
        <w:rPr>
          <w:rFonts w:ascii="Times New Roman" w:hAnsi="Times New Roman" w:cs="Times New Roman"/>
          <w:sz w:val="28"/>
          <w:szCs w:val="28"/>
          <w:lang w:val="uk-UA"/>
        </w:rPr>
        <w:t xml:space="preserve"> схиляння інших до втечі, створивши, таким чином, що відбулися факти, або ж військову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праг</w:t>
      </w:r>
      <w:r w:rsidR="006E79EE">
        <w:rPr>
          <w:rFonts w:ascii="Times New Roman" w:hAnsi="Times New Roman" w:cs="Times New Roman"/>
          <w:sz w:val="28"/>
          <w:szCs w:val="28"/>
          <w:lang w:val="uk-UA"/>
        </w:rPr>
        <w:t>нення до ліквідації польського та</w:t>
      </w:r>
      <w:r w:rsidRPr="000D77AA">
        <w:rPr>
          <w:rFonts w:ascii="Times New Roman" w:hAnsi="Times New Roman" w:cs="Times New Roman"/>
          <w:sz w:val="28"/>
          <w:szCs w:val="28"/>
          <w:lang w:val="uk-UA"/>
        </w:rPr>
        <w:t xml:space="preserve"> радянського підпілля, які вимагали для авторів цього плану знищення польських сіл </w:t>
      </w:r>
      <w:r w:rsid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одне залишається незаперечним: волинська акція безсумнівно вичерпує всі критерії для застосування терміна «геноцид», які були визначені в Конвенції про</w:t>
      </w:r>
      <w:r w:rsidR="006E79EE">
        <w:rPr>
          <w:rFonts w:ascii="Times New Roman" w:hAnsi="Times New Roman" w:cs="Times New Roman"/>
          <w:sz w:val="28"/>
          <w:szCs w:val="28"/>
          <w:lang w:val="uk-UA"/>
        </w:rPr>
        <w:t xml:space="preserve"> попередження злочину геноциду та</w:t>
      </w:r>
      <w:r w:rsidRPr="000D77AA">
        <w:rPr>
          <w:rFonts w:ascii="Times New Roman" w:hAnsi="Times New Roman" w:cs="Times New Roman"/>
          <w:sz w:val="28"/>
          <w:szCs w:val="28"/>
          <w:lang w:val="uk-UA"/>
        </w:rPr>
        <w:t xml:space="preserve"> покарання </w:t>
      </w:r>
      <w:r w:rsidR="006E79EE">
        <w:rPr>
          <w:rFonts w:ascii="Times New Roman" w:hAnsi="Times New Roman" w:cs="Times New Roman"/>
          <w:sz w:val="28"/>
          <w:szCs w:val="28"/>
          <w:lang w:val="uk-UA"/>
        </w:rPr>
        <w:t>за нього, прийнятій в 1948 році, тобто вже після війни, яке</w:t>
      </w:r>
      <w:r w:rsidRPr="000D77AA">
        <w:rPr>
          <w:rFonts w:ascii="Times New Roman" w:hAnsi="Times New Roman" w:cs="Times New Roman"/>
          <w:sz w:val="28"/>
          <w:szCs w:val="28"/>
          <w:lang w:val="uk-UA"/>
        </w:rPr>
        <w:t xml:space="preserve"> кодифікує звичайне міжнародне право.</w:t>
      </w:r>
    </w:p>
    <w:p w14:paraId="162F619D" w14:textId="77777777" w:rsidR="000D77AA" w:rsidRPr="000D77AA" w:rsidRDefault="000D77AA" w:rsidP="006E79EE">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Тому Сейм в своїх резолюціях, присвячених цьому масовому злочину, неодноразово визначав акцію УПА, досконалу ще до вступу в силу конвенції, цим правовим поняттям, хоча парламент Польщі його використовував в різній стилістичній формі: у 2009 році це були «масові вбивс</w:t>
      </w:r>
      <w:r w:rsidR="006E79EE">
        <w:rPr>
          <w:rFonts w:ascii="Times New Roman" w:hAnsi="Times New Roman" w:cs="Times New Roman"/>
          <w:sz w:val="28"/>
          <w:szCs w:val="28"/>
          <w:lang w:val="uk-UA"/>
        </w:rPr>
        <w:t>тва, які мають характер етнічного чищення та геноцидні ознаки</w:t>
      </w:r>
      <w:r w:rsidRPr="000D77AA">
        <w:rPr>
          <w:rFonts w:ascii="Times New Roman" w:hAnsi="Times New Roman" w:cs="Times New Roman"/>
          <w:sz w:val="28"/>
          <w:szCs w:val="28"/>
          <w:lang w:val="uk-UA"/>
        </w:rPr>
        <w:t xml:space="preserve">», в 2013 </w:t>
      </w:r>
      <w:r w:rsidR="006E79EE">
        <w:rPr>
          <w:rFonts w:ascii="Times New Roman" w:hAnsi="Times New Roman" w:cs="Times New Roman"/>
          <w:sz w:val="28"/>
          <w:szCs w:val="28"/>
          <w:lang w:val="uk-UA"/>
        </w:rPr>
        <w:t>– «</w:t>
      </w:r>
      <w:r w:rsidRPr="000D77AA">
        <w:rPr>
          <w:rFonts w:ascii="Times New Roman" w:hAnsi="Times New Roman" w:cs="Times New Roman"/>
          <w:sz w:val="28"/>
          <w:szCs w:val="28"/>
          <w:lang w:val="uk-UA"/>
        </w:rPr>
        <w:t>характер етні</w:t>
      </w:r>
      <w:r w:rsidR="006E79EE">
        <w:rPr>
          <w:rFonts w:ascii="Times New Roman" w:hAnsi="Times New Roman" w:cs="Times New Roman"/>
          <w:sz w:val="28"/>
          <w:szCs w:val="28"/>
          <w:lang w:val="uk-UA"/>
        </w:rPr>
        <w:t>чної чистки з ознаками геноциду», та</w:t>
      </w:r>
      <w:r w:rsidRPr="000D77AA">
        <w:rPr>
          <w:rFonts w:ascii="Times New Roman" w:hAnsi="Times New Roman" w:cs="Times New Roman"/>
          <w:sz w:val="28"/>
          <w:szCs w:val="28"/>
          <w:lang w:val="uk-UA"/>
        </w:rPr>
        <w:t xml:space="preserve">, нарешті, в 2016 році </w:t>
      </w:r>
      <w:r w:rsidR="006E79EE">
        <w:rPr>
          <w:rFonts w:ascii="Times New Roman" w:hAnsi="Times New Roman" w:cs="Times New Roman"/>
          <w:sz w:val="28"/>
          <w:szCs w:val="28"/>
          <w:lang w:val="uk-UA"/>
        </w:rPr>
        <w:t>– «</w:t>
      </w:r>
      <w:r w:rsidRPr="000D77AA">
        <w:rPr>
          <w:rFonts w:ascii="Times New Roman" w:hAnsi="Times New Roman" w:cs="Times New Roman"/>
          <w:sz w:val="28"/>
          <w:szCs w:val="28"/>
          <w:lang w:val="uk-UA"/>
        </w:rPr>
        <w:t>геноцид, вчине</w:t>
      </w:r>
      <w:r w:rsidR="006E79EE">
        <w:rPr>
          <w:rFonts w:ascii="Times New Roman" w:hAnsi="Times New Roman" w:cs="Times New Roman"/>
          <w:sz w:val="28"/>
          <w:szCs w:val="28"/>
          <w:lang w:val="uk-UA"/>
        </w:rPr>
        <w:t>ний українськими націоналістами</w:t>
      </w:r>
      <w:r w:rsidRPr="000D77AA">
        <w:rPr>
          <w:rFonts w:ascii="Times New Roman" w:hAnsi="Times New Roman" w:cs="Times New Roman"/>
          <w:sz w:val="28"/>
          <w:szCs w:val="28"/>
          <w:lang w:val="uk-UA"/>
        </w:rPr>
        <w:t>»</w:t>
      </w:r>
      <w:r w:rsidR="006E79EE">
        <w:rPr>
          <w:rFonts w:ascii="Times New Roman" w:hAnsi="Times New Roman" w:cs="Times New Roman"/>
          <w:sz w:val="28"/>
          <w:szCs w:val="28"/>
          <w:lang w:val="uk-UA"/>
        </w:rPr>
        <w:t xml:space="preserve"> </w:t>
      </w:r>
      <w:r w:rsidR="006E79EE" w:rsidRPr="006E79EE">
        <w:rPr>
          <w:rFonts w:ascii="Times New Roman" w:hAnsi="Times New Roman" w:cs="Times New Roman"/>
          <w:sz w:val="28"/>
          <w:szCs w:val="28"/>
          <w:lang w:val="uk-UA"/>
        </w:rPr>
        <w:t>[</w:t>
      </w:r>
      <w:r w:rsidR="006E79EE">
        <w:rPr>
          <w:rFonts w:ascii="Times New Roman" w:hAnsi="Times New Roman" w:cs="Times New Roman"/>
          <w:sz w:val="28"/>
          <w:szCs w:val="28"/>
          <w:lang w:val="uk-UA"/>
        </w:rPr>
        <w:t>17</w:t>
      </w:r>
      <w:r w:rsidR="006E79EE" w:rsidRPr="006E79EE">
        <w:rPr>
          <w:rFonts w:ascii="Times New Roman" w:hAnsi="Times New Roman" w:cs="Times New Roman"/>
          <w:sz w:val="28"/>
          <w:szCs w:val="28"/>
          <w:lang w:val="uk-UA"/>
        </w:rPr>
        <w:t>]</w:t>
      </w:r>
      <w:r w:rsidRPr="000D77AA">
        <w:rPr>
          <w:rFonts w:ascii="Times New Roman" w:hAnsi="Times New Roman" w:cs="Times New Roman"/>
          <w:sz w:val="28"/>
          <w:szCs w:val="28"/>
          <w:lang w:val="uk-UA"/>
        </w:rPr>
        <w:t>.</w:t>
      </w:r>
    </w:p>
    <w:p w14:paraId="32C0727E" w14:textId="77777777" w:rsidR="00D55848"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У кожній з резолюцій Сейм дякував тим українц</w:t>
      </w:r>
      <w:r w:rsidR="006E79EE">
        <w:rPr>
          <w:rFonts w:ascii="Times New Roman" w:hAnsi="Times New Roman" w:cs="Times New Roman"/>
          <w:sz w:val="28"/>
          <w:szCs w:val="28"/>
          <w:lang w:val="uk-UA"/>
        </w:rPr>
        <w:t>ям</w:t>
      </w:r>
      <w:r w:rsidRPr="000D77AA">
        <w:rPr>
          <w:rFonts w:ascii="Times New Roman" w:hAnsi="Times New Roman" w:cs="Times New Roman"/>
          <w:sz w:val="28"/>
          <w:szCs w:val="28"/>
          <w:lang w:val="uk-UA"/>
        </w:rPr>
        <w:t xml:space="preserve">, які допомагали своїм </w:t>
      </w:r>
      <w:r w:rsidR="00D55848">
        <w:rPr>
          <w:rFonts w:ascii="Times New Roman" w:hAnsi="Times New Roman" w:cs="Times New Roman"/>
          <w:sz w:val="28"/>
          <w:szCs w:val="28"/>
          <w:lang w:val="uk-UA"/>
        </w:rPr>
        <w:t xml:space="preserve">польським сусідам врятувати своє життя. </w:t>
      </w:r>
      <w:r w:rsidRPr="000D77AA">
        <w:rPr>
          <w:rFonts w:ascii="Times New Roman" w:hAnsi="Times New Roman" w:cs="Times New Roman"/>
          <w:sz w:val="28"/>
          <w:szCs w:val="28"/>
          <w:lang w:val="uk-UA"/>
        </w:rPr>
        <w:t xml:space="preserve"> Використання Сеймом в 2016 році терміну «геноцид» для класифікації Волинсько</w:t>
      </w:r>
      <w:r w:rsidR="00D55848">
        <w:rPr>
          <w:rFonts w:ascii="Times New Roman" w:hAnsi="Times New Roman" w:cs="Times New Roman"/>
          <w:sz w:val="28"/>
          <w:szCs w:val="28"/>
          <w:lang w:val="uk-UA"/>
        </w:rPr>
        <w:t>ї різанини, таким чином, не мав</w:t>
      </w:r>
      <w:r w:rsidRPr="000D77AA">
        <w:rPr>
          <w:rFonts w:ascii="Times New Roman" w:hAnsi="Times New Roman" w:cs="Times New Roman"/>
          <w:sz w:val="28"/>
          <w:szCs w:val="28"/>
          <w:lang w:val="uk-UA"/>
        </w:rPr>
        <w:t xml:space="preserve"> юридичної новизни. Однак воно було сильним по</w:t>
      </w:r>
      <w:r w:rsidR="00D55848">
        <w:rPr>
          <w:rFonts w:ascii="Times New Roman" w:hAnsi="Times New Roman" w:cs="Times New Roman"/>
          <w:sz w:val="28"/>
          <w:szCs w:val="28"/>
          <w:lang w:val="uk-UA"/>
        </w:rPr>
        <w:t xml:space="preserve">літичним </w:t>
      </w:r>
      <w:r w:rsidR="00D55848">
        <w:rPr>
          <w:rFonts w:ascii="Times New Roman" w:hAnsi="Times New Roman" w:cs="Times New Roman"/>
          <w:sz w:val="28"/>
          <w:szCs w:val="28"/>
          <w:lang w:val="uk-UA"/>
        </w:rPr>
        <w:lastRenderedPageBreak/>
        <w:t>сигналом про польське</w:t>
      </w:r>
      <w:r w:rsidRPr="000D77AA">
        <w:rPr>
          <w:rFonts w:ascii="Times New Roman" w:hAnsi="Times New Roman" w:cs="Times New Roman"/>
          <w:sz w:val="28"/>
          <w:szCs w:val="28"/>
          <w:lang w:val="uk-UA"/>
        </w:rPr>
        <w:t xml:space="preserve"> баж</w:t>
      </w:r>
      <w:r w:rsidR="00D55848">
        <w:rPr>
          <w:rFonts w:ascii="Times New Roman" w:hAnsi="Times New Roman" w:cs="Times New Roman"/>
          <w:sz w:val="28"/>
          <w:szCs w:val="28"/>
          <w:lang w:val="uk-UA"/>
        </w:rPr>
        <w:t>анні стигматизації Волинсько-Г</w:t>
      </w:r>
      <w:r w:rsidRPr="000D77AA">
        <w:rPr>
          <w:rFonts w:ascii="Times New Roman" w:hAnsi="Times New Roman" w:cs="Times New Roman"/>
          <w:sz w:val="28"/>
          <w:szCs w:val="28"/>
          <w:lang w:val="uk-UA"/>
        </w:rPr>
        <w:t>ал</w:t>
      </w:r>
      <w:r w:rsidR="00D55848">
        <w:rPr>
          <w:rFonts w:ascii="Times New Roman" w:hAnsi="Times New Roman" w:cs="Times New Roman"/>
          <w:sz w:val="28"/>
          <w:szCs w:val="28"/>
          <w:lang w:val="uk-UA"/>
        </w:rPr>
        <w:t>и</w:t>
      </w:r>
      <w:r w:rsidRPr="000D77AA">
        <w:rPr>
          <w:rFonts w:ascii="Times New Roman" w:hAnsi="Times New Roman" w:cs="Times New Roman"/>
          <w:sz w:val="28"/>
          <w:szCs w:val="28"/>
          <w:lang w:val="uk-UA"/>
        </w:rPr>
        <w:t>ц</w:t>
      </w:r>
      <w:r w:rsidR="00D55848">
        <w:rPr>
          <w:rFonts w:ascii="Times New Roman" w:hAnsi="Times New Roman" w:cs="Times New Roman"/>
          <w:sz w:val="28"/>
          <w:szCs w:val="28"/>
          <w:lang w:val="uk-UA"/>
        </w:rPr>
        <w:t>ь</w:t>
      </w:r>
      <w:r w:rsidRPr="000D77AA">
        <w:rPr>
          <w:rFonts w:ascii="Times New Roman" w:hAnsi="Times New Roman" w:cs="Times New Roman"/>
          <w:sz w:val="28"/>
          <w:szCs w:val="28"/>
          <w:lang w:val="uk-UA"/>
        </w:rPr>
        <w:t>кого злочину, вираженому на найвищому рівні, а також про неможливість утр</w:t>
      </w:r>
      <w:r w:rsidR="00D55848">
        <w:rPr>
          <w:rFonts w:ascii="Times New Roman" w:hAnsi="Times New Roman" w:cs="Times New Roman"/>
          <w:sz w:val="28"/>
          <w:szCs w:val="28"/>
          <w:lang w:val="uk-UA"/>
        </w:rPr>
        <w:t>имання від такої стигматизації та</w:t>
      </w:r>
      <w:r w:rsidRPr="000D77AA">
        <w:rPr>
          <w:rFonts w:ascii="Times New Roman" w:hAnsi="Times New Roman" w:cs="Times New Roman"/>
          <w:sz w:val="28"/>
          <w:szCs w:val="28"/>
          <w:lang w:val="uk-UA"/>
        </w:rPr>
        <w:t xml:space="preserve"> такого засудження через будь-яких політичних міркувань, перш за все, передбачуваної неготовність української громадської думки визнати відповідальність УПА за цей злочин. Для оцінки загальної ситуації варто додатково зазначити, що геноцидом </w:t>
      </w:r>
      <w:proofErr w:type="spellStart"/>
      <w:r w:rsidRPr="000D77AA">
        <w:rPr>
          <w:rFonts w:ascii="Times New Roman" w:hAnsi="Times New Roman" w:cs="Times New Roman"/>
          <w:sz w:val="28"/>
          <w:szCs w:val="28"/>
          <w:lang w:val="uk-UA"/>
        </w:rPr>
        <w:t>Cейм</w:t>
      </w:r>
      <w:proofErr w:type="spellEnd"/>
      <w:r w:rsidRPr="000D77AA">
        <w:rPr>
          <w:rFonts w:ascii="Times New Roman" w:hAnsi="Times New Roman" w:cs="Times New Roman"/>
          <w:sz w:val="28"/>
          <w:szCs w:val="28"/>
          <w:lang w:val="uk-UA"/>
        </w:rPr>
        <w:t xml:space="preserve"> назвав раніше вбивства </w:t>
      </w:r>
      <w:r w:rsidR="00D55848">
        <w:rPr>
          <w:rFonts w:ascii="Times New Roman" w:hAnsi="Times New Roman" w:cs="Times New Roman"/>
          <w:sz w:val="28"/>
          <w:szCs w:val="28"/>
          <w:lang w:val="uk-UA"/>
        </w:rPr>
        <w:t xml:space="preserve">вірменів, Голодомор, </w:t>
      </w:r>
      <w:r w:rsidRPr="000D77AA">
        <w:rPr>
          <w:rFonts w:ascii="Times New Roman" w:hAnsi="Times New Roman" w:cs="Times New Roman"/>
          <w:sz w:val="28"/>
          <w:szCs w:val="28"/>
          <w:lang w:val="uk-UA"/>
        </w:rPr>
        <w:t>Пол</w:t>
      </w:r>
      <w:r w:rsidR="00D55848">
        <w:rPr>
          <w:rFonts w:ascii="Times New Roman" w:hAnsi="Times New Roman" w:cs="Times New Roman"/>
          <w:sz w:val="28"/>
          <w:szCs w:val="28"/>
          <w:lang w:val="uk-UA"/>
        </w:rPr>
        <w:t>ьську операцію НКВД 1937-1938 рр..</w:t>
      </w:r>
      <w:r w:rsidRPr="000D77AA">
        <w:rPr>
          <w:rFonts w:ascii="Times New Roman" w:hAnsi="Times New Roman" w:cs="Times New Roman"/>
          <w:sz w:val="28"/>
          <w:szCs w:val="28"/>
          <w:lang w:val="uk-UA"/>
        </w:rPr>
        <w:t>, а також злочини «Ісламської держави» проти</w:t>
      </w:r>
      <w:r w:rsidR="00D55848">
        <w:rPr>
          <w:rFonts w:ascii="Times New Roman" w:hAnsi="Times New Roman" w:cs="Times New Roman"/>
          <w:sz w:val="28"/>
          <w:szCs w:val="28"/>
          <w:lang w:val="uk-UA"/>
        </w:rPr>
        <w:t xml:space="preserve"> християн, азиді</w:t>
      </w:r>
      <w:r w:rsidR="00D55848" w:rsidRPr="000D77AA">
        <w:rPr>
          <w:rFonts w:ascii="Times New Roman" w:hAnsi="Times New Roman" w:cs="Times New Roman"/>
          <w:sz w:val="28"/>
          <w:szCs w:val="28"/>
          <w:lang w:val="uk-UA"/>
        </w:rPr>
        <w:t>в</w:t>
      </w:r>
      <w:r w:rsidRPr="000D77AA">
        <w:rPr>
          <w:rFonts w:ascii="Times New Roman" w:hAnsi="Times New Roman" w:cs="Times New Roman"/>
          <w:sz w:val="28"/>
          <w:szCs w:val="28"/>
          <w:lang w:val="uk-UA"/>
        </w:rPr>
        <w:t>, курдів та інших релігійн</w:t>
      </w:r>
      <w:r w:rsidR="00D55848">
        <w:rPr>
          <w:rFonts w:ascii="Times New Roman" w:hAnsi="Times New Roman" w:cs="Times New Roman"/>
          <w:sz w:val="28"/>
          <w:szCs w:val="28"/>
          <w:lang w:val="uk-UA"/>
        </w:rPr>
        <w:t xml:space="preserve">их або етнічних меншин в Іраку та </w:t>
      </w:r>
      <w:proofErr w:type="spellStart"/>
      <w:r w:rsidR="00D55848">
        <w:rPr>
          <w:rFonts w:ascii="Times New Roman" w:hAnsi="Times New Roman" w:cs="Times New Roman"/>
          <w:sz w:val="28"/>
          <w:szCs w:val="28"/>
          <w:lang w:val="uk-UA"/>
        </w:rPr>
        <w:t>Сірії</w:t>
      </w:r>
      <w:proofErr w:type="spellEnd"/>
      <w:r w:rsidRPr="000D77AA">
        <w:rPr>
          <w:rFonts w:ascii="Times New Roman" w:hAnsi="Times New Roman" w:cs="Times New Roman"/>
          <w:sz w:val="28"/>
          <w:szCs w:val="28"/>
          <w:lang w:val="uk-UA"/>
        </w:rPr>
        <w:t xml:space="preserve">. Крім того, нижня палата парламенту визначила наявність ознак геноциду в радянські репресії проти поляків, зокрема, в </w:t>
      </w:r>
      <w:proofErr w:type="spellStart"/>
      <w:r w:rsidRPr="000D77AA">
        <w:rPr>
          <w:rFonts w:ascii="Times New Roman" w:hAnsi="Times New Roman" w:cs="Times New Roman"/>
          <w:sz w:val="28"/>
          <w:szCs w:val="28"/>
          <w:lang w:val="uk-UA"/>
        </w:rPr>
        <w:t>Катинському</w:t>
      </w:r>
      <w:proofErr w:type="spellEnd"/>
      <w:r w:rsidR="00D55848">
        <w:rPr>
          <w:rFonts w:ascii="Times New Roman" w:hAnsi="Times New Roman" w:cs="Times New Roman"/>
          <w:sz w:val="28"/>
          <w:szCs w:val="28"/>
          <w:lang w:val="uk-UA"/>
        </w:rPr>
        <w:t xml:space="preserve"> побоїщі</w:t>
      </w:r>
      <w:r w:rsidRPr="000D77AA">
        <w:rPr>
          <w:rFonts w:ascii="Times New Roman" w:hAnsi="Times New Roman" w:cs="Times New Roman"/>
          <w:sz w:val="28"/>
          <w:szCs w:val="28"/>
          <w:lang w:val="uk-UA"/>
        </w:rPr>
        <w:t xml:space="preserve">, назвавши його «геноцидний </w:t>
      </w:r>
      <w:r w:rsidR="00D55848">
        <w:rPr>
          <w:rFonts w:ascii="Times New Roman" w:hAnsi="Times New Roman" w:cs="Times New Roman"/>
          <w:sz w:val="28"/>
          <w:szCs w:val="28"/>
          <w:lang w:val="uk-UA"/>
        </w:rPr>
        <w:t xml:space="preserve">вбивством» </w:t>
      </w:r>
      <w:r w:rsidRPr="000D77AA">
        <w:rPr>
          <w:rFonts w:ascii="Times New Roman" w:hAnsi="Times New Roman" w:cs="Times New Roman"/>
          <w:sz w:val="28"/>
          <w:szCs w:val="28"/>
          <w:lang w:val="uk-UA"/>
        </w:rPr>
        <w:t>. Також Се</w:t>
      </w:r>
      <w:r w:rsidR="00D55848">
        <w:rPr>
          <w:rFonts w:ascii="Times New Roman" w:hAnsi="Times New Roman" w:cs="Times New Roman"/>
          <w:sz w:val="28"/>
          <w:szCs w:val="28"/>
          <w:lang w:val="uk-UA"/>
        </w:rPr>
        <w:t xml:space="preserve">нат визнав геноцидом німецьку та </w:t>
      </w:r>
      <w:r w:rsidRPr="000D77AA">
        <w:rPr>
          <w:rFonts w:ascii="Times New Roman" w:hAnsi="Times New Roman" w:cs="Times New Roman"/>
          <w:sz w:val="28"/>
          <w:szCs w:val="28"/>
          <w:lang w:val="uk-UA"/>
        </w:rPr>
        <w:t>радянську політику по ві</w:t>
      </w:r>
      <w:r w:rsidR="00D55848">
        <w:rPr>
          <w:rFonts w:ascii="Times New Roman" w:hAnsi="Times New Roman" w:cs="Times New Roman"/>
          <w:sz w:val="28"/>
          <w:szCs w:val="28"/>
          <w:lang w:val="uk-UA"/>
        </w:rPr>
        <w:t xml:space="preserve">дношенню до польських громадян під час Другої світової війни та  злочини, вчинені в </w:t>
      </w:r>
      <w:proofErr w:type="spellStart"/>
      <w:r w:rsidR="00D55848">
        <w:rPr>
          <w:rFonts w:ascii="Times New Roman" w:hAnsi="Times New Roman" w:cs="Times New Roman"/>
          <w:sz w:val="28"/>
          <w:szCs w:val="28"/>
          <w:lang w:val="uk-UA"/>
        </w:rPr>
        <w:t>Освенцимі</w:t>
      </w:r>
      <w:proofErr w:type="spellEnd"/>
      <w:r w:rsidRPr="000D77AA">
        <w:rPr>
          <w:rFonts w:ascii="Times New Roman" w:hAnsi="Times New Roman" w:cs="Times New Roman"/>
          <w:sz w:val="28"/>
          <w:szCs w:val="28"/>
          <w:lang w:val="uk-UA"/>
        </w:rPr>
        <w:t xml:space="preserve">. </w:t>
      </w:r>
    </w:p>
    <w:p w14:paraId="1BF516EE" w14:textId="77777777" w:rsidR="000D77AA" w:rsidRPr="000D77AA" w:rsidRDefault="000D77AA" w:rsidP="00F11BE2">
      <w:pPr>
        <w:spacing w:after="0" w:line="360" w:lineRule="auto"/>
        <w:ind w:firstLine="709"/>
        <w:contextualSpacing/>
        <w:jc w:val="both"/>
        <w:rPr>
          <w:rFonts w:ascii="Times New Roman" w:hAnsi="Times New Roman" w:cs="Times New Roman"/>
          <w:sz w:val="28"/>
          <w:szCs w:val="28"/>
          <w:lang w:val="uk-UA"/>
        </w:rPr>
      </w:pPr>
      <w:proofErr w:type="spellStart"/>
      <w:r w:rsidRPr="000D77AA">
        <w:rPr>
          <w:rFonts w:ascii="Times New Roman" w:hAnsi="Times New Roman" w:cs="Times New Roman"/>
          <w:sz w:val="28"/>
          <w:szCs w:val="28"/>
          <w:lang w:val="uk-UA"/>
        </w:rPr>
        <w:t>Катинський</w:t>
      </w:r>
      <w:proofErr w:type="spellEnd"/>
      <w:r w:rsidRPr="000D77AA">
        <w:rPr>
          <w:rFonts w:ascii="Times New Roman" w:hAnsi="Times New Roman" w:cs="Times New Roman"/>
          <w:sz w:val="28"/>
          <w:szCs w:val="28"/>
          <w:lang w:val="uk-UA"/>
        </w:rPr>
        <w:t xml:space="preserve"> злочин, яке ще в 2000 році верхня палата парламенту кваліфікувала я</w:t>
      </w:r>
      <w:r w:rsidR="00F11BE2">
        <w:rPr>
          <w:rFonts w:ascii="Times New Roman" w:hAnsi="Times New Roman" w:cs="Times New Roman"/>
          <w:sz w:val="28"/>
          <w:szCs w:val="28"/>
          <w:lang w:val="uk-UA"/>
        </w:rPr>
        <w:t>к військовий злочин та</w:t>
      </w:r>
      <w:r w:rsidRPr="000D77AA">
        <w:rPr>
          <w:rFonts w:ascii="Times New Roman" w:hAnsi="Times New Roman" w:cs="Times New Roman"/>
          <w:sz w:val="28"/>
          <w:szCs w:val="28"/>
          <w:lang w:val="uk-UA"/>
        </w:rPr>
        <w:t xml:space="preserve"> злочин </w:t>
      </w:r>
      <w:r w:rsidR="00F11BE2">
        <w:rPr>
          <w:rFonts w:ascii="Times New Roman" w:hAnsi="Times New Roman" w:cs="Times New Roman"/>
          <w:sz w:val="28"/>
          <w:szCs w:val="28"/>
          <w:lang w:val="uk-UA"/>
        </w:rPr>
        <w:t xml:space="preserve">проти людства </w:t>
      </w:r>
      <w:r w:rsidR="00F11BE2" w:rsidRPr="00F11BE2">
        <w:rPr>
          <w:rFonts w:ascii="Times New Roman" w:hAnsi="Times New Roman" w:cs="Times New Roman"/>
          <w:sz w:val="28"/>
          <w:szCs w:val="28"/>
          <w:lang w:val="uk-UA"/>
        </w:rPr>
        <w:t>[</w:t>
      </w:r>
      <w:r w:rsidR="00F11BE2">
        <w:rPr>
          <w:rFonts w:ascii="Times New Roman" w:hAnsi="Times New Roman" w:cs="Times New Roman"/>
          <w:sz w:val="28"/>
          <w:szCs w:val="28"/>
          <w:lang w:val="uk-UA"/>
        </w:rPr>
        <w:t>15</w:t>
      </w:r>
      <w:r w:rsidR="00F11BE2" w:rsidRPr="00F11BE2">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через 5 років вона ж визнала геноцидом, а також закликала владу Російської Федерації саме так кваліфікувати це </w:t>
      </w:r>
      <w:r w:rsidR="00F11BE2">
        <w:rPr>
          <w:rFonts w:ascii="Times New Roman" w:hAnsi="Times New Roman" w:cs="Times New Roman"/>
          <w:sz w:val="28"/>
          <w:szCs w:val="28"/>
          <w:lang w:val="uk-UA"/>
        </w:rPr>
        <w:t xml:space="preserve">вбивство. </w:t>
      </w:r>
      <w:r w:rsidRPr="000D77AA">
        <w:rPr>
          <w:rFonts w:ascii="Times New Roman" w:hAnsi="Times New Roman" w:cs="Times New Roman"/>
          <w:sz w:val="28"/>
          <w:szCs w:val="28"/>
          <w:lang w:val="uk-UA"/>
        </w:rPr>
        <w:t>Поряд з парламе</w:t>
      </w:r>
      <w:r w:rsidR="00F11BE2">
        <w:rPr>
          <w:rFonts w:ascii="Times New Roman" w:hAnsi="Times New Roman" w:cs="Times New Roman"/>
          <w:sz w:val="28"/>
          <w:szCs w:val="28"/>
          <w:lang w:val="uk-UA"/>
        </w:rPr>
        <w:t xml:space="preserve">нтом про відповідальність OУН та </w:t>
      </w:r>
      <w:r w:rsidRPr="000D77AA">
        <w:rPr>
          <w:rFonts w:ascii="Times New Roman" w:hAnsi="Times New Roman" w:cs="Times New Roman"/>
          <w:sz w:val="28"/>
          <w:szCs w:val="28"/>
          <w:lang w:val="uk-UA"/>
        </w:rPr>
        <w:t xml:space="preserve">УПА за злочини говорили польські президенти </w:t>
      </w:r>
      <w:r w:rsidR="00F11BE2">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w:t>
      </w:r>
      <w:r w:rsidR="00F11BE2">
        <w:rPr>
          <w:rFonts w:ascii="Times New Roman" w:hAnsi="Times New Roman" w:cs="Times New Roman"/>
          <w:sz w:val="28"/>
          <w:szCs w:val="28"/>
          <w:lang w:val="uk-UA"/>
        </w:rPr>
        <w:t xml:space="preserve">Олександр Квасьневський, Лех </w:t>
      </w:r>
      <w:proofErr w:type="spellStart"/>
      <w:r w:rsidR="00F11BE2">
        <w:rPr>
          <w:rFonts w:ascii="Times New Roman" w:hAnsi="Times New Roman" w:cs="Times New Roman"/>
          <w:sz w:val="28"/>
          <w:szCs w:val="28"/>
          <w:lang w:val="uk-UA"/>
        </w:rPr>
        <w:t>Качиньский</w:t>
      </w:r>
      <w:proofErr w:type="spellEnd"/>
      <w:r w:rsidR="00F11BE2">
        <w:rPr>
          <w:rFonts w:ascii="Times New Roman" w:hAnsi="Times New Roman" w:cs="Times New Roman"/>
          <w:sz w:val="28"/>
          <w:szCs w:val="28"/>
          <w:lang w:val="uk-UA"/>
        </w:rPr>
        <w:t xml:space="preserve"> та</w:t>
      </w:r>
      <w:r w:rsidRPr="000D77AA">
        <w:rPr>
          <w:rFonts w:ascii="Times New Roman" w:hAnsi="Times New Roman" w:cs="Times New Roman"/>
          <w:sz w:val="28"/>
          <w:szCs w:val="28"/>
          <w:lang w:val="uk-UA"/>
        </w:rPr>
        <w:t xml:space="preserve"> Броніслав </w:t>
      </w:r>
      <w:proofErr w:type="spellStart"/>
      <w:r w:rsidRPr="000D77AA">
        <w:rPr>
          <w:rFonts w:ascii="Times New Roman" w:hAnsi="Times New Roman" w:cs="Times New Roman"/>
          <w:sz w:val="28"/>
          <w:szCs w:val="28"/>
          <w:lang w:val="uk-UA"/>
        </w:rPr>
        <w:t>Коморовський</w:t>
      </w:r>
      <w:proofErr w:type="spellEnd"/>
      <w:r w:rsidRPr="000D77AA">
        <w:rPr>
          <w:rFonts w:ascii="Times New Roman" w:hAnsi="Times New Roman" w:cs="Times New Roman"/>
          <w:sz w:val="28"/>
          <w:szCs w:val="28"/>
          <w:lang w:val="uk-UA"/>
        </w:rPr>
        <w:t xml:space="preserve">. </w:t>
      </w:r>
    </w:p>
    <w:p w14:paraId="247D630F" w14:textId="77777777" w:rsidR="00F11BE2"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 xml:space="preserve">В Україні ситуація щодо волинських вбивств сильно відрізняється від польських уявлень. Більшість авторів як наукової літератури, або </w:t>
      </w:r>
      <w:r w:rsidR="00F11BE2">
        <w:rPr>
          <w:rFonts w:ascii="Times New Roman" w:hAnsi="Times New Roman" w:cs="Times New Roman"/>
          <w:sz w:val="28"/>
          <w:szCs w:val="28"/>
          <w:lang w:val="uk-UA"/>
        </w:rPr>
        <w:t>так й публіцистичної</w:t>
      </w:r>
      <w:r w:rsidRPr="000D77AA">
        <w:rPr>
          <w:rFonts w:ascii="Times New Roman" w:hAnsi="Times New Roman" w:cs="Times New Roman"/>
          <w:sz w:val="28"/>
          <w:szCs w:val="28"/>
          <w:lang w:val="uk-UA"/>
        </w:rPr>
        <w:t>, вважає масові вб</w:t>
      </w:r>
      <w:r w:rsidR="00F11BE2">
        <w:rPr>
          <w:rFonts w:ascii="Times New Roman" w:hAnsi="Times New Roman" w:cs="Times New Roman"/>
          <w:sz w:val="28"/>
          <w:szCs w:val="28"/>
          <w:lang w:val="uk-UA"/>
        </w:rPr>
        <w:t>ивства 1943-1944 рр. на Волині та</w:t>
      </w:r>
      <w:r w:rsidRPr="000D77AA">
        <w:rPr>
          <w:rFonts w:ascii="Times New Roman" w:hAnsi="Times New Roman" w:cs="Times New Roman"/>
          <w:sz w:val="28"/>
          <w:szCs w:val="28"/>
          <w:lang w:val="uk-UA"/>
        </w:rPr>
        <w:t xml:space="preserve"> в Гал</w:t>
      </w:r>
      <w:r w:rsidR="00F11BE2">
        <w:rPr>
          <w:rFonts w:ascii="Times New Roman" w:hAnsi="Times New Roman" w:cs="Times New Roman"/>
          <w:sz w:val="28"/>
          <w:szCs w:val="28"/>
          <w:lang w:val="uk-UA"/>
        </w:rPr>
        <w:t>ичині частиною взаємної акції</w:t>
      </w:r>
      <w:r w:rsidRPr="000D77AA">
        <w:rPr>
          <w:rFonts w:ascii="Times New Roman" w:hAnsi="Times New Roman" w:cs="Times New Roman"/>
          <w:sz w:val="28"/>
          <w:szCs w:val="28"/>
          <w:lang w:val="uk-UA"/>
        </w:rPr>
        <w:t xml:space="preserve">, викликаної в більшій мірі прагненням польського підпілля відновити польський контроль над східними територіями довоєнної Польщі. Така позиція відбивається навіть в поширеному на Україні назві конфлікту «Волинська трагедія», яке, </w:t>
      </w:r>
      <w:r w:rsidR="00F11BE2">
        <w:rPr>
          <w:rFonts w:ascii="Times New Roman" w:hAnsi="Times New Roman" w:cs="Times New Roman"/>
          <w:sz w:val="28"/>
          <w:szCs w:val="28"/>
          <w:lang w:val="uk-UA"/>
        </w:rPr>
        <w:t xml:space="preserve">вказує </w:t>
      </w:r>
      <w:r w:rsidRPr="000D77AA">
        <w:rPr>
          <w:rFonts w:ascii="Times New Roman" w:hAnsi="Times New Roman" w:cs="Times New Roman"/>
          <w:sz w:val="28"/>
          <w:szCs w:val="28"/>
          <w:lang w:val="uk-UA"/>
        </w:rPr>
        <w:t>на те, що жахливі п</w:t>
      </w:r>
      <w:r w:rsidR="00F11BE2">
        <w:rPr>
          <w:rFonts w:ascii="Times New Roman" w:hAnsi="Times New Roman" w:cs="Times New Roman"/>
          <w:sz w:val="28"/>
          <w:szCs w:val="28"/>
          <w:lang w:val="uk-UA"/>
        </w:rPr>
        <w:t>одії не мали автора, винуватця та те що відбувалося</w:t>
      </w:r>
      <w:r w:rsidRPr="000D77AA">
        <w:rPr>
          <w:rFonts w:ascii="Times New Roman" w:hAnsi="Times New Roman" w:cs="Times New Roman"/>
          <w:sz w:val="28"/>
          <w:szCs w:val="28"/>
          <w:lang w:val="uk-UA"/>
        </w:rPr>
        <w:t xml:space="preserve"> було чи</w:t>
      </w:r>
      <w:r w:rsidR="00F11BE2">
        <w:rPr>
          <w:rFonts w:ascii="Times New Roman" w:hAnsi="Times New Roman" w:cs="Times New Roman"/>
          <w:sz w:val="28"/>
          <w:szCs w:val="28"/>
          <w:lang w:val="uk-UA"/>
        </w:rPr>
        <w:t>мось незалежним від волі автора</w:t>
      </w:r>
      <w:r w:rsidRPr="000D77AA">
        <w:rPr>
          <w:rFonts w:ascii="Times New Roman" w:hAnsi="Times New Roman" w:cs="Times New Roman"/>
          <w:sz w:val="28"/>
          <w:szCs w:val="28"/>
          <w:lang w:val="uk-UA"/>
        </w:rPr>
        <w:t xml:space="preserve">. </w:t>
      </w:r>
    </w:p>
    <w:p w14:paraId="794DEB92" w14:textId="77777777" w:rsidR="00242537" w:rsidRDefault="000D77AA" w:rsidP="00F11BE2">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lastRenderedPageBreak/>
        <w:t xml:space="preserve">З дослідників власне цієї проблеми можна назвати Ігоря </w:t>
      </w:r>
      <w:r w:rsidR="00F11BE2" w:rsidRPr="000D77AA">
        <w:rPr>
          <w:rFonts w:ascii="Times New Roman" w:hAnsi="Times New Roman" w:cs="Times New Roman"/>
          <w:sz w:val="28"/>
          <w:szCs w:val="28"/>
          <w:lang w:val="uk-UA"/>
        </w:rPr>
        <w:t>Іллюшина</w:t>
      </w:r>
      <w:r w:rsidRPr="000D77AA">
        <w:rPr>
          <w:rFonts w:ascii="Times New Roman" w:hAnsi="Times New Roman" w:cs="Times New Roman"/>
          <w:sz w:val="28"/>
          <w:szCs w:val="28"/>
          <w:lang w:val="uk-UA"/>
        </w:rPr>
        <w:t>, а з інших вплив</w:t>
      </w:r>
      <w:r w:rsidR="00F11BE2">
        <w:rPr>
          <w:rFonts w:ascii="Times New Roman" w:hAnsi="Times New Roman" w:cs="Times New Roman"/>
          <w:sz w:val="28"/>
          <w:szCs w:val="28"/>
          <w:lang w:val="uk-UA"/>
        </w:rPr>
        <w:t>ових вчених Олександра Зайцева</w:t>
      </w:r>
      <w:r w:rsidRPr="000D77AA">
        <w:rPr>
          <w:rFonts w:ascii="Times New Roman" w:hAnsi="Times New Roman" w:cs="Times New Roman"/>
          <w:sz w:val="28"/>
          <w:szCs w:val="28"/>
          <w:lang w:val="uk-UA"/>
        </w:rPr>
        <w:t xml:space="preserve">, Василя </w:t>
      </w:r>
      <w:proofErr w:type="spellStart"/>
      <w:r w:rsidRPr="000D77AA">
        <w:rPr>
          <w:rFonts w:ascii="Times New Roman" w:hAnsi="Times New Roman" w:cs="Times New Roman"/>
          <w:sz w:val="28"/>
          <w:szCs w:val="28"/>
          <w:lang w:val="uk-UA"/>
        </w:rPr>
        <w:t>Расевич</w:t>
      </w:r>
      <w:r w:rsidR="00F11BE2">
        <w:rPr>
          <w:rFonts w:ascii="Times New Roman" w:hAnsi="Times New Roman" w:cs="Times New Roman"/>
          <w:sz w:val="28"/>
          <w:szCs w:val="28"/>
          <w:lang w:val="uk-UA"/>
        </w:rPr>
        <w:t>а</w:t>
      </w:r>
      <w:proofErr w:type="spellEnd"/>
      <w:r w:rsidR="00F11BE2">
        <w:rPr>
          <w:rFonts w:ascii="Times New Roman" w:hAnsi="Times New Roman" w:cs="Times New Roman"/>
          <w:sz w:val="28"/>
          <w:szCs w:val="28"/>
          <w:lang w:val="uk-UA"/>
        </w:rPr>
        <w:t xml:space="preserve"> або Андрія </w:t>
      </w:r>
      <w:proofErr w:type="spellStart"/>
      <w:r w:rsidR="00F11BE2">
        <w:rPr>
          <w:rFonts w:ascii="Times New Roman" w:hAnsi="Times New Roman" w:cs="Times New Roman"/>
          <w:sz w:val="28"/>
          <w:szCs w:val="28"/>
          <w:lang w:val="uk-UA"/>
        </w:rPr>
        <w:t>Портнова</w:t>
      </w:r>
      <w:proofErr w:type="spellEnd"/>
      <w:r w:rsidRPr="000D77AA">
        <w:rPr>
          <w:rFonts w:ascii="Times New Roman" w:hAnsi="Times New Roman" w:cs="Times New Roman"/>
          <w:sz w:val="28"/>
          <w:szCs w:val="28"/>
          <w:lang w:val="uk-UA"/>
        </w:rPr>
        <w:t>. Однак не вони задають тон</w:t>
      </w:r>
      <w:r w:rsidR="00F11BE2">
        <w:rPr>
          <w:rFonts w:ascii="Times New Roman" w:hAnsi="Times New Roman" w:cs="Times New Roman"/>
          <w:sz w:val="28"/>
          <w:szCs w:val="28"/>
          <w:lang w:val="uk-UA"/>
        </w:rPr>
        <w:t xml:space="preserve"> історичним подіям, а надають факти</w:t>
      </w:r>
      <w:r w:rsidRPr="000D77AA">
        <w:rPr>
          <w:rFonts w:ascii="Times New Roman" w:hAnsi="Times New Roman" w:cs="Times New Roman"/>
          <w:sz w:val="28"/>
          <w:szCs w:val="28"/>
          <w:lang w:val="uk-UA"/>
        </w:rPr>
        <w:t xml:space="preserve">, а історики </w:t>
      </w:r>
      <w:r w:rsidR="00F11BE2">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захисники </w:t>
      </w:r>
      <w:r w:rsidR="00F11BE2">
        <w:rPr>
          <w:rFonts w:ascii="Times New Roman" w:hAnsi="Times New Roman" w:cs="Times New Roman"/>
          <w:sz w:val="28"/>
          <w:szCs w:val="28"/>
          <w:lang w:val="uk-UA"/>
        </w:rPr>
        <w:t>патріотизму, нерідко ідентифікую</w:t>
      </w:r>
      <w:r w:rsidRPr="000D77AA">
        <w:rPr>
          <w:rFonts w:ascii="Times New Roman" w:hAnsi="Times New Roman" w:cs="Times New Roman"/>
          <w:sz w:val="28"/>
          <w:szCs w:val="28"/>
          <w:lang w:val="uk-UA"/>
        </w:rPr>
        <w:t>ться на м</w:t>
      </w:r>
      <w:r w:rsidR="00F11BE2">
        <w:rPr>
          <w:rFonts w:ascii="Times New Roman" w:hAnsi="Times New Roman" w:cs="Times New Roman"/>
          <w:sz w:val="28"/>
          <w:szCs w:val="28"/>
          <w:lang w:val="uk-UA"/>
        </w:rPr>
        <w:t>ентальному рівні з діячами ОУН та</w:t>
      </w:r>
      <w:r w:rsidRPr="000D77AA">
        <w:rPr>
          <w:rFonts w:ascii="Times New Roman" w:hAnsi="Times New Roman" w:cs="Times New Roman"/>
          <w:sz w:val="28"/>
          <w:szCs w:val="28"/>
          <w:lang w:val="uk-UA"/>
        </w:rPr>
        <w:t xml:space="preserve"> УПА, зокрема з їх антирадянською діяльністю. </w:t>
      </w:r>
    </w:p>
    <w:p w14:paraId="3D5337ED" w14:textId="77777777" w:rsidR="000D77AA" w:rsidRPr="000D77AA" w:rsidRDefault="000D77AA" w:rsidP="00F11BE2">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Що стосується офіційних а</w:t>
      </w:r>
      <w:r w:rsidR="00242537">
        <w:rPr>
          <w:rFonts w:ascii="Times New Roman" w:hAnsi="Times New Roman" w:cs="Times New Roman"/>
          <w:sz w:val="28"/>
          <w:szCs w:val="28"/>
          <w:lang w:val="uk-UA"/>
        </w:rPr>
        <w:t>ктів, то в спільній заяві Ради та</w:t>
      </w:r>
      <w:r w:rsidRPr="000D77AA">
        <w:rPr>
          <w:rFonts w:ascii="Times New Roman" w:hAnsi="Times New Roman" w:cs="Times New Roman"/>
          <w:sz w:val="28"/>
          <w:szCs w:val="28"/>
          <w:lang w:val="uk-UA"/>
        </w:rPr>
        <w:t xml:space="preserve"> Сейму від 2003 року були свідомо </w:t>
      </w:r>
      <w:r w:rsidR="00242537">
        <w:rPr>
          <w:rFonts w:ascii="Times New Roman" w:hAnsi="Times New Roman" w:cs="Times New Roman"/>
          <w:sz w:val="28"/>
          <w:szCs w:val="28"/>
          <w:lang w:val="uk-UA"/>
        </w:rPr>
        <w:t>поміщені нечіткі формулювання, а</w:t>
      </w:r>
      <w:r w:rsidRPr="000D77AA">
        <w:rPr>
          <w:rFonts w:ascii="Times New Roman" w:hAnsi="Times New Roman" w:cs="Times New Roman"/>
          <w:sz w:val="28"/>
          <w:szCs w:val="28"/>
          <w:lang w:val="uk-UA"/>
        </w:rPr>
        <w:t xml:space="preserve"> документ читається ш</w:t>
      </w:r>
      <w:r w:rsidR="00242537">
        <w:rPr>
          <w:rFonts w:ascii="Times New Roman" w:hAnsi="Times New Roman" w:cs="Times New Roman"/>
          <w:sz w:val="28"/>
          <w:szCs w:val="28"/>
          <w:lang w:val="uk-UA"/>
        </w:rPr>
        <w:t xml:space="preserve">видше як прояв тези про симетрію взаємних натисків. </w:t>
      </w:r>
      <w:r w:rsidRPr="000D77AA">
        <w:rPr>
          <w:rFonts w:ascii="Times New Roman" w:hAnsi="Times New Roman" w:cs="Times New Roman"/>
          <w:sz w:val="28"/>
          <w:szCs w:val="28"/>
          <w:lang w:val="uk-UA"/>
        </w:rPr>
        <w:t xml:space="preserve"> 11 липня 2003 року, в 70-ту річницю кульмінації рі</w:t>
      </w:r>
      <w:r w:rsidR="00242537">
        <w:rPr>
          <w:rFonts w:ascii="Times New Roman" w:hAnsi="Times New Roman" w:cs="Times New Roman"/>
          <w:sz w:val="28"/>
          <w:szCs w:val="28"/>
          <w:lang w:val="uk-UA"/>
        </w:rPr>
        <w:t>занини, Леонід Кучма на спільному польсько-українському</w:t>
      </w:r>
      <w:r w:rsidRPr="000D77AA">
        <w:rPr>
          <w:rFonts w:ascii="Times New Roman" w:hAnsi="Times New Roman" w:cs="Times New Roman"/>
          <w:sz w:val="28"/>
          <w:szCs w:val="28"/>
          <w:lang w:val="uk-UA"/>
        </w:rPr>
        <w:t xml:space="preserve"> торжестві висловив думку, що можна інтерпретувати</w:t>
      </w:r>
      <w:r w:rsidR="00242537">
        <w:rPr>
          <w:rFonts w:ascii="Times New Roman" w:hAnsi="Times New Roman" w:cs="Times New Roman"/>
          <w:sz w:val="28"/>
          <w:szCs w:val="28"/>
          <w:lang w:val="uk-UA"/>
        </w:rPr>
        <w:t xml:space="preserve"> як твердження симетрії провин та</w:t>
      </w:r>
      <w:r w:rsidRPr="000D77AA">
        <w:rPr>
          <w:rFonts w:ascii="Times New Roman" w:hAnsi="Times New Roman" w:cs="Times New Roman"/>
          <w:sz w:val="28"/>
          <w:szCs w:val="28"/>
          <w:lang w:val="uk-UA"/>
        </w:rPr>
        <w:t xml:space="preserve"> співч</w:t>
      </w:r>
      <w:r w:rsidR="00242537">
        <w:rPr>
          <w:rFonts w:ascii="Times New Roman" w:hAnsi="Times New Roman" w:cs="Times New Roman"/>
          <w:sz w:val="28"/>
          <w:szCs w:val="28"/>
          <w:lang w:val="uk-UA"/>
        </w:rPr>
        <w:t xml:space="preserve">уття, що дійшло до «трагедії» </w:t>
      </w:r>
      <w:r w:rsidR="00242537" w:rsidRPr="00242537">
        <w:rPr>
          <w:rFonts w:ascii="Times New Roman" w:hAnsi="Times New Roman" w:cs="Times New Roman"/>
          <w:sz w:val="28"/>
          <w:szCs w:val="28"/>
          <w:lang w:val="uk-UA"/>
        </w:rPr>
        <w:t>[24]</w:t>
      </w:r>
      <w:r w:rsidRPr="000D77AA">
        <w:rPr>
          <w:rFonts w:ascii="Times New Roman" w:hAnsi="Times New Roman" w:cs="Times New Roman"/>
          <w:sz w:val="28"/>
          <w:szCs w:val="28"/>
          <w:lang w:val="uk-UA"/>
        </w:rPr>
        <w:t>.</w:t>
      </w:r>
    </w:p>
    <w:p w14:paraId="3C954A8D" w14:textId="77777777" w:rsidR="00242537" w:rsidRDefault="000D77AA" w:rsidP="000D77AA">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 xml:space="preserve">Такої позиції дотримувався також Віктор Ющенко, в тому числі під час спільного заходу з тодішнім польським президентом Лехом </w:t>
      </w:r>
      <w:proofErr w:type="spellStart"/>
      <w:r w:rsidRPr="000D77AA">
        <w:rPr>
          <w:rFonts w:ascii="Times New Roman" w:hAnsi="Times New Roman" w:cs="Times New Roman"/>
          <w:sz w:val="28"/>
          <w:szCs w:val="28"/>
          <w:lang w:val="uk-UA"/>
        </w:rPr>
        <w:t>Качинським</w:t>
      </w:r>
      <w:proofErr w:type="spellEnd"/>
      <w:r w:rsidRPr="000D77AA">
        <w:rPr>
          <w:rFonts w:ascii="Times New Roman" w:hAnsi="Times New Roman" w:cs="Times New Roman"/>
          <w:sz w:val="28"/>
          <w:szCs w:val="28"/>
          <w:lang w:val="uk-UA"/>
        </w:rPr>
        <w:t xml:space="preserve"> у Гуті </w:t>
      </w:r>
      <w:proofErr w:type="spellStart"/>
      <w:r w:rsidRPr="000D77AA">
        <w:rPr>
          <w:rFonts w:ascii="Times New Roman" w:hAnsi="Times New Roman" w:cs="Times New Roman"/>
          <w:sz w:val="28"/>
          <w:szCs w:val="28"/>
          <w:lang w:val="uk-UA"/>
        </w:rPr>
        <w:t>Пеняцькій</w:t>
      </w:r>
      <w:proofErr w:type="spellEnd"/>
      <w:r w:rsidRPr="000D77AA">
        <w:rPr>
          <w:rFonts w:ascii="Times New Roman" w:hAnsi="Times New Roman" w:cs="Times New Roman"/>
          <w:sz w:val="28"/>
          <w:szCs w:val="28"/>
          <w:lang w:val="uk-UA"/>
        </w:rPr>
        <w:t xml:space="preserve"> в 65-ту річницю цих вбивств в 2009</w:t>
      </w:r>
      <w:r w:rsidR="00242537">
        <w:rPr>
          <w:rFonts w:ascii="Times New Roman" w:hAnsi="Times New Roman" w:cs="Times New Roman"/>
          <w:sz w:val="28"/>
          <w:szCs w:val="28"/>
          <w:lang w:val="uk-UA"/>
        </w:rPr>
        <w:t>року</w:t>
      </w:r>
      <w:r w:rsidRPr="000D77AA">
        <w:rPr>
          <w:rFonts w:ascii="Times New Roman" w:hAnsi="Times New Roman" w:cs="Times New Roman"/>
          <w:sz w:val="28"/>
          <w:szCs w:val="28"/>
          <w:lang w:val="uk-UA"/>
        </w:rPr>
        <w:t xml:space="preserve">. </w:t>
      </w:r>
    </w:p>
    <w:p w14:paraId="4659D9B1" w14:textId="77777777" w:rsidR="00242537" w:rsidRDefault="006F7AC8" w:rsidP="0024253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D77AA" w:rsidRPr="000D77AA">
        <w:rPr>
          <w:rFonts w:ascii="Times New Roman" w:hAnsi="Times New Roman" w:cs="Times New Roman"/>
          <w:sz w:val="28"/>
          <w:szCs w:val="28"/>
          <w:lang w:val="uk-UA"/>
        </w:rPr>
        <w:t>же через кілька років для спостерігачів пит</w:t>
      </w:r>
      <w:r w:rsidR="00242537">
        <w:rPr>
          <w:rFonts w:ascii="Times New Roman" w:hAnsi="Times New Roman" w:cs="Times New Roman"/>
          <w:sz w:val="28"/>
          <w:szCs w:val="28"/>
          <w:lang w:val="uk-UA"/>
        </w:rPr>
        <w:t>ання було очевидним, що Польща та</w:t>
      </w:r>
      <w:r w:rsidR="000D77AA" w:rsidRPr="000D77AA">
        <w:rPr>
          <w:rFonts w:ascii="Times New Roman" w:hAnsi="Times New Roman" w:cs="Times New Roman"/>
          <w:sz w:val="28"/>
          <w:szCs w:val="28"/>
          <w:lang w:val="uk-UA"/>
        </w:rPr>
        <w:t xml:space="preserve"> Україна за крок від чергової дискусії з приводу Волинського злочину, а надія польських політиків на перелом -</w:t>
      </w:r>
      <w:r w:rsidR="00242537">
        <w:rPr>
          <w:rFonts w:ascii="Times New Roman" w:hAnsi="Times New Roman" w:cs="Times New Roman"/>
          <w:sz w:val="28"/>
          <w:szCs w:val="28"/>
          <w:lang w:val="uk-UA"/>
        </w:rPr>
        <w:t xml:space="preserve"> </w:t>
      </w:r>
      <w:r w:rsidR="000D77AA" w:rsidRPr="000D77AA">
        <w:rPr>
          <w:rFonts w:ascii="Times New Roman" w:hAnsi="Times New Roman" w:cs="Times New Roman"/>
          <w:sz w:val="28"/>
          <w:szCs w:val="28"/>
          <w:lang w:val="uk-UA"/>
        </w:rPr>
        <w:t>визнання відповідальності УПА за геноцид - стає все слаб</w:t>
      </w:r>
      <w:r w:rsidR="00242537">
        <w:rPr>
          <w:rFonts w:ascii="Times New Roman" w:hAnsi="Times New Roman" w:cs="Times New Roman"/>
          <w:sz w:val="28"/>
          <w:szCs w:val="28"/>
          <w:lang w:val="uk-UA"/>
        </w:rPr>
        <w:t xml:space="preserve">шою. </w:t>
      </w:r>
      <w:r w:rsidR="000D77AA" w:rsidRPr="000D77AA">
        <w:rPr>
          <w:rFonts w:ascii="Times New Roman" w:hAnsi="Times New Roman" w:cs="Times New Roman"/>
          <w:sz w:val="28"/>
          <w:szCs w:val="28"/>
          <w:lang w:val="uk-UA"/>
        </w:rPr>
        <w:t xml:space="preserve">Остаточно вона зникла 20 січня 2010 року, коли президент Ющенко, вже після програшу в першому турі президентських виборів, але займаючи ще пост глави держави, видав указ, </w:t>
      </w:r>
      <w:r w:rsidR="00242537">
        <w:rPr>
          <w:rFonts w:ascii="Times New Roman" w:hAnsi="Times New Roman" w:cs="Times New Roman"/>
          <w:sz w:val="28"/>
          <w:szCs w:val="28"/>
          <w:lang w:val="uk-UA"/>
        </w:rPr>
        <w:t>який присуджує</w:t>
      </w:r>
      <w:r w:rsidR="000D77AA" w:rsidRPr="000D77AA">
        <w:rPr>
          <w:rFonts w:ascii="Times New Roman" w:hAnsi="Times New Roman" w:cs="Times New Roman"/>
          <w:sz w:val="28"/>
          <w:szCs w:val="28"/>
          <w:lang w:val="uk-UA"/>
        </w:rPr>
        <w:t xml:space="preserve"> Степану Бандері </w:t>
      </w:r>
      <w:r w:rsidR="00242537">
        <w:rPr>
          <w:rFonts w:ascii="Times New Roman" w:hAnsi="Times New Roman" w:cs="Times New Roman"/>
          <w:sz w:val="28"/>
          <w:szCs w:val="28"/>
          <w:lang w:val="uk-UA"/>
        </w:rPr>
        <w:t>–</w:t>
      </w:r>
      <w:r w:rsidR="000D77AA" w:rsidRPr="000D77AA">
        <w:rPr>
          <w:rFonts w:ascii="Times New Roman" w:hAnsi="Times New Roman" w:cs="Times New Roman"/>
          <w:sz w:val="28"/>
          <w:szCs w:val="28"/>
          <w:lang w:val="uk-UA"/>
        </w:rPr>
        <w:t xml:space="preserve"> </w:t>
      </w:r>
      <w:r w:rsidR="00242537">
        <w:rPr>
          <w:rFonts w:ascii="Times New Roman" w:hAnsi="Times New Roman" w:cs="Times New Roman"/>
          <w:sz w:val="28"/>
          <w:szCs w:val="28"/>
          <w:lang w:val="uk-UA"/>
        </w:rPr>
        <w:t>лідеру радикальної фракції ОУН та</w:t>
      </w:r>
      <w:r w:rsidR="000D77AA" w:rsidRPr="000D77AA">
        <w:rPr>
          <w:rFonts w:ascii="Times New Roman" w:hAnsi="Times New Roman" w:cs="Times New Roman"/>
          <w:sz w:val="28"/>
          <w:szCs w:val="28"/>
          <w:lang w:val="uk-UA"/>
        </w:rPr>
        <w:t xml:space="preserve"> символу загонів, </w:t>
      </w:r>
      <w:r w:rsidR="00242537">
        <w:rPr>
          <w:rFonts w:ascii="Times New Roman" w:hAnsi="Times New Roman" w:cs="Times New Roman"/>
          <w:sz w:val="28"/>
          <w:szCs w:val="28"/>
          <w:lang w:val="uk-UA"/>
        </w:rPr>
        <w:t xml:space="preserve">які </w:t>
      </w:r>
      <w:r w:rsidR="000D77AA" w:rsidRPr="000D77AA">
        <w:rPr>
          <w:rFonts w:ascii="Times New Roman" w:hAnsi="Times New Roman" w:cs="Times New Roman"/>
          <w:sz w:val="28"/>
          <w:szCs w:val="28"/>
          <w:lang w:val="uk-UA"/>
        </w:rPr>
        <w:t xml:space="preserve">іменуються Українською повстанською армією </w:t>
      </w:r>
      <w:r w:rsidR="00242537">
        <w:rPr>
          <w:rFonts w:ascii="Times New Roman" w:hAnsi="Times New Roman" w:cs="Times New Roman"/>
          <w:sz w:val="28"/>
          <w:szCs w:val="28"/>
          <w:lang w:val="uk-UA"/>
        </w:rPr>
        <w:t>– звання «героя України</w:t>
      </w:r>
      <w:r w:rsidR="000D77AA" w:rsidRPr="000D77AA">
        <w:rPr>
          <w:rFonts w:ascii="Times New Roman" w:hAnsi="Times New Roman" w:cs="Times New Roman"/>
          <w:sz w:val="28"/>
          <w:szCs w:val="28"/>
          <w:lang w:val="uk-UA"/>
        </w:rPr>
        <w:t>»</w:t>
      </w:r>
      <w:r w:rsidR="00242537">
        <w:rPr>
          <w:rFonts w:ascii="Times New Roman" w:hAnsi="Times New Roman" w:cs="Times New Roman"/>
          <w:sz w:val="28"/>
          <w:szCs w:val="28"/>
          <w:lang w:val="uk-UA"/>
        </w:rPr>
        <w:t xml:space="preserve"> </w:t>
      </w:r>
      <w:r w:rsidR="00242537" w:rsidRPr="00242537">
        <w:rPr>
          <w:rFonts w:ascii="Times New Roman" w:hAnsi="Times New Roman" w:cs="Times New Roman"/>
          <w:sz w:val="28"/>
          <w:szCs w:val="28"/>
          <w:lang w:val="uk-UA"/>
        </w:rPr>
        <w:t>[</w:t>
      </w:r>
      <w:r w:rsidR="000D77AA" w:rsidRPr="000D77AA">
        <w:rPr>
          <w:rFonts w:ascii="Times New Roman" w:hAnsi="Times New Roman" w:cs="Times New Roman"/>
          <w:sz w:val="28"/>
          <w:szCs w:val="28"/>
          <w:lang w:val="uk-UA"/>
        </w:rPr>
        <w:t>28</w:t>
      </w:r>
      <w:r w:rsidR="00242537" w:rsidRPr="00242537">
        <w:rPr>
          <w:rFonts w:ascii="Times New Roman" w:hAnsi="Times New Roman" w:cs="Times New Roman"/>
          <w:sz w:val="28"/>
          <w:szCs w:val="28"/>
          <w:lang w:val="uk-UA"/>
        </w:rPr>
        <w:t>]</w:t>
      </w:r>
      <w:r w:rsidR="000D77AA" w:rsidRPr="000D77AA">
        <w:rPr>
          <w:rFonts w:ascii="Times New Roman" w:hAnsi="Times New Roman" w:cs="Times New Roman"/>
          <w:sz w:val="28"/>
          <w:szCs w:val="28"/>
          <w:lang w:val="uk-UA"/>
        </w:rPr>
        <w:t xml:space="preserve">. Цей акт, в наслідку анульований судом вже при правлінні нового президента, Віктора Януковича, був прийнятий в Польщі з величезним розчаруванням </w:t>
      </w:r>
      <w:r w:rsidR="00242537">
        <w:rPr>
          <w:rFonts w:ascii="Times New Roman" w:hAnsi="Times New Roman" w:cs="Times New Roman"/>
          <w:sz w:val="28"/>
          <w:szCs w:val="28"/>
          <w:lang w:val="uk-UA"/>
        </w:rPr>
        <w:t xml:space="preserve">та </w:t>
      </w:r>
      <w:r w:rsidR="000D77AA" w:rsidRPr="000D77AA">
        <w:rPr>
          <w:rFonts w:ascii="Times New Roman" w:hAnsi="Times New Roman" w:cs="Times New Roman"/>
          <w:sz w:val="28"/>
          <w:szCs w:val="28"/>
          <w:lang w:val="uk-UA"/>
        </w:rPr>
        <w:t>опротес</w:t>
      </w:r>
      <w:r w:rsidR="00242537">
        <w:rPr>
          <w:rFonts w:ascii="Times New Roman" w:hAnsi="Times New Roman" w:cs="Times New Roman"/>
          <w:sz w:val="28"/>
          <w:szCs w:val="28"/>
          <w:lang w:val="uk-UA"/>
        </w:rPr>
        <w:t xml:space="preserve">тований президентом </w:t>
      </w:r>
      <w:proofErr w:type="spellStart"/>
      <w:r w:rsidR="00242537">
        <w:rPr>
          <w:rFonts w:ascii="Times New Roman" w:hAnsi="Times New Roman" w:cs="Times New Roman"/>
          <w:sz w:val="28"/>
          <w:szCs w:val="28"/>
          <w:lang w:val="uk-UA"/>
        </w:rPr>
        <w:t>Качиньским</w:t>
      </w:r>
      <w:proofErr w:type="spellEnd"/>
      <w:r w:rsidR="000D77AA" w:rsidRPr="000D77AA">
        <w:rPr>
          <w:rFonts w:ascii="Times New Roman" w:hAnsi="Times New Roman" w:cs="Times New Roman"/>
          <w:sz w:val="28"/>
          <w:szCs w:val="28"/>
          <w:lang w:val="uk-UA"/>
        </w:rPr>
        <w:t xml:space="preserve">. </w:t>
      </w:r>
    </w:p>
    <w:p w14:paraId="0001264F" w14:textId="77777777" w:rsidR="000D77AA" w:rsidRPr="000D77AA" w:rsidRDefault="000D77AA" w:rsidP="00242537">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Крім того, Європейський Парламент прислухався до проп</w:t>
      </w:r>
      <w:r w:rsidR="00242537">
        <w:rPr>
          <w:rFonts w:ascii="Times New Roman" w:hAnsi="Times New Roman" w:cs="Times New Roman"/>
          <w:sz w:val="28"/>
          <w:szCs w:val="28"/>
          <w:lang w:val="uk-UA"/>
        </w:rPr>
        <w:t>озицій польських євродепутатів та прийняв резолюцію, що</w:t>
      </w:r>
      <w:r w:rsidRPr="000D77AA">
        <w:rPr>
          <w:rFonts w:ascii="Times New Roman" w:hAnsi="Times New Roman" w:cs="Times New Roman"/>
          <w:sz w:val="28"/>
          <w:szCs w:val="28"/>
          <w:lang w:val="uk-UA"/>
        </w:rPr>
        <w:t xml:space="preserve"> жалкує про присвоєння цього звання людині, </w:t>
      </w:r>
      <w:r w:rsidR="00242537">
        <w:rPr>
          <w:rFonts w:ascii="Times New Roman" w:hAnsi="Times New Roman" w:cs="Times New Roman"/>
          <w:sz w:val="28"/>
          <w:szCs w:val="28"/>
          <w:lang w:val="uk-UA"/>
        </w:rPr>
        <w:t xml:space="preserve">яка </w:t>
      </w:r>
      <w:r w:rsidRPr="000D77AA">
        <w:rPr>
          <w:rFonts w:ascii="Times New Roman" w:hAnsi="Times New Roman" w:cs="Times New Roman"/>
          <w:sz w:val="28"/>
          <w:szCs w:val="28"/>
          <w:lang w:val="uk-UA"/>
        </w:rPr>
        <w:t>співпрацювала з нацистами, як акту, не сумісного з європейськими цінностями. У 2013 році супе</w:t>
      </w:r>
      <w:r w:rsidR="00242537">
        <w:rPr>
          <w:rFonts w:ascii="Times New Roman" w:hAnsi="Times New Roman" w:cs="Times New Roman"/>
          <w:sz w:val="28"/>
          <w:szCs w:val="28"/>
          <w:lang w:val="uk-UA"/>
        </w:rPr>
        <w:t>речка стала особливо інтенсивною на тлі 70-ій річниці різанини та</w:t>
      </w:r>
      <w:r w:rsidRPr="000D77AA">
        <w:rPr>
          <w:rFonts w:ascii="Times New Roman" w:hAnsi="Times New Roman" w:cs="Times New Roman"/>
          <w:sz w:val="28"/>
          <w:szCs w:val="28"/>
          <w:lang w:val="uk-UA"/>
        </w:rPr>
        <w:t xml:space="preserve"> дискусії про те, яким чином </w:t>
      </w:r>
      <w:r w:rsidRPr="000D77AA">
        <w:rPr>
          <w:rFonts w:ascii="Times New Roman" w:hAnsi="Times New Roman" w:cs="Times New Roman"/>
          <w:sz w:val="28"/>
          <w:szCs w:val="28"/>
          <w:lang w:val="uk-UA"/>
        </w:rPr>
        <w:lastRenderedPageBreak/>
        <w:t>події 1943-1944 рр. повинні бути охарактеризовані в черговий резолюції Сейму. Більшість депутатів, заохочених виступом міністра закордонних справ</w:t>
      </w:r>
      <w:r w:rsidR="00242537">
        <w:rPr>
          <w:rFonts w:ascii="Times New Roman" w:hAnsi="Times New Roman" w:cs="Times New Roman"/>
          <w:sz w:val="28"/>
          <w:szCs w:val="28"/>
          <w:lang w:val="uk-UA"/>
        </w:rPr>
        <w:t xml:space="preserve"> </w:t>
      </w:r>
      <w:proofErr w:type="spellStart"/>
      <w:r w:rsidR="00242537">
        <w:rPr>
          <w:rFonts w:ascii="Times New Roman" w:hAnsi="Times New Roman" w:cs="Times New Roman"/>
          <w:sz w:val="28"/>
          <w:szCs w:val="28"/>
          <w:lang w:val="uk-UA"/>
        </w:rPr>
        <w:t>Радослава</w:t>
      </w:r>
      <w:proofErr w:type="spellEnd"/>
      <w:r w:rsidR="00242537">
        <w:rPr>
          <w:rFonts w:ascii="Times New Roman" w:hAnsi="Times New Roman" w:cs="Times New Roman"/>
          <w:sz w:val="28"/>
          <w:szCs w:val="28"/>
          <w:lang w:val="uk-UA"/>
        </w:rPr>
        <w:t xml:space="preserve"> Сікорського, погодила</w:t>
      </w:r>
      <w:r w:rsidRPr="000D77AA">
        <w:rPr>
          <w:rFonts w:ascii="Times New Roman" w:hAnsi="Times New Roman" w:cs="Times New Roman"/>
          <w:sz w:val="28"/>
          <w:szCs w:val="28"/>
          <w:lang w:val="uk-UA"/>
        </w:rPr>
        <w:t>ся використовувати юридичний евфемізм «злочин з ознаками геноциду», який в правово</w:t>
      </w:r>
      <w:r w:rsidR="00242537">
        <w:rPr>
          <w:rFonts w:ascii="Times New Roman" w:hAnsi="Times New Roman" w:cs="Times New Roman"/>
          <w:sz w:val="28"/>
          <w:szCs w:val="28"/>
          <w:lang w:val="uk-UA"/>
        </w:rPr>
        <w:t>му сенсі означав те ж саме, що й</w:t>
      </w:r>
      <w:r w:rsidRPr="000D77AA">
        <w:rPr>
          <w:rFonts w:ascii="Times New Roman" w:hAnsi="Times New Roman" w:cs="Times New Roman"/>
          <w:sz w:val="28"/>
          <w:szCs w:val="28"/>
          <w:lang w:val="uk-UA"/>
        </w:rPr>
        <w:t xml:space="preserve"> геноцид, але міг «продаватися» як щось інше, пом'якшене. За «злочин з ознаками геноциду» проголосувало 222 депутатів, а за геноцид </w:t>
      </w:r>
      <w:r w:rsidR="00242537">
        <w:rPr>
          <w:rFonts w:ascii="Times New Roman" w:hAnsi="Times New Roman" w:cs="Times New Roman"/>
          <w:sz w:val="28"/>
          <w:szCs w:val="28"/>
          <w:lang w:val="uk-UA"/>
        </w:rPr>
        <w:t>– 21230. Такий</w:t>
      </w:r>
      <w:r w:rsidRPr="000D77AA">
        <w:rPr>
          <w:rFonts w:ascii="Times New Roman" w:hAnsi="Times New Roman" w:cs="Times New Roman"/>
          <w:sz w:val="28"/>
          <w:szCs w:val="28"/>
          <w:lang w:val="uk-UA"/>
        </w:rPr>
        <w:t xml:space="preserve"> зміст резолюції критикувала тодішня опози</w:t>
      </w:r>
      <w:r w:rsidR="00242537">
        <w:rPr>
          <w:rFonts w:ascii="Times New Roman" w:hAnsi="Times New Roman" w:cs="Times New Roman"/>
          <w:sz w:val="28"/>
          <w:szCs w:val="28"/>
          <w:lang w:val="uk-UA"/>
        </w:rPr>
        <w:t>ція, перш за все партія «Право та</w:t>
      </w:r>
      <w:r w:rsidRPr="000D77AA">
        <w:rPr>
          <w:rFonts w:ascii="Times New Roman" w:hAnsi="Times New Roman" w:cs="Times New Roman"/>
          <w:sz w:val="28"/>
          <w:szCs w:val="28"/>
          <w:lang w:val="uk-UA"/>
        </w:rPr>
        <w:t xml:space="preserve"> справедливість», яка з 2015 року формує польський уряд.</w:t>
      </w:r>
      <w:r w:rsidR="00242537">
        <w:rPr>
          <w:rFonts w:ascii="Times New Roman" w:hAnsi="Times New Roman" w:cs="Times New Roman"/>
          <w:sz w:val="28"/>
          <w:szCs w:val="28"/>
          <w:lang w:val="uk-UA"/>
        </w:rPr>
        <w:t xml:space="preserve"> </w:t>
      </w:r>
      <w:r w:rsidRPr="000D77AA">
        <w:rPr>
          <w:rFonts w:ascii="Times New Roman" w:hAnsi="Times New Roman" w:cs="Times New Roman"/>
          <w:sz w:val="28"/>
          <w:szCs w:val="28"/>
          <w:lang w:val="uk-UA"/>
        </w:rPr>
        <w:t>Єдиним фактором, який стримав депутатів від прямого використання терміна «геноцид», були побоювання про потенційно деструктивний вплив резолюції з таким вмістом на польсько-українські відносини.</w:t>
      </w:r>
    </w:p>
    <w:p w14:paraId="4727515B" w14:textId="77777777" w:rsidR="00242537" w:rsidRDefault="00242537"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Однак суперечка почала помалу згасати та </w:t>
      </w:r>
      <w:r w:rsidR="000D77AA" w:rsidRPr="000D77AA">
        <w:rPr>
          <w:rFonts w:ascii="Times New Roman" w:hAnsi="Times New Roman" w:cs="Times New Roman"/>
          <w:sz w:val="28"/>
          <w:szCs w:val="28"/>
          <w:lang w:val="uk-UA"/>
        </w:rPr>
        <w:t xml:space="preserve">здавалося, що події Революції Переваги, масово підтриманої багатьма поляками, в тому числі політичним </w:t>
      </w:r>
      <w:proofErr w:type="spellStart"/>
      <w:r w:rsidR="000D77AA" w:rsidRPr="000D77AA">
        <w:rPr>
          <w:rFonts w:ascii="Times New Roman" w:hAnsi="Times New Roman" w:cs="Times New Roman"/>
          <w:sz w:val="28"/>
          <w:szCs w:val="28"/>
          <w:lang w:val="uk-UA"/>
        </w:rPr>
        <w:t>мейнстрімом</w:t>
      </w:r>
      <w:proofErr w:type="spellEnd"/>
      <w:r w:rsidR="000D77AA" w:rsidRPr="000D77AA">
        <w:rPr>
          <w:rFonts w:ascii="Times New Roman" w:hAnsi="Times New Roman" w:cs="Times New Roman"/>
          <w:sz w:val="28"/>
          <w:szCs w:val="28"/>
          <w:lang w:val="uk-UA"/>
        </w:rPr>
        <w:t xml:space="preserve">, залишить в майбутньому в тіні польсько-українські дебати з приводу Волині, досить сильні в ювілейному 2013 році. Однак, 9 квітня 2015 року розпочався черговий конфлікт. У цей день президент Польщі Броніслав </w:t>
      </w:r>
      <w:proofErr w:type="spellStart"/>
      <w:r w:rsidR="000D77AA" w:rsidRPr="000D77AA">
        <w:rPr>
          <w:rFonts w:ascii="Times New Roman" w:hAnsi="Times New Roman" w:cs="Times New Roman"/>
          <w:sz w:val="28"/>
          <w:szCs w:val="28"/>
          <w:lang w:val="uk-UA"/>
        </w:rPr>
        <w:t>Коморовський</w:t>
      </w:r>
      <w:proofErr w:type="spellEnd"/>
      <w:r w:rsidR="000D77AA" w:rsidRPr="000D77AA">
        <w:rPr>
          <w:rFonts w:ascii="Times New Roman" w:hAnsi="Times New Roman" w:cs="Times New Roman"/>
          <w:sz w:val="28"/>
          <w:szCs w:val="28"/>
          <w:lang w:val="uk-UA"/>
        </w:rPr>
        <w:t>, який прагнув бути переобраним на другий термі</w:t>
      </w:r>
      <w:r>
        <w:rPr>
          <w:rFonts w:ascii="Times New Roman" w:hAnsi="Times New Roman" w:cs="Times New Roman"/>
          <w:sz w:val="28"/>
          <w:szCs w:val="28"/>
          <w:lang w:val="uk-UA"/>
        </w:rPr>
        <w:t>н, прибув з візитом на Україну та</w:t>
      </w:r>
      <w:r w:rsidR="000D77AA" w:rsidRPr="000D77AA">
        <w:rPr>
          <w:rFonts w:ascii="Times New Roman" w:hAnsi="Times New Roman" w:cs="Times New Roman"/>
          <w:sz w:val="28"/>
          <w:szCs w:val="28"/>
          <w:lang w:val="uk-UA"/>
        </w:rPr>
        <w:t xml:space="preserve"> виступив перед депутатами у Верховній Раді зі спеціальною промовою. Через кілька годин депутати прийняли пакет так званих</w:t>
      </w:r>
      <w:r>
        <w:rPr>
          <w:rFonts w:ascii="Times New Roman" w:hAnsi="Times New Roman" w:cs="Times New Roman"/>
          <w:sz w:val="28"/>
          <w:szCs w:val="28"/>
          <w:lang w:val="uk-UA"/>
        </w:rPr>
        <w:t xml:space="preserve"> декомунізацій них </w:t>
      </w:r>
      <w:r w:rsidR="000D77AA" w:rsidRPr="000D77AA">
        <w:rPr>
          <w:rFonts w:ascii="Times New Roman" w:hAnsi="Times New Roman" w:cs="Times New Roman"/>
          <w:sz w:val="28"/>
          <w:szCs w:val="28"/>
          <w:lang w:val="uk-UA"/>
        </w:rPr>
        <w:t>законів, розроблених співробітниками Українського інституту національної пам'яті та прийнятих в остаточному варіанті в версії, запропонованої депутатом Радикальної партії Юрієм Шухевичем, сином головного командира УПА. Загальною метою чотирьох правових актів було прискорення декомунізації України та розсекречення радянських архівних матеріалів. Однак,</w:t>
      </w:r>
      <w:r>
        <w:rPr>
          <w:rFonts w:ascii="Times New Roman" w:hAnsi="Times New Roman" w:cs="Times New Roman"/>
          <w:sz w:val="28"/>
          <w:szCs w:val="28"/>
          <w:lang w:val="uk-UA"/>
        </w:rPr>
        <w:t xml:space="preserve"> в законі «Про правовий статус та пам'ять</w:t>
      </w:r>
      <w:r w:rsidR="000D77AA" w:rsidRPr="000D77AA">
        <w:rPr>
          <w:rFonts w:ascii="Times New Roman" w:hAnsi="Times New Roman" w:cs="Times New Roman"/>
          <w:sz w:val="28"/>
          <w:szCs w:val="28"/>
          <w:lang w:val="uk-UA"/>
        </w:rPr>
        <w:t xml:space="preserve"> борців за незалежність України в XX столітті» серед організацій, що борються за незалежну українсь</w:t>
      </w:r>
      <w:r>
        <w:rPr>
          <w:rFonts w:ascii="Times New Roman" w:hAnsi="Times New Roman" w:cs="Times New Roman"/>
          <w:sz w:val="28"/>
          <w:szCs w:val="28"/>
          <w:lang w:val="uk-UA"/>
        </w:rPr>
        <w:t>ку державу, була перерахована й</w:t>
      </w:r>
      <w:r w:rsidR="000D77AA" w:rsidRPr="000D77AA">
        <w:rPr>
          <w:rFonts w:ascii="Times New Roman" w:hAnsi="Times New Roman" w:cs="Times New Roman"/>
          <w:sz w:val="28"/>
          <w:szCs w:val="28"/>
          <w:lang w:val="uk-UA"/>
        </w:rPr>
        <w:t xml:space="preserve"> УПА.</w:t>
      </w:r>
      <w:r>
        <w:rPr>
          <w:rFonts w:ascii="Times New Roman" w:hAnsi="Times New Roman" w:cs="Times New Roman"/>
          <w:sz w:val="28"/>
          <w:szCs w:val="28"/>
          <w:lang w:val="uk-UA"/>
        </w:rPr>
        <w:t xml:space="preserve"> </w:t>
      </w:r>
      <w:r w:rsidR="000D77AA" w:rsidRPr="000D77AA">
        <w:rPr>
          <w:rFonts w:ascii="Times New Roman" w:hAnsi="Times New Roman" w:cs="Times New Roman"/>
          <w:sz w:val="28"/>
          <w:szCs w:val="28"/>
          <w:lang w:val="uk-UA"/>
        </w:rPr>
        <w:t xml:space="preserve">Крім того, той же правовий акт безпосередньо говорив, що не тільки громадяни України, а й іноземці, </w:t>
      </w:r>
      <w:r>
        <w:rPr>
          <w:rFonts w:ascii="Times New Roman" w:hAnsi="Times New Roman" w:cs="Times New Roman"/>
          <w:sz w:val="28"/>
          <w:szCs w:val="28"/>
          <w:lang w:val="uk-UA"/>
        </w:rPr>
        <w:t xml:space="preserve">які </w:t>
      </w:r>
      <w:r w:rsidR="000D77AA" w:rsidRPr="000D77AA">
        <w:rPr>
          <w:rFonts w:ascii="Times New Roman" w:hAnsi="Times New Roman" w:cs="Times New Roman"/>
          <w:sz w:val="28"/>
          <w:szCs w:val="28"/>
          <w:lang w:val="uk-UA"/>
        </w:rPr>
        <w:t xml:space="preserve">публічно проявляють зневажливе ставлення до учасників боротьби за незалежність України в ХХ </w:t>
      </w:r>
      <w:r w:rsidR="000D77AA" w:rsidRPr="000D77AA">
        <w:rPr>
          <w:rFonts w:ascii="Times New Roman" w:hAnsi="Times New Roman" w:cs="Times New Roman"/>
          <w:sz w:val="28"/>
          <w:szCs w:val="28"/>
          <w:lang w:val="uk-UA"/>
        </w:rPr>
        <w:lastRenderedPageBreak/>
        <w:t>столітті, будуть притягатися до юридичної відповідальності, а публічне заперечення факту правомірності боротьби за незалежність України в ХХ столітті буде визнаватися наругою над пам'яттю борців за нез</w:t>
      </w:r>
      <w:r>
        <w:rPr>
          <w:rFonts w:ascii="Times New Roman" w:hAnsi="Times New Roman" w:cs="Times New Roman"/>
          <w:sz w:val="28"/>
          <w:szCs w:val="28"/>
          <w:lang w:val="uk-UA"/>
        </w:rPr>
        <w:t>алежність України, так само як й</w:t>
      </w:r>
      <w:r w:rsidR="000D77AA" w:rsidRPr="000D77AA">
        <w:rPr>
          <w:rFonts w:ascii="Times New Roman" w:hAnsi="Times New Roman" w:cs="Times New Roman"/>
          <w:sz w:val="28"/>
          <w:szCs w:val="28"/>
          <w:lang w:val="uk-UA"/>
        </w:rPr>
        <w:t xml:space="preserve"> приниженням</w:t>
      </w:r>
      <w:r>
        <w:rPr>
          <w:rFonts w:ascii="Times New Roman" w:hAnsi="Times New Roman" w:cs="Times New Roman"/>
          <w:sz w:val="28"/>
          <w:szCs w:val="28"/>
          <w:lang w:val="uk-UA"/>
        </w:rPr>
        <w:t xml:space="preserve"> гідності українського народу, та</w:t>
      </w:r>
      <w:r w:rsidR="000D77AA" w:rsidRPr="000D77AA">
        <w:rPr>
          <w:rFonts w:ascii="Times New Roman" w:hAnsi="Times New Roman" w:cs="Times New Roman"/>
          <w:sz w:val="28"/>
          <w:szCs w:val="28"/>
          <w:lang w:val="uk-UA"/>
        </w:rPr>
        <w:t xml:space="preserve"> буде п</w:t>
      </w:r>
      <w:r>
        <w:rPr>
          <w:rFonts w:ascii="Times New Roman" w:hAnsi="Times New Roman" w:cs="Times New Roman"/>
          <w:sz w:val="28"/>
          <w:szCs w:val="28"/>
          <w:lang w:val="uk-UA"/>
        </w:rPr>
        <w:t xml:space="preserve">ротиправною дією. </w:t>
      </w:r>
      <w:r w:rsidR="000D77AA" w:rsidRPr="000D77AA">
        <w:rPr>
          <w:rFonts w:ascii="Times New Roman" w:hAnsi="Times New Roman" w:cs="Times New Roman"/>
          <w:sz w:val="28"/>
          <w:szCs w:val="28"/>
          <w:lang w:val="uk-UA"/>
        </w:rPr>
        <w:t xml:space="preserve"> </w:t>
      </w:r>
    </w:p>
    <w:p w14:paraId="4A68F3CA" w14:textId="77777777" w:rsidR="000D77AA" w:rsidRPr="000D77AA" w:rsidRDefault="000D77AA" w:rsidP="00242537">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t>Положення цього закону були прийняті вкрай критично в Польщі, а також знову викликали дискусію про українську п</w:t>
      </w:r>
      <w:r w:rsidR="00242537">
        <w:rPr>
          <w:rFonts w:ascii="Times New Roman" w:hAnsi="Times New Roman" w:cs="Times New Roman"/>
          <w:sz w:val="28"/>
          <w:szCs w:val="28"/>
          <w:lang w:val="uk-UA"/>
        </w:rPr>
        <w:t xml:space="preserve">олітику пам'яті, часто зведену </w:t>
      </w:r>
      <w:r w:rsidRPr="000D77AA">
        <w:rPr>
          <w:rFonts w:ascii="Times New Roman" w:hAnsi="Times New Roman" w:cs="Times New Roman"/>
          <w:sz w:val="28"/>
          <w:szCs w:val="28"/>
          <w:lang w:val="uk-UA"/>
        </w:rPr>
        <w:t>до питання «</w:t>
      </w:r>
      <w:proofErr w:type="spellStart"/>
      <w:r w:rsidRPr="000D77AA">
        <w:rPr>
          <w:rFonts w:ascii="Times New Roman" w:hAnsi="Times New Roman" w:cs="Times New Roman"/>
          <w:sz w:val="28"/>
          <w:szCs w:val="28"/>
          <w:lang w:val="uk-UA"/>
        </w:rPr>
        <w:t>бандеризації</w:t>
      </w:r>
      <w:proofErr w:type="spellEnd"/>
      <w:r w:rsidRPr="000D77AA">
        <w:rPr>
          <w:rFonts w:ascii="Times New Roman" w:hAnsi="Times New Roman" w:cs="Times New Roman"/>
          <w:sz w:val="28"/>
          <w:szCs w:val="28"/>
          <w:lang w:val="uk-UA"/>
        </w:rPr>
        <w:t xml:space="preserve">» української національної ідентичності та бажаної реакції польської держави на неї. Деякі коментатори, в тому числі історик </w:t>
      </w:r>
      <w:proofErr w:type="spellStart"/>
      <w:r w:rsidRPr="000D77AA">
        <w:rPr>
          <w:rFonts w:ascii="Times New Roman" w:hAnsi="Times New Roman" w:cs="Times New Roman"/>
          <w:sz w:val="28"/>
          <w:szCs w:val="28"/>
          <w:lang w:val="uk-UA"/>
        </w:rPr>
        <w:t>Гжегож</w:t>
      </w:r>
      <w:proofErr w:type="spellEnd"/>
      <w:r w:rsidRPr="000D77AA">
        <w:rPr>
          <w:rFonts w:ascii="Times New Roman" w:hAnsi="Times New Roman" w:cs="Times New Roman"/>
          <w:sz w:val="28"/>
          <w:szCs w:val="28"/>
          <w:lang w:val="uk-UA"/>
        </w:rPr>
        <w:t xml:space="preserve"> Мотика </w:t>
      </w:r>
      <w:proofErr w:type="spellStart"/>
      <w:r w:rsidR="00242537">
        <w:rPr>
          <w:rFonts w:ascii="Times New Roman" w:hAnsi="Times New Roman" w:cs="Times New Roman"/>
          <w:sz w:val="28"/>
          <w:szCs w:val="28"/>
          <w:lang w:val="uk-UA"/>
        </w:rPr>
        <w:t>–</w:t>
      </w:r>
      <w:r w:rsidRPr="000D77AA">
        <w:rPr>
          <w:rFonts w:ascii="Times New Roman" w:hAnsi="Times New Roman" w:cs="Times New Roman"/>
          <w:sz w:val="28"/>
          <w:szCs w:val="28"/>
          <w:lang w:val="uk-UA"/>
        </w:rPr>
        <w:t>мабуть</w:t>
      </w:r>
      <w:proofErr w:type="spellEnd"/>
      <w:r w:rsidRPr="000D77AA">
        <w:rPr>
          <w:rFonts w:ascii="Times New Roman" w:hAnsi="Times New Roman" w:cs="Times New Roman"/>
          <w:sz w:val="28"/>
          <w:szCs w:val="28"/>
          <w:lang w:val="uk-UA"/>
        </w:rPr>
        <w:t>, не тільки фахівець з іс</w:t>
      </w:r>
      <w:r w:rsidR="00242537">
        <w:rPr>
          <w:rFonts w:ascii="Times New Roman" w:hAnsi="Times New Roman" w:cs="Times New Roman"/>
          <w:sz w:val="28"/>
          <w:szCs w:val="28"/>
          <w:lang w:val="uk-UA"/>
        </w:rPr>
        <w:t>торії Волинської трагедії, але й</w:t>
      </w:r>
      <w:r w:rsidRPr="000D77AA">
        <w:rPr>
          <w:rFonts w:ascii="Times New Roman" w:hAnsi="Times New Roman" w:cs="Times New Roman"/>
          <w:sz w:val="28"/>
          <w:szCs w:val="28"/>
          <w:lang w:val="uk-UA"/>
        </w:rPr>
        <w:t xml:space="preserve"> впливовий учасник польсько-українського історичного діалогу </w:t>
      </w:r>
      <w:r w:rsidR="00242537">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заявляли навіть про вплив інциденту 9 квітня 2015 року на програш </w:t>
      </w:r>
      <w:proofErr w:type="spellStart"/>
      <w:r w:rsidRPr="000D77AA">
        <w:rPr>
          <w:rFonts w:ascii="Times New Roman" w:hAnsi="Times New Roman" w:cs="Times New Roman"/>
          <w:sz w:val="28"/>
          <w:szCs w:val="28"/>
          <w:lang w:val="uk-UA"/>
        </w:rPr>
        <w:t>Коморовс</w:t>
      </w:r>
      <w:r w:rsidR="00242537">
        <w:rPr>
          <w:rFonts w:ascii="Times New Roman" w:hAnsi="Times New Roman" w:cs="Times New Roman"/>
          <w:sz w:val="28"/>
          <w:szCs w:val="28"/>
          <w:lang w:val="uk-UA"/>
        </w:rPr>
        <w:t>ького</w:t>
      </w:r>
      <w:proofErr w:type="spellEnd"/>
      <w:r w:rsidR="00242537">
        <w:rPr>
          <w:rFonts w:ascii="Times New Roman" w:hAnsi="Times New Roman" w:cs="Times New Roman"/>
          <w:sz w:val="28"/>
          <w:szCs w:val="28"/>
          <w:lang w:val="uk-UA"/>
        </w:rPr>
        <w:t xml:space="preserve"> в президентських виборах. Навіть якщо</w:t>
      </w:r>
      <w:r w:rsidRPr="000D77AA">
        <w:rPr>
          <w:rFonts w:ascii="Times New Roman" w:hAnsi="Times New Roman" w:cs="Times New Roman"/>
          <w:sz w:val="28"/>
          <w:szCs w:val="28"/>
          <w:lang w:val="uk-UA"/>
        </w:rPr>
        <w:t xml:space="preserve"> вважати таке твердження перебільшенням значення голосування Ради, то залишається фактом, що після цього інциденту, а також невиконання наступних політичних декларацій української сторони про зміну цього положення, тобто </w:t>
      </w:r>
      <w:proofErr w:type="spellStart"/>
      <w:r w:rsidRPr="000D77AA">
        <w:rPr>
          <w:rFonts w:ascii="Times New Roman" w:hAnsi="Times New Roman" w:cs="Times New Roman"/>
          <w:sz w:val="28"/>
          <w:szCs w:val="28"/>
          <w:lang w:val="uk-UA"/>
        </w:rPr>
        <w:t>депеналізацію</w:t>
      </w:r>
      <w:proofErr w:type="spellEnd"/>
      <w:r w:rsidRPr="000D77AA">
        <w:rPr>
          <w:rFonts w:ascii="Times New Roman" w:hAnsi="Times New Roman" w:cs="Times New Roman"/>
          <w:sz w:val="28"/>
          <w:szCs w:val="28"/>
          <w:lang w:val="uk-UA"/>
        </w:rPr>
        <w:t xml:space="preserve"> критики УПА, будь</w:t>
      </w:r>
      <w:r w:rsidR="00242537">
        <w:rPr>
          <w:rFonts w:ascii="Times New Roman" w:hAnsi="Times New Roman" w:cs="Times New Roman"/>
          <w:sz w:val="28"/>
          <w:szCs w:val="28"/>
          <w:lang w:val="uk-UA"/>
        </w:rPr>
        <w:t>-які</w:t>
      </w:r>
      <w:r w:rsidRPr="000D77AA">
        <w:rPr>
          <w:rFonts w:ascii="Times New Roman" w:hAnsi="Times New Roman" w:cs="Times New Roman"/>
          <w:sz w:val="28"/>
          <w:szCs w:val="28"/>
          <w:lang w:val="uk-UA"/>
        </w:rPr>
        <w:t xml:space="preserve"> </w:t>
      </w:r>
      <w:r w:rsidR="00242537">
        <w:rPr>
          <w:rFonts w:ascii="Times New Roman" w:hAnsi="Times New Roman" w:cs="Times New Roman"/>
          <w:sz w:val="28"/>
          <w:szCs w:val="28"/>
          <w:lang w:val="uk-UA"/>
        </w:rPr>
        <w:t xml:space="preserve">втручання </w:t>
      </w:r>
      <w:r w:rsidRPr="000D77AA">
        <w:rPr>
          <w:rFonts w:ascii="Times New Roman" w:hAnsi="Times New Roman" w:cs="Times New Roman"/>
          <w:sz w:val="28"/>
          <w:szCs w:val="28"/>
          <w:lang w:val="uk-UA"/>
        </w:rPr>
        <w:t>польських політиків в українські справи, в тому числі в ло</w:t>
      </w:r>
      <w:r w:rsidR="00242537">
        <w:rPr>
          <w:rFonts w:ascii="Times New Roman" w:hAnsi="Times New Roman" w:cs="Times New Roman"/>
          <w:sz w:val="28"/>
          <w:szCs w:val="28"/>
          <w:lang w:val="uk-UA"/>
        </w:rPr>
        <w:t>біювання українських інтересів та</w:t>
      </w:r>
      <w:r w:rsidRPr="000D77AA">
        <w:rPr>
          <w:rFonts w:ascii="Times New Roman" w:hAnsi="Times New Roman" w:cs="Times New Roman"/>
          <w:sz w:val="28"/>
          <w:szCs w:val="28"/>
          <w:lang w:val="uk-UA"/>
        </w:rPr>
        <w:t xml:space="preserve"> допомогу країні в захисті від Росії, загрожує ризиком втрати частини електорату в самій Польщі.</w:t>
      </w:r>
      <w:r w:rsidR="00242537">
        <w:rPr>
          <w:rFonts w:ascii="Times New Roman" w:hAnsi="Times New Roman" w:cs="Times New Roman"/>
          <w:sz w:val="28"/>
          <w:szCs w:val="28"/>
          <w:lang w:val="uk-UA"/>
        </w:rPr>
        <w:t xml:space="preserve"> </w:t>
      </w:r>
      <w:r w:rsidRPr="000D77AA">
        <w:rPr>
          <w:rFonts w:ascii="Times New Roman" w:hAnsi="Times New Roman" w:cs="Times New Roman"/>
          <w:sz w:val="28"/>
          <w:szCs w:val="28"/>
          <w:lang w:val="uk-UA"/>
        </w:rPr>
        <w:t xml:space="preserve">Тому завершення процесу присудження Волинському злочину статусу геноциду, що сталося 22 липня 2016 року у рівні декларації Сейму, було вельми </w:t>
      </w:r>
      <w:r w:rsidR="00242537" w:rsidRPr="000D77AA">
        <w:rPr>
          <w:rFonts w:ascii="Times New Roman" w:hAnsi="Times New Roman" w:cs="Times New Roman"/>
          <w:sz w:val="28"/>
          <w:szCs w:val="28"/>
          <w:lang w:val="uk-UA"/>
        </w:rPr>
        <w:t>передбачуване</w:t>
      </w:r>
      <w:r w:rsidRPr="000D77AA">
        <w:rPr>
          <w:rFonts w:ascii="Times New Roman" w:hAnsi="Times New Roman" w:cs="Times New Roman"/>
          <w:sz w:val="28"/>
          <w:szCs w:val="28"/>
          <w:lang w:val="uk-UA"/>
        </w:rPr>
        <w:t>.</w:t>
      </w:r>
    </w:p>
    <w:p w14:paraId="375D6B05" w14:textId="77777777" w:rsidR="006F7AC8" w:rsidRDefault="006F7AC8" w:rsidP="006F7AC8">
      <w:pPr>
        <w:spacing w:after="0" w:line="360" w:lineRule="auto"/>
        <w:ind w:firstLine="709"/>
        <w:contextualSpacing/>
        <w:jc w:val="both"/>
        <w:rPr>
          <w:rFonts w:ascii="Times New Roman" w:hAnsi="Times New Roman" w:cs="Times New Roman"/>
          <w:sz w:val="28"/>
          <w:szCs w:val="28"/>
          <w:lang w:val="uk-UA"/>
        </w:rPr>
      </w:pPr>
      <w:r w:rsidRPr="006F7AC8">
        <w:rPr>
          <w:rFonts w:ascii="Times New Roman" w:hAnsi="Times New Roman" w:cs="Times New Roman"/>
          <w:sz w:val="28"/>
          <w:szCs w:val="28"/>
          <w:lang w:val="uk-UA"/>
        </w:rPr>
        <w:t xml:space="preserve">Для об’єктивного розуміння цієї </w:t>
      </w:r>
      <w:r>
        <w:rPr>
          <w:rFonts w:ascii="Times New Roman" w:hAnsi="Times New Roman" w:cs="Times New Roman"/>
          <w:sz w:val="28"/>
          <w:szCs w:val="28"/>
          <w:lang w:val="uk-UA"/>
        </w:rPr>
        <w:t xml:space="preserve">наукової теми, з </w:t>
      </w:r>
      <w:proofErr w:type="spellStart"/>
      <w:r>
        <w:rPr>
          <w:rFonts w:ascii="Times New Roman" w:hAnsi="Times New Roman" w:cs="Times New Roman"/>
          <w:sz w:val="28"/>
          <w:szCs w:val="28"/>
          <w:lang w:val="uk-UA"/>
        </w:rPr>
        <w:t>методологічної</w:t>
      </w:r>
      <w:r w:rsidRPr="006F7AC8">
        <w:rPr>
          <w:rFonts w:ascii="Times New Roman" w:hAnsi="Times New Roman" w:cs="Times New Roman"/>
          <w:sz w:val="28"/>
          <w:szCs w:val="28"/>
          <w:lang w:val="uk-UA"/>
        </w:rPr>
        <w:t>точки</w:t>
      </w:r>
      <w:proofErr w:type="spellEnd"/>
      <w:r w:rsidRPr="006F7AC8">
        <w:rPr>
          <w:rFonts w:ascii="Times New Roman" w:hAnsi="Times New Roman" w:cs="Times New Roman"/>
          <w:sz w:val="28"/>
          <w:szCs w:val="28"/>
          <w:lang w:val="uk-UA"/>
        </w:rPr>
        <w:t xml:space="preserve"> зору видаються вкрай важливими наукові узагальнення волинських істориків О. </w:t>
      </w:r>
      <w:proofErr w:type="spellStart"/>
      <w:r w:rsidRPr="006F7AC8">
        <w:rPr>
          <w:rFonts w:ascii="Times New Roman" w:hAnsi="Times New Roman" w:cs="Times New Roman"/>
          <w:sz w:val="28"/>
          <w:szCs w:val="28"/>
          <w:lang w:val="uk-UA"/>
        </w:rPr>
        <w:t>Каліщук</w:t>
      </w:r>
      <w:proofErr w:type="spellEnd"/>
      <w:r w:rsidRPr="006F7AC8">
        <w:rPr>
          <w:rFonts w:ascii="Times New Roman" w:hAnsi="Times New Roman" w:cs="Times New Roman"/>
          <w:sz w:val="28"/>
          <w:szCs w:val="28"/>
          <w:lang w:val="uk-UA"/>
        </w:rPr>
        <w:t xml:space="preserve"> та М. </w:t>
      </w:r>
      <w:proofErr w:type="spellStart"/>
      <w:r w:rsidRPr="006F7AC8">
        <w:rPr>
          <w:rFonts w:ascii="Times New Roman" w:hAnsi="Times New Roman" w:cs="Times New Roman"/>
          <w:sz w:val="28"/>
          <w:szCs w:val="28"/>
          <w:lang w:val="uk-UA"/>
        </w:rPr>
        <w:t>Кучерепи</w:t>
      </w:r>
      <w:proofErr w:type="spellEnd"/>
      <w:r w:rsidRPr="006F7AC8">
        <w:rPr>
          <w:rFonts w:ascii="Times New Roman" w:hAnsi="Times New Roman" w:cs="Times New Roman"/>
          <w:sz w:val="28"/>
          <w:szCs w:val="28"/>
          <w:lang w:val="uk-UA"/>
        </w:rPr>
        <w:t xml:space="preserve">. Луцька дослідниця О. </w:t>
      </w:r>
      <w:proofErr w:type="spellStart"/>
      <w:r w:rsidRPr="006F7AC8">
        <w:rPr>
          <w:rFonts w:ascii="Times New Roman" w:hAnsi="Times New Roman" w:cs="Times New Roman"/>
          <w:sz w:val="28"/>
          <w:szCs w:val="28"/>
          <w:lang w:val="uk-UA"/>
        </w:rPr>
        <w:t>Каліщук</w:t>
      </w:r>
      <w:proofErr w:type="spellEnd"/>
      <w:r w:rsidRPr="006F7AC8">
        <w:rPr>
          <w:rFonts w:ascii="Times New Roman" w:hAnsi="Times New Roman" w:cs="Times New Roman"/>
          <w:sz w:val="28"/>
          <w:szCs w:val="28"/>
          <w:lang w:val="uk-UA"/>
        </w:rPr>
        <w:t xml:space="preserve"> вказує на 2 підходи, які сформовані в обох державах в осмисленні</w:t>
      </w:r>
      <w:r>
        <w:rPr>
          <w:rFonts w:ascii="Times New Roman" w:hAnsi="Times New Roman" w:cs="Times New Roman"/>
          <w:sz w:val="28"/>
          <w:szCs w:val="28"/>
          <w:lang w:val="uk-UA"/>
        </w:rPr>
        <w:t xml:space="preserve"> </w:t>
      </w:r>
      <w:r w:rsidRPr="006F7AC8">
        <w:rPr>
          <w:rFonts w:ascii="Times New Roman" w:hAnsi="Times New Roman" w:cs="Times New Roman"/>
          <w:sz w:val="28"/>
          <w:szCs w:val="28"/>
          <w:lang w:val="uk-UA"/>
        </w:rPr>
        <w:t>українсько</w:t>
      </w:r>
      <w:r>
        <w:rPr>
          <w:rFonts w:ascii="Times New Roman" w:hAnsi="Times New Roman" w:cs="Times New Roman"/>
          <w:sz w:val="28"/>
          <w:szCs w:val="28"/>
          <w:lang w:val="uk-UA"/>
        </w:rPr>
        <w:t>-польських взаємин – панівного «</w:t>
      </w:r>
      <w:proofErr w:type="spellStart"/>
      <w:r>
        <w:rPr>
          <w:rFonts w:ascii="Times New Roman" w:hAnsi="Times New Roman" w:cs="Times New Roman"/>
          <w:sz w:val="28"/>
          <w:szCs w:val="28"/>
          <w:lang w:val="uk-UA"/>
        </w:rPr>
        <w:t>традиційно-націоцентричного</w:t>
      </w:r>
      <w:proofErr w:type="spellEnd"/>
      <w:r>
        <w:rPr>
          <w:rFonts w:ascii="Times New Roman" w:hAnsi="Times New Roman" w:cs="Times New Roman"/>
          <w:sz w:val="28"/>
          <w:szCs w:val="28"/>
          <w:lang w:val="uk-UA"/>
        </w:rPr>
        <w:t>»</w:t>
      </w:r>
      <w:r w:rsidRPr="006F7AC8">
        <w:rPr>
          <w:rFonts w:ascii="Times New Roman" w:hAnsi="Times New Roman" w:cs="Times New Roman"/>
          <w:sz w:val="28"/>
          <w:szCs w:val="28"/>
          <w:lang w:val="uk-UA"/>
        </w:rPr>
        <w:t>, за яким обидва сусідні народи протиставлялися як запеклі суперн</w:t>
      </w:r>
      <w:r>
        <w:rPr>
          <w:rFonts w:ascii="Times New Roman" w:hAnsi="Times New Roman" w:cs="Times New Roman"/>
          <w:sz w:val="28"/>
          <w:szCs w:val="28"/>
          <w:lang w:val="uk-UA"/>
        </w:rPr>
        <w:t>ики у боротьбі за території та «модерністсько-поліцентричного»</w:t>
      </w:r>
      <w:r w:rsidRPr="006F7AC8">
        <w:rPr>
          <w:rFonts w:ascii="Times New Roman" w:hAnsi="Times New Roman" w:cs="Times New Roman"/>
          <w:sz w:val="28"/>
          <w:szCs w:val="28"/>
          <w:lang w:val="uk-UA"/>
        </w:rPr>
        <w:t xml:space="preserve"> – суть</w:t>
      </w:r>
      <w:r>
        <w:rPr>
          <w:rFonts w:ascii="Times New Roman" w:hAnsi="Times New Roman" w:cs="Times New Roman"/>
          <w:sz w:val="28"/>
          <w:szCs w:val="28"/>
          <w:lang w:val="uk-UA"/>
        </w:rPr>
        <w:t xml:space="preserve"> якого полягає у «</w:t>
      </w:r>
      <w:r w:rsidRPr="006F7AC8">
        <w:rPr>
          <w:rFonts w:ascii="Times New Roman" w:hAnsi="Times New Roman" w:cs="Times New Roman"/>
          <w:sz w:val="28"/>
          <w:szCs w:val="28"/>
          <w:lang w:val="uk-UA"/>
        </w:rPr>
        <w:t>…відмові від перекладання однобічно</w:t>
      </w:r>
      <w:r>
        <w:rPr>
          <w:rFonts w:ascii="Times New Roman" w:hAnsi="Times New Roman" w:cs="Times New Roman"/>
          <w:sz w:val="28"/>
          <w:szCs w:val="28"/>
          <w:lang w:val="uk-UA"/>
        </w:rPr>
        <w:t xml:space="preserve">ї вини на польську чи </w:t>
      </w:r>
      <w:r w:rsidRPr="006F7AC8">
        <w:rPr>
          <w:rFonts w:ascii="Times New Roman" w:hAnsi="Times New Roman" w:cs="Times New Roman"/>
          <w:sz w:val="28"/>
          <w:szCs w:val="28"/>
          <w:lang w:val="uk-UA"/>
        </w:rPr>
        <w:t xml:space="preserve">українську сторони й </w:t>
      </w:r>
      <w:r w:rsidRPr="006F7AC8">
        <w:rPr>
          <w:rFonts w:ascii="Times New Roman" w:hAnsi="Times New Roman" w:cs="Times New Roman"/>
          <w:sz w:val="28"/>
          <w:szCs w:val="28"/>
          <w:lang w:val="uk-UA"/>
        </w:rPr>
        <w:lastRenderedPageBreak/>
        <w:t xml:space="preserve">урахування природних </w:t>
      </w:r>
      <w:r>
        <w:rPr>
          <w:rFonts w:ascii="Times New Roman" w:hAnsi="Times New Roman" w:cs="Times New Roman"/>
          <w:sz w:val="28"/>
          <w:szCs w:val="28"/>
          <w:lang w:val="uk-UA"/>
        </w:rPr>
        <w:t>національних вимог кожної з них» [41,</w:t>
      </w:r>
      <w:r w:rsidRPr="006F7AC8">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Pr>
          <w:rFonts w:ascii="Times New Roman" w:hAnsi="Times New Roman" w:cs="Times New Roman"/>
          <w:sz w:val="28"/>
          <w:szCs w:val="28"/>
          <w:lang w:val="uk-UA"/>
        </w:rPr>
        <w:t>.</w:t>
      </w:r>
      <w:r w:rsidRPr="006F7AC8">
        <w:rPr>
          <w:rFonts w:ascii="Times New Roman" w:hAnsi="Times New Roman" w:cs="Times New Roman"/>
          <w:sz w:val="28"/>
          <w:szCs w:val="28"/>
          <w:lang w:val="uk-UA"/>
        </w:rPr>
        <w:t xml:space="preserve"> 147-149]. Тому виміри цієї проблеми, слушно зауважує дослідниця,</w:t>
      </w:r>
      <w:r>
        <w:rPr>
          <w:rFonts w:ascii="Times New Roman" w:hAnsi="Times New Roman" w:cs="Times New Roman"/>
          <w:sz w:val="28"/>
          <w:szCs w:val="28"/>
          <w:lang w:val="uk-UA"/>
        </w:rPr>
        <w:t xml:space="preserve"> </w:t>
      </w:r>
      <w:r w:rsidRPr="006F7AC8">
        <w:rPr>
          <w:rFonts w:ascii="Times New Roman" w:hAnsi="Times New Roman" w:cs="Times New Roman"/>
          <w:sz w:val="28"/>
          <w:szCs w:val="28"/>
          <w:lang w:val="uk-UA"/>
        </w:rPr>
        <w:t xml:space="preserve">мають не лише соціологічний та політичний, а й живий травматично-психологічний аспекти. </w:t>
      </w:r>
    </w:p>
    <w:p w14:paraId="15DF621B" w14:textId="77777777" w:rsidR="006F7AC8" w:rsidRDefault="006F7AC8" w:rsidP="006F7AC8">
      <w:pPr>
        <w:spacing w:after="0" w:line="360" w:lineRule="auto"/>
        <w:ind w:firstLine="709"/>
        <w:contextualSpacing/>
        <w:jc w:val="both"/>
        <w:rPr>
          <w:rFonts w:ascii="Times New Roman" w:hAnsi="Times New Roman" w:cs="Times New Roman"/>
          <w:sz w:val="28"/>
          <w:szCs w:val="28"/>
          <w:lang w:val="uk-UA"/>
        </w:rPr>
      </w:pPr>
      <w:proofErr w:type="spellStart"/>
      <w:r w:rsidRPr="006F7AC8">
        <w:rPr>
          <w:rFonts w:ascii="Times New Roman" w:hAnsi="Times New Roman" w:cs="Times New Roman"/>
          <w:sz w:val="28"/>
          <w:szCs w:val="28"/>
          <w:lang w:val="uk-UA"/>
        </w:rPr>
        <w:t>Cлід</w:t>
      </w:r>
      <w:proofErr w:type="spellEnd"/>
      <w:r w:rsidRPr="006F7AC8">
        <w:rPr>
          <w:rFonts w:ascii="Times New Roman" w:hAnsi="Times New Roman" w:cs="Times New Roman"/>
          <w:sz w:val="28"/>
          <w:szCs w:val="28"/>
          <w:lang w:val="uk-UA"/>
        </w:rPr>
        <w:t xml:space="preserve"> враховувати чинники, що </w:t>
      </w:r>
      <w:proofErr w:type="spellStart"/>
      <w:r w:rsidRPr="006F7AC8">
        <w:rPr>
          <w:rFonts w:ascii="Times New Roman" w:hAnsi="Times New Roman" w:cs="Times New Roman"/>
          <w:sz w:val="28"/>
          <w:szCs w:val="28"/>
          <w:lang w:val="uk-UA"/>
        </w:rPr>
        <w:t>впливаютьна</w:t>
      </w:r>
      <w:proofErr w:type="spellEnd"/>
      <w:r w:rsidRPr="006F7AC8">
        <w:rPr>
          <w:rFonts w:ascii="Times New Roman" w:hAnsi="Times New Roman" w:cs="Times New Roman"/>
          <w:sz w:val="28"/>
          <w:szCs w:val="28"/>
          <w:lang w:val="uk-UA"/>
        </w:rPr>
        <w:t xml:space="preserve"> об’єктивну наукову картину заявле</w:t>
      </w:r>
      <w:r>
        <w:rPr>
          <w:rFonts w:ascii="Times New Roman" w:hAnsi="Times New Roman" w:cs="Times New Roman"/>
          <w:sz w:val="28"/>
          <w:szCs w:val="28"/>
          <w:lang w:val="uk-UA"/>
        </w:rPr>
        <w:t xml:space="preserve">ної наукової теми, та зближення </w:t>
      </w:r>
      <w:r w:rsidRPr="006F7AC8">
        <w:rPr>
          <w:rFonts w:ascii="Times New Roman" w:hAnsi="Times New Roman" w:cs="Times New Roman"/>
          <w:sz w:val="28"/>
          <w:szCs w:val="28"/>
          <w:lang w:val="uk-UA"/>
        </w:rPr>
        <w:t>підходів до їх тлумачення й оцінки об</w:t>
      </w:r>
      <w:r>
        <w:rPr>
          <w:rFonts w:ascii="Times New Roman" w:hAnsi="Times New Roman" w:cs="Times New Roman"/>
          <w:sz w:val="28"/>
          <w:szCs w:val="28"/>
          <w:lang w:val="uk-UA"/>
        </w:rPr>
        <w:t xml:space="preserve">ома сторонами. Це – відмінності </w:t>
      </w:r>
      <w:r w:rsidRPr="006F7AC8">
        <w:rPr>
          <w:rFonts w:ascii="Times New Roman" w:hAnsi="Times New Roman" w:cs="Times New Roman"/>
          <w:sz w:val="28"/>
          <w:szCs w:val="28"/>
          <w:lang w:val="uk-UA"/>
        </w:rPr>
        <w:t>в ідеологічних, концептуальних уста</w:t>
      </w:r>
      <w:r>
        <w:rPr>
          <w:rFonts w:ascii="Times New Roman" w:hAnsi="Times New Roman" w:cs="Times New Roman"/>
          <w:sz w:val="28"/>
          <w:szCs w:val="28"/>
          <w:lang w:val="uk-UA"/>
        </w:rPr>
        <w:t xml:space="preserve">новах щодо передумов, комплексу </w:t>
      </w:r>
      <w:r w:rsidRPr="006F7AC8">
        <w:rPr>
          <w:rFonts w:ascii="Times New Roman" w:hAnsi="Times New Roman" w:cs="Times New Roman"/>
          <w:sz w:val="28"/>
          <w:szCs w:val="28"/>
          <w:lang w:val="uk-UA"/>
        </w:rPr>
        <w:t>причин міжнаціонального конфлікту, ролі третіх сил у його розгортанні та ескалації; кіл</w:t>
      </w:r>
      <w:r>
        <w:rPr>
          <w:rFonts w:ascii="Times New Roman" w:hAnsi="Times New Roman" w:cs="Times New Roman"/>
          <w:sz w:val="28"/>
          <w:szCs w:val="28"/>
          <w:lang w:val="uk-UA"/>
        </w:rPr>
        <w:t>ькості обопільних утрат та інші [5</w:t>
      </w:r>
      <w:r w:rsidRPr="006F7AC8">
        <w:rPr>
          <w:rFonts w:ascii="Times New Roman" w:hAnsi="Times New Roman" w:cs="Times New Roman"/>
          <w:sz w:val="28"/>
          <w:szCs w:val="28"/>
          <w:lang w:val="uk-UA"/>
        </w:rPr>
        <w:t>9].</w:t>
      </w:r>
    </w:p>
    <w:p w14:paraId="35C35DA2" w14:textId="728CD487" w:rsidR="002037B0" w:rsidRDefault="006E79EE"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w:t>
      </w:r>
      <w:r w:rsidR="000D77AA" w:rsidRPr="000D77AA">
        <w:rPr>
          <w:rFonts w:ascii="Times New Roman" w:hAnsi="Times New Roman" w:cs="Times New Roman"/>
          <w:sz w:val="28"/>
          <w:szCs w:val="28"/>
          <w:lang w:val="uk-UA"/>
        </w:rPr>
        <w:t xml:space="preserve">роблемні питання в двосторонніх відносинах </w:t>
      </w:r>
      <w:r>
        <w:rPr>
          <w:rFonts w:ascii="Times New Roman" w:hAnsi="Times New Roman" w:cs="Times New Roman"/>
          <w:sz w:val="28"/>
          <w:szCs w:val="28"/>
          <w:lang w:val="uk-UA"/>
        </w:rPr>
        <w:t xml:space="preserve">такі як </w:t>
      </w:r>
      <w:r w:rsidR="000D77AA" w:rsidRPr="000D77AA">
        <w:rPr>
          <w:rFonts w:ascii="Times New Roman" w:hAnsi="Times New Roman" w:cs="Times New Roman"/>
          <w:sz w:val="28"/>
          <w:szCs w:val="28"/>
          <w:lang w:val="uk-UA"/>
        </w:rPr>
        <w:t>події 40-х рр. ХХ століття: «Воли</w:t>
      </w:r>
      <w:r>
        <w:rPr>
          <w:rFonts w:ascii="Times New Roman" w:hAnsi="Times New Roman" w:cs="Times New Roman"/>
          <w:sz w:val="28"/>
          <w:szCs w:val="28"/>
          <w:lang w:val="uk-UA"/>
        </w:rPr>
        <w:t>нська трагедія» та</w:t>
      </w:r>
      <w:r w:rsidR="000D77AA" w:rsidRPr="000D77AA">
        <w:rPr>
          <w:rFonts w:ascii="Times New Roman" w:hAnsi="Times New Roman" w:cs="Times New Roman"/>
          <w:sz w:val="28"/>
          <w:szCs w:val="28"/>
          <w:lang w:val="uk-UA"/>
        </w:rPr>
        <w:t xml:space="preserve"> «Операція</w:t>
      </w:r>
      <w:r>
        <w:rPr>
          <w:rFonts w:ascii="Times New Roman" w:hAnsi="Times New Roman" w:cs="Times New Roman"/>
          <w:sz w:val="28"/>
          <w:szCs w:val="28"/>
          <w:lang w:val="uk-UA"/>
        </w:rPr>
        <w:t xml:space="preserve"> «Вісла» визначили подальший напрям польсько-українських стосунків.</w:t>
      </w:r>
      <w:r w:rsidR="000D77AA" w:rsidRPr="000D77AA">
        <w:rPr>
          <w:rFonts w:ascii="Times New Roman" w:hAnsi="Times New Roman" w:cs="Times New Roman"/>
          <w:sz w:val="28"/>
          <w:szCs w:val="28"/>
          <w:lang w:val="uk-UA"/>
        </w:rPr>
        <w:t xml:space="preserve"> Обидві сторони на офіційному рівні не досягли остаточного примирення в цьому питанні, хоча можна відзначити прийняття деяких спільних документів, напр</w:t>
      </w:r>
      <w:r>
        <w:rPr>
          <w:rFonts w:ascii="Times New Roman" w:hAnsi="Times New Roman" w:cs="Times New Roman"/>
          <w:sz w:val="28"/>
          <w:szCs w:val="28"/>
          <w:lang w:val="uk-UA"/>
        </w:rPr>
        <w:t xml:space="preserve">иклад, спільна заява Л. Кучми та </w:t>
      </w:r>
      <w:r w:rsidR="000D77AA" w:rsidRPr="000D77AA">
        <w:rPr>
          <w:rFonts w:ascii="Times New Roman" w:hAnsi="Times New Roman" w:cs="Times New Roman"/>
          <w:sz w:val="28"/>
          <w:szCs w:val="28"/>
          <w:lang w:val="uk-UA"/>
        </w:rPr>
        <w:t>А. Кваснєвського в 2003 р</w:t>
      </w:r>
      <w:r>
        <w:rPr>
          <w:rFonts w:ascii="Times New Roman" w:hAnsi="Times New Roman" w:cs="Times New Roman"/>
          <w:sz w:val="28"/>
          <w:szCs w:val="28"/>
          <w:lang w:val="uk-UA"/>
        </w:rPr>
        <w:t>.</w:t>
      </w:r>
      <w:r w:rsidR="000D77AA" w:rsidRPr="000D77AA">
        <w:rPr>
          <w:rFonts w:ascii="Times New Roman" w:hAnsi="Times New Roman" w:cs="Times New Roman"/>
          <w:sz w:val="28"/>
          <w:szCs w:val="28"/>
          <w:lang w:val="uk-UA"/>
        </w:rPr>
        <w:t>, декларація польського Сенату щодо акції «Вісла». За інформацією ЗМІ йшла підготовка спільного документа і в 2011 р</w:t>
      </w:r>
      <w:r>
        <w:rPr>
          <w:rFonts w:ascii="Times New Roman" w:hAnsi="Times New Roman" w:cs="Times New Roman"/>
          <w:sz w:val="28"/>
          <w:szCs w:val="28"/>
          <w:lang w:val="uk-UA"/>
        </w:rPr>
        <w:t>.</w:t>
      </w:r>
      <w:r w:rsidR="000D77AA" w:rsidRPr="000D77AA">
        <w:rPr>
          <w:rFonts w:ascii="Times New Roman" w:hAnsi="Times New Roman" w:cs="Times New Roman"/>
          <w:sz w:val="28"/>
          <w:szCs w:val="28"/>
          <w:lang w:val="uk-UA"/>
        </w:rPr>
        <w:t>, п</w:t>
      </w:r>
      <w:r w:rsidR="0058460A">
        <w:rPr>
          <w:rFonts w:ascii="Times New Roman" w:hAnsi="Times New Roman" w:cs="Times New Roman"/>
          <w:sz w:val="28"/>
          <w:szCs w:val="28"/>
          <w:lang w:val="uk-UA"/>
        </w:rPr>
        <w:t>роте вона не увінчалася успіхом [35, с. 96</w:t>
      </w:r>
      <w:r w:rsidR="0058460A" w:rsidRPr="0058460A">
        <w:rPr>
          <w:rFonts w:ascii="Times New Roman" w:hAnsi="Times New Roman" w:cs="Times New Roman"/>
          <w:sz w:val="28"/>
          <w:szCs w:val="28"/>
          <w:lang w:val="uk-UA"/>
        </w:rPr>
        <w:t>].</w:t>
      </w:r>
      <w:r w:rsidR="0058460A">
        <w:rPr>
          <w:rFonts w:ascii="Times New Roman" w:hAnsi="Times New Roman" w:cs="Times New Roman"/>
          <w:sz w:val="28"/>
          <w:szCs w:val="28"/>
          <w:lang w:val="uk-UA"/>
        </w:rPr>
        <w:t xml:space="preserve"> </w:t>
      </w:r>
    </w:p>
    <w:p w14:paraId="22EBCFB1" w14:textId="77777777" w:rsidR="000D77AA" w:rsidRPr="002037B0" w:rsidRDefault="000D77AA" w:rsidP="000D77A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 проблеми різних поглядів на історичні події обумовив розвиток українсько-польських відносин на сучасному етапі, а етнічні конфлікти стали перешкодами для налагодження дружніх стосунків двох держав.</w:t>
      </w:r>
    </w:p>
    <w:p w14:paraId="4B8B89D9" w14:textId="77777777" w:rsidR="002037B0" w:rsidRPr="002037B0" w:rsidRDefault="002037B0" w:rsidP="002037B0">
      <w:pPr>
        <w:spacing w:after="0" w:line="360" w:lineRule="auto"/>
        <w:ind w:firstLine="709"/>
        <w:contextualSpacing/>
        <w:jc w:val="both"/>
        <w:rPr>
          <w:rFonts w:ascii="Times New Roman" w:hAnsi="Times New Roman" w:cs="Times New Roman"/>
          <w:sz w:val="28"/>
          <w:szCs w:val="28"/>
          <w:lang w:val="uk-UA"/>
        </w:rPr>
      </w:pPr>
    </w:p>
    <w:p w14:paraId="43342DC9" w14:textId="77777777" w:rsidR="007C0438" w:rsidRDefault="007C0438" w:rsidP="00BA20C5">
      <w:pPr>
        <w:spacing w:after="0" w:line="360" w:lineRule="auto"/>
        <w:ind w:firstLine="709"/>
        <w:contextualSpacing/>
        <w:jc w:val="both"/>
        <w:rPr>
          <w:rFonts w:ascii="Times New Roman" w:hAnsi="Times New Roman" w:cs="Times New Roman"/>
          <w:sz w:val="28"/>
          <w:szCs w:val="28"/>
          <w:lang w:val="uk-UA"/>
        </w:rPr>
      </w:pPr>
    </w:p>
    <w:p w14:paraId="43CD5DB3" w14:textId="77777777" w:rsidR="007C0438" w:rsidRPr="00C2624C" w:rsidRDefault="007C0438" w:rsidP="00C2624C">
      <w:pPr>
        <w:spacing w:after="0" w:line="360" w:lineRule="auto"/>
        <w:ind w:firstLine="709"/>
        <w:contextualSpacing/>
        <w:jc w:val="both"/>
        <w:rPr>
          <w:rFonts w:ascii="Times New Roman" w:hAnsi="Times New Roman" w:cs="Times New Roman"/>
          <w:b/>
          <w:sz w:val="28"/>
          <w:szCs w:val="28"/>
          <w:lang w:val="uk-UA"/>
        </w:rPr>
      </w:pPr>
      <w:r w:rsidRPr="007C0438">
        <w:rPr>
          <w:rFonts w:ascii="Times New Roman" w:hAnsi="Times New Roman" w:cs="Times New Roman"/>
          <w:b/>
          <w:sz w:val="28"/>
          <w:szCs w:val="28"/>
          <w:lang w:val="uk-UA"/>
        </w:rPr>
        <w:t>1.3.</w:t>
      </w:r>
      <w:r w:rsidRPr="007C0438">
        <w:rPr>
          <w:rFonts w:ascii="Times New Roman" w:hAnsi="Times New Roman" w:cs="Times New Roman"/>
          <w:b/>
          <w:sz w:val="28"/>
          <w:szCs w:val="28"/>
          <w:lang w:val="uk-UA"/>
        </w:rPr>
        <w:tab/>
        <w:t>Міжнародно-політичний стан Укра</w:t>
      </w:r>
      <w:r w:rsidR="00C2624C">
        <w:rPr>
          <w:rFonts w:ascii="Times New Roman" w:hAnsi="Times New Roman" w:cs="Times New Roman"/>
          <w:b/>
          <w:sz w:val="28"/>
          <w:szCs w:val="28"/>
          <w:lang w:val="uk-UA"/>
        </w:rPr>
        <w:t>їни та Польщі в сучасних умовах</w:t>
      </w:r>
    </w:p>
    <w:p w14:paraId="38906229" w14:textId="77777777" w:rsidR="0061102B" w:rsidRDefault="00145680"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Сьогодні можна констатувати високий рівень співпраці Польщі з Україною. На перший план традиційно в</w:t>
      </w:r>
      <w:r w:rsidR="0061102B">
        <w:rPr>
          <w:rFonts w:ascii="Times New Roman" w:hAnsi="Times New Roman" w:cs="Times New Roman"/>
          <w:sz w:val="28"/>
          <w:szCs w:val="28"/>
          <w:lang w:val="uk-UA"/>
        </w:rPr>
        <w:t>иходять відносини в політичній та</w:t>
      </w:r>
      <w:r w:rsidRPr="0046523E">
        <w:rPr>
          <w:rFonts w:ascii="Times New Roman" w:hAnsi="Times New Roman" w:cs="Times New Roman"/>
          <w:sz w:val="28"/>
          <w:szCs w:val="28"/>
          <w:lang w:val="uk-UA"/>
        </w:rPr>
        <w:t xml:space="preserve"> економічній сферах. </w:t>
      </w:r>
    </w:p>
    <w:p w14:paraId="16129956" w14:textId="77777777" w:rsidR="0061102B" w:rsidRDefault="0061102B"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п</w:t>
      </w:r>
      <w:r w:rsidR="00145680" w:rsidRPr="0046523E">
        <w:rPr>
          <w:rFonts w:ascii="Times New Roman" w:hAnsi="Times New Roman" w:cs="Times New Roman"/>
          <w:sz w:val="28"/>
          <w:szCs w:val="28"/>
          <w:lang w:val="uk-UA"/>
        </w:rPr>
        <w:t>ріоритетах польської зов</w:t>
      </w:r>
      <w:r>
        <w:rPr>
          <w:rFonts w:ascii="Times New Roman" w:hAnsi="Times New Roman" w:cs="Times New Roman"/>
          <w:sz w:val="28"/>
          <w:szCs w:val="28"/>
          <w:lang w:val="uk-UA"/>
        </w:rPr>
        <w:t>нішньої політики на 2017-2021</w:t>
      </w:r>
      <w:r w:rsidR="00145680" w:rsidRPr="0046523E">
        <w:rPr>
          <w:rFonts w:ascii="Times New Roman" w:hAnsi="Times New Roman" w:cs="Times New Roman"/>
          <w:sz w:val="28"/>
          <w:szCs w:val="28"/>
          <w:lang w:val="uk-UA"/>
        </w:rPr>
        <w:t xml:space="preserve"> рр. вказано, що Україна є важливим стратегічним партнером Польщі, яка, в свою чергу, надає «послідовну підтримку прагненню українського суспільства в ЄС та</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поглиблення відносин між НАТО та</w:t>
      </w:r>
      <w:r w:rsidR="00145680" w:rsidRPr="0046523E">
        <w:rPr>
          <w:rFonts w:ascii="Times New Roman" w:hAnsi="Times New Roman" w:cs="Times New Roman"/>
          <w:sz w:val="28"/>
          <w:szCs w:val="28"/>
          <w:lang w:val="uk-UA"/>
        </w:rPr>
        <w:t xml:space="preserve"> Україною» [16]. Як відзначають польські експерти, періодом найбільшої активізації польсько-українських відносин була «помаранчева революція» в Україні 2004 р</w:t>
      </w:r>
      <w:r>
        <w:rPr>
          <w:rFonts w:ascii="Times New Roman" w:hAnsi="Times New Roman" w:cs="Times New Roman"/>
          <w:sz w:val="28"/>
          <w:szCs w:val="28"/>
          <w:lang w:val="uk-UA"/>
        </w:rPr>
        <w:t>.</w:t>
      </w:r>
      <w:r w:rsidR="00145680" w:rsidRPr="0046523E">
        <w:rPr>
          <w:rFonts w:ascii="Times New Roman" w:hAnsi="Times New Roman" w:cs="Times New Roman"/>
          <w:sz w:val="28"/>
          <w:szCs w:val="28"/>
          <w:lang w:val="uk-UA"/>
        </w:rPr>
        <w:t xml:space="preserve"> Зробивши ставку на прозахідного кандидата В. Ющенко, Польща виступила «адвокатом» України в ЄС. Спочатку «17 листопада 2004 р</w:t>
      </w:r>
      <w:r>
        <w:rPr>
          <w:rFonts w:ascii="Times New Roman" w:hAnsi="Times New Roman" w:cs="Times New Roman"/>
          <w:sz w:val="28"/>
          <w:szCs w:val="28"/>
          <w:lang w:val="uk-UA"/>
        </w:rPr>
        <w:t>. ініціати</w:t>
      </w:r>
      <w:r w:rsidR="00145680" w:rsidRPr="0046523E">
        <w:rPr>
          <w:rFonts w:ascii="Times New Roman" w:hAnsi="Times New Roman" w:cs="Times New Roman"/>
          <w:sz w:val="28"/>
          <w:szCs w:val="28"/>
          <w:lang w:val="uk-UA"/>
        </w:rPr>
        <w:t xml:space="preserve">ви платника польської сторони Європарламент прийняв резолюцію, в якій закликав провести другий тур виборів справедливо і прозоро» [6]. </w:t>
      </w:r>
    </w:p>
    <w:p w14:paraId="629134EF" w14:textId="77777777" w:rsidR="0061102B" w:rsidRDefault="00145680"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Далі Польща виступала за те, щоб якомога швидше запропонувати Україні вступити в ЄС. З приходом до влади Ющенка однією з головних тем двостороннього співробітництва стало питання залежності від поставок російського газу. Однак газова криза 2009 р</w:t>
      </w:r>
      <w:r w:rsidR="0061102B">
        <w:rPr>
          <w:rFonts w:ascii="Times New Roman" w:hAnsi="Times New Roman" w:cs="Times New Roman"/>
          <w:sz w:val="28"/>
          <w:szCs w:val="28"/>
          <w:lang w:val="uk-UA"/>
        </w:rPr>
        <w:t>. показала</w:t>
      </w:r>
      <w:r w:rsidRPr="0046523E">
        <w:rPr>
          <w:rFonts w:ascii="Times New Roman" w:hAnsi="Times New Roman" w:cs="Times New Roman"/>
          <w:sz w:val="28"/>
          <w:szCs w:val="28"/>
          <w:lang w:val="uk-UA"/>
        </w:rPr>
        <w:t>, що діалог з Росією необхідний. Польські політологи позитивно оцінюв</w:t>
      </w:r>
      <w:r w:rsidR="0061102B">
        <w:rPr>
          <w:rFonts w:ascii="Times New Roman" w:hAnsi="Times New Roman" w:cs="Times New Roman"/>
          <w:sz w:val="28"/>
          <w:szCs w:val="28"/>
          <w:lang w:val="uk-UA"/>
        </w:rPr>
        <w:t>али роль Варшави в «помаранчевій</w:t>
      </w:r>
      <w:r w:rsidRPr="0046523E">
        <w:rPr>
          <w:rFonts w:ascii="Times New Roman" w:hAnsi="Times New Roman" w:cs="Times New Roman"/>
          <w:sz w:val="28"/>
          <w:szCs w:val="28"/>
          <w:lang w:val="uk-UA"/>
        </w:rPr>
        <w:t xml:space="preserve"> революції». У заслугу Польщі ставилася не тільки нормалізація політичної ситуації на Україні, а й те, що Польща продемонструвала свою роль в ЄС. Як зазначалося Варшавою, демократія в Україні визнавалася «не так європейським, скільки власне польським</w:t>
      </w:r>
      <w:r w:rsidR="0061102B">
        <w:rPr>
          <w:rFonts w:ascii="Times New Roman" w:hAnsi="Times New Roman" w:cs="Times New Roman"/>
          <w:sz w:val="28"/>
          <w:szCs w:val="28"/>
          <w:lang w:val="uk-UA"/>
        </w:rPr>
        <w:t xml:space="preserve"> «успіхом</w:t>
      </w:r>
      <w:r w:rsidRPr="0046523E">
        <w:rPr>
          <w:rFonts w:ascii="Times New Roman" w:hAnsi="Times New Roman" w:cs="Times New Roman"/>
          <w:sz w:val="28"/>
          <w:szCs w:val="28"/>
          <w:lang w:val="uk-UA"/>
        </w:rPr>
        <w:t>»</w:t>
      </w:r>
      <w:r w:rsidR="0061102B">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[20]. </w:t>
      </w:r>
    </w:p>
    <w:p w14:paraId="77A8939B" w14:textId="6FFDD58D" w:rsidR="0061102B" w:rsidRDefault="00145680"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Наступним кроком </w:t>
      </w:r>
      <w:r w:rsidR="00393D7A">
        <w:rPr>
          <w:rFonts w:ascii="Times New Roman" w:hAnsi="Times New Roman" w:cs="Times New Roman"/>
          <w:sz w:val="28"/>
          <w:szCs w:val="28"/>
          <w:lang w:val="uk-UA"/>
        </w:rPr>
        <w:t xml:space="preserve">в відносинах держав </w:t>
      </w:r>
      <w:r w:rsidRPr="0046523E">
        <w:rPr>
          <w:rFonts w:ascii="Times New Roman" w:hAnsi="Times New Roman" w:cs="Times New Roman"/>
          <w:sz w:val="28"/>
          <w:szCs w:val="28"/>
          <w:lang w:val="uk-UA"/>
        </w:rPr>
        <w:t xml:space="preserve"> Польщі та України стало ініціювання проекту «Східне партнерство» (2009 р</w:t>
      </w:r>
      <w:r w:rsidR="0061102B">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w:t>
      </w:r>
      <w:r w:rsidR="00613A92">
        <w:rPr>
          <w:rFonts w:ascii="Times New Roman" w:hAnsi="Times New Roman" w:cs="Times New Roman"/>
          <w:sz w:val="28"/>
          <w:szCs w:val="28"/>
          <w:lang w:val="uk-UA"/>
        </w:rPr>
        <w:t xml:space="preserve">на меті якою є підвищення ефективності політики сусідства. </w:t>
      </w:r>
      <w:r w:rsidRPr="0046523E">
        <w:rPr>
          <w:rFonts w:ascii="Times New Roman" w:hAnsi="Times New Roman" w:cs="Times New Roman"/>
          <w:sz w:val="28"/>
          <w:szCs w:val="28"/>
          <w:lang w:val="uk-UA"/>
        </w:rPr>
        <w:t xml:space="preserve">Польща надавала </w:t>
      </w:r>
      <w:r w:rsidR="00613A92">
        <w:rPr>
          <w:rFonts w:ascii="Times New Roman" w:hAnsi="Times New Roman" w:cs="Times New Roman"/>
          <w:sz w:val="28"/>
          <w:szCs w:val="28"/>
          <w:lang w:val="uk-UA"/>
        </w:rPr>
        <w:t xml:space="preserve">важливого </w:t>
      </w:r>
      <w:r w:rsidRPr="0046523E">
        <w:rPr>
          <w:rFonts w:ascii="Times New Roman" w:hAnsi="Times New Roman" w:cs="Times New Roman"/>
          <w:sz w:val="28"/>
          <w:szCs w:val="28"/>
          <w:lang w:val="uk-UA"/>
        </w:rPr>
        <w:t xml:space="preserve"> значення проведенню саміту «Східного партнерства» </w:t>
      </w:r>
      <w:r w:rsidR="00613A92">
        <w:rPr>
          <w:rFonts w:ascii="Times New Roman" w:hAnsi="Times New Roman" w:cs="Times New Roman"/>
          <w:sz w:val="28"/>
          <w:szCs w:val="28"/>
          <w:lang w:val="uk-UA"/>
        </w:rPr>
        <w:t xml:space="preserve">яке відбулося </w:t>
      </w:r>
      <w:r w:rsidRPr="0046523E">
        <w:rPr>
          <w:rFonts w:ascii="Times New Roman" w:hAnsi="Times New Roman" w:cs="Times New Roman"/>
          <w:sz w:val="28"/>
          <w:szCs w:val="28"/>
          <w:lang w:val="uk-UA"/>
        </w:rPr>
        <w:t>28 листопада 2013 р</w:t>
      </w:r>
      <w:r w:rsidR="0061102B">
        <w:rPr>
          <w:rFonts w:ascii="Times New Roman" w:hAnsi="Times New Roman" w:cs="Times New Roman"/>
          <w:sz w:val="28"/>
          <w:szCs w:val="28"/>
          <w:lang w:val="uk-UA"/>
        </w:rPr>
        <w:t>..</w:t>
      </w:r>
      <w:r w:rsidR="00613A92">
        <w:rPr>
          <w:rFonts w:ascii="Times New Roman" w:hAnsi="Times New Roman" w:cs="Times New Roman"/>
          <w:sz w:val="28"/>
          <w:szCs w:val="28"/>
          <w:lang w:val="uk-UA"/>
        </w:rPr>
        <w:t xml:space="preserve"> Очікуванню надавалося важливе значення</w:t>
      </w:r>
      <w:r w:rsidRPr="0046523E">
        <w:rPr>
          <w:rFonts w:ascii="Times New Roman" w:hAnsi="Times New Roman" w:cs="Times New Roman"/>
          <w:sz w:val="28"/>
          <w:szCs w:val="28"/>
          <w:lang w:val="uk-UA"/>
        </w:rPr>
        <w:t>, так як</w:t>
      </w:r>
      <w:r w:rsidR="00613A92">
        <w:rPr>
          <w:rFonts w:ascii="Times New Roman" w:hAnsi="Times New Roman" w:cs="Times New Roman"/>
          <w:sz w:val="28"/>
          <w:szCs w:val="28"/>
          <w:lang w:val="uk-UA"/>
        </w:rPr>
        <w:t xml:space="preserve"> повинен був відбутися </w:t>
      </w:r>
      <w:r w:rsidRPr="0046523E">
        <w:rPr>
          <w:rFonts w:ascii="Times New Roman" w:hAnsi="Times New Roman" w:cs="Times New Roman"/>
          <w:sz w:val="28"/>
          <w:szCs w:val="28"/>
          <w:lang w:val="uk-UA"/>
        </w:rPr>
        <w:t xml:space="preserve"> </w:t>
      </w:r>
      <w:proofErr w:type="spellStart"/>
      <w:r w:rsidR="00613A92" w:rsidRPr="00613A92">
        <w:rPr>
          <w:rFonts w:ascii="Times New Roman" w:hAnsi="Times New Roman" w:cs="Times New Roman"/>
          <w:sz w:val="28"/>
          <w:szCs w:val="28"/>
        </w:rPr>
        <w:t>процес</w:t>
      </w:r>
      <w:proofErr w:type="spellEnd"/>
      <w:r w:rsidR="00613A92" w:rsidRPr="00613A92">
        <w:rPr>
          <w:rFonts w:ascii="Times New Roman" w:hAnsi="Times New Roman" w:cs="Times New Roman"/>
          <w:sz w:val="28"/>
          <w:szCs w:val="28"/>
        </w:rPr>
        <w:t xml:space="preserve"> </w:t>
      </w:r>
      <w:proofErr w:type="spellStart"/>
      <w:r w:rsidR="00613A92" w:rsidRPr="00613A92">
        <w:rPr>
          <w:rFonts w:ascii="Times New Roman" w:hAnsi="Times New Roman" w:cs="Times New Roman"/>
          <w:sz w:val="28"/>
          <w:szCs w:val="28"/>
        </w:rPr>
        <w:t>попереднього</w:t>
      </w:r>
      <w:proofErr w:type="spellEnd"/>
      <w:r w:rsidR="00613A92" w:rsidRPr="00613A92">
        <w:rPr>
          <w:rFonts w:ascii="Times New Roman" w:hAnsi="Times New Roman" w:cs="Times New Roman"/>
          <w:sz w:val="28"/>
          <w:szCs w:val="28"/>
        </w:rPr>
        <w:t xml:space="preserve"> </w:t>
      </w:r>
      <w:proofErr w:type="spellStart"/>
      <w:r w:rsidR="00613A92" w:rsidRPr="00613A92">
        <w:rPr>
          <w:rFonts w:ascii="Times New Roman" w:hAnsi="Times New Roman" w:cs="Times New Roman"/>
          <w:sz w:val="28"/>
          <w:szCs w:val="28"/>
        </w:rPr>
        <w:t>підписання</w:t>
      </w:r>
      <w:proofErr w:type="spellEnd"/>
      <w:r w:rsidR="00613A92" w:rsidRPr="00613A92">
        <w:rPr>
          <w:rFonts w:ascii="Times New Roman" w:hAnsi="Times New Roman" w:cs="Times New Roman"/>
          <w:sz w:val="28"/>
          <w:szCs w:val="28"/>
        </w:rPr>
        <w:t> </w:t>
      </w:r>
      <w:r w:rsidR="00613A92" w:rsidRPr="00613A92">
        <w:rPr>
          <w:rFonts w:ascii="Times New Roman" w:hAnsi="Times New Roman" w:cs="Times New Roman"/>
          <w:sz w:val="28"/>
          <w:szCs w:val="28"/>
          <w:lang w:val="uk-UA"/>
        </w:rPr>
        <w:t xml:space="preserve"> </w:t>
      </w:r>
      <w:r w:rsidR="0061102B">
        <w:rPr>
          <w:rFonts w:ascii="Times New Roman" w:hAnsi="Times New Roman" w:cs="Times New Roman"/>
          <w:sz w:val="28"/>
          <w:szCs w:val="28"/>
          <w:lang w:val="uk-UA"/>
        </w:rPr>
        <w:t xml:space="preserve">угод про асоціацію з ЄС та </w:t>
      </w:r>
      <w:r w:rsidRPr="0046523E">
        <w:rPr>
          <w:rFonts w:ascii="Times New Roman" w:hAnsi="Times New Roman" w:cs="Times New Roman"/>
          <w:sz w:val="28"/>
          <w:szCs w:val="28"/>
          <w:lang w:val="uk-UA"/>
        </w:rPr>
        <w:t>6 кр</w:t>
      </w:r>
      <w:r w:rsidR="0061102B">
        <w:rPr>
          <w:rFonts w:ascii="Times New Roman" w:hAnsi="Times New Roman" w:cs="Times New Roman"/>
          <w:sz w:val="28"/>
          <w:szCs w:val="28"/>
          <w:lang w:val="uk-UA"/>
        </w:rPr>
        <w:t>аїнами «східного партнерства»</w:t>
      </w:r>
      <w:r w:rsidR="00613A92">
        <w:rPr>
          <w:rFonts w:ascii="Times New Roman" w:hAnsi="Times New Roman" w:cs="Times New Roman"/>
          <w:sz w:val="28"/>
          <w:szCs w:val="28"/>
          <w:lang w:val="uk-UA"/>
        </w:rPr>
        <w:t xml:space="preserve"> цими країнами були </w:t>
      </w:r>
      <w:r w:rsidR="0061102B">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t xml:space="preserve">Грузія, Молдова, Азербайджан, Україна, Вірменія, Білорусія). </w:t>
      </w:r>
      <w:r w:rsidR="00613A92">
        <w:rPr>
          <w:rFonts w:ascii="Times New Roman" w:hAnsi="Times New Roman" w:cs="Times New Roman"/>
          <w:sz w:val="28"/>
          <w:szCs w:val="28"/>
          <w:lang w:val="uk-UA"/>
        </w:rPr>
        <w:t xml:space="preserve">Проте план не був виконаний і відбувся процес підписання тільки </w:t>
      </w:r>
      <w:r w:rsidR="0061102B">
        <w:rPr>
          <w:rFonts w:ascii="Times New Roman" w:hAnsi="Times New Roman" w:cs="Times New Roman"/>
          <w:sz w:val="28"/>
          <w:szCs w:val="28"/>
          <w:lang w:val="uk-UA"/>
        </w:rPr>
        <w:t>з Грузією та</w:t>
      </w:r>
      <w:r w:rsidRPr="0046523E">
        <w:rPr>
          <w:rFonts w:ascii="Times New Roman" w:hAnsi="Times New Roman" w:cs="Times New Roman"/>
          <w:sz w:val="28"/>
          <w:szCs w:val="28"/>
          <w:lang w:val="uk-UA"/>
        </w:rPr>
        <w:t xml:space="preserve"> Молдовою, </w:t>
      </w:r>
      <w:r w:rsidR="00613A92">
        <w:rPr>
          <w:rFonts w:ascii="Times New Roman" w:hAnsi="Times New Roman" w:cs="Times New Roman"/>
          <w:sz w:val="28"/>
          <w:szCs w:val="28"/>
          <w:lang w:val="uk-UA"/>
        </w:rPr>
        <w:t>також підписано угоду щодо</w:t>
      </w:r>
      <w:r w:rsidRPr="0046523E">
        <w:rPr>
          <w:rFonts w:ascii="Times New Roman" w:hAnsi="Times New Roman" w:cs="Times New Roman"/>
          <w:sz w:val="28"/>
          <w:szCs w:val="28"/>
          <w:lang w:val="uk-UA"/>
        </w:rPr>
        <w:t xml:space="preserve"> сп</w:t>
      </w:r>
      <w:r w:rsidR="0061102B">
        <w:rPr>
          <w:rFonts w:ascii="Times New Roman" w:hAnsi="Times New Roman" w:cs="Times New Roman"/>
          <w:sz w:val="28"/>
          <w:szCs w:val="28"/>
          <w:lang w:val="uk-UA"/>
        </w:rPr>
        <w:t>рощення візового режиму між Є</w:t>
      </w:r>
      <w:r w:rsidR="00613A92">
        <w:rPr>
          <w:rFonts w:ascii="Times New Roman" w:hAnsi="Times New Roman" w:cs="Times New Roman"/>
          <w:sz w:val="28"/>
          <w:szCs w:val="28"/>
          <w:lang w:val="uk-UA"/>
        </w:rPr>
        <w:t>вропейським Союзом</w:t>
      </w:r>
      <w:r w:rsidR="0061102B">
        <w:rPr>
          <w:rFonts w:ascii="Times New Roman" w:hAnsi="Times New Roman" w:cs="Times New Roman"/>
          <w:sz w:val="28"/>
          <w:szCs w:val="28"/>
          <w:lang w:val="uk-UA"/>
        </w:rPr>
        <w:t xml:space="preserve"> та</w:t>
      </w:r>
      <w:r w:rsidRPr="0046523E">
        <w:rPr>
          <w:rFonts w:ascii="Times New Roman" w:hAnsi="Times New Roman" w:cs="Times New Roman"/>
          <w:sz w:val="28"/>
          <w:szCs w:val="28"/>
          <w:lang w:val="uk-UA"/>
        </w:rPr>
        <w:t xml:space="preserve"> Азербайджаном. </w:t>
      </w:r>
      <w:r w:rsidR="00613A92">
        <w:rPr>
          <w:rFonts w:ascii="Times New Roman" w:hAnsi="Times New Roman" w:cs="Times New Roman"/>
          <w:sz w:val="28"/>
          <w:szCs w:val="28"/>
          <w:lang w:val="uk-UA"/>
        </w:rPr>
        <w:t>Стосовно інших країн ніяких угод не було підписано в тому числі і з Україною</w:t>
      </w:r>
      <w:r w:rsidR="0058460A">
        <w:rPr>
          <w:rFonts w:ascii="Times New Roman" w:hAnsi="Times New Roman" w:cs="Times New Roman"/>
          <w:sz w:val="28"/>
          <w:szCs w:val="28"/>
          <w:lang w:val="uk-UA"/>
        </w:rPr>
        <w:t>[57</w:t>
      </w:r>
      <w:r w:rsidR="0058460A" w:rsidRPr="0058460A">
        <w:rPr>
          <w:rFonts w:ascii="Times New Roman" w:hAnsi="Times New Roman" w:cs="Times New Roman"/>
          <w:sz w:val="28"/>
          <w:szCs w:val="28"/>
          <w:lang w:val="uk-UA"/>
        </w:rPr>
        <w:t>].</w:t>
      </w:r>
    </w:p>
    <w:p w14:paraId="193398E6" w14:textId="7FF7946F" w:rsidR="0061102B" w:rsidRDefault="00613A92" w:rsidP="00BA20C5">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Дане р</w:t>
      </w:r>
      <w:r w:rsidR="00145680" w:rsidRPr="0046523E">
        <w:rPr>
          <w:rFonts w:ascii="Times New Roman" w:hAnsi="Times New Roman" w:cs="Times New Roman"/>
          <w:sz w:val="28"/>
          <w:szCs w:val="28"/>
          <w:lang w:val="uk-UA"/>
        </w:rPr>
        <w:t xml:space="preserve">ішення Києва про відмову від угоди </w:t>
      </w:r>
      <w:r>
        <w:rPr>
          <w:rFonts w:ascii="Times New Roman" w:hAnsi="Times New Roman" w:cs="Times New Roman"/>
          <w:sz w:val="28"/>
          <w:szCs w:val="28"/>
          <w:lang w:val="uk-UA"/>
        </w:rPr>
        <w:t xml:space="preserve">несло за собою </w:t>
      </w:r>
      <w:r w:rsidR="00145680" w:rsidRPr="0046523E">
        <w:rPr>
          <w:rFonts w:ascii="Times New Roman" w:hAnsi="Times New Roman" w:cs="Times New Roman"/>
          <w:sz w:val="28"/>
          <w:szCs w:val="28"/>
          <w:lang w:val="uk-UA"/>
        </w:rPr>
        <w:t xml:space="preserve">довгострокові наслідки: масові </w:t>
      </w:r>
      <w:r>
        <w:rPr>
          <w:rFonts w:ascii="Times New Roman" w:hAnsi="Times New Roman" w:cs="Times New Roman"/>
          <w:sz w:val="28"/>
          <w:szCs w:val="28"/>
          <w:lang w:val="uk-UA"/>
        </w:rPr>
        <w:t xml:space="preserve">протести різних містах </w:t>
      </w:r>
      <w:r w:rsidR="00145680" w:rsidRPr="0046523E">
        <w:rPr>
          <w:rFonts w:ascii="Times New Roman" w:hAnsi="Times New Roman" w:cs="Times New Roman"/>
          <w:sz w:val="28"/>
          <w:szCs w:val="28"/>
          <w:lang w:val="uk-UA"/>
        </w:rPr>
        <w:t xml:space="preserve"> України, «</w:t>
      </w:r>
      <w:proofErr w:type="spellStart"/>
      <w:r w:rsidR="00145680" w:rsidRPr="0046523E">
        <w:rPr>
          <w:rFonts w:ascii="Times New Roman" w:hAnsi="Times New Roman" w:cs="Times New Roman"/>
          <w:sz w:val="28"/>
          <w:szCs w:val="28"/>
          <w:lang w:val="uk-UA"/>
        </w:rPr>
        <w:t>євромайдан</w:t>
      </w:r>
      <w:proofErr w:type="spellEnd"/>
      <w:r w:rsidR="00145680" w:rsidRPr="0046523E">
        <w:rPr>
          <w:rFonts w:ascii="Times New Roman" w:hAnsi="Times New Roman" w:cs="Times New Roman"/>
          <w:sz w:val="28"/>
          <w:szCs w:val="28"/>
          <w:lang w:val="uk-UA"/>
        </w:rPr>
        <w:t>»,</w:t>
      </w:r>
      <w:r>
        <w:rPr>
          <w:rFonts w:ascii="Times New Roman" w:hAnsi="Times New Roman" w:cs="Times New Roman"/>
          <w:sz w:val="28"/>
          <w:szCs w:val="28"/>
          <w:lang w:val="uk-UA"/>
        </w:rPr>
        <w:t xml:space="preserve"> що понесло за собою розгін  та агресивні дії зі сторони уроду   стосовно наметового</w:t>
      </w:r>
      <w:r w:rsidR="00145680" w:rsidRPr="0046523E">
        <w:rPr>
          <w:rFonts w:ascii="Times New Roman" w:hAnsi="Times New Roman" w:cs="Times New Roman"/>
          <w:sz w:val="28"/>
          <w:szCs w:val="28"/>
          <w:lang w:val="uk-UA"/>
        </w:rPr>
        <w:t xml:space="preserve"> таб</w:t>
      </w:r>
      <w:r w:rsidR="0061102B">
        <w:rPr>
          <w:rFonts w:ascii="Times New Roman" w:hAnsi="Times New Roman" w:cs="Times New Roman"/>
          <w:sz w:val="28"/>
          <w:szCs w:val="28"/>
          <w:lang w:val="uk-UA"/>
        </w:rPr>
        <w:t xml:space="preserve">ору опозиції </w:t>
      </w:r>
      <w:r w:rsidR="0058460A">
        <w:rPr>
          <w:rFonts w:ascii="Times New Roman" w:hAnsi="Times New Roman" w:cs="Times New Roman"/>
          <w:sz w:val="28"/>
          <w:szCs w:val="28"/>
          <w:lang w:val="uk-UA"/>
        </w:rPr>
        <w:t>[38</w:t>
      </w:r>
      <w:r w:rsidR="0058460A" w:rsidRPr="0058460A">
        <w:rPr>
          <w:rFonts w:ascii="Times New Roman" w:hAnsi="Times New Roman" w:cs="Times New Roman"/>
          <w:sz w:val="28"/>
          <w:szCs w:val="28"/>
          <w:lang w:val="uk-UA"/>
        </w:rPr>
        <w:t>].</w:t>
      </w:r>
    </w:p>
    <w:p w14:paraId="6B7D5F22" w14:textId="69D6A09E" w:rsidR="00145680" w:rsidRPr="0046523E" w:rsidRDefault="00613A92" w:rsidP="006110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ситуація не стала простішою а набула </w:t>
      </w:r>
      <w:proofErr w:type="spellStart"/>
      <w:r>
        <w:rPr>
          <w:rFonts w:ascii="Times New Roman" w:hAnsi="Times New Roman" w:cs="Times New Roman"/>
          <w:sz w:val="28"/>
          <w:szCs w:val="28"/>
          <w:lang w:val="uk-UA"/>
        </w:rPr>
        <w:t>протележного</w:t>
      </w:r>
      <w:proofErr w:type="spellEnd"/>
      <w:r>
        <w:rPr>
          <w:rFonts w:ascii="Times New Roman" w:hAnsi="Times New Roman" w:cs="Times New Roman"/>
          <w:sz w:val="28"/>
          <w:szCs w:val="28"/>
          <w:lang w:val="uk-UA"/>
        </w:rPr>
        <w:t xml:space="preserve"> значення</w:t>
      </w:r>
      <w:r w:rsidR="00145680" w:rsidRPr="0046523E">
        <w:rPr>
          <w:rFonts w:ascii="Times New Roman" w:hAnsi="Times New Roman" w:cs="Times New Roman"/>
          <w:sz w:val="28"/>
          <w:szCs w:val="28"/>
          <w:lang w:val="uk-UA"/>
        </w:rPr>
        <w:t>.</w:t>
      </w:r>
      <w:r w:rsidR="0061102B">
        <w:rPr>
          <w:rFonts w:ascii="Times New Roman" w:hAnsi="Times New Roman" w:cs="Times New Roman"/>
          <w:sz w:val="28"/>
          <w:szCs w:val="28"/>
          <w:lang w:val="uk-UA"/>
        </w:rPr>
        <w:t xml:space="preserve"> </w:t>
      </w:r>
      <w:r w:rsidR="00DE391C">
        <w:rPr>
          <w:rFonts w:ascii="Times New Roman" w:hAnsi="Times New Roman" w:cs="Times New Roman"/>
          <w:sz w:val="28"/>
          <w:szCs w:val="28"/>
          <w:lang w:val="uk-UA"/>
        </w:rPr>
        <w:t xml:space="preserve">Польща, маючи на меті </w:t>
      </w:r>
      <w:r w:rsidR="00145680" w:rsidRPr="0046523E">
        <w:rPr>
          <w:rFonts w:ascii="Times New Roman" w:hAnsi="Times New Roman" w:cs="Times New Roman"/>
          <w:sz w:val="28"/>
          <w:szCs w:val="28"/>
          <w:lang w:val="uk-UA"/>
        </w:rPr>
        <w:t xml:space="preserve"> залучити Україну в </w:t>
      </w:r>
      <w:r w:rsidR="00DE391C">
        <w:rPr>
          <w:rFonts w:ascii="Times New Roman" w:hAnsi="Times New Roman" w:cs="Times New Roman"/>
          <w:sz w:val="28"/>
          <w:szCs w:val="28"/>
          <w:lang w:val="uk-UA"/>
        </w:rPr>
        <w:t xml:space="preserve">свою зовнішню політику </w:t>
      </w:r>
      <w:r w:rsidR="0061102B">
        <w:rPr>
          <w:rFonts w:ascii="Times New Roman" w:hAnsi="Times New Roman" w:cs="Times New Roman"/>
          <w:sz w:val="28"/>
          <w:szCs w:val="28"/>
          <w:lang w:val="uk-UA"/>
        </w:rPr>
        <w:t>та</w:t>
      </w:r>
      <w:r w:rsidR="00145680" w:rsidRPr="0046523E">
        <w:rPr>
          <w:rFonts w:ascii="Times New Roman" w:hAnsi="Times New Roman" w:cs="Times New Roman"/>
          <w:sz w:val="28"/>
          <w:szCs w:val="28"/>
          <w:lang w:val="uk-UA"/>
        </w:rPr>
        <w:t xml:space="preserve"> тим с</w:t>
      </w:r>
      <w:r w:rsidR="0061102B">
        <w:rPr>
          <w:rFonts w:ascii="Times New Roman" w:hAnsi="Times New Roman" w:cs="Times New Roman"/>
          <w:sz w:val="28"/>
          <w:szCs w:val="28"/>
          <w:lang w:val="uk-UA"/>
        </w:rPr>
        <w:t xml:space="preserve">амим збільшити свою вагу в ЄС та </w:t>
      </w:r>
      <w:r w:rsidR="00145680" w:rsidRPr="0046523E">
        <w:rPr>
          <w:rFonts w:ascii="Times New Roman" w:hAnsi="Times New Roman" w:cs="Times New Roman"/>
          <w:sz w:val="28"/>
          <w:szCs w:val="28"/>
          <w:lang w:val="uk-UA"/>
        </w:rPr>
        <w:t>НАТ</w:t>
      </w:r>
      <w:r w:rsidR="0061102B">
        <w:rPr>
          <w:rFonts w:ascii="Times New Roman" w:hAnsi="Times New Roman" w:cs="Times New Roman"/>
          <w:sz w:val="28"/>
          <w:szCs w:val="28"/>
          <w:lang w:val="uk-UA"/>
        </w:rPr>
        <w:t>О, всіляко підтримувала Майдан та</w:t>
      </w:r>
      <w:r w:rsidR="009D1782">
        <w:rPr>
          <w:rFonts w:ascii="Times New Roman" w:hAnsi="Times New Roman" w:cs="Times New Roman"/>
          <w:sz w:val="28"/>
          <w:szCs w:val="28"/>
          <w:lang w:val="uk-UA"/>
        </w:rPr>
        <w:t xml:space="preserve"> критикувала Росію [21</w:t>
      </w:r>
      <w:r w:rsidR="009D1782" w:rsidRPr="009D1782">
        <w:rPr>
          <w:rFonts w:ascii="Times New Roman" w:hAnsi="Times New Roman" w:cs="Times New Roman"/>
          <w:sz w:val="28"/>
          <w:szCs w:val="28"/>
          <w:lang w:val="uk-UA"/>
        </w:rPr>
        <w:t xml:space="preserve">]. </w:t>
      </w:r>
      <w:r w:rsidR="00DE391C">
        <w:rPr>
          <w:rFonts w:ascii="Times New Roman" w:hAnsi="Times New Roman" w:cs="Times New Roman"/>
          <w:sz w:val="28"/>
          <w:szCs w:val="28"/>
          <w:lang w:val="uk-UA"/>
        </w:rPr>
        <w:t xml:space="preserve">Проте </w:t>
      </w:r>
      <w:r w:rsidR="00145680" w:rsidRPr="0046523E">
        <w:rPr>
          <w:rFonts w:ascii="Times New Roman" w:hAnsi="Times New Roman" w:cs="Times New Roman"/>
          <w:sz w:val="28"/>
          <w:szCs w:val="28"/>
          <w:lang w:val="uk-UA"/>
        </w:rPr>
        <w:t xml:space="preserve"> </w:t>
      </w:r>
      <w:r w:rsidR="00DE391C">
        <w:rPr>
          <w:rFonts w:ascii="Times New Roman" w:hAnsi="Times New Roman" w:cs="Times New Roman"/>
          <w:sz w:val="28"/>
          <w:szCs w:val="28"/>
          <w:lang w:val="uk-UA"/>
        </w:rPr>
        <w:t xml:space="preserve">заяви лідерів Польщі відбувалась  певна </w:t>
      </w:r>
      <w:r w:rsidR="00145680" w:rsidRPr="0046523E">
        <w:rPr>
          <w:rFonts w:ascii="Times New Roman" w:hAnsi="Times New Roman" w:cs="Times New Roman"/>
          <w:sz w:val="28"/>
          <w:szCs w:val="28"/>
          <w:lang w:val="uk-UA"/>
        </w:rPr>
        <w:t xml:space="preserve"> невизначеність. З одного боку, лідери</w:t>
      </w:r>
      <w:r w:rsidR="00DE391C">
        <w:rPr>
          <w:rFonts w:ascii="Times New Roman" w:hAnsi="Times New Roman" w:cs="Times New Roman"/>
          <w:sz w:val="28"/>
          <w:szCs w:val="28"/>
          <w:lang w:val="uk-UA"/>
        </w:rPr>
        <w:t xml:space="preserve"> республіки заявляли про </w:t>
      </w:r>
      <w:r w:rsidR="00145680" w:rsidRPr="0046523E">
        <w:rPr>
          <w:rFonts w:ascii="Times New Roman" w:hAnsi="Times New Roman" w:cs="Times New Roman"/>
          <w:sz w:val="28"/>
          <w:szCs w:val="28"/>
          <w:lang w:val="uk-UA"/>
        </w:rPr>
        <w:t xml:space="preserve"> розширення санкцій проти Росії, </w:t>
      </w:r>
      <w:r w:rsidR="00DE391C">
        <w:rPr>
          <w:rFonts w:ascii="Times New Roman" w:hAnsi="Times New Roman" w:cs="Times New Roman"/>
          <w:sz w:val="28"/>
          <w:szCs w:val="28"/>
          <w:lang w:val="uk-UA"/>
        </w:rPr>
        <w:t xml:space="preserve"> а </w:t>
      </w:r>
      <w:r w:rsidR="00145680" w:rsidRPr="0046523E">
        <w:rPr>
          <w:rFonts w:ascii="Times New Roman" w:hAnsi="Times New Roman" w:cs="Times New Roman"/>
          <w:sz w:val="28"/>
          <w:szCs w:val="28"/>
          <w:lang w:val="uk-UA"/>
        </w:rPr>
        <w:t xml:space="preserve">з іншого </w:t>
      </w:r>
      <w:r w:rsidR="0061102B">
        <w:rPr>
          <w:rFonts w:ascii="Times New Roman" w:hAnsi="Times New Roman" w:cs="Times New Roman"/>
          <w:sz w:val="28"/>
          <w:szCs w:val="28"/>
          <w:lang w:val="uk-UA"/>
        </w:rPr>
        <w:t>–</w:t>
      </w:r>
      <w:r w:rsidR="00145680" w:rsidRPr="0046523E">
        <w:rPr>
          <w:rFonts w:ascii="Times New Roman" w:hAnsi="Times New Roman" w:cs="Times New Roman"/>
          <w:sz w:val="28"/>
          <w:szCs w:val="28"/>
          <w:lang w:val="uk-UA"/>
        </w:rPr>
        <w:t xml:space="preserve"> стверджували, що Польща </w:t>
      </w:r>
      <w:r w:rsidR="00DE391C">
        <w:rPr>
          <w:rFonts w:ascii="Times New Roman" w:hAnsi="Times New Roman" w:cs="Times New Roman"/>
          <w:sz w:val="28"/>
          <w:szCs w:val="28"/>
          <w:lang w:val="uk-UA"/>
        </w:rPr>
        <w:t xml:space="preserve">не є і не повинна виступати в образі головної </w:t>
      </w:r>
      <w:r w:rsidR="00145680" w:rsidRPr="0046523E">
        <w:rPr>
          <w:rFonts w:ascii="Times New Roman" w:hAnsi="Times New Roman" w:cs="Times New Roman"/>
          <w:sz w:val="28"/>
          <w:szCs w:val="28"/>
          <w:lang w:val="uk-UA"/>
        </w:rPr>
        <w:t>«русофобської країни». Нечіткість позиції</w:t>
      </w:r>
      <w:r w:rsidR="00DE391C">
        <w:rPr>
          <w:rFonts w:ascii="Times New Roman" w:hAnsi="Times New Roman" w:cs="Times New Roman"/>
          <w:sz w:val="28"/>
          <w:szCs w:val="28"/>
          <w:lang w:val="uk-UA"/>
        </w:rPr>
        <w:t xml:space="preserve"> польського </w:t>
      </w:r>
      <w:r w:rsidR="00145680" w:rsidRPr="0046523E">
        <w:rPr>
          <w:rFonts w:ascii="Times New Roman" w:hAnsi="Times New Roman" w:cs="Times New Roman"/>
          <w:sz w:val="28"/>
          <w:szCs w:val="28"/>
          <w:lang w:val="uk-UA"/>
        </w:rPr>
        <w:t xml:space="preserve"> уряду була</w:t>
      </w:r>
      <w:r w:rsidR="00DE391C">
        <w:rPr>
          <w:rFonts w:ascii="Times New Roman" w:hAnsi="Times New Roman" w:cs="Times New Roman"/>
          <w:sz w:val="28"/>
          <w:szCs w:val="28"/>
          <w:lang w:val="uk-UA"/>
        </w:rPr>
        <w:t xml:space="preserve"> піддана критиці</w:t>
      </w:r>
      <w:r w:rsidR="00145680" w:rsidRPr="0046523E">
        <w:rPr>
          <w:rFonts w:ascii="Times New Roman" w:hAnsi="Times New Roman" w:cs="Times New Roman"/>
          <w:sz w:val="28"/>
          <w:szCs w:val="28"/>
          <w:lang w:val="uk-UA"/>
        </w:rPr>
        <w:t xml:space="preserve"> головою</w:t>
      </w:r>
      <w:r w:rsidR="00DE391C">
        <w:rPr>
          <w:rFonts w:ascii="Times New Roman" w:hAnsi="Times New Roman" w:cs="Times New Roman"/>
          <w:sz w:val="28"/>
          <w:szCs w:val="28"/>
          <w:lang w:val="uk-UA"/>
        </w:rPr>
        <w:t xml:space="preserve"> партії «Право </w:t>
      </w:r>
      <w:r w:rsidR="0061102B">
        <w:rPr>
          <w:rFonts w:ascii="Times New Roman" w:hAnsi="Times New Roman" w:cs="Times New Roman"/>
          <w:sz w:val="28"/>
          <w:szCs w:val="28"/>
          <w:lang w:val="uk-UA"/>
        </w:rPr>
        <w:t>та</w:t>
      </w:r>
      <w:r w:rsidR="00DE391C">
        <w:rPr>
          <w:rFonts w:ascii="Times New Roman" w:hAnsi="Times New Roman" w:cs="Times New Roman"/>
          <w:sz w:val="28"/>
          <w:szCs w:val="28"/>
          <w:lang w:val="uk-UA"/>
        </w:rPr>
        <w:t xml:space="preserve"> </w:t>
      </w:r>
      <w:r w:rsidR="00145680" w:rsidRPr="0046523E">
        <w:rPr>
          <w:rFonts w:ascii="Times New Roman" w:hAnsi="Times New Roman" w:cs="Times New Roman"/>
          <w:sz w:val="28"/>
          <w:szCs w:val="28"/>
          <w:lang w:val="uk-UA"/>
        </w:rPr>
        <w:t xml:space="preserve">Справедливість» Я. </w:t>
      </w:r>
      <w:proofErr w:type="spellStart"/>
      <w:r w:rsidR="00145680" w:rsidRPr="0046523E">
        <w:rPr>
          <w:rFonts w:ascii="Times New Roman" w:hAnsi="Times New Roman" w:cs="Times New Roman"/>
          <w:sz w:val="28"/>
          <w:szCs w:val="28"/>
          <w:lang w:val="uk-UA"/>
        </w:rPr>
        <w:t>Качинським</w:t>
      </w:r>
      <w:proofErr w:type="spellEnd"/>
      <w:r w:rsidR="00145680" w:rsidRPr="0046523E">
        <w:rPr>
          <w:rFonts w:ascii="Times New Roman" w:hAnsi="Times New Roman" w:cs="Times New Roman"/>
          <w:sz w:val="28"/>
          <w:szCs w:val="28"/>
          <w:lang w:val="uk-UA"/>
        </w:rPr>
        <w:t xml:space="preserve">, стверджував, що </w:t>
      </w:r>
      <w:r w:rsidR="00DE391C">
        <w:rPr>
          <w:rFonts w:ascii="Times New Roman" w:hAnsi="Times New Roman" w:cs="Times New Roman"/>
          <w:sz w:val="28"/>
          <w:szCs w:val="28"/>
          <w:lang w:val="uk-UA"/>
        </w:rPr>
        <w:t xml:space="preserve">дана </w:t>
      </w:r>
      <w:r w:rsidR="00145680" w:rsidRPr="0046523E">
        <w:rPr>
          <w:rFonts w:ascii="Times New Roman" w:hAnsi="Times New Roman" w:cs="Times New Roman"/>
          <w:sz w:val="28"/>
          <w:szCs w:val="28"/>
          <w:lang w:val="uk-UA"/>
        </w:rPr>
        <w:t xml:space="preserve">стратегія поведінки нібито привела до втрати Польщею </w:t>
      </w:r>
      <w:r w:rsidR="009D1782">
        <w:rPr>
          <w:rFonts w:ascii="Times New Roman" w:hAnsi="Times New Roman" w:cs="Times New Roman"/>
          <w:sz w:val="28"/>
          <w:szCs w:val="28"/>
          <w:lang w:val="uk-UA"/>
        </w:rPr>
        <w:t>ініціативи в українській кризі [51, с. 15</w:t>
      </w:r>
      <w:r w:rsidR="009D1782" w:rsidRPr="009D1782">
        <w:rPr>
          <w:rFonts w:ascii="Times New Roman" w:hAnsi="Times New Roman" w:cs="Times New Roman"/>
          <w:sz w:val="28"/>
          <w:szCs w:val="28"/>
          <w:lang w:val="uk-UA"/>
        </w:rPr>
        <w:t>].</w:t>
      </w:r>
    </w:p>
    <w:p w14:paraId="43B7824E" w14:textId="4F59BBC1" w:rsidR="0061102B" w:rsidRDefault="00BA20C5"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Не</w:t>
      </w:r>
      <w:r w:rsidR="00DE391C">
        <w:rPr>
          <w:rFonts w:ascii="Times New Roman" w:hAnsi="Times New Roman" w:cs="Times New Roman"/>
          <w:sz w:val="28"/>
          <w:szCs w:val="28"/>
          <w:lang w:val="uk-UA"/>
        </w:rPr>
        <w:t>обхідно сказати про значення в</w:t>
      </w:r>
      <w:r w:rsidRPr="0046523E">
        <w:rPr>
          <w:rFonts w:ascii="Times New Roman" w:hAnsi="Times New Roman" w:cs="Times New Roman"/>
          <w:sz w:val="28"/>
          <w:szCs w:val="28"/>
          <w:lang w:val="uk-UA"/>
        </w:rPr>
        <w:t xml:space="preserve"> Україні</w:t>
      </w:r>
      <w:r w:rsidR="00DE391C">
        <w:rPr>
          <w:rFonts w:ascii="Times New Roman" w:hAnsi="Times New Roman" w:cs="Times New Roman"/>
          <w:sz w:val="28"/>
          <w:szCs w:val="28"/>
          <w:lang w:val="uk-UA"/>
        </w:rPr>
        <w:t xml:space="preserve"> </w:t>
      </w:r>
      <w:r w:rsidR="00DE391C" w:rsidRPr="00DE391C">
        <w:rPr>
          <w:rFonts w:ascii="Times New Roman" w:hAnsi="Times New Roman" w:cs="Times New Roman"/>
          <w:sz w:val="28"/>
          <w:szCs w:val="28"/>
          <w:lang w:val="uk-UA"/>
        </w:rPr>
        <w:t>польської національної меншини</w:t>
      </w:r>
      <w:r w:rsidRPr="0046523E">
        <w:rPr>
          <w:rFonts w:ascii="Times New Roman" w:hAnsi="Times New Roman" w:cs="Times New Roman"/>
          <w:sz w:val="28"/>
          <w:szCs w:val="28"/>
          <w:lang w:val="uk-UA"/>
        </w:rPr>
        <w:t xml:space="preserve">. За часів СРСР </w:t>
      </w:r>
      <w:r w:rsidR="00DE391C">
        <w:rPr>
          <w:rFonts w:ascii="Times New Roman" w:hAnsi="Times New Roman" w:cs="Times New Roman"/>
          <w:sz w:val="28"/>
          <w:szCs w:val="28"/>
          <w:lang w:val="uk-UA"/>
        </w:rPr>
        <w:t xml:space="preserve">польська меншина вимагала </w:t>
      </w:r>
      <w:r w:rsidR="0061102B">
        <w:rPr>
          <w:rFonts w:ascii="Times New Roman" w:hAnsi="Times New Roman" w:cs="Times New Roman"/>
          <w:sz w:val="28"/>
          <w:szCs w:val="28"/>
          <w:lang w:val="uk-UA"/>
        </w:rPr>
        <w:t>культурних</w:t>
      </w:r>
      <w:r w:rsidR="00DE391C">
        <w:rPr>
          <w:rFonts w:ascii="Times New Roman" w:hAnsi="Times New Roman" w:cs="Times New Roman"/>
          <w:sz w:val="28"/>
          <w:szCs w:val="28"/>
          <w:lang w:val="uk-UA"/>
        </w:rPr>
        <w:t>,</w:t>
      </w:r>
      <w:r w:rsidR="0061102B">
        <w:rPr>
          <w:rFonts w:ascii="Times New Roman" w:hAnsi="Times New Roman" w:cs="Times New Roman"/>
          <w:sz w:val="28"/>
          <w:szCs w:val="28"/>
          <w:lang w:val="uk-UA"/>
        </w:rPr>
        <w:t xml:space="preserve"> </w:t>
      </w:r>
      <w:r w:rsidR="00DE391C">
        <w:rPr>
          <w:rFonts w:ascii="Times New Roman" w:hAnsi="Times New Roman" w:cs="Times New Roman"/>
          <w:sz w:val="28"/>
          <w:szCs w:val="28"/>
          <w:lang w:val="uk-UA"/>
        </w:rPr>
        <w:t xml:space="preserve">мовних </w:t>
      </w:r>
      <w:r w:rsidR="0061102B">
        <w:rPr>
          <w:rFonts w:ascii="Times New Roman" w:hAnsi="Times New Roman" w:cs="Times New Roman"/>
          <w:sz w:val="28"/>
          <w:szCs w:val="28"/>
          <w:lang w:val="uk-UA"/>
        </w:rPr>
        <w:t>та релігійних контактів</w:t>
      </w:r>
      <w:r w:rsidRPr="0046523E">
        <w:rPr>
          <w:rFonts w:ascii="Times New Roman" w:hAnsi="Times New Roman" w:cs="Times New Roman"/>
          <w:sz w:val="28"/>
          <w:szCs w:val="28"/>
          <w:lang w:val="uk-UA"/>
        </w:rPr>
        <w:t xml:space="preserve"> з Польщею. Як зазначає польський дослідник С. Рудницький, «проте, можливості їх реалізації були обмежені. </w:t>
      </w:r>
      <w:r w:rsidR="00DE391C">
        <w:rPr>
          <w:rFonts w:ascii="Times New Roman" w:hAnsi="Times New Roman" w:cs="Times New Roman"/>
          <w:sz w:val="28"/>
          <w:szCs w:val="28"/>
          <w:lang w:val="uk-UA"/>
        </w:rPr>
        <w:t>Оскільки метою СРСР було перетворення меншин в «радянський народ</w:t>
      </w:r>
      <w:r w:rsidRPr="0046523E">
        <w:rPr>
          <w:rFonts w:ascii="Times New Roman" w:hAnsi="Times New Roman" w:cs="Times New Roman"/>
          <w:sz w:val="28"/>
          <w:szCs w:val="28"/>
          <w:lang w:val="uk-UA"/>
        </w:rPr>
        <w:t xml:space="preserve">» [17]. </w:t>
      </w:r>
    </w:p>
    <w:p w14:paraId="720EB3FD" w14:textId="4FF6F61B" w:rsidR="0061102B" w:rsidRDefault="008D3D9A" w:rsidP="006110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в Україні польська меншина займає важливе місце а відносинах між Україною та  Польщею</w:t>
      </w:r>
      <w:r w:rsidR="00BA20C5" w:rsidRPr="0046523E">
        <w:rPr>
          <w:rFonts w:ascii="Times New Roman" w:hAnsi="Times New Roman" w:cs="Times New Roman"/>
          <w:sz w:val="28"/>
          <w:szCs w:val="28"/>
          <w:lang w:val="uk-UA"/>
        </w:rPr>
        <w:t>.</w:t>
      </w:r>
      <w:r>
        <w:rPr>
          <w:rFonts w:ascii="Times New Roman" w:hAnsi="Times New Roman" w:cs="Times New Roman"/>
          <w:sz w:val="28"/>
          <w:szCs w:val="28"/>
          <w:lang w:val="uk-UA"/>
        </w:rPr>
        <w:t xml:space="preserve"> Від якості та ефективності відносин залежать польська меншина</w:t>
      </w:r>
      <w:r w:rsidR="00BA20C5"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В цілому міждержавне співробітництво сприяє тісним контактам та встановленню  контактів між українськими та польськими товариствами в цілому</w:t>
      </w:r>
      <w:r w:rsidR="00BA20C5" w:rsidRPr="0046523E">
        <w:rPr>
          <w:rFonts w:ascii="Times New Roman" w:hAnsi="Times New Roman" w:cs="Times New Roman"/>
          <w:sz w:val="28"/>
          <w:szCs w:val="28"/>
          <w:lang w:val="uk-UA"/>
        </w:rPr>
        <w:t xml:space="preserve">. За </w:t>
      </w:r>
      <w:r w:rsidR="0061102B">
        <w:rPr>
          <w:rFonts w:ascii="Times New Roman" w:hAnsi="Times New Roman" w:cs="Times New Roman"/>
          <w:sz w:val="28"/>
          <w:szCs w:val="28"/>
          <w:lang w:val="uk-UA"/>
        </w:rPr>
        <w:t xml:space="preserve">останні </w:t>
      </w:r>
      <w:r>
        <w:rPr>
          <w:rFonts w:ascii="Times New Roman" w:hAnsi="Times New Roman" w:cs="Times New Roman"/>
          <w:sz w:val="28"/>
          <w:szCs w:val="28"/>
          <w:lang w:val="uk-UA"/>
        </w:rPr>
        <w:t xml:space="preserve">двадцять років </w:t>
      </w:r>
      <w:r w:rsidR="0061102B">
        <w:rPr>
          <w:rFonts w:ascii="Times New Roman" w:hAnsi="Times New Roman" w:cs="Times New Roman"/>
          <w:sz w:val="28"/>
          <w:szCs w:val="28"/>
          <w:lang w:val="uk-UA"/>
        </w:rPr>
        <w:t>Польща та</w:t>
      </w:r>
      <w:r w:rsidR="00BA20C5" w:rsidRPr="0046523E">
        <w:rPr>
          <w:rFonts w:ascii="Times New Roman" w:hAnsi="Times New Roman" w:cs="Times New Roman"/>
          <w:sz w:val="28"/>
          <w:szCs w:val="28"/>
          <w:lang w:val="uk-UA"/>
        </w:rPr>
        <w:t xml:space="preserve"> Україна зробили ряд заходів щодо зближення, результатами яких стали: можливість безвізового перетину кордону громадянами Польщі та України, мережа польських консульських установ в Україні, р</w:t>
      </w:r>
      <w:r w:rsidR="0061102B">
        <w:rPr>
          <w:rFonts w:ascii="Times New Roman" w:hAnsi="Times New Roman" w:cs="Times New Roman"/>
          <w:sz w:val="28"/>
          <w:szCs w:val="28"/>
          <w:lang w:val="uk-UA"/>
        </w:rPr>
        <w:t>озвинене міжнародне залізничне та</w:t>
      </w:r>
      <w:r w:rsidR="00BA20C5" w:rsidRPr="0046523E">
        <w:rPr>
          <w:rFonts w:ascii="Times New Roman" w:hAnsi="Times New Roman" w:cs="Times New Roman"/>
          <w:sz w:val="28"/>
          <w:szCs w:val="28"/>
          <w:lang w:val="uk-UA"/>
        </w:rPr>
        <w:t xml:space="preserve"> автобусне сполучення, можливості для правової сезонної зайнятост</w:t>
      </w:r>
      <w:r w:rsidR="0061102B">
        <w:rPr>
          <w:rFonts w:ascii="Times New Roman" w:hAnsi="Times New Roman" w:cs="Times New Roman"/>
          <w:sz w:val="28"/>
          <w:szCs w:val="28"/>
          <w:lang w:val="uk-UA"/>
        </w:rPr>
        <w:t>і для громадян України в Польщі</w:t>
      </w:r>
      <w:r w:rsidR="00BA20C5" w:rsidRPr="0046523E">
        <w:rPr>
          <w:rFonts w:ascii="Times New Roman" w:hAnsi="Times New Roman" w:cs="Times New Roman"/>
          <w:sz w:val="28"/>
          <w:szCs w:val="28"/>
          <w:lang w:val="uk-UA"/>
        </w:rPr>
        <w:t xml:space="preserve">. </w:t>
      </w:r>
      <w:r w:rsidR="006110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Згідно даних які опублікував </w:t>
      </w:r>
      <w:r w:rsidR="00BA20C5"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Інститут</w:t>
      </w:r>
      <w:r w:rsidR="00BA20C5" w:rsidRPr="0046523E">
        <w:rPr>
          <w:rFonts w:ascii="Times New Roman" w:hAnsi="Times New Roman" w:cs="Times New Roman"/>
          <w:sz w:val="28"/>
          <w:szCs w:val="28"/>
          <w:lang w:val="uk-UA"/>
        </w:rPr>
        <w:t xml:space="preserve"> суспільних справ Польщі кожен десятий </w:t>
      </w:r>
      <w:r>
        <w:rPr>
          <w:rFonts w:ascii="Times New Roman" w:hAnsi="Times New Roman" w:cs="Times New Roman"/>
          <w:sz w:val="28"/>
          <w:szCs w:val="28"/>
          <w:lang w:val="uk-UA"/>
        </w:rPr>
        <w:t xml:space="preserve">українець </w:t>
      </w:r>
      <w:r w:rsidR="00BA20C5" w:rsidRPr="0046523E">
        <w:rPr>
          <w:rFonts w:ascii="Times New Roman" w:hAnsi="Times New Roman" w:cs="Times New Roman"/>
          <w:sz w:val="28"/>
          <w:szCs w:val="28"/>
          <w:lang w:val="uk-UA"/>
        </w:rPr>
        <w:t>відвідав Польщу після 1991 р</w:t>
      </w:r>
      <w:r w:rsidR="0061102B">
        <w:rPr>
          <w:rFonts w:ascii="Times New Roman" w:hAnsi="Times New Roman" w:cs="Times New Roman"/>
          <w:sz w:val="28"/>
          <w:szCs w:val="28"/>
          <w:lang w:val="uk-UA"/>
        </w:rPr>
        <w:t>.</w:t>
      </w:r>
      <w:r w:rsidR="00BA20C5" w:rsidRPr="0046523E">
        <w:rPr>
          <w:rFonts w:ascii="Times New Roman" w:hAnsi="Times New Roman" w:cs="Times New Roman"/>
          <w:sz w:val="28"/>
          <w:szCs w:val="28"/>
          <w:lang w:val="uk-UA"/>
        </w:rPr>
        <w:t xml:space="preserve"> [19]. </w:t>
      </w:r>
    </w:p>
    <w:p w14:paraId="391BDFF4" w14:textId="16EC7E28" w:rsidR="0061102B" w:rsidRDefault="008D3D9A" w:rsidP="006110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6523E">
        <w:rPr>
          <w:rFonts w:ascii="Times New Roman" w:hAnsi="Times New Roman" w:cs="Times New Roman"/>
          <w:sz w:val="28"/>
          <w:szCs w:val="28"/>
          <w:lang w:val="uk-UA"/>
        </w:rPr>
        <w:t xml:space="preserve">олітика </w:t>
      </w:r>
      <w:proofErr w:type="spellStart"/>
      <w:r w:rsidRPr="0046523E">
        <w:rPr>
          <w:rFonts w:ascii="Times New Roman" w:hAnsi="Times New Roman" w:cs="Times New Roman"/>
          <w:sz w:val="28"/>
          <w:szCs w:val="28"/>
          <w:lang w:val="uk-UA"/>
        </w:rPr>
        <w:t>безпеки</w:t>
      </w:r>
      <w:r>
        <w:rPr>
          <w:rFonts w:ascii="Times New Roman" w:hAnsi="Times New Roman" w:cs="Times New Roman"/>
          <w:sz w:val="28"/>
          <w:szCs w:val="28"/>
          <w:lang w:val="uk-UA"/>
        </w:rPr>
        <w:t>-</w:t>
      </w:r>
      <w:proofErr w:type="spellEnd"/>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це ще  один та важливий аспект  відносин Польщі та України на сучасному етапі. Як каже</w:t>
      </w:r>
      <w:r w:rsidR="00BA20C5" w:rsidRPr="0046523E">
        <w:rPr>
          <w:rFonts w:ascii="Times New Roman" w:hAnsi="Times New Roman" w:cs="Times New Roman"/>
          <w:sz w:val="28"/>
          <w:szCs w:val="28"/>
          <w:lang w:val="uk-UA"/>
        </w:rPr>
        <w:t xml:space="preserve"> польський дослідник А. </w:t>
      </w:r>
      <w:proofErr w:type="spellStart"/>
      <w:r w:rsidR="00BA20C5" w:rsidRPr="0046523E">
        <w:rPr>
          <w:rFonts w:ascii="Times New Roman" w:hAnsi="Times New Roman" w:cs="Times New Roman"/>
          <w:sz w:val="28"/>
          <w:szCs w:val="28"/>
          <w:lang w:val="uk-UA"/>
        </w:rPr>
        <w:t>Джевскі</w:t>
      </w:r>
      <w:proofErr w:type="spellEnd"/>
      <w:r w:rsidR="00BA20C5" w:rsidRPr="0046523E">
        <w:rPr>
          <w:rFonts w:ascii="Times New Roman" w:hAnsi="Times New Roman" w:cs="Times New Roman"/>
          <w:sz w:val="28"/>
          <w:szCs w:val="28"/>
          <w:lang w:val="uk-UA"/>
        </w:rPr>
        <w:t xml:space="preserve">, «розвиток польсько-українського </w:t>
      </w:r>
      <w:r w:rsidR="0061102B">
        <w:rPr>
          <w:rFonts w:ascii="Times New Roman" w:hAnsi="Times New Roman" w:cs="Times New Roman"/>
          <w:sz w:val="28"/>
          <w:szCs w:val="28"/>
          <w:lang w:val="uk-UA"/>
        </w:rPr>
        <w:t xml:space="preserve">військового співробітництва </w:t>
      </w:r>
      <w:r>
        <w:rPr>
          <w:rFonts w:ascii="Times New Roman" w:hAnsi="Times New Roman" w:cs="Times New Roman"/>
          <w:sz w:val="28"/>
          <w:szCs w:val="28"/>
          <w:lang w:val="uk-UA"/>
        </w:rPr>
        <w:t xml:space="preserve"> це є </w:t>
      </w:r>
      <w:r w:rsidR="00BA20C5" w:rsidRPr="0046523E">
        <w:rPr>
          <w:rFonts w:ascii="Times New Roman" w:hAnsi="Times New Roman" w:cs="Times New Roman"/>
          <w:sz w:val="28"/>
          <w:szCs w:val="28"/>
          <w:lang w:val="uk-UA"/>
        </w:rPr>
        <w:t>продовженням добросусідських відносин між країнами» [7].</w:t>
      </w:r>
    </w:p>
    <w:p w14:paraId="7D6B74F8" w14:textId="513F06FC" w:rsidR="00E10769" w:rsidRDefault="00BA20C5" w:rsidP="0061102B">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Співпраця Польщі та України в сфері безпеки мало н</w:t>
      </w:r>
      <w:r w:rsidR="0061102B">
        <w:rPr>
          <w:rFonts w:ascii="Times New Roman" w:hAnsi="Times New Roman" w:cs="Times New Roman"/>
          <w:sz w:val="28"/>
          <w:szCs w:val="28"/>
          <w:lang w:val="uk-UA"/>
        </w:rPr>
        <w:t>а меті розширення НАТО на схід та</w:t>
      </w:r>
      <w:r w:rsidRPr="0046523E">
        <w:rPr>
          <w:rFonts w:ascii="Times New Roman" w:hAnsi="Times New Roman" w:cs="Times New Roman"/>
          <w:sz w:val="28"/>
          <w:szCs w:val="28"/>
          <w:lang w:val="uk-UA"/>
        </w:rPr>
        <w:t xml:space="preserve"> подальшу інтеграцію України в структури Північноатлантичного альянсу. В офіційних польських документах виділено такі </w:t>
      </w:r>
      <w:r w:rsidR="0061102B">
        <w:rPr>
          <w:rFonts w:ascii="Times New Roman" w:hAnsi="Times New Roman" w:cs="Times New Roman"/>
          <w:sz w:val="28"/>
          <w:szCs w:val="28"/>
          <w:lang w:val="uk-UA"/>
        </w:rPr>
        <w:t>види взаємодії Варшави та</w:t>
      </w:r>
      <w:r w:rsidR="008D3D9A">
        <w:rPr>
          <w:rFonts w:ascii="Times New Roman" w:hAnsi="Times New Roman" w:cs="Times New Roman"/>
          <w:sz w:val="28"/>
          <w:szCs w:val="28"/>
          <w:lang w:val="uk-UA"/>
        </w:rPr>
        <w:t xml:space="preserve"> Києва в сфері </w:t>
      </w:r>
      <w:r w:rsidRPr="0046523E">
        <w:rPr>
          <w:rFonts w:ascii="Times New Roman" w:hAnsi="Times New Roman" w:cs="Times New Roman"/>
          <w:sz w:val="28"/>
          <w:szCs w:val="28"/>
          <w:lang w:val="uk-UA"/>
        </w:rPr>
        <w:t xml:space="preserve"> забезпечення безпеки. По</w:t>
      </w:r>
      <w:r w:rsidR="0061102B">
        <w:rPr>
          <w:rFonts w:ascii="Times New Roman" w:hAnsi="Times New Roman" w:cs="Times New Roman"/>
          <w:sz w:val="28"/>
          <w:szCs w:val="28"/>
          <w:lang w:val="uk-UA"/>
        </w:rPr>
        <w:t>-</w:t>
      </w:r>
      <w:r w:rsidR="008D3D9A">
        <w:rPr>
          <w:rFonts w:ascii="Times New Roman" w:hAnsi="Times New Roman" w:cs="Times New Roman"/>
          <w:sz w:val="28"/>
          <w:szCs w:val="28"/>
          <w:lang w:val="uk-UA"/>
        </w:rPr>
        <w:t>перше, співробітництво</w:t>
      </w:r>
      <w:r w:rsidRPr="0046523E">
        <w:rPr>
          <w:rFonts w:ascii="Times New Roman" w:hAnsi="Times New Roman" w:cs="Times New Roman"/>
          <w:sz w:val="28"/>
          <w:szCs w:val="28"/>
          <w:lang w:val="uk-UA"/>
        </w:rPr>
        <w:t xml:space="preserve"> в здійсненн</w:t>
      </w:r>
      <w:r w:rsidR="008D3D9A">
        <w:rPr>
          <w:rFonts w:ascii="Times New Roman" w:hAnsi="Times New Roman" w:cs="Times New Roman"/>
          <w:sz w:val="28"/>
          <w:szCs w:val="28"/>
          <w:lang w:val="uk-UA"/>
        </w:rPr>
        <w:t xml:space="preserve">і операцій в </w:t>
      </w:r>
      <w:proofErr w:type="spellStart"/>
      <w:r w:rsidR="008D3D9A">
        <w:rPr>
          <w:rFonts w:ascii="Times New Roman" w:hAnsi="Times New Roman" w:cs="Times New Roman"/>
          <w:sz w:val="28"/>
          <w:szCs w:val="28"/>
          <w:lang w:val="uk-UA"/>
        </w:rPr>
        <w:t>підтримаці</w:t>
      </w:r>
      <w:proofErr w:type="spellEnd"/>
      <w:r w:rsidR="0061102B">
        <w:rPr>
          <w:rFonts w:ascii="Times New Roman" w:hAnsi="Times New Roman" w:cs="Times New Roman"/>
          <w:sz w:val="28"/>
          <w:szCs w:val="28"/>
          <w:lang w:val="uk-UA"/>
        </w:rPr>
        <w:t xml:space="preserve"> миру та </w:t>
      </w:r>
      <w:r w:rsidRPr="0046523E">
        <w:rPr>
          <w:rFonts w:ascii="Times New Roman" w:hAnsi="Times New Roman" w:cs="Times New Roman"/>
          <w:sz w:val="28"/>
          <w:szCs w:val="28"/>
          <w:lang w:val="uk-UA"/>
        </w:rPr>
        <w:t>гумані</w:t>
      </w:r>
      <w:r w:rsidR="0061102B">
        <w:rPr>
          <w:rFonts w:ascii="Times New Roman" w:hAnsi="Times New Roman" w:cs="Times New Roman"/>
          <w:sz w:val="28"/>
          <w:szCs w:val="28"/>
          <w:lang w:val="uk-UA"/>
        </w:rPr>
        <w:t xml:space="preserve">тарна допомога під егідою ООН та </w:t>
      </w:r>
      <w:r w:rsidRPr="0046523E">
        <w:rPr>
          <w:rFonts w:ascii="Times New Roman" w:hAnsi="Times New Roman" w:cs="Times New Roman"/>
          <w:sz w:val="28"/>
          <w:szCs w:val="28"/>
          <w:lang w:val="uk-UA"/>
        </w:rPr>
        <w:t xml:space="preserve">НАТО. </w:t>
      </w:r>
      <w:r w:rsidR="00B80DC6">
        <w:rPr>
          <w:rFonts w:ascii="Times New Roman" w:hAnsi="Times New Roman" w:cs="Times New Roman"/>
          <w:sz w:val="28"/>
          <w:szCs w:val="28"/>
          <w:lang w:val="uk-UA"/>
        </w:rPr>
        <w:t>Тут одним із головних прикладів є</w:t>
      </w:r>
      <w:r w:rsidR="0061102B">
        <w:rPr>
          <w:rFonts w:ascii="Times New Roman" w:hAnsi="Times New Roman" w:cs="Times New Roman"/>
          <w:sz w:val="28"/>
          <w:szCs w:val="28"/>
          <w:lang w:val="uk-UA"/>
        </w:rPr>
        <w:t xml:space="preserve"> участь підрозділів польських та</w:t>
      </w:r>
      <w:r w:rsidRPr="0046523E">
        <w:rPr>
          <w:rFonts w:ascii="Times New Roman" w:hAnsi="Times New Roman" w:cs="Times New Roman"/>
          <w:sz w:val="28"/>
          <w:szCs w:val="28"/>
          <w:lang w:val="uk-UA"/>
        </w:rPr>
        <w:t xml:space="preserve"> українських військ в місії в Бо</w:t>
      </w:r>
      <w:r w:rsidR="0061102B">
        <w:rPr>
          <w:rFonts w:ascii="Times New Roman" w:hAnsi="Times New Roman" w:cs="Times New Roman"/>
          <w:sz w:val="28"/>
          <w:szCs w:val="28"/>
          <w:lang w:val="uk-UA"/>
        </w:rPr>
        <w:t>снії та Герцеговині, та</w:t>
      </w:r>
      <w:r w:rsidRPr="0046523E">
        <w:rPr>
          <w:rFonts w:ascii="Times New Roman" w:hAnsi="Times New Roman" w:cs="Times New Roman"/>
          <w:sz w:val="28"/>
          <w:szCs w:val="28"/>
          <w:lang w:val="uk-UA"/>
        </w:rPr>
        <w:t>, перш за все, функціонування з липня 2000 р</w:t>
      </w:r>
      <w:r w:rsidR="0061102B">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польсько-</w:t>
      </w:r>
      <w:r w:rsidR="00B80DC6">
        <w:rPr>
          <w:rFonts w:ascii="Times New Roman" w:hAnsi="Times New Roman" w:cs="Times New Roman"/>
          <w:sz w:val="28"/>
          <w:szCs w:val="28"/>
          <w:lang w:val="uk-UA"/>
        </w:rPr>
        <w:t>українського батальйону в межах</w:t>
      </w:r>
      <w:r w:rsidRPr="0046523E">
        <w:rPr>
          <w:rFonts w:ascii="Times New Roman" w:hAnsi="Times New Roman" w:cs="Times New Roman"/>
          <w:sz w:val="28"/>
          <w:szCs w:val="28"/>
          <w:lang w:val="uk-UA"/>
        </w:rPr>
        <w:t xml:space="preserve"> місії НАТО в Косово. </w:t>
      </w:r>
    </w:p>
    <w:p w14:paraId="1E734C6D" w14:textId="55F23642" w:rsidR="00E10769" w:rsidRDefault="00B80DC6" w:rsidP="006110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По-друге, співробітництво</w:t>
      </w:r>
      <w:r w:rsidR="00BA20C5" w:rsidRPr="0046523E">
        <w:rPr>
          <w:rFonts w:ascii="Times New Roman" w:hAnsi="Times New Roman" w:cs="Times New Roman"/>
          <w:sz w:val="28"/>
          <w:szCs w:val="28"/>
          <w:lang w:val="uk-UA"/>
        </w:rPr>
        <w:t xml:space="preserve"> з 1994 р</w:t>
      </w:r>
      <w:r w:rsidR="00E10769">
        <w:rPr>
          <w:rFonts w:ascii="Times New Roman" w:hAnsi="Times New Roman" w:cs="Times New Roman"/>
          <w:sz w:val="28"/>
          <w:szCs w:val="28"/>
          <w:lang w:val="uk-UA"/>
        </w:rPr>
        <w:t>. щодо</w:t>
      </w:r>
      <w:r w:rsidR="00BA20C5" w:rsidRPr="0046523E">
        <w:rPr>
          <w:rFonts w:ascii="Times New Roman" w:hAnsi="Times New Roman" w:cs="Times New Roman"/>
          <w:sz w:val="28"/>
          <w:szCs w:val="28"/>
          <w:lang w:val="uk-UA"/>
        </w:rPr>
        <w:t xml:space="preserve"> реалізації програми військ</w:t>
      </w:r>
      <w:r w:rsidR="00E10769">
        <w:rPr>
          <w:rFonts w:ascii="Times New Roman" w:hAnsi="Times New Roman" w:cs="Times New Roman"/>
          <w:sz w:val="28"/>
          <w:szCs w:val="28"/>
          <w:lang w:val="uk-UA"/>
        </w:rPr>
        <w:t>ових навчань країн-членів НАТО та</w:t>
      </w:r>
      <w:r>
        <w:rPr>
          <w:rFonts w:ascii="Times New Roman" w:hAnsi="Times New Roman" w:cs="Times New Roman"/>
          <w:sz w:val="28"/>
          <w:szCs w:val="28"/>
          <w:lang w:val="uk-UA"/>
        </w:rPr>
        <w:t xml:space="preserve"> держав, які не входять до Альянсу, вивчення персоналу, підготовка загальних </w:t>
      </w:r>
      <w:r w:rsidR="00BA20C5" w:rsidRPr="0046523E">
        <w:rPr>
          <w:rFonts w:ascii="Times New Roman" w:hAnsi="Times New Roman" w:cs="Times New Roman"/>
          <w:sz w:val="28"/>
          <w:szCs w:val="28"/>
          <w:lang w:val="uk-UA"/>
        </w:rPr>
        <w:t xml:space="preserve"> підрозділів в миротвор</w:t>
      </w:r>
      <w:r>
        <w:rPr>
          <w:rFonts w:ascii="Times New Roman" w:hAnsi="Times New Roman" w:cs="Times New Roman"/>
          <w:sz w:val="28"/>
          <w:szCs w:val="28"/>
          <w:lang w:val="uk-UA"/>
        </w:rPr>
        <w:t xml:space="preserve">чих місіях. По-третє, створення </w:t>
      </w:r>
      <w:r w:rsidR="00BA20C5" w:rsidRPr="0046523E">
        <w:rPr>
          <w:rFonts w:ascii="Times New Roman" w:hAnsi="Times New Roman" w:cs="Times New Roman"/>
          <w:sz w:val="28"/>
          <w:szCs w:val="28"/>
          <w:lang w:val="uk-UA"/>
        </w:rPr>
        <w:t xml:space="preserve"> багатонаціональних підрозділів та філій, призначених для використання в миротворчих операція, таких як «POLUKRBAT»: </w:t>
      </w:r>
      <w:r>
        <w:rPr>
          <w:rFonts w:ascii="Times New Roman" w:hAnsi="Times New Roman" w:cs="Times New Roman"/>
          <w:sz w:val="28"/>
          <w:szCs w:val="28"/>
          <w:lang w:val="uk-UA"/>
        </w:rPr>
        <w:t>це є польсько-литовсько-український батальйон</w:t>
      </w:r>
      <w:r w:rsidR="00BA20C5"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який наразі більше не реалізується</w:t>
      </w:r>
      <w:r w:rsidR="00213DA5">
        <w:rPr>
          <w:rFonts w:ascii="Times New Roman" w:hAnsi="Times New Roman" w:cs="Times New Roman"/>
          <w:sz w:val="28"/>
          <w:szCs w:val="28"/>
          <w:lang w:val="uk-UA"/>
        </w:rPr>
        <w:t xml:space="preserve"> </w:t>
      </w:r>
      <w:r w:rsidR="00213DA5" w:rsidRPr="00213DA5">
        <w:rPr>
          <w:rFonts w:ascii="Times New Roman" w:hAnsi="Times New Roman" w:cs="Times New Roman"/>
          <w:sz w:val="28"/>
          <w:szCs w:val="28"/>
          <w:lang w:val="uk-UA"/>
        </w:rPr>
        <w:t>[7].</w:t>
      </w:r>
    </w:p>
    <w:p w14:paraId="4847AEAA" w14:textId="7944F8B7" w:rsidR="00E10769" w:rsidRDefault="00B80DC6" w:rsidP="0061102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Щодо</w:t>
      </w:r>
      <w:r w:rsidR="00E10769">
        <w:rPr>
          <w:rFonts w:ascii="Times New Roman" w:hAnsi="Times New Roman" w:cs="Times New Roman"/>
          <w:sz w:val="28"/>
          <w:szCs w:val="28"/>
          <w:lang w:val="uk-UA"/>
        </w:rPr>
        <w:t xml:space="preserve"> т</w:t>
      </w:r>
      <w:r>
        <w:rPr>
          <w:rFonts w:ascii="Times New Roman" w:hAnsi="Times New Roman" w:cs="Times New Roman"/>
          <w:sz w:val="28"/>
          <w:szCs w:val="28"/>
          <w:lang w:val="uk-UA"/>
        </w:rPr>
        <w:t>оргово-економічних стосунків  та енергетичних проектів</w:t>
      </w:r>
      <w:r w:rsidR="00BA20C5"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Говорячи про </w:t>
      </w:r>
      <w:proofErr w:type="spellStart"/>
      <w:r>
        <w:rPr>
          <w:rFonts w:ascii="Times New Roman" w:hAnsi="Times New Roman" w:cs="Times New Roman"/>
          <w:sz w:val="28"/>
          <w:szCs w:val="28"/>
          <w:lang w:val="uk-UA"/>
        </w:rPr>
        <w:t>торговельно-</w:t>
      </w:r>
      <w:proofErr w:type="spellEnd"/>
      <w:r>
        <w:rPr>
          <w:rFonts w:ascii="Times New Roman" w:hAnsi="Times New Roman" w:cs="Times New Roman"/>
          <w:sz w:val="28"/>
          <w:szCs w:val="28"/>
          <w:lang w:val="uk-UA"/>
        </w:rPr>
        <w:t xml:space="preserve"> економічні </w:t>
      </w:r>
      <w:proofErr w:type="spellStart"/>
      <w:r>
        <w:rPr>
          <w:rFonts w:ascii="Times New Roman" w:hAnsi="Times New Roman" w:cs="Times New Roman"/>
          <w:sz w:val="28"/>
          <w:szCs w:val="28"/>
          <w:lang w:val="uk-UA"/>
        </w:rPr>
        <w:t>звязки</w:t>
      </w:r>
      <w:proofErr w:type="spellEnd"/>
      <w:r>
        <w:rPr>
          <w:rFonts w:ascii="Times New Roman" w:hAnsi="Times New Roman" w:cs="Times New Roman"/>
          <w:sz w:val="28"/>
          <w:szCs w:val="28"/>
          <w:lang w:val="uk-UA"/>
        </w:rPr>
        <w:t xml:space="preserve"> між державами потрібно розглянути структуру товарообігу між країнами. Експорт Польщі в Україну </w:t>
      </w:r>
      <w:proofErr w:type="spellStart"/>
      <w:r>
        <w:rPr>
          <w:rFonts w:ascii="Times New Roman" w:hAnsi="Times New Roman" w:cs="Times New Roman"/>
          <w:sz w:val="28"/>
          <w:szCs w:val="28"/>
          <w:lang w:val="uk-UA"/>
        </w:rPr>
        <w:t>вявляє</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собоюою</w:t>
      </w:r>
      <w:proofErr w:type="spellEnd"/>
      <w:r>
        <w:rPr>
          <w:rFonts w:ascii="Times New Roman" w:hAnsi="Times New Roman" w:cs="Times New Roman"/>
          <w:sz w:val="28"/>
          <w:szCs w:val="28"/>
          <w:lang w:val="uk-UA"/>
        </w:rPr>
        <w:t xml:space="preserve"> в основному </w:t>
      </w:r>
      <w:r w:rsidR="00BA20C5" w:rsidRPr="0046523E">
        <w:rPr>
          <w:rFonts w:ascii="Times New Roman" w:hAnsi="Times New Roman" w:cs="Times New Roman"/>
          <w:sz w:val="28"/>
          <w:szCs w:val="28"/>
          <w:lang w:val="uk-UA"/>
        </w:rPr>
        <w:t>локомотиви, хімічної промисловості, сиру нафту,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продукці</w:t>
      </w:r>
      <w:proofErr w:type="spellEnd"/>
      <w:r>
        <w:rPr>
          <w:rFonts w:ascii="Times New Roman" w:hAnsi="Times New Roman" w:cs="Times New Roman"/>
          <w:sz w:val="28"/>
          <w:szCs w:val="28"/>
          <w:lang w:val="uk-UA"/>
        </w:rPr>
        <w:t>,</w:t>
      </w:r>
      <w:r w:rsidR="00BA20C5" w:rsidRPr="0046523E">
        <w:rPr>
          <w:rFonts w:ascii="Times New Roman" w:hAnsi="Times New Roman" w:cs="Times New Roman"/>
          <w:sz w:val="28"/>
          <w:szCs w:val="28"/>
          <w:lang w:val="uk-UA"/>
        </w:rPr>
        <w:t xml:space="preserve"> продукти харчування</w:t>
      </w:r>
      <w:r w:rsidR="00E10769">
        <w:rPr>
          <w:rFonts w:ascii="Times New Roman" w:hAnsi="Times New Roman" w:cs="Times New Roman"/>
          <w:sz w:val="28"/>
          <w:szCs w:val="28"/>
          <w:lang w:val="uk-UA"/>
        </w:rPr>
        <w:t>, вироби з дерева та</w:t>
      </w:r>
      <w:r w:rsidR="00BA20C5" w:rsidRPr="0046523E">
        <w:rPr>
          <w:rFonts w:ascii="Times New Roman" w:hAnsi="Times New Roman" w:cs="Times New Roman"/>
          <w:sz w:val="28"/>
          <w:szCs w:val="28"/>
          <w:lang w:val="uk-UA"/>
        </w:rPr>
        <w:t xml:space="preserve"> паперу. Україна постачає Польщі металургійну продукцію, продукти харчування, мінеральні добрива.</w:t>
      </w:r>
      <w:r>
        <w:rPr>
          <w:rFonts w:ascii="Times New Roman" w:hAnsi="Times New Roman" w:cs="Times New Roman"/>
          <w:sz w:val="28"/>
          <w:szCs w:val="28"/>
          <w:lang w:val="uk-UA"/>
        </w:rPr>
        <w:t xml:space="preserve"> Загалом  до </w:t>
      </w:r>
      <w:proofErr w:type="spellStart"/>
      <w:r>
        <w:rPr>
          <w:rFonts w:ascii="Times New Roman" w:hAnsi="Times New Roman" w:cs="Times New Roman"/>
          <w:sz w:val="28"/>
          <w:szCs w:val="28"/>
          <w:lang w:val="uk-UA"/>
        </w:rPr>
        <w:t>недавна</w:t>
      </w:r>
      <w:proofErr w:type="spellEnd"/>
      <w:r>
        <w:rPr>
          <w:rFonts w:ascii="Times New Roman" w:hAnsi="Times New Roman" w:cs="Times New Roman"/>
          <w:sz w:val="28"/>
          <w:szCs w:val="28"/>
          <w:lang w:val="uk-UA"/>
        </w:rPr>
        <w:t xml:space="preserve"> </w:t>
      </w:r>
      <w:r w:rsidR="00BA20C5" w:rsidRPr="0046523E">
        <w:rPr>
          <w:rFonts w:ascii="Times New Roman" w:hAnsi="Times New Roman" w:cs="Times New Roman"/>
          <w:sz w:val="28"/>
          <w:szCs w:val="28"/>
          <w:lang w:val="uk-UA"/>
        </w:rPr>
        <w:t xml:space="preserve">польсько-українське економічне співробітництво </w:t>
      </w:r>
      <w:r>
        <w:rPr>
          <w:rFonts w:ascii="Times New Roman" w:hAnsi="Times New Roman" w:cs="Times New Roman"/>
          <w:sz w:val="28"/>
          <w:szCs w:val="28"/>
          <w:lang w:val="uk-UA"/>
        </w:rPr>
        <w:t xml:space="preserve">оцінювалось, як ефективне та </w:t>
      </w:r>
      <w:r w:rsidR="00E107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високому рівні. Отож</w:t>
      </w:r>
      <w:r w:rsidR="00BA20C5" w:rsidRPr="0046523E">
        <w:rPr>
          <w:rFonts w:ascii="Times New Roman" w:hAnsi="Times New Roman" w:cs="Times New Roman"/>
          <w:sz w:val="28"/>
          <w:szCs w:val="28"/>
          <w:lang w:val="uk-UA"/>
        </w:rPr>
        <w:t xml:space="preserve"> </w:t>
      </w:r>
      <w:r w:rsidR="00BA20C5" w:rsidRPr="0046523E">
        <w:rPr>
          <w:rFonts w:ascii="Times New Roman" w:hAnsi="Times New Roman" w:cs="Times New Roman"/>
          <w:sz w:val="28"/>
          <w:szCs w:val="28"/>
          <w:lang w:val="uk-UA"/>
        </w:rPr>
        <w:lastRenderedPageBreak/>
        <w:t>товарообіг між Польщею та</w:t>
      </w:r>
      <w:r w:rsidR="00E10769">
        <w:rPr>
          <w:rFonts w:ascii="Times New Roman" w:hAnsi="Times New Roman" w:cs="Times New Roman"/>
          <w:sz w:val="28"/>
          <w:szCs w:val="28"/>
          <w:lang w:val="uk-UA"/>
        </w:rPr>
        <w:t xml:space="preserve"> Україною в січні-листопаді 2018</w:t>
      </w:r>
      <w:r w:rsidR="00BA20C5" w:rsidRPr="0046523E">
        <w:rPr>
          <w:rFonts w:ascii="Times New Roman" w:hAnsi="Times New Roman" w:cs="Times New Roman"/>
          <w:sz w:val="28"/>
          <w:szCs w:val="28"/>
          <w:lang w:val="uk-UA"/>
        </w:rPr>
        <w:t xml:space="preserve"> р</w:t>
      </w:r>
      <w:r w:rsidR="00E10769">
        <w:rPr>
          <w:rFonts w:ascii="Times New Roman" w:hAnsi="Times New Roman" w:cs="Times New Roman"/>
          <w:sz w:val="28"/>
          <w:szCs w:val="28"/>
          <w:lang w:val="uk-UA"/>
        </w:rPr>
        <w:t>. збільшився на 0,6% та</w:t>
      </w:r>
      <w:r w:rsidR="00BA20C5" w:rsidRPr="0046523E">
        <w:rPr>
          <w:rFonts w:ascii="Times New Roman" w:hAnsi="Times New Roman" w:cs="Times New Roman"/>
          <w:sz w:val="28"/>
          <w:szCs w:val="28"/>
          <w:lang w:val="uk-UA"/>
        </w:rPr>
        <w:t xml:space="preserve"> склав 7,2 </w:t>
      </w:r>
      <w:proofErr w:type="spellStart"/>
      <w:r w:rsidR="00BA20C5" w:rsidRPr="0046523E">
        <w:rPr>
          <w:rFonts w:ascii="Times New Roman" w:hAnsi="Times New Roman" w:cs="Times New Roman"/>
          <w:sz w:val="28"/>
          <w:szCs w:val="28"/>
          <w:lang w:val="uk-UA"/>
        </w:rPr>
        <w:t>млрд</w:t>
      </w:r>
      <w:proofErr w:type="spellEnd"/>
      <w:r w:rsidR="00BA20C5" w:rsidRPr="0046523E">
        <w:rPr>
          <w:rFonts w:ascii="Times New Roman" w:hAnsi="Times New Roman" w:cs="Times New Roman"/>
          <w:sz w:val="28"/>
          <w:szCs w:val="28"/>
          <w:lang w:val="uk-UA"/>
        </w:rPr>
        <w:t xml:space="preserve"> дол. Польський е</w:t>
      </w:r>
      <w:r w:rsidR="00E10769">
        <w:rPr>
          <w:rFonts w:ascii="Times New Roman" w:hAnsi="Times New Roman" w:cs="Times New Roman"/>
          <w:sz w:val="28"/>
          <w:szCs w:val="28"/>
          <w:lang w:val="uk-UA"/>
        </w:rPr>
        <w:t>кспорт в Україну виріс на 8,8% та</w:t>
      </w:r>
      <w:r w:rsidR="00BA20C5" w:rsidRPr="0046523E">
        <w:rPr>
          <w:rFonts w:ascii="Times New Roman" w:hAnsi="Times New Roman" w:cs="Times New Roman"/>
          <w:sz w:val="28"/>
          <w:szCs w:val="28"/>
          <w:lang w:val="uk-UA"/>
        </w:rPr>
        <w:t xml:space="preserve"> досяг 5,2 </w:t>
      </w:r>
      <w:proofErr w:type="spellStart"/>
      <w:r w:rsidR="00BA20C5" w:rsidRPr="0046523E">
        <w:rPr>
          <w:rFonts w:ascii="Times New Roman" w:hAnsi="Times New Roman" w:cs="Times New Roman"/>
          <w:sz w:val="28"/>
          <w:szCs w:val="28"/>
          <w:lang w:val="uk-UA"/>
        </w:rPr>
        <w:t>млрд</w:t>
      </w:r>
      <w:proofErr w:type="spellEnd"/>
      <w:r w:rsidR="00BA20C5" w:rsidRPr="0046523E">
        <w:rPr>
          <w:rFonts w:ascii="Times New Roman" w:hAnsi="Times New Roman" w:cs="Times New Roman"/>
          <w:sz w:val="28"/>
          <w:szCs w:val="28"/>
          <w:lang w:val="uk-UA"/>
        </w:rPr>
        <w:t xml:space="preserve"> дол. [18]</w:t>
      </w:r>
      <w:proofErr w:type="spellStart"/>
      <w:r w:rsidR="00BA20C5" w:rsidRPr="0046523E">
        <w:rPr>
          <w:rFonts w:ascii="Times New Roman" w:hAnsi="Times New Roman" w:cs="Times New Roman"/>
          <w:sz w:val="28"/>
          <w:szCs w:val="28"/>
          <w:lang w:val="uk-UA"/>
        </w:rPr>
        <w:t>.</w:t>
      </w:r>
      <w:r w:rsidR="00232B8C">
        <w:rPr>
          <w:rFonts w:ascii="Times New Roman" w:hAnsi="Times New Roman" w:cs="Times New Roman"/>
          <w:sz w:val="28"/>
          <w:szCs w:val="28"/>
          <w:lang w:val="uk-UA"/>
        </w:rPr>
        <w:t>Але</w:t>
      </w:r>
      <w:proofErr w:type="spellEnd"/>
      <w:r w:rsidR="00232B8C">
        <w:rPr>
          <w:rFonts w:ascii="Times New Roman" w:hAnsi="Times New Roman" w:cs="Times New Roman"/>
          <w:sz w:val="28"/>
          <w:szCs w:val="28"/>
          <w:lang w:val="uk-UA"/>
        </w:rPr>
        <w:t xml:space="preserve"> українська криза вплинула на дану ситуацію. Згідно даних </w:t>
      </w:r>
      <w:r w:rsidR="00BA20C5" w:rsidRPr="0046523E">
        <w:rPr>
          <w:rFonts w:ascii="Times New Roman" w:hAnsi="Times New Roman" w:cs="Times New Roman"/>
          <w:sz w:val="28"/>
          <w:szCs w:val="28"/>
          <w:lang w:val="uk-UA"/>
        </w:rPr>
        <w:t>Міністерства економіки Польщі, т</w:t>
      </w:r>
      <w:r w:rsidR="00E10769">
        <w:rPr>
          <w:rFonts w:ascii="Times New Roman" w:hAnsi="Times New Roman" w:cs="Times New Roman"/>
          <w:sz w:val="28"/>
          <w:szCs w:val="28"/>
          <w:lang w:val="uk-UA"/>
        </w:rPr>
        <w:t>оварообіг в січні-листопаді 2019</w:t>
      </w:r>
      <w:r w:rsidR="00BA20C5" w:rsidRPr="0046523E">
        <w:rPr>
          <w:rFonts w:ascii="Times New Roman" w:hAnsi="Times New Roman" w:cs="Times New Roman"/>
          <w:sz w:val="28"/>
          <w:szCs w:val="28"/>
          <w:lang w:val="uk-UA"/>
        </w:rPr>
        <w:t xml:space="preserve"> р</w:t>
      </w:r>
      <w:r w:rsidR="00E10769">
        <w:rPr>
          <w:rFonts w:ascii="Times New Roman" w:hAnsi="Times New Roman" w:cs="Times New Roman"/>
          <w:sz w:val="28"/>
          <w:szCs w:val="28"/>
          <w:lang w:val="uk-UA"/>
        </w:rPr>
        <w:t xml:space="preserve">. знизився на 14% та </w:t>
      </w:r>
      <w:r w:rsidR="00BA20C5" w:rsidRPr="0046523E">
        <w:rPr>
          <w:rFonts w:ascii="Times New Roman" w:hAnsi="Times New Roman" w:cs="Times New Roman"/>
          <w:sz w:val="28"/>
          <w:szCs w:val="28"/>
          <w:lang w:val="uk-UA"/>
        </w:rPr>
        <w:t xml:space="preserve">склав 4,3 </w:t>
      </w:r>
      <w:proofErr w:type="spellStart"/>
      <w:r w:rsidR="00BA20C5" w:rsidRPr="0046523E">
        <w:rPr>
          <w:rFonts w:ascii="Times New Roman" w:hAnsi="Times New Roman" w:cs="Times New Roman"/>
          <w:sz w:val="28"/>
          <w:szCs w:val="28"/>
          <w:lang w:val="uk-UA"/>
        </w:rPr>
        <w:t>млрд</w:t>
      </w:r>
      <w:proofErr w:type="spellEnd"/>
      <w:r w:rsidR="00BA20C5" w:rsidRPr="0046523E">
        <w:rPr>
          <w:rFonts w:ascii="Times New Roman" w:hAnsi="Times New Roman" w:cs="Times New Roman"/>
          <w:sz w:val="28"/>
          <w:szCs w:val="28"/>
          <w:lang w:val="uk-UA"/>
        </w:rPr>
        <w:t xml:space="preserve"> дол. </w:t>
      </w:r>
    </w:p>
    <w:p w14:paraId="01048B06" w14:textId="1282E618" w:rsidR="00BA20C5" w:rsidRPr="0046523E" w:rsidRDefault="00BA20C5" w:rsidP="0061102B">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Польський експорт також </w:t>
      </w:r>
      <w:r w:rsidR="00232B8C">
        <w:rPr>
          <w:rFonts w:ascii="Times New Roman" w:hAnsi="Times New Roman" w:cs="Times New Roman"/>
          <w:sz w:val="28"/>
          <w:szCs w:val="28"/>
          <w:lang w:val="uk-UA"/>
        </w:rPr>
        <w:t xml:space="preserve">зазнав впливу та </w:t>
      </w:r>
      <w:r w:rsidRPr="0046523E">
        <w:rPr>
          <w:rFonts w:ascii="Times New Roman" w:hAnsi="Times New Roman" w:cs="Times New Roman"/>
          <w:sz w:val="28"/>
          <w:szCs w:val="28"/>
          <w:lang w:val="uk-UA"/>
        </w:rPr>
        <w:t xml:space="preserve">знизився на 25,6%. У рейтингу споживачів </w:t>
      </w:r>
      <w:r w:rsidR="00232B8C">
        <w:rPr>
          <w:rFonts w:ascii="Times New Roman" w:hAnsi="Times New Roman" w:cs="Times New Roman"/>
          <w:sz w:val="28"/>
          <w:szCs w:val="28"/>
          <w:lang w:val="uk-UA"/>
        </w:rPr>
        <w:t>товарів  Україна</w:t>
      </w:r>
      <w:r w:rsidRPr="0046523E">
        <w:rPr>
          <w:rFonts w:ascii="Times New Roman" w:hAnsi="Times New Roman" w:cs="Times New Roman"/>
          <w:sz w:val="28"/>
          <w:szCs w:val="28"/>
          <w:lang w:val="uk-UA"/>
        </w:rPr>
        <w:t xml:space="preserve"> опустилася з 8 на 14 місце [15]. Польсько-українське співробітницт</w:t>
      </w:r>
      <w:r w:rsidR="00232B8C">
        <w:rPr>
          <w:rFonts w:ascii="Times New Roman" w:hAnsi="Times New Roman" w:cs="Times New Roman"/>
          <w:sz w:val="28"/>
          <w:szCs w:val="28"/>
          <w:lang w:val="uk-UA"/>
        </w:rPr>
        <w:t xml:space="preserve">во в галузі енергетики, </w:t>
      </w:r>
      <w:proofErr w:type="spellStart"/>
      <w:r w:rsidR="00232B8C">
        <w:rPr>
          <w:rFonts w:ascii="Times New Roman" w:hAnsi="Times New Roman" w:cs="Times New Roman"/>
          <w:sz w:val="28"/>
          <w:szCs w:val="28"/>
          <w:lang w:val="uk-UA"/>
        </w:rPr>
        <w:t>здельшого</w:t>
      </w:r>
      <w:proofErr w:type="spellEnd"/>
      <w:r w:rsidRPr="0046523E">
        <w:rPr>
          <w:rFonts w:ascii="Times New Roman" w:hAnsi="Times New Roman" w:cs="Times New Roman"/>
          <w:sz w:val="28"/>
          <w:szCs w:val="28"/>
          <w:lang w:val="uk-UA"/>
        </w:rPr>
        <w:t xml:space="preserve"> щодо поставо</w:t>
      </w:r>
      <w:r w:rsidR="003E5D45">
        <w:rPr>
          <w:rFonts w:ascii="Times New Roman" w:hAnsi="Times New Roman" w:cs="Times New Roman"/>
          <w:sz w:val="28"/>
          <w:szCs w:val="28"/>
          <w:lang w:val="uk-UA"/>
        </w:rPr>
        <w:t>к стратегічної сировини (</w:t>
      </w:r>
      <w:r w:rsidRPr="0046523E">
        <w:rPr>
          <w:rFonts w:ascii="Times New Roman" w:hAnsi="Times New Roman" w:cs="Times New Roman"/>
          <w:sz w:val="28"/>
          <w:szCs w:val="28"/>
          <w:lang w:val="uk-UA"/>
        </w:rPr>
        <w:t>природний газ</w:t>
      </w:r>
      <w:r w:rsidR="00232B8C" w:rsidRPr="00232B8C">
        <w:rPr>
          <w:rFonts w:ascii="Times New Roman" w:hAnsi="Times New Roman" w:cs="Times New Roman"/>
          <w:sz w:val="28"/>
          <w:szCs w:val="28"/>
          <w:lang w:val="uk-UA"/>
        </w:rPr>
        <w:t xml:space="preserve"> </w:t>
      </w:r>
      <w:r w:rsidR="00232B8C">
        <w:rPr>
          <w:rFonts w:ascii="Times New Roman" w:hAnsi="Times New Roman" w:cs="Times New Roman"/>
          <w:sz w:val="28"/>
          <w:szCs w:val="28"/>
          <w:lang w:val="uk-UA"/>
        </w:rPr>
        <w:t xml:space="preserve">та нафта </w:t>
      </w:r>
      <w:r w:rsidRPr="0046523E">
        <w:rPr>
          <w:rFonts w:ascii="Times New Roman" w:hAnsi="Times New Roman" w:cs="Times New Roman"/>
          <w:sz w:val="28"/>
          <w:szCs w:val="28"/>
          <w:lang w:val="uk-UA"/>
        </w:rPr>
        <w:t>), є важливим елементом д</w:t>
      </w:r>
      <w:r w:rsidR="003E5D45">
        <w:rPr>
          <w:rFonts w:ascii="Times New Roman" w:hAnsi="Times New Roman" w:cs="Times New Roman"/>
          <w:sz w:val="28"/>
          <w:szCs w:val="28"/>
          <w:lang w:val="uk-UA"/>
        </w:rPr>
        <w:t>востороннього співробітництва</w:t>
      </w:r>
      <w:r w:rsidR="00232B8C">
        <w:rPr>
          <w:rFonts w:ascii="Times New Roman" w:hAnsi="Times New Roman" w:cs="Times New Roman"/>
          <w:sz w:val="28"/>
          <w:szCs w:val="28"/>
          <w:lang w:val="uk-UA"/>
        </w:rPr>
        <w:t xml:space="preserve"> [21]. Згідно Уряду </w:t>
      </w:r>
      <w:r w:rsidRPr="0046523E">
        <w:rPr>
          <w:rFonts w:ascii="Times New Roman" w:hAnsi="Times New Roman" w:cs="Times New Roman"/>
          <w:sz w:val="28"/>
          <w:szCs w:val="28"/>
          <w:lang w:val="uk-UA"/>
        </w:rPr>
        <w:t>Варшави, програма «Східного партнерства»</w:t>
      </w:r>
      <w:r w:rsidR="00232B8C">
        <w:rPr>
          <w:rFonts w:ascii="Times New Roman" w:hAnsi="Times New Roman" w:cs="Times New Roman"/>
          <w:sz w:val="28"/>
          <w:szCs w:val="28"/>
          <w:lang w:val="uk-UA"/>
        </w:rPr>
        <w:t xml:space="preserve"> має важливу вагу, яка могла б </w:t>
      </w:r>
      <w:r w:rsidRPr="0046523E">
        <w:rPr>
          <w:rFonts w:ascii="Times New Roman" w:hAnsi="Times New Roman" w:cs="Times New Roman"/>
          <w:sz w:val="28"/>
          <w:szCs w:val="28"/>
          <w:lang w:val="uk-UA"/>
        </w:rPr>
        <w:t xml:space="preserve"> сл</w:t>
      </w:r>
      <w:r w:rsidR="00232B8C">
        <w:rPr>
          <w:rFonts w:ascii="Times New Roman" w:hAnsi="Times New Roman" w:cs="Times New Roman"/>
          <w:sz w:val="28"/>
          <w:szCs w:val="28"/>
          <w:lang w:val="uk-UA"/>
        </w:rPr>
        <w:t>ужити платформою для взаємодії в</w:t>
      </w:r>
      <w:r w:rsidRPr="0046523E">
        <w:rPr>
          <w:rFonts w:ascii="Times New Roman" w:hAnsi="Times New Roman" w:cs="Times New Roman"/>
          <w:sz w:val="28"/>
          <w:szCs w:val="28"/>
          <w:lang w:val="uk-UA"/>
        </w:rPr>
        <w:t xml:space="preserve"> сфері</w:t>
      </w:r>
      <w:r w:rsidR="00232B8C">
        <w:rPr>
          <w:rFonts w:ascii="Times New Roman" w:hAnsi="Times New Roman" w:cs="Times New Roman"/>
          <w:sz w:val="28"/>
          <w:szCs w:val="28"/>
          <w:lang w:val="uk-UA"/>
        </w:rPr>
        <w:t xml:space="preserve"> енергетики</w:t>
      </w:r>
      <w:r w:rsidRPr="0046523E">
        <w:rPr>
          <w:rFonts w:ascii="Times New Roman" w:hAnsi="Times New Roman" w:cs="Times New Roman"/>
          <w:sz w:val="28"/>
          <w:szCs w:val="28"/>
          <w:lang w:val="uk-UA"/>
        </w:rPr>
        <w:t>.</w:t>
      </w:r>
      <w:r w:rsidR="00232B8C">
        <w:rPr>
          <w:rFonts w:ascii="Times New Roman" w:hAnsi="Times New Roman" w:cs="Times New Roman"/>
          <w:sz w:val="28"/>
          <w:szCs w:val="28"/>
          <w:lang w:val="uk-UA"/>
        </w:rPr>
        <w:t xml:space="preserve"> Т</w:t>
      </w:r>
      <w:r w:rsidR="00232B8C" w:rsidRPr="0046523E">
        <w:rPr>
          <w:rFonts w:ascii="Times New Roman" w:hAnsi="Times New Roman" w:cs="Times New Roman"/>
          <w:sz w:val="28"/>
          <w:szCs w:val="28"/>
          <w:lang w:val="uk-UA"/>
        </w:rPr>
        <w:t xml:space="preserve">рубопровід Одеса - Броди - </w:t>
      </w:r>
      <w:proofErr w:type="spellStart"/>
      <w:r w:rsidR="00232B8C" w:rsidRPr="0046523E">
        <w:rPr>
          <w:rFonts w:ascii="Times New Roman" w:hAnsi="Times New Roman" w:cs="Times New Roman"/>
          <w:sz w:val="28"/>
          <w:szCs w:val="28"/>
          <w:lang w:val="uk-UA"/>
        </w:rPr>
        <w:t>Плоцьк</w:t>
      </w:r>
      <w:proofErr w:type="spellEnd"/>
      <w:r w:rsidR="00232B8C" w:rsidRPr="0046523E">
        <w:rPr>
          <w:rFonts w:ascii="Times New Roman" w:hAnsi="Times New Roman" w:cs="Times New Roman"/>
          <w:sz w:val="28"/>
          <w:szCs w:val="28"/>
          <w:lang w:val="uk-UA"/>
        </w:rPr>
        <w:t xml:space="preserve"> - Гданськ</w:t>
      </w:r>
      <w:r w:rsidRPr="0046523E">
        <w:rPr>
          <w:rFonts w:ascii="Times New Roman" w:hAnsi="Times New Roman" w:cs="Times New Roman"/>
          <w:sz w:val="28"/>
          <w:szCs w:val="28"/>
          <w:lang w:val="uk-UA"/>
        </w:rPr>
        <w:t xml:space="preserve"> </w:t>
      </w:r>
      <w:r w:rsidR="00232B8C">
        <w:rPr>
          <w:rFonts w:ascii="Times New Roman" w:hAnsi="Times New Roman" w:cs="Times New Roman"/>
          <w:sz w:val="28"/>
          <w:szCs w:val="28"/>
          <w:lang w:val="uk-UA"/>
        </w:rPr>
        <w:t xml:space="preserve">наразі залишається Головним </w:t>
      </w:r>
      <w:proofErr w:type="spellStart"/>
      <w:r w:rsidR="00232B8C">
        <w:rPr>
          <w:rFonts w:ascii="Times New Roman" w:hAnsi="Times New Roman" w:cs="Times New Roman"/>
          <w:sz w:val="28"/>
          <w:szCs w:val="28"/>
          <w:lang w:val="uk-UA"/>
        </w:rPr>
        <w:t>проєктом</w:t>
      </w:r>
      <w:proofErr w:type="spellEnd"/>
      <w:r w:rsidRPr="0046523E">
        <w:rPr>
          <w:rFonts w:ascii="Times New Roman" w:hAnsi="Times New Roman" w:cs="Times New Roman"/>
          <w:sz w:val="28"/>
          <w:szCs w:val="28"/>
          <w:lang w:val="uk-UA"/>
        </w:rPr>
        <w:t>. До кінця 2015 року планується завершити будівництво на відрізку Броди - Адамс (найбільше нафтосховище в Польщі) [11].</w:t>
      </w:r>
    </w:p>
    <w:p w14:paraId="265621CC" w14:textId="5F595DEF" w:rsidR="00EA4768" w:rsidRDefault="00BA20C5" w:rsidP="00BA20C5">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Це дозволить здійснювати поставки сировини з</w:t>
      </w:r>
      <w:r w:rsidR="00EA4768">
        <w:rPr>
          <w:rFonts w:ascii="Times New Roman" w:hAnsi="Times New Roman" w:cs="Times New Roman"/>
          <w:sz w:val="28"/>
          <w:szCs w:val="28"/>
          <w:lang w:val="uk-UA"/>
        </w:rPr>
        <w:t xml:space="preserve"> Каспійського басейну в </w:t>
      </w:r>
      <w:proofErr w:type="spellStart"/>
      <w:r w:rsidR="00EA4768">
        <w:rPr>
          <w:rFonts w:ascii="Times New Roman" w:hAnsi="Times New Roman" w:cs="Times New Roman"/>
          <w:sz w:val="28"/>
          <w:szCs w:val="28"/>
          <w:lang w:val="uk-UA"/>
        </w:rPr>
        <w:t>Плоцьк</w:t>
      </w:r>
      <w:proofErr w:type="spellEnd"/>
      <w:r w:rsidR="00EA4768">
        <w:rPr>
          <w:rFonts w:ascii="Times New Roman" w:hAnsi="Times New Roman" w:cs="Times New Roman"/>
          <w:sz w:val="28"/>
          <w:szCs w:val="28"/>
          <w:lang w:val="uk-UA"/>
        </w:rPr>
        <w:t xml:space="preserve"> та</w:t>
      </w:r>
      <w:r w:rsidR="00232B8C">
        <w:rPr>
          <w:rFonts w:ascii="Times New Roman" w:hAnsi="Times New Roman" w:cs="Times New Roman"/>
          <w:sz w:val="28"/>
          <w:szCs w:val="28"/>
          <w:lang w:val="uk-UA"/>
        </w:rPr>
        <w:t xml:space="preserve"> Гданськ. Згідно плану, який є частиною більшого </w:t>
      </w:r>
      <w:proofErr w:type="spellStart"/>
      <w:r w:rsidR="00232B8C">
        <w:rPr>
          <w:rFonts w:ascii="Times New Roman" w:hAnsi="Times New Roman" w:cs="Times New Roman"/>
          <w:sz w:val="28"/>
          <w:szCs w:val="28"/>
          <w:lang w:val="uk-UA"/>
        </w:rPr>
        <w:t>проє</w:t>
      </w:r>
      <w:r w:rsidRPr="0046523E">
        <w:rPr>
          <w:rFonts w:ascii="Times New Roman" w:hAnsi="Times New Roman" w:cs="Times New Roman"/>
          <w:sz w:val="28"/>
          <w:szCs w:val="28"/>
          <w:lang w:val="uk-UA"/>
        </w:rPr>
        <w:t>кту</w:t>
      </w:r>
      <w:proofErr w:type="spellEnd"/>
      <w:r w:rsidRPr="0046523E">
        <w:rPr>
          <w:rFonts w:ascii="Times New Roman" w:hAnsi="Times New Roman" w:cs="Times New Roman"/>
          <w:sz w:val="28"/>
          <w:szCs w:val="28"/>
          <w:lang w:val="uk-UA"/>
        </w:rPr>
        <w:t xml:space="preserve">, що з'єднує Європу з регіоном Каспійського моря, </w:t>
      </w:r>
      <w:r w:rsidR="00232B8C">
        <w:rPr>
          <w:rFonts w:ascii="Times New Roman" w:hAnsi="Times New Roman" w:cs="Times New Roman"/>
          <w:sz w:val="28"/>
          <w:szCs w:val="28"/>
          <w:lang w:val="uk-UA"/>
        </w:rPr>
        <w:t xml:space="preserve">даний газопровід дасть можливість </w:t>
      </w:r>
      <w:r w:rsidRPr="0046523E">
        <w:rPr>
          <w:rFonts w:ascii="Times New Roman" w:hAnsi="Times New Roman" w:cs="Times New Roman"/>
          <w:sz w:val="28"/>
          <w:szCs w:val="28"/>
          <w:lang w:val="uk-UA"/>
        </w:rPr>
        <w:t>транспортувати до 30 млн</w:t>
      </w:r>
      <w:r w:rsidR="00EA4768">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тонн</w:t>
      </w:r>
      <w:r w:rsidR="00232B8C">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нафти на рік. Відносини в гуманітарно-культурній сфері. Однією з найбільш складних тем в польсько-українських відносинах є «історична пам'ять». На хвилі </w:t>
      </w:r>
      <w:r w:rsidR="00EA4768">
        <w:rPr>
          <w:rFonts w:ascii="Times New Roman" w:hAnsi="Times New Roman" w:cs="Times New Roman"/>
          <w:sz w:val="28"/>
          <w:szCs w:val="28"/>
          <w:lang w:val="uk-UA"/>
        </w:rPr>
        <w:t>антиросійських настроїв Польща та</w:t>
      </w:r>
      <w:r w:rsidRPr="0046523E">
        <w:rPr>
          <w:rFonts w:ascii="Times New Roman" w:hAnsi="Times New Roman" w:cs="Times New Roman"/>
          <w:sz w:val="28"/>
          <w:szCs w:val="28"/>
          <w:lang w:val="uk-UA"/>
        </w:rPr>
        <w:t xml:space="preserve"> Україна намагаються більше говорити про вину Р</w:t>
      </w:r>
      <w:r w:rsidR="00EA4768">
        <w:rPr>
          <w:rFonts w:ascii="Times New Roman" w:hAnsi="Times New Roman" w:cs="Times New Roman"/>
          <w:sz w:val="28"/>
          <w:szCs w:val="28"/>
          <w:lang w:val="uk-UA"/>
        </w:rPr>
        <w:t>осії в «український голодомор» та</w:t>
      </w:r>
      <w:r w:rsidRPr="0046523E">
        <w:rPr>
          <w:rFonts w:ascii="Times New Roman" w:hAnsi="Times New Roman" w:cs="Times New Roman"/>
          <w:sz w:val="28"/>
          <w:szCs w:val="28"/>
          <w:lang w:val="uk-UA"/>
        </w:rPr>
        <w:t xml:space="preserve"> «Катині», ніж про звірства Української повстанської армії в Польщі. Однак неоднозначна оцінка Києвом дій С. Бандери та його прихильників в роки Другої світової </w:t>
      </w:r>
      <w:r w:rsidR="00EA4768">
        <w:rPr>
          <w:rFonts w:ascii="Times New Roman" w:hAnsi="Times New Roman" w:cs="Times New Roman"/>
          <w:sz w:val="28"/>
          <w:szCs w:val="28"/>
          <w:lang w:val="uk-UA"/>
        </w:rPr>
        <w:t>війни (Волинська трагедія 1943 р</w:t>
      </w:r>
      <w:r w:rsidRPr="0046523E">
        <w:rPr>
          <w:rFonts w:ascii="Times New Roman" w:hAnsi="Times New Roman" w:cs="Times New Roman"/>
          <w:sz w:val="28"/>
          <w:szCs w:val="28"/>
          <w:lang w:val="uk-UA"/>
        </w:rPr>
        <w:t xml:space="preserve">.) затьмарює двосторонні відносини. Також занепокоєння Польщі викликає недотримання прав людини в Україні. </w:t>
      </w:r>
    </w:p>
    <w:p w14:paraId="76D22990" w14:textId="77777777" w:rsidR="00281290" w:rsidRDefault="00232B8C" w:rsidP="00EA4768">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BA20C5" w:rsidRPr="0046523E">
        <w:rPr>
          <w:rFonts w:ascii="Times New Roman" w:hAnsi="Times New Roman" w:cs="Times New Roman"/>
          <w:sz w:val="28"/>
          <w:szCs w:val="28"/>
          <w:lang w:val="uk-UA"/>
        </w:rPr>
        <w:t>итання трудової міграції</w:t>
      </w:r>
      <w:r>
        <w:rPr>
          <w:rFonts w:ascii="Times New Roman" w:hAnsi="Times New Roman" w:cs="Times New Roman"/>
          <w:sz w:val="28"/>
          <w:szCs w:val="28"/>
          <w:lang w:val="uk-UA"/>
        </w:rPr>
        <w:t xml:space="preserve"> також являється однією із складових польсько-українського </w:t>
      </w:r>
      <w:proofErr w:type="spellStart"/>
      <w:r>
        <w:rPr>
          <w:rFonts w:ascii="Times New Roman" w:hAnsi="Times New Roman" w:cs="Times New Roman"/>
          <w:sz w:val="28"/>
          <w:szCs w:val="28"/>
          <w:lang w:val="uk-UA"/>
        </w:rPr>
        <w:t>співрбітництва</w:t>
      </w:r>
      <w:proofErr w:type="spellEnd"/>
      <w:r>
        <w:rPr>
          <w:rFonts w:ascii="Times New Roman" w:hAnsi="Times New Roman" w:cs="Times New Roman"/>
          <w:sz w:val="28"/>
          <w:szCs w:val="28"/>
          <w:lang w:val="uk-UA"/>
        </w:rPr>
        <w:t>. Д</w:t>
      </w:r>
      <w:r w:rsidR="00BA20C5" w:rsidRPr="0046523E">
        <w:rPr>
          <w:rFonts w:ascii="Times New Roman" w:hAnsi="Times New Roman" w:cs="Times New Roman"/>
          <w:sz w:val="28"/>
          <w:szCs w:val="28"/>
          <w:lang w:val="uk-UA"/>
        </w:rPr>
        <w:t>ослідник</w:t>
      </w:r>
      <w:r>
        <w:rPr>
          <w:rFonts w:ascii="Times New Roman" w:hAnsi="Times New Roman" w:cs="Times New Roman"/>
          <w:sz w:val="28"/>
          <w:szCs w:val="28"/>
          <w:lang w:val="uk-UA"/>
        </w:rPr>
        <w:t xml:space="preserve"> з Польщі,</w:t>
      </w:r>
      <w:r w:rsidR="00BA20C5" w:rsidRPr="0046523E">
        <w:rPr>
          <w:rFonts w:ascii="Times New Roman" w:hAnsi="Times New Roman" w:cs="Times New Roman"/>
          <w:sz w:val="28"/>
          <w:szCs w:val="28"/>
          <w:lang w:val="uk-UA"/>
        </w:rPr>
        <w:t xml:space="preserve"> Б. </w:t>
      </w:r>
      <w:proofErr w:type="spellStart"/>
      <w:r w:rsidR="00BA20C5" w:rsidRPr="0046523E">
        <w:rPr>
          <w:rFonts w:ascii="Times New Roman" w:hAnsi="Times New Roman" w:cs="Times New Roman"/>
          <w:sz w:val="28"/>
          <w:szCs w:val="28"/>
          <w:lang w:val="uk-UA"/>
        </w:rPr>
        <w:t>Бердиховська</w:t>
      </w:r>
      <w:proofErr w:type="spellEnd"/>
      <w:r w:rsidR="00BA20C5" w:rsidRPr="0046523E">
        <w:rPr>
          <w:rFonts w:ascii="Times New Roman" w:hAnsi="Times New Roman" w:cs="Times New Roman"/>
          <w:sz w:val="28"/>
          <w:szCs w:val="28"/>
          <w:lang w:val="uk-UA"/>
        </w:rPr>
        <w:t xml:space="preserve"> пише, що «за деякими оцінками, в Пол</w:t>
      </w:r>
      <w:r w:rsidR="00EA4768">
        <w:rPr>
          <w:rFonts w:ascii="Times New Roman" w:hAnsi="Times New Roman" w:cs="Times New Roman"/>
          <w:sz w:val="28"/>
          <w:szCs w:val="28"/>
          <w:lang w:val="uk-UA"/>
        </w:rPr>
        <w:t xml:space="preserve">ьщі працювало близько 300 тис. </w:t>
      </w:r>
      <w:r w:rsidR="00EA4768">
        <w:rPr>
          <w:rFonts w:ascii="Times New Roman" w:hAnsi="Times New Roman" w:cs="Times New Roman"/>
          <w:sz w:val="28"/>
          <w:szCs w:val="28"/>
          <w:lang w:val="uk-UA"/>
        </w:rPr>
        <w:lastRenderedPageBreak/>
        <w:t xml:space="preserve">українців, </w:t>
      </w:r>
      <w:r w:rsidR="00BA20C5" w:rsidRPr="0046523E">
        <w:rPr>
          <w:rFonts w:ascii="Times New Roman" w:hAnsi="Times New Roman" w:cs="Times New Roman"/>
          <w:sz w:val="28"/>
          <w:szCs w:val="28"/>
          <w:lang w:val="uk-UA"/>
        </w:rPr>
        <w:t xml:space="preserve"> переважна більшість </w:t>
      </w:r>
      <w:r w:rsidR="00EA4768">
        <w:rPr>
          <w:rFonts w:ascii="Times New Roman" w:hAnsi="Times New Roman" w:cs="Times New Roman"/>
          <w:sz w:val="28"/>
          <w:szCs w:val="28"/>
          <w:lang w:val="uk-UA"/>
        </w:rPr>
        <w:t>–</w:t>
      </w:r>
      <w:r w:rsidR="00BA20C5" w:rsidRPr="0046523E">
        <w:rPr>
          <w:rFonts w:ascii="Times New Roman" w:hAnsi="Times New Roman" w:cs="Times New Roman"/>
          <w:sz w:val="28"/>
          <w:szCs w:val="28"/>
          <w:lang w:val="uk-UA"/>
        </w:rPr>
        <w:t xml:space="preserve"> нелегально, не дивлячись на те, що в</w:t>
      </w:r>
      <w:r w:rsidR="00EA4768">
        <w:rPr>
          <w:rFonts w:ascii="Times New Roman" w:hAnsi="Times New Roman" w:cs="Times New Roman"/>
          <w:sz w:val="28"/>
          <w:szCs w:val="28"/>
          <w:lang w:val="uk-UA"/>
        </w:rPr>
        <w:t xml:space="preserve"> цілому у них репутація чесних та</w:t>
      </w:r>
      <w:r w:rsidR="00BA20C5" w:rsidRPr="0046523E">
        <w:rPr>
          <w:rFonts w:ascii="Times New Roman" w:hAnsi="Times New Roman" w:cs="Times New Roman"/>
          <w:sz w:val="28"/>
          <w:szCs w:val="28"/>
          <w:lang w:val="uk-UA"/>
        </w:rPr>
        <w:t>, що важливо, недорогих працівників» [</w:t>
      </w:r>
      <w:r w:rsidR="00EA4768">
        <w:rPr>
          <w:rFonts w:ascii="Times New Roman" w:hAnsi="Times New Roman" w:cs="Times New Roman"/>
          <w:sz w:val="28"/>
          <w:szCs w:val="28"/>
          <w:lang w:val="uk-UA"/>
        </w:rPr>
        <w:t>1</w:t>
      </w:r>
      <w:r w:rsidR="00BA20C5" w:rsidRPr="0046523E">
        <w:rPr>
          <w:rFonts w:ascii="Times New Roman" w:hAnsi="Times New Roman" w:cs="Times New Roman"/>
          <w:sz w:val="28"/>
          <w:szCs w:val="28"/>
          <w:lang w:val="uk-UA"/>
        </w:rPr>
        <w:t xml:space="preserve">]. </w:t>
      </w:r>
    </w:p>
    <w:p w14:paraId="76D6632F" w14:textId="0FA55BCD" w:rsidR="00281290" w:rsidRDefault="00281290" w:rsidP="00281290">
      <w:pPr>
        <w:spacing w:after="0" w:line="360" w:lineRule="auto"/>
        <w:contextualSpacing/>
        <w:jc w:val="both"/>
        <w:rPr>
          <w:rFonts w:ascii="Times New Roman" w:hAnsi="Times New Roman" w:cs="Times New Roman"/>
          <w:sz w:val="28"/>
          <w:szCs w:val="28"/>
          <w:lang w:val="uk-UA"/>
        </w:rPr>
      </w:pPr>
      <w:r w:rsidRPr="00281290">
        <w:rPr>
          <w:rFonts w:ascii="Times New Roman" w:hAnsi="Times New Roman" w:cs="Times New Roman"/>
          <w:sz w:val="28"/>
          <w:szCs w:val="28"/>
          <w:lang w:val="uk-UA"/>
        </w:rPr>
        <w:t>Проблема в тому, що, по-перше,</w:t>
      </w:r>
      <w:r>
        <w:rPr>
          <w:rFonts w:ascii="Times New Roman" w:hAnsi="Times New Roman" w:cs="Times New Roman"/>
          <w:sz w:val="28"/>
          <w:szCs w:val="28"/>
          <w:lang w:val="uk-UA"/>
        </w:rPr>
        <w:t xml:space="preserve"> у Польщі є багато </w:t>
      </w:r>
      <w:r w:rsidRPr="00281290">
        <w:rPr>
          <w:rFonts w:ascii="Times New Roman" w:hAnsi="Times New Roman" w:cs="Times New Roman"/>
          <w:sz w:val="28"/>
          <w:szCs w:val="28"/>
          <w:lang w:val="uk-UA"/>
        </w:rPr>
        <w:t xml:space="preserve">бюрократичних перешкод </w:t>
      </w:r>
      <w:r>
        <w:rPr>
          <w:rFonts w:ascii="Times New Roman" w:hAnsi="Times New Roman" w:cs="Times New Roman"/>
          <w:sz w:val="28"/>
          <w:szCs w:val="28"/>
          <w:lang w:val="uk-UA"/>
        </w:rPr>
        <w:t>для отримання трудової реєстрації і це загалом займає досить багато часу.</w:t>
      </w:r>
      <w:r w:rsidRPr="00281290">
        <w:rPr>
          <w:rFonts w:ascii="Times New Roman" w:hAnsi="Times New Roman" w:cs="Times New Roman"/>
          <w:sz w:val="28"/>
          <w:szCs w:val="28"/>
          <w:lang w:val="uk-UA"/>
        </w:rPr>
        <w:t xml:space="preserve"> По-друге, </w:t>
      </w:r>
      <w:r>
        <w:rPr>
          <w:rFonts w:ascii="Times New Roman" w:hAnsi="Times New Roman" w:cs="Times New Roman"/>
          <w:sz w:val="28"/>
          <w:szCs w:val="28"/>
          <w:lang w:val="uk-UA"/>
        </w:rPr>
        <w:t xml:space="preserve">Польща також має </w:t>
      </w:r>
      <w:r w:rsidRPr="00281290">
        <w:rPr>
          <w:rFonts w:ascii="Times New Roman" w:hAnsi="Times New Roman" w:cs="Times New Roman"/>
          <w:sz w:val="28"/>
          <w:szCs w:val="28"/>
          <w:lang w:val="uk-UA"/>
        </w:rPr>
        <w:t xml:space="preserve">високий рівень безробіття серед громадян, </w:t>
      </w:r>
      <w:r>
        <w:rPr>
          <w:rFonts w:ascii="Times New Roman" w:hAnsi="Times New Roman" w:cs="Times New Roman"/>
          <w:sz w:val="28"/>
          <w:szCs w:val="28"/>
          <w:lang w:val="uk-UA"/>
        </w:rPr>
        <w:t xml:space="preserve">це також </w:t>
      </w:r>
      <w:r w:rsidRPr="00281290">
        <w:rPr>
          <w:rFonts w:ascii="Times New Roman" w:hAnsi="Times New Roman" w:cs="Times New Roman"/>
          <w:sz w:val="28"/>
          <w:szCs w:val="28"/>
          <w:lang w:val="uk-UA"/>
        </w:rPr>
        <w:t xml:space="preserve">призводить до зниження попиту польських роботодавців на </w:t>
      </w:r>
      <w:r>
        <w:rPr>
          <w:rFonts w:ascii="Times New Roman" w:hAnsi="Times New Roman" w:cs="Times New Roman"/>
          <w:sz w:val="28"/>
          <w:szCs w:val="28"/>
          <w:lang w:val="uk-UA"/>
        </w:rPr>
        <w:t xml:space="preserve">українську </w:t>
      </w:r>
      <w:r w:rsidRPr="00281290">
        <w:rPr>
          <w:rFonts w:ascii="Times New Roman" w:hAnsi="Times New Roman" w:cs="Times New Roman"/>
          <w:sz w:val="28"/>
          <w:szCs w:val="28"/>
          <w:lang w:val="uk-UA"/>
        </w:rPr>
        <w:t>робочу силу. Загалом, на думку польських дослідників, при високому рівні інтенсивності польсько-українські відносини у цій сфері далекі від ідеалу.</w:t>
      </w:r>
    </w:p>
    <w:p w14:paraId="3A8872F1" w14:textId="1B7B8DA3" w:rsidR="00EA4768" w:rsidRDefault="00281290" w:rsidP="00281290">
      <w:pPr>
        <w:spacing w:after="0" w:line="360" w:lineRule="auto"/>
        <w:ind w:firstLine="709"/>
        <w:contextualSpacing/>
        <w:jc w:val="both"/>
        <w:rPr>
          <w:rFonts w:ascii="Times New Roman" w:hAnsi="Times New Roman" w:cs="Times New Roman"/>
          <w:sz w:val="28"/>
          <w:szCs w:val="28"/>
          <w:lang w:val="uk-UA"/>
        </w:rPr>
      </w:pPr>
      <w:r w:rsidRPr="00281290">
        <w:rPr>
          <w:rFonts w:ascii="Times New Roman" w:hAnsi="Times New Roman" w:cs="Times New Roman"/>
          <w:sz w:val="28"/>
          <w:szCs w:val="28"/>
          <w:lang w:val="uk-UA"/>
        </w:rPr>
        <w:t>Є три групи проблем. По-перше, проблеми</w:t>
      </w:r>
      <w:r>
        <w:rPr>
          <w:rFonts w:ascii="Times New Roman" w:hAnsi="Times New Roman" w:cs="Times New Roman"/>
          <w:sz w:val="28"/>
          <w:szCs w:val="28"/>
          <w:lang w:val="uk-UA"/>
        </w:rPr>
        <w:t xml:space="preserve"> які стосуються </w:t>
      </w:r>
      <w:r w:rsidRPr="00281290">
        <w:rPr>
          <w:rFonts w:ascii="Times New Roman" w:hAnsi="Times New Roman" w:cs="Times New Roman"/>
          <w:sz w:val="28"/>
          <w:szCs w:val="28"/>
          <w:lang w:val="uk-UA"/>
        </w:rPr>
        <w:t xml:space="preserve"> соціального характе</w:t>
      </w:r>
      <w:r>
        <w:rPr>
          <w:rFonts w:ascii="Times New Roman" w:hAnsi="Times New Roman" w:cs="Times New Roman"/>
          <w:sz w:val="28"/>
          <w:szCs w:val="28"/>
          <w:lang w:val="uk-UA"/>
        </w:rPr>
        <w:t>ру, які</w:t>
      </w:r>
      <w:r w:rsidRPr="00281290">
        <w:rPr>
          <w:rFonts w:ascii="Times New Roman" w:hAnsi="Times New Roman" w:cs="Times New Roman"/>
          <w:sz w:val="28"/>
          <w:szCs w:val="28"/>
          <w:lang w:val="uk-UA"/>
        </w:rPr>
        <w:t xml:space="preserve"> виникають із-за завищених очікувань щодо прибутків та політизації співпраці. По-друге, у правовій сфері немає чіткої системи </w:t>
      </w:r>
      <w:r>
        <w:rPr>
          <w:rFonts w:ascii="Times New Roman" w:hAnsi="Times New Roman" w:cs="Times New Roman"/>
          <w:sz w:val="28"/>
          <w:szCs w:val="28"/>
          <w:lang w:val="uk-UA"/>
        </w:rPr>
        <w:t xml:space="preserve"> </w:t>
      </w:r>
      <w:r w:rsidR="00EA4768">
        <w:rPr>
          <w:rFonts w:ascii="Times New Roman" w:hAnsi="Times New Roman" w:cs="Times New Roman"/>
          <w:sz w:val="28"/>
          <w:szCs w:val="28"/>
          <w:lang w:val="uk-UA"/>
        </w:rPr>
        <w:t>та</w:t>
      </w:r>
      <w:r w:rsidR="00BA20C5" w:rsidRPr="0046523E">
        <w:rPr>
          <w:rFonts w:ascii="Times New Roman" w:hAnsi="Times New Roman" w:cs="Times New Roman"/>
          <w:sz w:val="28"/>
          <w:szCs w:val="28"/>
          <w:lang w:val="uk-UA"/>
        </w:rPr>
        <w:t xml:space="preserve"> регламентації прикордонного співробітництва [14]. По-третє, економічна асиметрі</w:t>
      </w:r>
      <w:r w:rsidR="00EA4768">
        <w:rPr>
          <w:rFonts w:ascii="Times New Roman" w:hAnsi="Times New Roman" w:cs="Times New Roman"/>
          <w:sz w:val="28"/>
          <w:szCs w:val="28"/>
          <w:lang w:val="uk-UA"/>
        </w:rPr>
        <w:t>я. При тому, що й в Польщі, й</w:t>
      </w:r>
      <w:r>
        <w:rPr>
          <w:rFonts w:ascii="Times New Roman" w:hAnsi="Times New Roman" w:cs="Times New Roman"/>
          <w:sz w:val="28"/>
          <w:szCs w:val="28"/>
          <w:lang w:val="uk-UA"/>
        </w:rPr>
        <w:t xml:space="preserve"> </w:t>
      </w:r>
      <w:r w:rsidRPr="00281290">
        <w:rPr>
          <w:rFonts w:ascii="Times New Roman" w:hAnsi="Times New Roman" w:cs="Times New Roman"/>
          <w:sz w:val="28"/>
          <w:szCs w:val="28"/>
          <w:lang w:val="uk-UA"/>
        </w:rPr>
        <w:t>Україна має досить високий</w:t>
      </w:r>
      <w:r>
        <w:rPr>
          <w:rFonts w:ascii="Times New Roman" w:hAnsi="Times New Roman" w:cs="Times New Roman"/>
          <w:sz w:val="28"/>
          <w:szCs w:val="28"/>
          <w:lang w:val="uk-UA"/>
        </w:rPr>
        <w:t xml:space="preserve"> рівень безробіття, перша все ж більш</w:t>
      </w:r>
      <w:r w:rsidRPr="00281290">
        <w:rPr>
          <w:rFonts w:ascii="Times New Roman" w:hAnsi="Times New Roman" w:cs="Times New Roman"/>
          <w:sz w:val="28"/>
          <w:szCs w:val="28"/>
          <w:lang w:val="uk-UA"/>
        </w:rPr>
        <w:t xml:space="preserve"> економічно розвинена. Те, що Україна, прагнучи до ЄС, досі не проводить відповідних реформ, щоб наблизити свою політичну та економічну систему до стандартів ЄС, часто, </w:t>
      </w:r>
      <w:proofErr w:type="spellStart"/>
      <w:r>
        <w:rPr>
          <w:rFonts w:ascii="Times New Roman" w:hAnsi="Times New Roman" w:cs="Times New Roman"/>
          <w:sz w:val="28"/>
          <w:szCs w:val="28"/>
          <w:lang w:val="uk-UA"/>
        </w:rPr>
        <w:t>польськиі</w:t>
      </w:r>
      <w:proofErr w:type="spellEnd"/>
      <w:r>
        <w:rPr>
          <w:rFonts w:ascii="Times New Roman" w:hAnsi="Times New Roman" w:cs="Times New Roman"/>
          <w:sz w:val="28"/>
          <w:szCs w:val="28"/>
          <w:lang w:val="uk-UA"/>
        </w:rPr>
        <w:t xml:space="preserve"> дослідники вважають </w:t>
      </w:r>
      <w:r w:rsidRPr="00281290">
        <w:rPr>
          <w:rFonts w:ascii="Times New Roman" w:hAnsi="Times New Roman" w:cs="Times New Roman"/>
          <w:sz w:val="28"/>
          <w:szCs w:val="28"/>
          <w:lang w:val="uk-UA"/>
        </w:rPr>
        <w:t>, зводить нанівець зусилля Польщі.</w:t>
      </w:r>
      <w:r>
        <w:rPr>
          <w:rFonts w:ascii="Times New Roman" w:hAnsi="Times New Roman" w:cs="Times New Roman"/>
          <w:sz w:val="28"/>
          <w:szCs w:val="28"/>
          <w:lang w:val="uk-UA"/>
        </w:rPr>
        <w:t xml:space="preserve"> з українською </w:t>
      </w:r>
      <w:r w:rsidR="0071536C">
        <w:rPr>
          <w:rFonts w:ascii="Times New Roman" w:hAnsi="Times New Roman" w:cs="Times New Roman"/>
          <w:sz w:val="28"/>
          <w:szCs w:val="28"/>
          <w:lang w:val="uk-UA"/>
        </w:rPr>
        <w:t>євроінтеграці</w:t>
      </w:r>
      <w:r>
        <w:rPr>
          <w:rFonts w:ascii="Times New Roman" w:hAnsi="Times New Roman" w:cs="Times New Roman"/>
          <w:sz w:val="28"/>
          <w:szCs w:val="28"/>
          <w:lang w:val="uk-UA"/>
        </w:rPr>
        <w:t>єю</w:t>
      </w:r>
      <w:r w:rsidR="0071536C" w:rsidRPr="0071536C">
        <w:rPr>
          <w:rFonts w:ascii="Times New Roman" w:hAnsi="Times New Roman" w:cs="Times New Roman"/>
          <w:sz w:val="28"/>
          <w:szCs w:val="28"/>
          <w:lang w:val="uk-UA"/>
        </w:rPr>
        <w:t xml:space="preserve"> [7].</w:t>
      </w:r>
    </w:p>
    <w:p w14:paraId="1FAE6BCF" w14:textId="40AB7943" w:rsidR="00AF6026" w:rsidRDefault="00BA20C5" w:rsidP="00EA4768">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Таким чином, польсько-українські відносини відіграють важливу роль в </w:t>
      </w:r>
      <w:proofErr w:type="spellStart"/>
      <w:r w:rsidRPr="0046523E">
        <w:rPr>
          <w:rFonts w:ascii="Times New Roman" w:hAnsi="Times New Roman" w:cs="Times New Roman"/>
          <w:sz w:val="28"/>
          <w:szCs w:val="28"/>
          <w:lang w:val="uk-UA"/>
        </w:rPr>
        <w:t>східно-європейському</w:t>
      </w:r>
      <w:proofErr w:type="spellEnd"/>
      <w:r w:rsidR="00837920">
        <w:rPr>
          <w:rFonts w:ascii="Times New Roman" w:hAnsi="Times New Roman" w:cs="Times New Roman"/>
          <w:sz w:val="28"/>
          <w:szCs w:val="28"/>
          <w:lang w:val="uk-UA"/>
        </w:rPr>
        <w:t xml:space="preserve"> регіоні</w:t>
      </w:r>
      <w:r w:rsidRPr="0046523E">
        <w:rPr>
          <w:rFonts w:ascii="Times New Roman" w:hAnsi="Times New Roman" w:cs="Times New Roman"/>
          <w:sz w:val="28"/>
          <w:szCs w:val="28"/>
          <w:lang w:val="uk-UA"/>
        </w:rPr>
        <w:t xml:space="preserve">. </w:t>
      </w:r>
      <w:r w:rsidR="00837920">
        <w:rPr>
          <w:rFonts w:ascii="Times New Roman" w:hAnsi="Times New Roman" w:cs="Times New Roman"/>
          <w:sz w:val="28"/>
          <w:szCs w:val="28"/>
          <w:lang w:val="uk-UA"/>
        </w:rPr>
        <w:t xml:space="preserve">Історично було притягнуто таких вагомих </w:t>
      </w:r>
      <w:r w:rsidRPr="0046523E">
        <w:rPr>
          <w:rFonts w:ascii="Times New Roman" w:hAnsi="Times New Roman" w:cs="Times New Roman"/>
          <w:sz w:val="28"/>
          <w:szCs w:val="28"/>
          <w:lang w:val="uk-UA"/>
        </w:rPr>
        <w:t>гравці</w:t>
      </w:r>
      <w:r w:rsidR="00837920">
        <w:rPr>
          <w:rFonts w:ascii="Times New Roman" w:hAnsi="Times New Roman" w:cs="Times New Roman"/>
          <w:sz w:val="28"/>
          <w:szCs w:val="28"/>
          <w:lang w:val="uk-UA"/>
        </w:rPr>
        <w:t xml:space="preserve">в міжнародної політичної діяльності </w:t>
      </w:r>
      <w:r w:rsidR="00AF6026">
        <w:rPr>
          <w:rFonts w:ascii="Times New Roman" w:hAnsi="Times New Roman" w:cs="Times New Roman"/>
          <w:sz w:val="28"/>
          <w:szCs w:val="28"/>
          <w:lang w:val="uk-UA"/>
        </w:rPr>
        <w:t>, як Росія та</w:t>
      </w:r>
      <w:r w:rsidRPr="0046523E">
        <w:rPr>
          <w:rFonts w:ascii="Times New Roman" w:hAnsi="Times New Roman" w:cs="Times New Roman"/>
          <w:sz w:val="28"/>
          <w:szCs w:val="28"/>
          <w:lang w:val="uk-UA"/>
        </w:rPr>
        <w:t xml:space="preserve"> країни Європи. До виникнення неза</w:t>
      </w:r>
      <w:r w:rsidR="00AF6026">
        <w:rPr>
          <w:rFonts w:ascii="Times New Roman" w:hAnsi="Times New Roman" w:cs="Times New Roman"/>
          <w:sz w:val="28"/>
          <w:szCs w:val="28"/>
          <w:lang w:val="uk-UA"/>
        </w:rPr>
        <w:t>лежної України в</w:t>
      </w:r>
      <w:r w:rsidR="00837920">
        <w:rPr>
          <w:rFonts w:ascii="Times New Roman" w:hAnsi="Times New Roman" w:cs="Times New Roman"/>
          <w:sz w:val="28"/>
          <w:szCs w:val="28"/>
          <w:lang w:val="uk-UA"/>
        </w:rPr>
        <w:t xml:space="preserve"> 1991 р</w:t>
      </w:r>
      <w:r w:rsidR="00AF6026">
        <w:rPr>
          <w:rFonts w:ascii="Times New Roman" w:hAnsi="Times New Roman" w:cs="Times New Roman"/>
          <w:sz w:val="28"/>
          <w:szCs w:val="28"/>
          <w:lang w:val="uk-UA"/>
        </w:rPr>
        <w:t>., ї</w:t>
      </w:r>
      <w:r w:rsidRPr="0046523E">
        <w:rPr>
          <w:rFonts w:ascii="Times New Roman" w:hAnsi="Times New Roman" w:cs="Times New Roman"/>
          <w:sz w:val="28"/>
          <w:szCs w:val="28"/>
          <w:lang w:val="uk-UA"/>
        </w:rPr>
        <w:t xml:space="preserve">ї землі були предметом домагань Польщі, Росії, Австро-Угорщини, Османської імперії. </w:t>
      </w:r>
      <w:r w:rsidR="00837920">
        <w:rPr>
          <w:rFonts w:ascii="Times New Roman" w:hAnsi="Times New Roman" w:cs="Times New Roman"/>
          <w:sz w:val="28"/>
          <w:szCs w:val="28"/>
          <w:lang w:val="uk-UA"/>
        </w:rPr>
        <w:t>Проте саме Польща дала найбільш значущий вплив  на формування української свідомості.</w:t>
      </w:r>
      <w:r w:rsidRPr="0046523E">
        <w:rPr>
          <w:rFonts w:ascii="Times New Roman" w:hAnsi="Times New Roman" w:cs="Times New Roman"/>
          <w:sz w:val="28"/>
          <w:szCs w:val="28"/>
          <w:lang w:val="uk-UA"/>
        </w:rPr>
        <w:t xml:space="preserve"> Співпраця Польщі та України в різних сферах сьогодні можна назвати ефективним, хоча польські експ</w:t>
      </w:r>
      <w:r w:rsidR="00837920">
        <w:rPr>
          <w:rFonts w:ascii="Times New Roman" w:hAnsi="Times New Roman" w:cs="Times New Roman"/>
          <w:sz w:val="28"/>
          <w:szCs w:val="28"/>
          <w:lang w:val="uk-UA"/>
        </w:rPr>
        <w:t xml:space="preserve">ерти часто піддають його </w:t>
      </w:r>
      <w:proofErr w:type="spellStart"/>
      <w:r w:rsidR="00837920">
        <w:rPr>
          <w:rFonts w:ascii="Times New Roman" w:hAnsi="Times New Roman" w:cs="Times New Roman"/>
          <w:sz w:val="28"/>
          <w:szCs w:val="28"/>
          <w:lang w:val="uk-UA"/>
        </w:rPr>
        <w:t>критикуванню</w:t>
      </w:r>
      <w:proofErr w:type="spellEnd"/>
      <w:r w:rsidRPr="0046523E">
        <w:rPr>
          <w:rFonts w:ascii="Times New Roman" w:hAnsi="Times New Roman" w:cs="Times New Roman"/>
          <w:sz w:val="28"/>
          <w:szCs w:val="28"/>
          <w:lang w:val="uk-UA"/>
        </w:rPr>
        <w:t xml:space="preserve">. </w:t>
      </w:r>
    </w:p>
    <w:p w14:paraId="4F942D8F" w14:textId="0891DD4D" w:rsidR="004B535B" w:rsidRDefault="00BA20C5" w:rsidP="0037001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 xml:space="preserve">Українська криза </w:t>
      </w:r>
      <w:r w:rsidR="00837920">
        <w:rPr>
          <w:rFonts w:ascii="Times New Roman" w:hAnsi="Times New Roman" w:cs="Times New Roman"/>
          <w:sz w:val="28"/>
          <w:szCs w:val="28"/>
          <w:lang w:val="uk-UA"/>
        </w:rPr>
        <w:t xml:space="preserve">має негативний вплив на </w:t>
      </w:r>
      <w:r w:rsidRPr="0046523E">
        <w:rPr>
          <w:rFonts w:ascii="Times New Roman" w:hAnsi="Times New Roman" w:cs="Times New Roman"/>
          <w:sz w:val="28"/>
          <w:szCs w:val="28"/>
          <w:lang w:val="uk-UA"/>
        </w:rPr>
        <w:t xml:space="preserve"> економічному співробітництві</w:t>
      </w:r>
      <w:r w:rsidR="00837920">
        <w:rPr>
          <w:rFonts w:ascii="Times New Roman" w:hAnsi="Times New Roman" w:cs="Times New Roman"/>
          <w:sz w:val="28"/>
          <w:szCs w:val="28"/>
          <w:lang w:val="uk-UA"/>
        </w:rPr>
        <w:t xml:space="preserve"> України та Польщі </w:t>
      </w:r>
      <w:r w:rsidRPr="0046523E">
        <w:rPr>
          <w:rFonts w:ascii="Times New Roman" w:hAnsi="Times New Roman" w:cs="Times New Roman"/>
          <w:sz w:val="28"/>
          <w:szCs w:val="28"/>
          <w:lang w:val="uk-UA"/>
        </w:rPr>
        <w:t>.</w:t>
      </w:r>
      <w:r w:rsidR="00AF6026">
        <w:rPr>
          <w:rFonts w:ascii="Times New Roman" w:hAnsi="Times New Roman" w:cs="Times New Roman"/>
          <w:sz w:val="28"/>
          <w:szCs w:val="28"/>
          <w:lang w:val="uk-UA"/>
        </w:rPr>
        <w:t xml:space="preserve"> </w:t>
      </w:r>
      <w:r w:rsidR="00837920">
        <w:rPr>
          <w:rFonts w:ascii="Times New Roman" w:hAnsi="Times New Roman" w:cs="Times New Roman"/>
          <w:sz w:val="28"/>
          <w:szCs w:val="28"/>
          <w:lang w:val="uk-UA"/>
        </w:rPr>
        <w:t xml:space="preserve">Попри те, що українська інтеграція до </w:t>
      </w:r>
      <w:proofErr w:type="spellStart"/>
      <w:r w:rsidR="00837920">
        <w:rPr>
          <w:rFonts w:ascii="Times New Roman" w:hAnsi="Times New Roman" w:cs="Times New Roman"/>
          <w:sz w:val="28"/>
          <w:szCs w:val="28"/>
          <w:lang w:val="uk-UA"/>
        </w:rPr>
        <w:t>євросоюзу</w:t>
      </w:r>
      <w:proofErr w:type="spellEnd"/>
      <w:r w:rsidR="00837920">
        <w:rPr>
          <w:rFonts w:ascii="Times New Roman" w:hAnsi="Times New Roman" w:cs="Times New Roman"/>
          <w:sz w:val="28"/>
          <w:szCs w:val="28"/>
          <w:lang w:val="uk-UA"/>
        </w:rPr>
        <w:t xml:space="preserve"> </w:t>
      </w:r>
      <w:proofErr w:type="spellStart"/>
      <w:r w:rsidR="00837920">
        <w:rPr>
          <w:rFonts w:ascii="Times New Roman" w:hAnsi="Times New Roman" w:cs="Times New Roman"/>
          <w:sz w:val="28"/>
          <w:szCs w:val="28"/>
          <w:lang w:val="uk-UA"/>
        </w:rPr>
        <w:t>залшається</w:t>
      </w:r>
      <w:proofErr w:type="spellEnd"/>
      <w:r w:rsidR="00837920">
        <w:rPr>
          <w:rFonts w:ascii="Times New Roman" w:hAnsi="Times New Roman" w:cs="Times New Roman"/>
          <w:sz w:val="28"/>
          <w:szCs w:val="28"/>
          <w:lang w:val="uk-UA"/>
        </w:rPr>
        <w:t xml:space="preserve"> </w:t>
      </w:r>
      <w:proofErr w:type="spellStart"/>
      <w:r w:rsidR="00837920">
        <w:rPr>
          <w:rFonts w:ascii="Times New Roman" w:hAnsi="Times New Roman" w:cs="Times New Roman"/>
          <w:sz w:val="28"/>
          <w:szCs w:val="28"/>
          <w:lang w:val="uk-UA"/>
        </w:rPr>
        <w:t>приорітетом</w:t>
      </w:r>
      <w:proofErr w:type="spellEnd"/>
      <w:r w:rsidR="00837920">
        <w:rPr>
          <w:rFonts w:ascii="Times New Roman" w:hAnsi="Times New Roman" w:cs="Times New Roman"/>
          <w:sz w:val="28"/>
          <w:szCs w:val="28"/>
          <w:lang w:val="uk-UA"/>
        </w:rPr>
        <w:t xml:space="preserve"> як для України та і для Польщі ймовірність </w:t>
      </w:r>
      <w:proofErr w:type="spellStart"/>
      <w:r w:rsidR="00837920">
        <w:rPr>
          <w:rFonts w:ascii="Times New Roman" w:hAnsi="Times New Roman" w:cs="Times New Roman"/>
          <w:sz w:val="28"/>
          <w:szCs w:val="28"/>
          <w:lang w:val="uk-UA"/>
        </w:rPr>
        <w:t>всутупу</w:t>
      </w:r>
      <w:proofErr w:type="spellEnd"/>
      <w:r w:rsidR="00837920">
        <w:rPr>
          <w:rFonts w:ascii="Times New Roman" w:hAnsi="Times New Roman" w:cs="Times New Roman"/>
          <w:sz w:val="28"/>
          <w:szCs w:val="28"/>
          <w:lang w:val="uk-UA"/>
        </w:rPr>
        <w:t xml:space="preserve"> першої до </w:t>
      </w:r>
      <w:proofErr w:type="spellStart"/>
      <w:r w:rsidR="00837920">
        <w:rPr>
          <w:rFonts w:ascii="Times New Roman" w:hAnsi="Times New Roman" w:cs="Times New Roman"/>
          <w:sz w:val="28"/>
          <w:szCs w:val="28"/>
          <w:lang w:val="uk-UA"/>
        </w:rPr>
        <w:t>огрганізації</w:t>
      </w:r>
      <w:proofErr w:type="spellEnd"/>
      <w:r w:rsidR="00837920">
        <w:rPr>
          <w:rFonts w:ascii="Times New Roman" w:hAnsi="Times New Roman" w:cs="Times New Roman"/>
          <w:sz w:val="28"/>
          <w:szCs w:val="28"/>
          <w:lang w:val="uk-UA"/>
        </w:rPr>
        <w:t xml:space="preserve"> важко переоцінити і назвати  </w:t>
      </w:r>
      <w:r w:rsidR="00837920">
        <w:rPr>
          <w:rFonts w:ascii="Times New Roman" w:hAnsi="Times New Roman" w:cs="Times New Roman"/>
          <w:sz w:val="28"/>
          <w:szCs w:val="28"/>
          <w:lang w:val="uk-UA"/>
        </w:rPr>
        <w:lastRenderedPageBreak/>
        <w:t xml:space="preserve">високим. </w:t>
      </w:r>
      <w:r w:rsidR="00370016">
        <w:rPr>
          <w:rFonts w:ascii="Times New Roman" w:hAnsi="Times New Roman" w:cs="Times New Roman"/>
          <w:sz w:val="28"/>
          <w:szCs w:val="28"/>
          <w:lang w:val="uk-UA"/>
        </w:rPr>
        <w:t>Відповідь на питання, чи має</w:t>
      </w:r>
      <w:r w:rsidRPr="0046523E">
        <w:rPr>
          <w:rFonts w:ascii="Times New Roman" w:hAnsi="Times New Roman" w:cs="Times New Roman"/>
          <w:sz w:val="28"/>
          <w:szCs w:val="28"/>
          <w:lang w:val="uk-UA"/>
        </w:rPr>
        <w:t xml:space="preserve"> по</w:t>
      </w:r>
      <w:r w:rsidR="00370016">
        <w:rPr>
          <w:rFonts w:ascii="Times New Roman" w:hAnsi="Times New Roman" w:cs="Times New Roman"/>
          <w:sz w:val="28"/>
          <w:szCs w:val="28"/>
          <w:lang w:val="uk-UA"/>
        </w:rPr>
        <w:t xml:space="preserve">літика Європейського союзу стосовно України шанс на успіх, ховається </w:t>
      </w:r>
      <w:r w:rsidR="00AF6026">
        <w:rPr>
          <w:rFonts w:ascii="Times New Roman" w:hAnsi="Times New Roman" w:cs="Times New Roman"/>
          <w:sz w:val="28"/>
          <w:szCs w:val="28"/>
          <w:lang w:val="uk-UA"/>
        </w:rPr>
        <w:t xml:space="preserve"> в розумінні історичних та</w:t>
      </w:r>
      <w:r w:rsidRPr="0046523E">
        <w:rPr>
          <w:rFonts w:ascii="Times New Roman" w:hAnsi="Times New Roman" w:cs="Times New Roman"/>
          <w:sz w:val="28"/>
          <w:szCs w:val="28"/>
          <w:lang w:val="uk-UA"/>
        </w:rPr>
        <w:t xml:space="preserve"> політичних де</w:t>
      </w:r>
      <w:r w:rsidR="00370016">
        <w:rPr>
          <w:rFonts w:ascii="Times New Roman" w:hAnsi="Times New Roman" w:cs="Times New Roman"/>
          <w:sz w:val="28"/>
          <w:szCs w:val="28"/>
          <w:lang w:val="uk-UA"/>
        </w:rPr>
        <w:t xml:space="preserve">термінант у стосунках </w:t>
      </w:r>
      <w:r w:rsidR="00AF6026">
        <w:rPr>
          <w:rFonts w:ascii="Times New Roman" w:hAnsi="Times New Roman" w:cs="Times New Roman"/>
          <w:sz w:val="28"/>
          <w:szCs w:val="28"/>
          <w:lang w:val="uk-UA"/>
        </w:rPr>
        <w:t xml:space="preserve"> України та</w:t>
      </w:r>
      <w:r w:rsidRPr="0046523E">
        <w:rPr>
          <w:rFonts w:ascii="Times New Roman" w:hAnsi="Times New Roman" w:cs="Times New Roman"/>
          <w:sz w:val="28"/>
          <w:szCs w:val="28"/>
          <w:lang w:val="uk-UA"/>
        </w:rPr>
        <w:t xml:space="preserve"> її сусідів. </w:t>
      </w:r>
      <w:r w:rsidR="00370016">
        <w:rPr>
          <w:rFonts w:ascii="Times New Roman" w:hAnsi="Times New Roman" w:cs="Times New Roman"/>
          <w:sz w:val="28"/>
          <w:szCs w:val="28"/>
          <w:lang w:val="uk-UA"/>
        </w:rPr>
        <w:t xml:space="preserve">Враховуючи той факт, що Польща протягом довгого часу і під впливом зовнішніх чинників не змогла вести відповідну політику, то Україна, яка створилась відповідно не давно не має ще сформованої стратегії. </w:t>
      </w:r>
      <w:r w:rsidR="0071536C">
        <w:rPr>
          <w:rFonts w:ascii="Times New Roman" w:hAnsi="Times New Roman" w:cs="Times New Roman"/>
          <w:sz w:val="28"/>
          <w:szCs w:val="28"/>
          <w:lang w:val="uk-UA"/>
        </w:rPr>
        <w:t>[31, с. 162</w:t>
      </w:r>
      <w:r w:rsidR="0071536C" w:rsidRPr="0071536C">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Сьогодні часто зовнішньополітична лінія України не стільки продиктована її інтересами, скільки знаходиться під впливом інших акторів міжнародних відносин.</w:t>
      </w:r>
    </w:p>
    <w:p w14:paraId="02A49FAB" w14:textId="77777777" w:rsidR="004B535B" w:rsidRDefault="004B535B" w:rsidP="00BA20C5">
      <w:pPr>
        <w:spacing w:after="0" w:line="360" w:lineRule="auto"/>
        <w:ind w:firstLine="709"/>
        <w:contextualSpacing/>
        <w:jc w:val="both"/>
        <w:rPr>
          <w:rFonts w:ascii="Times New Roman" w:hAnsi="Times New Roman" w:cs="Times New Roman"/>
          <w:sz w:val="28"/>
          <w:szCs w:val="28"/>
          <w:lang w:val="uk-UA"/>
        </w:rPr>
      </w:pPr>
    </w:p>
    <w:p w14:paraId="008E1900" w14:textId="77777777" w:rsidR="00DD6734" w:rsidRPr="00DD6734" w:rsidRDefault="00DD6734" w:rsidP="00DD6734">
      <w:pPr>
        <w:spacing w:after="0" w:line="360" w:lineRule="auto"/>
        <w:ind w:firstLine="709"/>
        <w:contextualSpacing/>
        <w:jc w:val="center"/>
        <w:rPr>
          <w:rFonts w:ascii="Times New Roman" w:hAnsi="Times New Roman" w:cs="Times New Roman"/>
          <w:b/>
          <w:sz w:val="28"/>
          <w:szCs w:val="28"/>
          <w:lang w:val="uk-UA"/>
        </w:rPr>
      </w:pPr>
      <w:r w:rsidRPr="00DD6734">
        <w:rPr>
          <w:rFonts w:ascii="Times New Roman" w:hAnsi="Times New Roman" w:cs="Times New Roman"/>
          <w:b/>
          <w:sz w:val="28"/>
          <w:szCs w:val="28"/>
          <w:lang w:val="uk-UA"/>
        </w:rPr>
        <w:t>РОЗДІЛ 2</w:t>
      </w:r>
    </w:p>
    <w:p w14:paraId="6661B91E" w14:textId="77777777" w:rsidR="00DD6734" w:rsidRDefault="00DD6734" w:rsidP="00DD6734">
      <w:pPr>
        <w:spacing w:after="0" w:line="360" w:lineRule="auto"/>
        <w:ind w:firstLine="709"/>
        <w:contextualSpacing/>
        <w:jc w:val="center"/>
        <w:rPr>
          <w:rFonts w:ascii="Times New Roman" w:hAnsi="Times New Roman" w:cs="Times New Roman"/>
          <w:b/>
          <w:sz w:val="28"/>
          <w:szCs w:val="28"/>
          <w:lang w:val="uk-UA"/>
        </w:rPr>
      </w:pPr>
      <w:r w:rsidRPr="00DD6734">
        <w:rPr>
          <w:rFonts w:ascii="Times New Roman" w:hAnsi="Times New Roman" w:cs="Times New Roman"/>
          <w:b/>
          <w:sz w:val="28"/>
          <w:szCs w:val="28"/>
          <w:lang w:val="uk-UA"/>
        </w:rPr>
        <w:t>ЗНАЧЕННЯ ЄВРОІНТЕГРАЦІЙНОГО ВИМІРУ УКРАЇНСЬКО-ПОЛЬСЬКИХ ВІДНОСИН В СУЧАСНИХ УМОВАХ</w:t>
      </w:r>
    </w:p>
    <w:p w14:paraId="4E079380" w14:textId="77777777" w:rsidR="00DD6734" w:rsidRPr="00DD6734" w:rsidRDefault="00DD6734" w:rsidP="00DD6734">
      <w:pPr>
        <w:spacing w:after="0" w:line="360" w:lineRule="auto"/>
        <w:ind w:firstLine="709"/>
        <w:contextualSpacing/>
        <w:jc w:val="center"/>
        <w:rPr>
          <w:rFonts w:ascii="Times New Roman" w:hAnsi="Times New Roman" w:cs="Times New Roman"/>
          <w:b/>
          <w:sz w:val="28"/>
          <w:szCs w:val="28"/>
          <w:lang w:val="uk-UA"/>
        </w:rPr>
      </w:pPr>
    </w:p>
    <w:p w14:paraId="13B279E8" w14:textId="77777777" w:rsidR="00DD6734" w:rsidRDefault="00DD6734" w:rsidP="00DD6734">
      <w:pPr>
        <w:spacing w:after="0" w:line="360" w:lineRule="auto"/>
        <w:ind w:firstLine="709"/>
        <w:contextualSpacing/>
        <w:jc w:val="both"/>
        <w:rPr>
          <w:rFonts w:ascii="Times New Roman" w:hAnsi="Times New Roman" w:cs="Times New Roman"/>
          <w:b/>
          <w:sz w:val="28"/>
          <w:szCs w:val="28"/>
          <w:lang w:val="uk-UA"/>
        </w:rPr>
      </w:pPr>
      <w:r w:rsidRPr="00DD6734">
        <w:rPr>
          <w:rFonts w:ascii="Times New Roman" w:hAnsi="Times New Roman" w:cs="Times New Roman"/>
          <w:b/>
          <w:sz w:val="28"/>
          <w:szCs w:val="28"/>
          <w:lang w:val="uk-UA"/>
        </w:rPr>
        <w:t>2.1.</w:t>
      </w:r>
      <w:r w:rsidRPr="00DD6734">
        <w:rPr>
          <w:rFonts w:ascii="Times New Roman" w:hAnsi="Times New Roman" w:cs="Times New Roman"/>
          <w:b/>
          <w:sz w:val="28"/>
          <w:szCs w:val="28"/>
          <w:lang w:val="uk-UA"/>
        </w:rPr>
        <w:tab/>
        <w:t xml:space="preserve">Важливість українсько-польського співробітництва в процесі встановлення відносин між Україною та Євро Союзом  </w:t>
      </w:r>
    </w:p>
    <w:p w14:paraId="40FB7C0B" w14:textId="77777777" w:rsidR="00DD6734" w:rsidRPr="00DD6734" w:rsidRDefault="00DD6734" w:rsidP="00DD6734">
      <w:pPr>
        <w:spacing w:after="0" w:line="360" w:lineRule="auto"/>
        <w:ind w:firstLine="709"/>
        <w:contextualSpacing/>
        <w:jc w:val="both"/>
        <w:rPr>
          <w:rFonts w:ascii="Times New Roman" w:hAnsi="Times New Roman" w:cs="Times New Roman"/>
          <w:b/>
          <w:sz w:val="28"/>
          <w:szCs w:val="28"/>
          <w:lang w:val="uk-UA"/>
        </w:rPr>
      </w:pPr>
    </w:p>
    <w:p w14:paraId="0AD285C5" w14:textId="77777777" w:rsidR="00864437" w:rsidRPr="00864437" w:rsidRDefault="00864437" w:rsidP="00864437">
      <w:pPr>
        <w:spacing w:after="0" w:line="360" w:lineRule="auto"/>
        <w:ind w:firstLine="709"/>
        <w:contextualSpacing/>
        <w:jc w:val="both"/>
        <w:rPr>
          <w:rFonts w:ascii="Times New Roman" w:hAnsi="Times New Roman" w:cs="Times New Roman"/>
          <w:sz w:val="28"/>
          <w:szCs w:val="28"/>
          <w:lang w:val="uk-UA"/>
        </w:rPr>
      </w:pPr>
    </w:p>
    <w:p w14:paraId="49628CE4" w14:textId="77777777" w:rsidR="00864437" w:rsidRPr="00864437" w:rsidRDefault="00864437" w:rsidP="00563F26">
      <w:pPr>
        <w:spacing w:after="0" w:line="360" w:lineRule="auto"/>
        <w:ind w:firstLine="709"/>
        <w:contextualSpacing/>
        <w:jc w:val="both"/>
        <w:rPr>
          <w:rFonts w:ascii="Times New Roman" w:hAnsi="Times New Roman" w:cs="Times New Roman"/>
          <w:sz w:val="28"/>
          <w:szCs w:val="28"/>
          <w:lang w:val="uk-UA"/>
        </w:rPr>
      </w:pPr>
      <w:r w:rsidRPr="00864437">
        <w:rPr>
          <w:rFonts w:ascii="Times New Roman" w:hAnsi="Times New Roman" w:cs="Times New Roman"/>
          <w:sz w:val="28"/>
          <w:szCs w:val="28"/>
          <w:lang w:val="uk-UA"/>
        </w:rPr>
        <w:t>Географічне положення України в Європі завжди пояснювалося європейським впли</w:t>
      </w:r>
      <w:r w:rsidR="000458DB">
        <w:rPr>
          <w:rFonts w:ascii="Times New Roman" w:hAnsi="Times New Roman" w:cs="Times New Roman"/>
          <w:sz w:val="28"/>
          <w:szCs w:val="28"/>
          <w:lang w:val="uk-UA"/>
        </w:rPr>
        <w:t>вом</w:t>
      </w:r>
      <w:r w:rsidRPr="00864437">
        <w:rPr>
          <w:rFonts w:ascii="Times New Roman" w:hAnsi="Times New Roman" w:cs="Times New Roman"/>
          <w:sz w:val="28"/>
          <w:szCs w:val="28"/>
          <w:lang w:val="uk-UA"/>
        </w:rPr>
        <w:t xml:space="preserve"> культурно-історичного розвитку. </w:t>
      </w:r>
      <w:r w:rsidR="000458DB">
        <w:rPr>
          <w:rFonts w:ascii="Times New Roman" w:hAnsi="Times New Roman" w:cs="Times New Roman"/>
          <w:sz w:val="28"/>
          <w:szCs w:val="28"/>
          <w:lang w:val="uk-UA"/>
        </w:rPr>
        <w:t>Як одна з найбільших країн континенту в</w:t>
      </w:r>
      <w:r w:rsidRPr="00864437">
        <w:rPr>
          <w:rFonts w:ascii="Times New Roman" w:hAnsi="Times New Roman" w:cs="Times New Roman"/>
          <w:sz w:val="28"/>
          <w:szCs w:val="28"/>
          <w:lang w:val="uk-UA"/>
        </w:rPr>
        <w:t>она - об'єктивно важливий учасн</w:t>
      </w:r>
      <w:r w:rsidR="000458DB">
        <w:rPr>
          <w:rFonts w:ascii="Times New Roman" w:hAnsi="Times New Roman" w:cs="Times New Roman"/>
          <w:sz w:val="28"/>
          <w:szCs w:val="28"/>
          <w:lang w:val="uk-UA"/>
        </w:rPr>
        <w:t>ик процесів, що відбуваються в Європі</w:t>
      </w:r>
      <w:r w:rsidRPr="00864437">
        <w:rPr>
          <w:rFonts w:ascii="Times New Roman" w:hAnsi="Times New Roman" w:cs="Times New Roman"/>
          <w:sz w:val="28"/>
          <w:szCs w:val="28"/>
          <w:lang w:val="uk-UA"/>
        </w:rPr>
        <w:t>.</w:t>
      </w:r>
      <w:r w:rsidR="000458DB">
        <w:rPr>
          <w:rFonts w:ascii="Times New Roman" w:hAnsi="Times New Roman" w:cs="Times New Roman"/>
          <w:sz w:val="28"/>
          <w:szCs w:val="28"/>
          <w:lang w:val="uk-UA"/>
        </w:rPr>
        <w:t xml:space="preserve"> Разом </w:t>
      </w:r>
      <w:r w:rsidRPr="00864437">
        <w:rPr>
          <w:rFonts w:ascii="Times New Roman" w:hAnsi="Times New Roman" w:cs="Times New Roman"/>
          <w:sz w:val="28"/>
          <w:szCs w:val="28"/>
          <w:lang w:val="uk-UA"/>
        </w:rPr>
        <w:t xml:space="preserve">з тим, українська історія, культура та менталітет народу мають </w:t>
      </w:r>
      <w:r w:rsidR="000458DB">
        <w:rPr>
          <w:rFonts w:ascii="Times New Roman" w:hAnsi="Times New Roman" w:cs="Times New Roman"/>
          <w:sz w:val="28"/>
          <w:szCs w:val="28"/>
          <w:lang w:val="uk-UA"/>
        </w:rPr>
        <w:t xml:space="preserve">дуже помітний </w:t>
      </w:r>
      <w:r w:rsidRPr="00864437">
        <w:rPr>
          <w:rFonts w:ascii="Times New Roman" w:hAnsi="Times New Roman" w:cs="Times New Roman"/>
          <w:sz w:val="28"/>
          <w:szCs w:val="28"/>
          <w:lang w:val="uk-UA"/>
        </w:rPr>
        <w:t xml:space="preserve">відбиток </w:t>
      </w:r>
      <w:r w:rsidR="000458DB">
        <w:rPr>
          <w:rFonts w:ascii="Times New Roman" w:hAnsi="Times New Roman" w:cs="Times New Roman"/>
          <w:sz w:val="28"/>
          <w:szCs w:val="28"/>
          <w:lang w:val="uk-UA"/>
        </w:rPr>
        <w:t>впливу «східної стихії»</w:t>
      </w:r>
      <w:r w:rsidRPr="00864437">
        <w:rPr>
          <w:rFonts w:ascii="Times New Roman" w:hAnsi="Times New Roman" w:cs="Times New Roman"/>
          <w:sz w:val="28"/>
          <w:szCs w:val="28"/>
          <w:lang w:val="uk-UA"/>
        </w:rPr>
        <w:t>, який вона, за словами в</w:t>
      </w:r>
      <w:r w:rsidR="00563F26">
        <w:rPr>
          <w:rFonts w:ascii="Times New Roman" w:hAnsi="Times New Roman" w:cs="Times New Roman"/>
          <w:sz w:val="28"/>
          <w:szCs w:val="28"/>
          <w:lang w:val="uk-UA"/>
        </w:rPr>
        <w:t>идатного українського історика та</w:t>
      </w:r>
      <w:r w:rsidRPr="00864437">
        <w:rPr>
          <w:rFonts w:ascii="Times New Roman" w:hAnsi="Times New Roman" w:cs="Times New Roman"/>
          <w:sz w:val="28"/>
          <w:szCs w:val="28"/>
          <w:lang w:val="uk-UA"/>
        </w:rPr>
        <w:t xml:space="preserve"> громад</w:t>
      </w:r>
      <w:r w:rsidR="00563F26">
        <w:rPr>
          <w:rFonts w:ascii="Times New Roman" w:hAnsi="Times New Roman" w:cs="Times New Roman"/>
          <w:sz w:val="28"/>
          <w:szCs w:val="28"/>
          <w:lang w:val="uk-UA"/>
        </w:rPr>
        <w:t>ського діяча М. Грушевського , «... переварила реактивами свого західного духу». Він зазначав, що «</w:t>
      </w:r>
      <w:r w:rsidRPr="00864437">
        <w:rPr>
          <w:rFonts w:ascii="Times New Roman" w:hAnsi="Times New Roman" w:cs="Times New Roman"/>
          <w:sz w:val="28"/>
          <w:szCs w:val="28"/>
          <w:lang w:val="uk-UA"/>
        </w:rPr>
        <w:t>... ми є одним з самих</w:t>
      </w:r>
      <w:r w:rsidR="00563F26">
        <w:rPr>
          <w:rFonts w:ascii="Times New Roman" w:hAnsi="Times New Roman" w:cs="Times New Roman"/>
          <w:sz w:val="28"/>
          <w:szCs w:val="28"/>
          <w:lang w:val="uk-UA"/>
        </w:rPr>
        <w:t xml:space="preserve"> орієнтованих </w:t>
      </w:r>
      <w:r w:rsidRPr="00864437">
        <w:rPr>
          <w:rFonts w:ascii="Times New Roman" w:hAnsi="Times New Roman" w:cs="Times New Roman"/>
          <w:sz w:val="28"/>
          <w:szCs w:val="28"/>
          <w:lang w:val="uk-UA"/>
        </w:rPr>
        <w:t xml:space="preserve">західних народів </w:t>
      </w:r>
      <w:r w:rsidR="00563F26">
        <w:rPr>
          <w:rFonts w:ascii="Times New Roman" w:hAnsi="Times New Roman" w:cs="Times New Roman"/>
          <w:sz w:val="28"/>
          <w:szCs w:val="28"/>
          <w:lang w:val="uk-UA"/>
        </w:rPr>
        <w:t>–</w:t>
      </w:r>
      <w:r w:rsidRPr="00864437">
        <w:rPr>
          <w:rFonts w:ascii="Times New Roman" w:hAnsi="Times New Roman" w:cs="Times New Roman"/>
          <w:sz w:val="28"/>
          <w:szCs w:val="28"/>
          <w:lang w:val="uk-UA"/>
        </w:rPr>
        <w:t xml:space="preserve"> подібно болгарам, сербам, іспанцям - і ми</w:t>
      </w:r>
      <w:r w:rsidR="00563F26">
        <w:rPr>
          <w:rFonts w:ascii="Times New Roman" w:hAnsi="Times New Roman" w:cs="Times New Roman"/>
          <w:sz w:val="28"/>
          <w:szCs w:val="28"/>
          <w:lang w:val="uk-UA"/>
        </w:rPr>
        <w:t xml:space="preserve"> повинні не забувати, а розвивати та використовувати щось корисне та</w:t>
      </w:r>
      <w:r w:rsidRPr="00864437">
        <w:rPr>
          <w:rFonts w:ascii="Times New Roman" w:hAnsi="Times New Roman" w:cs="Times New Roman"/>
          <w:sz w:val="28"/>
          <w:szCs w:val="28"/>
          <w:lang w:val="uk-UA"/>
        </w:rPr>
        <w:t xml:space="preserve"> цінне, що дала нам</w:t>
      </w:r>
      <w:r w:rsidR="00563F26">
        <w:rPr>
          <w:rFonts w:ascii="Times New Roman" w:hAnsi="Times New Roman" w:cs="Times New Roman"/>
          <w:sz w:val="28"/>
          <w:szCs w:val="28"/>
          <w:lang w:val="uk-UA"/>
        </w:rPr>
        <w:t xml:space="preserve"> ця</w:t>
      </w:r>
      <w:r w:rsidRPr="00864437">
        <w:rPr>
          <w:rFonts w:ascii="Times New Roman" w:hAnsi="Times New Roman" w:cs="Times New Roman"/>
          <w:sz w:val="28"/>
          <w:szCs w:val="28"/>
          <w:lang w:val="uk-UA"/>
        </w:rPr>
        <w:t xml:space="preserve"> орієнтальна стихія. </w:t>
      </w:r>
    </w:p>
    <w:p w14:paraId="64C3D4C0" w14:textId="15D0F05C" w:rsidR="00563F26" w:rsidRDefault="00563F26" w:rsidP="00563F2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Сві</w:t>
      </w:r>
      <w:r w:rsidR="00864437" w:rsidRPr="00864437">
        <w:rPr>
          <w:rFonts w:ascii="Times New Roman" w:hAnsi="Times New Roman" w:cs="Times New Roman"/>
          <w:sz w:val="28"/>
          <w:szCs w:val="28"/>
          <w:lang w:val="uk-UA"/>
        </w:rPr>
        <w:t xml:space="preserve">й внесок в </w:t>
      </w:r>
      <w:r w:rsidRPr="00864437">
        <w:rPr>
          <w:rFonts w:ascii="Times New Roman" w:hAnsi="Times New Roman" w:cs="Times New Roman"/>
          <w:sz w:val="28"/>
          <w:szCs w:val="28"/>
          <w:lang w:val="uk-UA"/>
        </w:rPr>
        <w:t>обґрунтування</w:t>
      </w:r>
      <w:r w:rsidR="00864437" w:rsidRPr="00864437">
        <w:rPr>
          <w:rFonts w:ascii="Times New Roman" w:hAnsi="Times New Roman" w:cs="Times New Roman"/>
          <w:sz w:val="28"/>
          <w:szCs w:val="28"/>
          <w:lang w:val="uk-UA"/>
        </w:rPr>
        <w:t xml:space="preserve"> України як геополітичної реальності </w:t>
      </w:r>
      <w:r>
        <w:rPr>
          <w:rFonts w:ascii="Times New Roman" w:hAnsi="Times New Roman" w:cs="Times New Roman"/>
          <w:sz w:val="28"/>
          <w:szCs w:val="28"/>
          <w:lang w:val="uk-UA"/>
        </w:rPr>
        <w:t xml:space="preserve">зробив </w:t>
      </w:r>
      <w:r w:rsidR="00864437" w:rsidRPr="00864437">
        <w:rPr>
          <w:rFonts w:ascii="Times New Roman" w:hAnsi="Times New Roman" w:cs="Times New Roman"/>
          <w:sz w:val="28"/>
          <w:szCs w:val="28"/>
          <w:lang w:val="uk-UA"/>
        </w:rPr>
        <w:t xml:space="preserve">географ С. Рудницький. Він вважав, </w:t>
      </w:r>
      <w:r>
        <w:rPr>
          <w:rFonts w:ascii="Times New Roman" w:hAnsi="Times New Roman" w:cs="Times New Roman"/>
          <w:sz w:val="28"/>
          <w:szCs w:val="28"/>
          <w:lang w:val="uk-UA"/>
        </w:rPr>
        <w:t xml:space="preserve">що саме географічне положення </w:t>
      </w:r>
      <w:r w:rsidR="00864437" w:rsidRPr="00864437">
        <w:rPr>
          <w:rFonts w:ascii="Times New Roman" w:hAnsi="Times New Roman" w:cs="Times New Roman"/>
          <w:sz w:val="28"/>
          <w:szCs w:val="28"/>
          <w:lang w:val="uk-UA"/>
        </w:rPr>
        <w:t>України на Південно-Сході Європи зумовило по</w:t>
      </w:r>
      <w:r>
        <w:rPr>
          <w:rFonts w:ascii="Times New Roman" w:hAnsi="Times New Roman" w:cs="Times New Roman"/>
          <w:sz w:val="28"/>
          <w:szCs w:val="28"/>
          <w:lang w:val="uk-UA"/>
        </w:rPr>
        <w:t xml:space="preserve">стійний вплив на її розвиток </w:t>
      </w:r>
      <w:r>
        <w:rPr>
          <w:rFonts w:ascii="Times New Roman" w:hAnsi="Times New Roman" w:cs="Times New Roman"/>
          <w:sz w:val="28"/>
          <w:szCs w:val="28"/>
          <w:lang w:val="uk-UA"/>
        </w:rPr>
        <w:lastRenderedPageBreak/>
        <w:t>як Сходу, так й Заходу</w:t>
      </w:r>
      <w:r w:rsidR="00864437" w:rsidRPr="008644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64437" w:rsidRPr="00864437">
        <w:rPr>
          <w:rFonts w:ascii="Times New Roman" w:hAnsi="Times New Roman" w:cs="Times New Roman"/>
          <w:sz w:val="28"/>
          <w:szCs w:val="28"/>
          <w:lang w:val="uk-UA"/>
        </w:rPr>
        <w:t xml:space="preserve">Ідеолог українського інтегрального націоналізму Дмитро </w:t>
      </w:r>
      <w:proofErr w:type="spellStart"/>
      <w:r w:rsidR="00864437" w:rsidRPr="00864437">
        <w:rPr>
          <w:rFonts w:ascii="Times New Roman" w:hAnsi="Times New Roman" w:cs="Times New Roman"/>
          <w:sz w:val="28"/>
          <w:szCs w:val="28"/>
          <w:lang w:val="uk-UA"/>
        </w:rPr>
        <w:t>Донцов</w:t>
      </w:r>
      <w:proofErr w:type="spellEnd"/>
      <w:r w:rsidR="00864437" w:rsidRPr="008644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дотримувався </w:t>
      </w:r>
      <w:r w:rsidR="00864437" w:rsidRPr="00864437">
        <w:rPr>
          <w:rFonts w:ascii="Times New Roman" w:hAnsi="Times New Roman" w:cs="Times New Roman"/>
          <w:sz w:val="28"/>
          <w:szCs w:val="28"/>
          <w:lang w:val="uk-UA"/>
        </w:rPr>
        <w:t>чітко прозахідної, антиросійської геополітичної орієнтації і вважав, що Україна є продовженням Центральної Європи. Аналізуючи геополіт</w:t>
      </w:r>
      <w:r>
        <w:rPr>
          <w:rFonts w:ascii="Times New Roman" w:hAnsi="Times New Roman" w:cs="Times New Roman"/>
          <w:sz w:val="28"/>
          <w:szCs w:val="28"/>
          <w:lang w:val="uk-UA"/>
        </w:rPr>
        <w:t xml:space="preserve">ичне </w:t>
      </w:r>
      <w:r w:rsidR="00864437" w:rsidRPr="00864437">
        <w:rPr>
          <w:rFonts w:ascii="Times New Roman" w:hAnsi="Times New Roman" w:cs="Times New Roman"/>
          <w:sz w:val="28"/>
          <w:szCs w:val="28"/>
          <w:lang w:val="uk-UA"/>
        </w:rPr>
        <w:t>положе</w:t>
      </w:r>
      <w:r>
        <w:rPr>
          <w:rFonts w:ascii="Times New Roman" w:hAnsi="Times New Roman" w:cs="Times New Roman"/>
          <w:sz w:val="28"/>
          <w:szCs w:val="28"/>
          <w:lang w:val="uk-UA"/>
        </w:rPr>
        <w:t>ння України, він відзначав, що «... становище України визначає головні лінії нашої політики. Коли історія та</w:t>
      </w:r>
      <w:r w:rsidR="00864437" w:rsidRPr="00864437">
        <w:rPr>
          <w:rFonts w:ascii="Times New Roman" w:hAnsi="Times New Roman" w:cs="Times New Roman"/>
          <w:sz w:val="28"/>
          <w:szCs w:val="28"/>
          <w:lang w:val="uk-UA"/>
        </w:rPr>
        <w:t xml:space="preserve"> географія зр</w:t>
      </w:r>
      <w:r>
        <w:rPr>
          <w:rFonts w:ascii="Times New Roman" w:hAnsi="Times New Roman" w:cs="Times New Roman"/>
          <w:sz w:val="28"/>
          <w:szCs w:val="28"/>
          <w:lang w:val="uk-UA"/>
        </w:rPr>
        <w:t>обили з нас аванпост Європи проти</w:t>
      </w:r>
      <w:r w:rsidR="00864437" w:rsidRPr="00864437">
        <w:rPr>
          <w:rFonts w:ascii="Times New Roman" w:hAnsi="Times New Roman" w:cs="Times New Roman"/>
          <w:sz w:val="28"/>
          <w:szCs w:val="28"/>
          <w:lang w:val="uk-UA"/>
        </w:rPr>
        <w:t xml:space="preserve"> Р</w:t>
      </w:r>
      <w:r>
        <w:rPr>
          <w:rFonts w:ascii="Times New Roman" w:hAnsi="Times New Roman" w:cs="Times New Roman"/>
          <w:sz w:val="28"/>
          <w:szCs w:val="28"/>
          <w:lang w:val="uk-UA"/>
        </w:rPr>
        <w:t>осії, т</w:t>
      </w:r>
      <w:r w:rsidR="00864437" w:rsidRPr="00864437">
        <w:rPr>
          <w:rFonts w:ascii="Times New Roman" w:hAnsi="Times New Roman" w:cs="Times New Roman"/>
          <w:sz w:val="28"/>
          <w:szCs w:val="28"/>
          <w:lang w:val="uk-UA"/>
        </w:rPr>
        <w:t>о першою заповіддю нашої політики має бути: в політиці внутр</w:t>
      </w:r>
      <w:r>
        <w:rPr>
          <w:rFonts w:ascii="Times New Roman" w:hAnsi="Times New Roman" w:cs="Times New Roman"/>
          <w:sz w:val="28"/>
          <w:szCs w:val="28"/>
          <w:lang w:val="uk-UA"/>
        </w:rPr>
        <w:t>ішньої –</w:t>
      </w:r>
      <w:r w:rsidR="00864437" w:rsidRPr="00864437">
        <w:rPr>
          <w:rFonts w:ascii="Times New Roman" w:hAnsi="Times New Roman" w:cs="Times New Roman"/>
          <w:sz w:val="28"/>
          <w:szCs w:val="28"/>
          <w:lang w:val="uk-UA"/>
        </w:rPr>
        <w:t xml:space="preserve"> виховання всіх основ західної культури ..., в </w:t>
      </w:r>
      <w:r>
        <w:rPr>
          <w:rFonts w:ascii="Times New Roman" w:hAnsi="Times New Roman" w:cs="Times New Roman"/>
          <w:sz w:val="28"/>
          <w:szCs w:val="28"/>
          <w:lang w:val="uk-UA"/>
        </w:rPr>
        <w:t>політиці зовнішній - повна сепа</w:t>
      </w:r>
      <w:r w:rsidR="00864437" w:rsidRPr="00864437">
        <w:rPr>
          <w:rFonts w:ascii="Times New Roman" w:hAnsi="Times New Roman" w:cs="Times New Roman"/>
          <w:sz w:val="28"/>
          <w:szCs w:val="28"/>
          <w:lang w:val="uk-UA"/>
        </w:rPr>
        <w:t>рація від Росії. І там і тут сильне з'єднання з Європою ...</w:t>
      </w:r>
      <w:r w:rsidR="0071536C">
        <w:rPr>
          <w:rFonts w:ascii="Times New Roman" w:hAnsi="Times New Roman" w:cs="Times New Roman"/>
          <w:sz w:val="28"/>
          <w:szCs w:val="28"/>
          <w:lang w:val="uk-UA"/>
        </w:rPr>
        <w:t>» [23, с. 28</w:t>
      </w:r>
      <w:r w:rsidR="0071536C" w:rsidRPr="0071536C">
        <w:rPr>
          <w:rFonts w:ascii="Times New Roman" w:hAnsi="Times New Roman" w:cs="Times New Roman"/>
          <w:sz w:val="28"/>
          <w:szCs w:val="28"/>
          <w:lang w:val="uk-UA"/>
        </w:rPr>
        <w:t>].</w:t>
      </w:r>
    </w:p>
    <w:p w14:paraId="47C5C65B" w14:textId="6C1DD62E" w:rsidR="00563F26" w:rsidRDefault="00864437" w:rsidP="00563F26">
      <w:pPr>
        <w:spacing w:after="0" w:line="360" w:lineRule="auto"/>
        <w:ind w:firstLine="709"/>
        <w:contextualSpacing/>
        <w:jc w:val="both"/>
        <w:rPr>
          <w:rFonts w:ascii="Times New Roman" w:hAnsi="Times New Roman" w:cs="Times New Roman"/>
          <w:sz w:val="28"/>
          <w:szCs w:val="28"/>
          <w:lang w:val="uk-UA"/>
        </w:rPr>
      </w:pPr>
      <w:r w:rsidRPr="00864437">
        <w:rPr>
          <w:rFonts w:ascii="Times New Roman" w:hAnsi="Times New Roman" w:cs="Times New Roman"/>
          <w:sz w:val="28"/>
          <w:szCs w:val="28"/>
          <w:lang w:val="uk-UA"/>
        </w:rPr>
        <w:t>Відомий американський геополітик Н.</w:t>
      </w:r>
      <w:proofErr w:type="spellStart"/>
      <w:r w:rsidRPr="00864437">
        <w:rPr>
          <w:rFonts w:ascii="Times New Roman" w:hAnsi="Times New Roman" w:cs="Times New Roman"/>
          <w:sz w:val="28"/>
          <w:szCs w:val="28"/>
          <w:lang w:val="uk-UA"/>
        </w:rPr>
        <w:t>Спайк</w:t>
      </w:r>
      <w:r w:rsidR="00563F26">
        <w:rPr>
          <w:rFonts w:ascii="Times New Roman" w:hAnsi="Times New Roman" w:cs="Times New Roman"/>
          <w:sz w:val="28"/>
          <w:szCs w:val="28"/>
          <w:lang w:val="uk-UA"/>
        </w:rPr>
        <w:t>мен</w:t>
      </w:r>
      <w:proofErr w:type="spellEnd"/>
      <w:r w:rsidR="00563F26">
        <w:rPr>
          <w:rFonts w:ascii="Times New Roman" w:hAnsi="Times New Roman" w:cs="Times New Roman"/>
          <w:sz w:val="28"/>
          <w:szCs w:val="28"/>
          <w:lang w:val="uk-UA"/>
        </w:rPr>
        <w:t xml:space="preserve"> влучно охарактеризував роль та</w:t>
      </w:r>
      <w:r w:rsidRPr="00864437">
        <w:rPr>
          <w:rFonts w:ascii="Times New Roman" w:hAnsi="Times New Roman" w:cs="Times New Roman"/>
          <w:sz w:val="28"/>
          <w:szCs w:val="28"/>
          <w:lang w:val="uk-UA"/>
        </w:rPr>
        <w:t xml:space="preserve"> значення ге</w:t>
      </w:r>
      <w:r w:rsidR="00563F26">
        <w:rPr>
          <w:rFonts w:ascii="Times New Roman" w:hAnsi="Times New Roman" w:cs="Times New Roman"/>
          <w:sz w:val="28"/>
          <w:szCs w:val="28"/>
          <w:lang w:val="uk-UA"/>
        </w:rPr>
        <w:t xml:space="preserve">ографічного положення держави: «Географія є фундаментальним </w:t>
      </w:r>
      <w:r w:rsidRPr="00864437">
        <w:rPr>
          <w:rFonts w:ascii="Times New Roman" w:hAnsi="Times New Roman" w:cs="Times New Roman"/>
          <w:sz w:val="28"/>
          <w:szCs w:val="28"/>
          <w:lang w:val="uk-UA"/>
        </w:rPr>
        <w:t>фактор</w:t>
      </w:r>
      <w:r w:rsidR="00563F26">
        <w:rPr>
          <w:rFonts w:ascii="Times New Roman" w:hAnsi="Times New Roman" w:cs="Times New Roman"/>
          <w:sz w:val="28"/>
          <w:szCs w:val="28"/>
          <w:lang w:val="uk-UA"/>
        </w:rPr>
        <w:t>ом</w:t>
      </w:r>
      <w:r w:rsidRPr="00864437">
        <w:rPr>
          <w:rFonts w:ascii="Times New Roman" w:hAnsi="Times New Roman" w:cs="Times New Roman"/>
          <w:sz w:val="28"/>
          <w:szCs w:val="28"/>
          <w:lang w:val="uk-UA"/>
        </w:rPr>
        <w:t xml:space="preserve"> у зовні</w:t>
      </w:r>
      <w:r w:rsidR="00563F26">
        <w:rPr>
          <w:rFonts w:ascii="Times New Roman" w:hAnsi="Times New Roman" w:cs="Times New Roman"/>
          <w:sz w:val="28"/>
          <w:szCs w:val="28"/>
          <w:lang w:val="uk-UA"/>
        </w:rPr>
        <w:t>шній політиці держав, так як вона найбільш постійна</w:t>
      </w:r>
      <w:r w:rsidRPr="00864437">
        <w:rPr>
          <w:rFonts w:ascii="Times New Roman" w:hAnsi="Times New Roman" w:cs="Times New Roman"/>
          <w:sz w:val="28"/>
          <w:szCs w:val="28"/>
          <w:lang w:val="uk-UA"/>
        </w:rPr>
        <w:t>. Міністри</w:t>
      </w:r>
      <w:r w:rsidR="00563F26">
        <w:rPr>
          <w:rFonts w:ascii="Times New Roman" w:hAnsi="Times New Roman" w:cs="Times New Roman"/>
          <w:sz w:val="28"/>
          <w:szCs w:val="28"/>
          <w:lang w:val="uk-UA"/>
        </w:rPr>
        <w:t xml:space="preserve"> при</w:t>
      </w:r>
      <w:r w:rsidRPr="00864437">
        <w:rPr>
          <w:rFonts w:ascii="Times New Roman" w:hAnsi="Times New Roman" w:cs="Times New Roman"/>
          <w:sz w:val="28"/>
          <w:szCs w:val="28"/>
          <w:lang w:val="uk-UA"/>
        </w:rPr>
        <w:t>ходят</w:t>
      </w:r>
      <w:r w:rsidR="00563F26">
        <w:rPr>
          <w:rFonts w:ascii="Times New Roman" w:hAnsi="Times New Roman" w:cs="Times New Roman"/>
          <w:sz w:val="28"/>
          <w:szCs w:val="28"/>
          <w:lang w:val="uk-UA"/>
        </w:rPr>
        <w:t>ь</w:t>
      </w:r>
      <w:r w:rsidRPr="00864437">
        <w:rPr>
          <w:rFonts w:ascii="Times New Roman" w:hAnsi="Times New Roman" w:cs="Times New Roman"/>
          <w:sz w:val="28"/>
          <w:szCs w:val="28"/>
          <w:lang w:val="uk-UA"/>
        </w:rPr>
        <w:t xml:space="preserve"> і йдуть, помирають навіть диктатори, але ланцюга гір залишаються непорушними</w:t>
      </w:r>
      <w:r w:rsidR="0071536C">
        <w:rPr>
          <w:rFonts w:ascii="Times New Roman" w:hAnsi="Times New Roman" w:cs="Times New Roman"/>
          <w:sz w:val="28"/>
          <w:szCs w:val="28"/>
          <w:lang w:val="uk-UA"/>
        </w:rPr>
        <w:t>» [120, с. 73</w:t>
      </w:r>
      <w:r w:rsidR="0071536C" w:rsidRPr="0071536C">
        <w:rPr>
          <w:rFonts w:ascii="Times New Roman" w:hAnsi="Times New Roman" w:cs="Times New Roman"/>
          <w:sz w:val="28"/>
          <w:szCs w:val="28"/>
          <w:lang w:val="uk-UA"/>
        </w:rPr>
        <w:t>].</w:t>
      </w:r>
    </w:p>
    <w:p w14:paraId="09576D86" w14:textId="5C39DBC1" w:rsidR="00864437" w:rsidRPr="00864437" w:rsidRDefault="00864437" w:rsidP="00563F26">
      <w:pPr>
        <w:spacing w:after="0" w:line="360" w:lineRule="auto"/>
        <w:ind w:firstLine="709"/>
        <w:contextualSpacing/>
        <w:jc w:val="both"/>
        <w:rPr>
          <w:rFonts w:ascii="Times New Roman" w:hAnsi="Times New Roman" w:cs="Times New Roman"/>
          <w:sz w:val="28"/>
          <w:szCs w:val="28"/>
          <w:lang w:val="uk-UA"/>
        </w:rPr>
      </w:pPr>
      <w:r w:rsidRPr="00864437">
        <w:rPr>
          <w:rFonts w:ascii="Times New Roman" w:hAnsi="Times New Roman" w:cs="Times New Roman"/>
          <w:sz w:val="28"/>
          <w:szCs w:val="28"/>
          <w:lang w:val="uk-UA"/>
        </w:rPr>
        <w:t>На сучасному етапі розвитку прийнята геополітична модель України</w:t>
      </w:r>
      <w:r w:rsidR="00563F26">
        <w:rPr>
          <w:rFonts w:ascii="Times New Roman" w:hAnsi="Times New Roman" w:cs="Times New Roman"/>
          <w:sz w:val="28"/>
          <w:szCs w:val="28"/>
          <w:lang w:val="uk-UA"/>
        </w:rPr>
        <w:t xml:space="preserve"> (Закон України «</w:t>
      </w:r>
      <w:r w:rsidRPr="00864437">
        <w:rPr>
          <w:rFonts w:ascii="Times New Roman" w:hAnsi="Times New Roman" w:cs="Times New Roman"/>
          <w:sz w:val="28"/>
          <w:szCs w:val="28"/>
          <w:lang w:val="uk-UA"/>
        </w:rPr>
        <w:t xml:space="preserve">Про основи </w:t>
      </w:r>
      <w:r w:rsidRPr="00563F26">
        <w:rPr>
          <w:rFonts w:ascii="Times New Roman" w:hAnsi="Times New Roman" w:cs="Times New Roman"/>
          <w:sz w:val="28"/>
          <w:szCs w:val="28"/>
          <w:lang w:val="uk-UA"/>
        </w:rPr>
        <w:t>національної</w:t>
      </w:r>
      <w:r w:rsidR="00563F26">
        <w:rPr>
          <w:rFonts w:ascii="Times New Roman" w:hAnsi="Times New Roman" w:cs="Times New Roman"/>
          <w:sz w:val="28"/>
          <w:szCs w:val="28"/>
          <w:lang w:val="uk-UA"/>
        </w:rPr>
        <w:t xml:space="preserve"> безпеки України», ст. 6 говорить: «... ін</w:t>
      </w:r>
      <w:r w:rsidRPr="00864437">
        <w:rPr>
          <w:rFonts w:ascii="Times New Roman" w:hAnsi="Times New Roman" w:cs="Times New Roman"/>
          <w:sz w:val="28"/>
          <w:szCs w:val="28"/>
          <w:lang w:val="uk-UA"/>
        </w:rPr>
        <w:t xml:space="preserve">теграція України в європейський політичний, економічний, правовий простір та в євроатлантичний </w:t>
      </w:r>
      <w:proofErr w:type="spellStart"/>
      <w:r w:rsidRPr="00864437">
        <w:rPr>
          <w:rFonts w:ascii="Times New Roman" w:hAnsi="Times New Roman" w:cs="Times New Roman"/>
          <w:sz w:val="28"/>
          <w:szCs w:val="28"/>
          <w:lang w:val="uk-UA"/>
        </w:rPr>
        <w:t>безпековий</w:t>
      </w:r>
      <w:proofErr w:type="spellEnd"/>
      <w:r w:rsidRPr="00864437">
        <w:rPr>
          <w:rFonts w:ascii="Times New Roman" w:hAnsi="Times New Roman" w:cs="Times New Roman"/>
          <w:sz w:val="28"/>
          <w:szCs w:val="28"/>
          <w:lang w:val="uk-UA"/>
        </w:rPr>
        <w:t xml:space="preserve"> простір, розвиток </w:t>
      </w:r>
      <w:r w:rsidR="00563F26">
        <w:rPr>
          <w:rFonts w:ascii="Times New Roman" w:hAnsi="Times New Roman" w:cs="Times New Roman"/>
          <w:sz w:val="28"/>
          <w:szCs w:val="28"/>
          <w:lang w:val="uk-UA"/>
        </w:rPr>
        <w:t>рівноправних взаємовигі</w:t>
      </w:r>
      <w:r w:rsidRPr="00864437">
        <w:rPr>
          <w:rFonts w:ascii="Times New Roman" w:hAnsi="Times New Roman" w:cs="Times New Roman"/>
          <w:sz w:val="28"/>
          <w:szCs w:val="28"/>
          <w:lang w:val="uk-UA"/>
        </w:rPr>
        <w:t>дних відносин з іншими державами світу в інтересах Украї</w:t>
      </w:r>
      <w:r w:rsidR="00563F26">
        <w:rPr>
          <w:rFonts w:ascii="Times New Roman" w:hAnsi="Times New Roman" w:cs="Times New Roman"/>
          <w:sz w:val="28"/>
          <w:szCs w:val="28"/>
          <w:lang w:val="uk-UA"/>
        </w:rPr>
        <w:t>ни»</w:t>
      </w:r>
      <w:r w:rsidRPr="00864437">
        <w:rPr>
          <w:rFonts w:ascii="Times New Roman" w:hAnsi="Times New Roman" w:cs="Times New Roman"/>
          <w:sz w:val="28"/>
          <w:szCs w:val="28"/>
          <w:lang w:val="uk-UA"/>
        </w:rPr>
        <w:t xml:space="preserve">) вимагає нових підходів не тільки у військовій, а й </w:t>
      </w:r>
      <w:r w:rsidR="00563F26">
        <w:rPr>
          <w:rFonts w:ascii="Times New Roman" w:hAnsi="Times New Roman" w:cs="Times New Roman"/>
          <w:sz w:val="28"/>
          <w:szCs w:val="28"/>
          <w:lang w:val="uk-UA"/>
        </w:rPr>
        <w:t xml:space="preserve">в інших сферах, насамперед в політичній, інформаційній </w:t>
      </w:r>
      <w:r w:rsidRPr="00864437">
        <w:rPr>
          <w:rFonts w:ascii="Times New Roman" w:hAnsi="Times New Roman" w:cs="Times New Roman"/>
          <w:sz w:val="28"/>
          <w:szCs w:val="28"/>
          <w:lang w:val="uk-UA"/>
        </w:rPr>
        <w:t>та економіч</w:t>
      </w:r>
      <w:r w:rsidR="0071536C">
        <w:rPr>
          <w:rFonts w:ascii="Times New Roman" w:hAnsi="Times New Roman" w:cs="Times New Roman"/>
          <w:sz w:val="28"/>
          <w:szCs w:val="28"/>
          <w:lang w:val="uk-UA"/>
        </w:rPr>
        <w:t>ній  [82</w:t>
      </w:r>
      <w:r w:rsidR="0071536C" w:rsidRPr="0071536C">
        <w:rPr>
          <w:rFonts w:ascii="Times New Roman" w:hAnsi="Times New Roman" w:cs="Times New Roman"/>
          <w:sz w:val="28"/>
          <w:szCs w:val="28"/>
          <w:lang w:val="uk-UA"/>
        </w:rPr>
        <w:t>].</w:t>
      </w:r>
    </w:p>
    <w:p w14:paraId="7A1166B2" w14:textId="4E089841" w:rsidR="00C5092C" w:rsidRDefault="0096556F" w:rsidP="0086443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з цим доречним буду  приклад Польщі, яка</w:t>
      </w:r>
      <w:r w:rsidR="008A1066" w:rsidRPr="008A10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останніми </w:t>
      </w:r>
      <w:r w:rsidR="008A1066" w:rsidRPr="008A1066">
        <w:rPr>
          <w:rFonts w:ascii="Times New Roman" w:hAnsi="Times New Roman" w:cs="Times New Roman"/>
          <w:sz w:val="28"/>
          <w:szCs w:val="28"/>
          <w:lang w:val="uk-UA"/>
        </w:rPr>
        <w:t>рок</w:t>
      </w:r>
      <w:r>
        <w:rPr>
          <w:rFonts w:ascii="Times New Roman" w:hAnsi="Times New Roman" w:cs="Times New Roman"/>
          <w:sz w:val="28"/>
          <w:szCs w:val="28"/>
          <w:lang w:val="uk-UA"/>
        </w:rPr>
        <w:t>ам</w:t>
      </w:r>
      <w:r w:rsidR="008A1066" w:rsidRPr="008A1066">
        <w:rPr>
          <w:rFonts w:ascii="Times New Roman" w:hAnsi="Times New Roman" w:cs="Times New Roman"/>
          <w:sz w:val="28"/>
          <w:szCs w:val="28"/>
          <w:lang w:val="uk-UA"/>
        </w:rPr>
        <w:t>и головними свої</w:t>
      </w:r>
      <w:r>
        <w:rPr>
          <w:rFonts w:ascii="Times New Roman" w:hAnsi="Times New Roman" w:cs="Times New Roman"/>
          <w:sz w:val="28"/>
          <w:szCs w:val="28"/>
          <w:lang w:val="uk-UA"/>
        </w:rPr>
        <w:t>ми цілями визначила</w:t>
      </w:r>
      <w:r w:rsidR="008A1066" w:rsidRPr="008A1066">
        <w:rPr>
          <w:rFonts w:ascii="Times New Roman" w:hAnsi="Times New Roman" w:cs="Times New Roman"/>
          <w:sz w:val="28"/>
          <w:szCs w:val="28"/>
          <w:lang w:val="uk-UA"/>
        </w:rPr>
        <w:t xml:space="preserve"> вивести країну в лідери</w:t>
      </w:r>
      <w:r w:rsidR="00370016">
        <w:rPr>
          <w:rFonts w:ascii="Times New Roman" w:hAnsi="Times New Roman" w:cs="Times New Roman"/>
          <w:sz w:val="28"/>
          <w:szCs w:val="28"/>
          <w:lang w:val="uk-UA"/>
        </w:rPr>
        <w:t xml:space="preserve"> Центральної та </w:t>
      </w:r>
      <w:r>
        <w:rPr>
          <w:rFonts w:ascii="Times New Roman" w:hAnsi="Times New Roman" w:cs="Times New Roman"/>
          <w:sz w:val="28"/>
          <w:szCs w:val="28"/>
          <w:lang w:val="uk-UA"/>
        </w:rPr>
        <w:t>Східної</w:t>
      </w:r>
      <w:r w:rsidR="00370016">
        <w:rPr>
          <w:rFonts w:ascii="Times New Roman" w:hAnsi="Times New Roman" w:cs="Times New Roman"/>
          <w:sz w:val="28"/>
          <w:szCs w:val="28"/>
          <w:lang w:val="uk-UA"/>
        </w:rPr>
        <w:t xml:space="preserve"> Європи та стати головною підтримкою</w:t>
      </w:r>
      <w:r>
        <w:rPr>
          <w:rFonts w:ascii="Times New Roman" w:hAnsi="Times New Roman" w:cs="Times New Roman"/>
          <w:sz w:val="28"/>
          <w:szCs w:val="28"/>
          <w:lang w:val="uk-UA"/>
        </w:rPr>
        <w:t xml:space="preserve"> США та НАТО в регіоні. </w:t>
      </w:r>
      <w:r w:rsidR="008A1066" w:rsidRPr="008A1066">
        <w:rPr>
          <w:rFonts w:ascii="Times New Roman" w:hAnsi="Times New Roman" w:cs="Times New Roman"/>
          <w:sz w:val="28"/>
          <w:szCs w:val="28"/>
          <w:lang w:val="uk-UA"/>
        </w:rPr>
        <w:t>Завдяки цілеспрямованим зусиллям по д</w:t>
      </w:r>
      <w:r>
        <w:rPr>
          <w:rFonts w:ascii="Times New Roman" w:hAnsi="Times New Roman" w:cs="Times New Roman"/>
          <w:sz w:val="28"/>
          <w:szCs w:val="28"/>
          <w:lang w:val="uk-UA"/>
        </w:rPr>
        <w:t>осягненню вищезгаданого, Польща</w:t>
      </w:r>
      <w:r w:rsidR="008A1066" w:rsidRPr="008A1066">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фактично вже змогла</w:t>
      </w:r>
      <w:r w:rsidR="00370016">
        <w:rPr>
          <w:rFonts w:ascii="Times New Roman" w:hAnsi="Times New Roman" w:cs="Times New Roman"/>
          <w:sz w:val="28"/>
          <w:szCs w:val="28"/>
          <w:lang w:val="uk-UA"/>
        </w:rPr>
        <w:t xml:space="preserve"> створити</w:t>
      </w:r>
      <w:r w:rsidR="008A1066" w:rsidRPr="008A1066">
        <w:rPr>
          <w:rFonts w:ascii="Times New Roman" w:hAnsi="Times New Roman" w:cs="Times New Roman"/>
          <w:sz w:val="28"/>
          <w:szCs w:val="28"/>
          <w:lang w:val="uk-UA"/>
        </w:rPr>
        <w:t xml:space="preserve"> свої національні інтереси або</w:t>
      </w:r>
      <w:r w:rsidR="00370016">
        <w:rPr>
          <w:rFonts w:ascii="Times New Roman" w:hAnsi="Times New Roman" w:cs="Times New Roman"/>
          <w:sz w:val="28"/>
          <w:szCs w:val="28"/>
          <w:lang w:val="uk-UA"/>
        </w:rPr>
        <w:t xml:space="preserve"> ж зробити</w:t>
      </w:r>
      <w:r>
        <w:rPr>
          <w:rFonts w:ascii="Times New Roman" w:hAnsi="Times New Roman" w:cs="Times New Roman"/>
          <w:sz w:val="28"/>
          <w:szCs w:val="28"/>
          <w:lang w:val="uk-UA"/>
        </w:rPr>
        <w:t xml:space="preserve"> </w:t>
      </w:r>
      <w:r w:rsidR="008A1066" w:rsidRPr="008A1066">
        <w:rPr>
          <w:rFonts w:ascii="Times New Roman" w:hAnsi="Times New Roman" w:cs="Times New Roman"/>
          <w:sz w:val="28"/>
          <w:szCs w:val="28"/>
          <w:lang w:val="uk-UA"/>
        </w:rPr>
        <w:t xml:space="preserve">стійкі передумови для їх </w:t>
      </w:r>
      <w:r w:rsidRPr="008A1066">
        <w:rPr>
          <w:rFonts w:ascii="Times New Roman" w:hAnsi="Times New Roman" w:cs="Times New Roman"/>
          <w:sz w:val="28"/>
          <w:szCs w:val="28"/>
          <w:lang w:val="uk-UA"/>
        </w:rPr>
        <w:t>реалізації</w:t>
      </w:r>
      <w:r w:rsidR="008A1066" w:rsidRPr="008A1066">
        <w:rPr>
          <w:rFonts w:ascii="Times New Roman" w:hAnsi="Times New Roman" w:cs="Times New Roman"/>
          <w:sz w:val="28"/>
          <w:szCs w:val="28"/>
          <w:lang w:val="uk-UA"/>
        </w:rPr>
        <w:t>.</w:t>
      </w:r>
      <w:r>
        <w:rPr>
          <w:rFonts w:ascii="Times New Roman" w:hAnsi="Times New Roman" w:cs="Times New Roman"/>
          <w:sz w:val="28"/>
          <w:szCs w:val="28"/>
          <w:lang w:val="uk-UA"/>
        </w:rPr>
        <w:t xml:space="preserve"> Сьогодні</w:t>
      </w:r>
      <w:r w:rsidR="008A1066" w:rsidRPr="008A1066">
        <w:rPr>
          <w:rFonts w:ascii="Times New Roman" w:hAnsi="Times New Roman" w:cs="Times New Roman"/>
          <w:sz w:val="28"/>
          <w:szCs w:val="28"/>
          <w:lang w:val="uk-UA"/>
        </w:rPr>
        <w:t xml:space="preserve"> в геополітиці під національними інтересами прийнято розуміти важ</w:t>
      </w:r>
      <w:r>
        <w:rPr>
          <w:rFonts w:ascii="Times New Roman" w:hAnsi="Times New Roman" w:cs="Times New Roman"/>
          <w:sz w:val="28"/>
          <w:szCs w:val="28"/>
          <w:lang w:val="uk-UA"/>
        </w:rPr>
        <w:t>ливі цілі</w:t>
      </w:r>
      <w:r w:rsidR="008A1066" w:rsidRPr="008A1066">
        <w:rPr>
          <w:rFonts w:ascii="Times New Roman" w:hAnsi="Times New Roman" w:cs="Times New Roman"/>
          <w:sz w:val="28"/>
          <w:szCs w:val="28"/>
          <w:lang w:val="uk-UA"/>
        </w:rPr>
        <w:t>, я</w:t>
      </w:r>
      <w:r>
        <w:rPr>
          <w:rFonts w:ascii="Times New Roman" w:hAnsi="Times New Roman" w:cs="Times New Roman"/>
          <w:sz w:val="28"/>
          <w:szCs w:val="28"/>
          <w:lang w:val="uk-UA"/>
        </w:rPr>
        <w:t>кі ставить перед собою держава та</w:t>
      </w:r>
      <w:r w:rsidR="008A1066" w:rsidRPr="008A1066">
        <w:rPr>
          <w:rFonts w:ascii="Times New Roman" w:hAnsi="Times New Roman" w:cs="Times New Roman"/>
          <w:sz w:val="28"/>
          <w:szCs w:val="28"/>
          <w:lang w:val="uk-UA"/>
        </w:rPr>
        <w:t xml:space="preserve"> засоби, за допомогою </w:t>
      </w:r>
      <w:r>
        <w:rPr>
          <w:rFonts w:ascii="Times New Roman" w:hAnsi="Times New Roman" w:cs="Times New Roman"/>
          <w:sz w:val="28"/>
          <w:szCs w:val="28"/>
          <w:lang w:val="uk-UA"/>
        </w:rPr>
        <w:t xml:space="preserve">яких вона </w:t>
      </w:r>
      <w:r w:rsidR="008A1066" w:rsidRPr="008A1066">
        <w:rPr>
          <w:rFonts w:ascii="Times New Roman" w:hAnsi="Times New Roman" w:cs="Times New Roman"/>
          <w:sz w:val="28"/>
          <w:szCs w:val="28"/>
          <w:lang w:val="uk-UA"/>
        </w:rPr>
        <w:t>розраховує їх досягти. Українські національні інтереси - це суттєві по</w:t>
      </w:r>
      <w:r>
        <w:rPr>
          <w:rFonts w:ascii="Times New Roman" w:hAnsi="Times New Roman" w:cs="Times New Roman"/>
          <w:sz w:val="28"/>
          <w:szCs w:val="28"/>
          <w:lang w:val="uk-UA"/>
        </w:rPr>
        <w:t>треби українського суспільства та</w:t>
      </w:r>
      <w:r w:rsidR="008A1066" w:rsidRPr="008A1066">
        <w:rPr>
          <w:rFonts w:ascii="Times New Roman" w:hAnsi="Times New Roman" w:cs="Times New Roman"/>
          <w:sz w:val="28"/>
          <w:szCs w:val="28"/>
          <w:lang w:val="uk-UA"/>
        </w:rPr>
        <w:t xml:space="preserve"> </w:t>
      </w:r>
      <w:r w:rsidR="008A1066" w:rsidRPr="008A1066">
        <w:rPr>
          <w:rFonts w:ascii="Times New Roman" w:hAnsi="Times New Roman" w:cs="Times New Roman"/>
          <w:sz w:val="28"/>
          <w:szCs w:val="28"/>
          <w:lang w:val="uk-UA"/>
        </w:rPr>
        <w:lastRenderedPageBreak/>
        <w:t>держави, задовол</w:t>
      </w:r>
      <w:r>
        <w:rPr>
          <w:rFonts w:ascii="Times New Roman" w:hAnsi="Times New Roman" w:cs="Times New Roman"/>
          <w:sz w:val="28"/>
          <w:szCs w:val="28"/>
          <w:lang w:val="uk-UA"/>
        </w:rPr>
        <w:t xml:space="preserve">ення </w:t>
      </w:r>
      <w:r w:rsidR="008A1066" w:rsidRPr="008A1066">
        <w:rPr>
          <w:rFonts w:ascii="Times New Roman" w:hAnsi="Times New Roman" w:cs="Times New Roman"/>
          <w:sz w:val="28"/>
          <w:szCs w:val="28"/>
          <w:lang w:val="uk-UA"/>
        </w:rPr>
        <w:t>яких здатне забезпечити їх с</w:t>
      </w:r>
      <w:r>
        <w:rPr>
          <w:rFonts w:ascii="Times New Roman" w:hAnsi="Times New Roman" w:cs="Times New Roman"/>
          <w:sz w:val="28"/>
          <w:szCs w:val="28"/>
          <w:lang w:val="uk-UA"/>
        </w:rPr>
        <w:t xml:space="preserve">талий розвиток. Тому національні </w:t>
      </w:r>
      <w:r w:rsidR="008A1066" w:rsidRPr="008A1066">
        <w:rPr>
          <w:rFonts w:ascii="Times New Roman" w:hAnsi="Times New Roman" w:cs="Times New Roman"/>
          <w:sz w:val="28"/>
          <w:szCs w:val="28"/>
          <w:lang w:val="uk-UA"/>
        </w:rPr>
        <w:t>інтереси виступають найважливішою складовою внутрішньої і зовнішньої політики</w:t>
      </w:r>
      <w:r>
        <w:rPr>
          <w:rFonts w:ascii="Times New Roman" w:hAnsi="Times New Roman" w:cs="Times New Roman"/>
          <w:sz w:val="28"/>
          <w:szCs w:val="28"/>
          <w:lang w:val="uk-UA"/>
        </w:rPr>
        <w:t xml:space="preserve"> держави</w:t>
      </w:r>
      <w:r w:rsidR="008A1066" w:rsidRPr="008A106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A1066" w:rsidRPr="008A1066">
        <w:rPr>
          <w:rFonts w:ascii="Times New Roman" w:hAnsi="Times New Roman" w:cs="Times New Roman"/>
          <w:sz w:val="28"/>
          <w:szCs w:val="28"/>
          <w:lang w:val="uk-UA"/>
        </w:rPr>
        <w:t>Дос</w:t>
      </w:r>
      <w:r>
        <w:rPr>
          <w:rFonts w:ascii="Times New Roman" w:hAnsi="Times New Roman" w:cs="Times New Roman"/>
          <w:sz w:val="28"/>
          <w:szCs w:val="28"/>
          <w:lang w:val="uk-UA"/>
        </w:rPr>
        <w:t xml:space="preserve">ягти </w:t>
      </w:r>
      <w:r w:rsidR="008A1066" w:rsidRPr="008A1066">
        <w:rPr>
          <w:rFonts w:ascii="Times New Roman" w:hAnsi="Times New Roman" w:cs="Times New Roman"/>
          <w:sz w:val="28"/>
          <w:szCs w:val="28"/>
          <w:lang w:val="uk-UA"/>
        </w:rPr>
        <w:t xml:space="preserve"> ідеальної гармонії </w:t>
      </w:r>
      <w:r w:rsidR="00C5092C">
        <w:rPr>
          <w:rFonts w:ascii="Times New Roman" w:hAnsi="Times New Roman" w:cs="Times New Roman"/>
          <w:sz w:val="28"/>
          <w:szCs w:val="28"/>
          <w:lang w:val="uk-UA"/>
        </w:rPr>
        <w:t>загальнолюдських, регіональних та</w:t>
      </w:r>
      <w:r w:rsidR="008A1066" w:rsidRPr="008A1066">
        <w:rPr>
          <w:rFonts w:ascii="Times New Roman" w:hAnsi="Times New Roman" w:cs="Times New Roman"/>
          <w:sz w:val="28"/>
          <w:szCs w:val="28"/>
          <w:lang w:val="uk-UA"/>
        </w:rPr>
        <w:t xml:space="preserve"> національних</w:t>
      </w:r>
      <w:r w:rsidR="00C5092C">
        <w:rPr>
          <w:rFonts w:ascii="Times New Roman" w:hAnsi="Times New Roman" w:cs="Times New Roman"/>
          <w:sz w:val="28"/>
          <w:szCs w:val="28"/>
          <w:lang w:val="uk-UA"/>
        </w:rPr>
        <w:t xml:space="preserve"> інтересі</w:t>
      </w:r>
      <w:r w:rsidR="008A1066" w:rsidRPr="008A1066">
        <w:rPr>
          <w:rFonts w:ascii="Times New Roman" w:hAnsi="Times New Roman" w:cs="Times New Roman"/>
          <w:sz w:val="28"/>
          <w:szCs w:val="28"/>
          <w:lang w:val="uk-UA"/>
        </w:rPr>
        <w:t>в досить складно: баланс між н</w:t>
      </w:r>
      <w:r w:rsidR="00C5092C">
        <w:rPr>
          <w:rFonts w:ascii="Times New Roman" w:hAnsi="Times New Roman" w:cs="Times New Roman"/>
          <w:sz w:val="28"/>
          <w:szCs w:val="28"/>
          <w:lang w:val="uk-UA"/>
        </w:rPr>
        <w:t>ими хиткий, а знайдені компромі</w:t>
      </w:r>
      <w:r w:rsidR="008A1066" w:rsidRPr="008A1066">
        <w:rPr>
          <w:rFonts w:ascii="Times New Roman" w:hAnsi="Times New Roman" w:cs="Times New Roman"/>
          <w:sz w:val="28"/>
          <w:szCs w:val="28"/>
          <w:lang w:val="uk-UA"/>
        </w:rPr>
        <w:t>си</w:t>
      </w:r>
      <w:r w:rsidR="00C5092C">
        <w:rPr>
          <w:rFonts w:ascii="Times New Roman" w:hAnsi="Times New Roman" w:cs="Times New Roman"/>
          <w:sz w:val="28"/>
          <w:szCs w:val="28"/>
          <w:lang w:val="uk-UA"/>
        </w:rPr>
        <w:t xml:space="preserve"> рі</w:t>
      </w:r>
      <w:r w:rsidR="008A1066" w:rsidRPr="008A1066">
        <w:rPr>
          <w:rFonts w:ascii="Times New Roman" w:hAnsi="Times New Roman" w:cs="Times New Roman"/>
          <w:sz w:val="28"/>
          <w:szCs w:val="28"/>
          <w:lang w:val="uk-UA"/>
        </w:rPr>
        <w:t>дко виявляються оптимальними для всіх держав.</w:t>
      </w:r>
      <w:r w:rsidR="00C5092C">
        <w:rPr>
          <w:rFonts w:ascii="Times New Roman" w:hAnsi="Times New Roman" w:cs="Times New Roman"/>
          <w:sz w:val="28"/>
          <w:szCs w:val="28"/>
          <w:lang w:val="uk-UA"/>
        </w:rPr>
        <w:t xml:space="preserve"> </w:t>
      </w:r>
      <w:r w:rsidR="008A1066" w:rsidRPr="008A1066">
        <w:rPr>
          <w:rFonts w:ascii="Times New Roman" w:hAnsi="Times New Roman" w:cs="Times New Roman"/>
          <w:sz w:val="28"/>
          <w:szCs w:val="28"/>
          <w:lang w:val="uk-UA"/>
        </w:rPr>
        <w:t>У зв'язку з цим можна припус</w:t>
      </w:r>
      <w:r w:rsidR="00C5092C">
        <w:rPr>
          <w:rFonts w:ascii="Times New Roman" w:hAnsi="Times New Roman" w:cs="Times New Roman"/>
          <w:sz w:val="28"/>
          <w:szCs w:val="28"/>
          <w:lang w:val="uk-UA"/>
        </w:rPr>
        <w:t>тити</w:t>
      </w:r>
      <w:r w:rsidR="008A1066" w:rsidRPr="008A1066">
        <w:rPr>
          <w:rFonts w:ascii="Times New Roman" w:hAnsi="Times New Roman" w:cs="Times New Roman"/>
          <w:sz w:val="28"/>
          <w:szCs w:val="28"/>
          <w:lang w:val="uk-UA"/>
        </w:rPr>
        <w:t>, що якщо в минулому зміст міжнар</w:t>
      </w:r>
      <w:r w:rsidR="00C5092C">
        <w:rPr>
          <w:rFonts w:ascii="Times New Roman" w:hAnsi="Times New Roman" w:cs="Times New Roman"/>
          <w:sz w:val="28"/>
          <w:szCs w:val="28"/>
          <w:lang w:val="uk-UA"/>
        </w:rPr>
        <w:t>одного життя визначався проти</w:t>
      </w:r>
      <w:r w:rsidR="008A1066" w:rsidRPr="008A1066">
        <w:rPr>
          <w:rFonts w:ascii="Times New Roman" w:hAnsi="Times New Roman" w:cs="Times New Roman"/>
          <w:sz w:val="28"/>
          <w:szCs w:val="28"/>
          <w:lang w:val="uk-UA"/>
        </w:rPr>
        <w:t xml:space="preserve">борством </w:t>
      </w:r>
      <w:r w:rsidR="00C5092C">
        <w:rPr>
          <w:rFonts w:ascii="Times New Roman" w:hAnsi="Times New Roman" w:cs="Times New Roman"/>
          <w:sz w:val="28"/>
          <w:szCs w:val="28"/>
          <w:lang w:val="uk-UA"/>
        </w:rPr>
        <w:t xml:space="preserve">та </w:t>
      </w:r>
      <w:r w:rsidR="008A1066" w:rsidRPr="008A1066">
        <w:rPr>
          <w:rFonts w:ascii="Times New Roman" w:hAnsi="Times New Roman" w:cs="Times New Roman"/>
          <w:sz w:val="28"/>
          <w:szCs w:val="28"/>
          <w:lang w:val="uk-UA"/>
        </w:rPr>
        <w:t xml:space="preserve">взаємодією національно-державних інтересів </w:t>
      </w:r>
      <w:r w:rsidR="00C5092C">
        <w:rPr>
          <w:rFonts w:ascii="Times New Roman" w:hAnsi="Times New Roman" w:cs="Times New Roman"/>
          <w:sz w:val="28"/>
          <w:szCs w:val="28"/>
          <w:lang w:val="uk-UA"/>
        </w:rPr>
        <w:t xml:space="preserve">окремих країн </w:t>
      </w:r>
      <w:r w:rsidR="008A1066" w:rsidRPr="008A1066">
        <w:rPr>
          <w:rFonts w:ascii="Times New Roman" w:hAnsi="Times New Roman" w:cs="Times New Roman"/>
          <w:sz w:val="28"/>
          <w:szCs w:val="28"/>
          <w:lang w:val="uk-UA"/>
        </w:rPr>
        <w:t>(наприклад, «холодна війна»), то вже зараз</w:t>
      </w:r>
      <w:r w:rsidR="00C5092C">
        <w:rPr>
          <w:rFonts w:ascii="Times New Roman" w:hAnsi="Times New Roman" w:cs="Times New Roman"/>
          <w:sz w:val="28"/>
          <w:szCs w:val="28"/>
          <w:lang w:val="uk-UA"/>
        </w:rPr>
        <w:t>, а тим більше в найближчі деся</w:t>
      </w:r>
      <w:r w:rsidR="008A1066" w:rsidRPr="008A1066">
        <w:rPr>
          <w:rFonts w:ascii="Times New Roman" w:hAnsi="Times New Roman" w:cs="Times New Roman"/>
          <w:sz w:val="28"/>
          <w:szCs w:val="28"/>
          <w:lang w:val="uk-UA"/>
        </w:rPr>
        <w:t>тиріччя вони будуть визначатися іншим: пошуком загальнопри</w:t>
      </w:r>
      <w:r w:rsidR="00C5092C">
        <w:rPr>
          <w:rFonts w:ascii="Times New Roman" w:hAnsi="Times New Roman" w:cs="Times New Roman"/>
          <w:sz w:val="28"/>
          <w:szCs w:val="28"/>
          <w:lang w:val="uk-UA"/>
        </w:rPr>
        <w:t>йнятих балансів міжнаціональних та державних, регіональних та  глобальних</w:t>
      </w:r>
      <w:r w:rsidR="008A1066" w:rsidRPr="008A1066">
        <w:rPr>
          <w:rFonts w:ascii="Times New Roman" w:hAnsi="Times New Roman" w:cs="Times New Roman"/>
          <w:sz w:val="28"/>
          <w:szCs w:val="28"/>
          <w:lang w:val="uk-UA"/>
        </w:rPr>
        <w:t xml:space="preserve"> (</w:t>
      </w:r>
      <w:r w:rsidR="00C5092C">
        <w:rPr>
          <w:rFonts w:ascii="Times New Roman" w:hAnsi="Times New Roman" w:cs="Times New Roman"/>
          <w:sz w:val="28"/>
          <w:szCs w:val="28"/>
          <w:lang w:val="uk-UA"/>
        </w:rPr>
        <w:t>загальнолюдських) інтересів та по</w:t>
      </w:r>
      <w:r w:rsidR="008A1066" w:rsidRPr="008A1066">
        <w:rPr>
          <w:rFonts w:ascii="Times New Roman" w:hAnsi="Times New Roman" w:cs="Times New Roman"/>
          <w:sz w:val="28"/>
          <w:szCs w:val="28"/>
          <w:lang w:val="uk-UA"/>
        </w:rPr>
        <w:t>в'яз</w:t>
      </w:r>
      <w:r w:rsidR="00C5092C">
        <w:rPr>
          <w:rFonts w:ascii="Times New Roman" w:hAnsi="Times New Roman" w:cs="Times New Roman"/>
          <w:sz w:val="28"/>
          <w:szCs w:val="28"/>
          <w:lang w:val="uk-UA"/>
        </w:rPr>
        <w:t>ані</w:t>
      </w:r>
      <w:r w:rsidR="008A1066" w:rsidRPr="008A1066">
        <w:rPr>
          <w:rFonts w:ascii="Times New Roman" w:hAnsi="Times New Roman" w:cs="Times New Roman"/>
          <w:sz w:val="28"/>
          <w:szCs w:val="28"/>
          <w:lang w:val="uk-UA"/>
        </w:rPr>
        <w:t xml:space="preserve"> будуть з визначенням нових, біл</w:t>
      </w:r>
      <w:r w:rsidR="00C5092C">
        <w:rPr>
          <w:rFonts w:ascii="Times New Roman" w:hAnsi="Times New Roman" w:cs="Times New Roman"/>
          <w:sz w:val="28"/>
          <w:szCs w:val="28"/>
          <w:lang w:val="uk-UA"/>
        </w:rPr>
        <w:t>ьш досконалих парадигм розвитку.</w:t>
      </w:r>
    </w:p>
    <w:p w14:paraId="089DC3A3" w14:textId="77777777" w:rsidR="00576CCE" w:rsidRDefault="008A1066" w:rsidP="00864437">
      <w:pPr>
        <w:spacing w:after="0" w:line="360" w:lineRule="auto"/>
        <w:ind w:firstLine="709"/>
        <w:contextualSpacing/>
        <w:jc w:val="both"/>
        <w:rPr>
          <w:rFonts w:ascii="Times New Roman" w:hAnsi="Times New Roman" w:cs="Times New Roman"/>
          <w:sz w:val="28"/>
          <w:szCs w:val="28"/>
          <w:lang w:val="uk-UA"/>
        </w:rPr>
      </w:pPr>
      <w:r w:rsidRPr="008A1066">
        <w:rPr>
          <w:rFonts w:ascii="Times New Roman" w:hAnsi="Times New Roman" w:cs="Times New Roman"/>
          <w:sz w:val="28"/>
          <w:szCs w:val="28"/>
          <w:lang w:val="uk-UA"/>
        </w:rPr>
        <w:t>У наш час європейська цивілізація при великій різноманітності національно-культурних о</w:t>
      </w:r>
      <w:r w:rsidR="00C5092C">
        <w:rPr>
          <w:rFonts w:ascii="Times New Roman" w:hAnsi="Times New Roman" w:cs="Times New Roman"/>
          <w:sz w:val="28"/>
          <w:szCs w:val="28"/>
          <w:lang w:val="uk-UA"/>
        </w:rPr>
        <w:t xml:space="preserve">собливостей та </w:t>
      </w:r>
      <w:r w:rsidRPr="008A1066">
        <w:rPr>
          <w:rFonts w:ascii="Times New Roman" w:hAnsi="Times New Roman" w:cs="Times New Roman"/>
          <w:sz w:val="28"/>
          <w:szCs w:val="28"/>
          <w:lang w:val="uk-UA"/>
        </w:rPr>
        <w:t>відтінків спирається на такі фундаментальні основи, як ринковий тип господарювання, громадянське суспіль</w:t>
      </w:r>
      <w:r w:rsidR="00C5092C">
        <w:rPr>
          <w:rFonts w:ascii="Times New Roman" w:hAnsi="Times New Roman" w:cs="Times New Roman"/>
          <w:sz w:val="28"/>
          <w:szCs w:val="28"/>
          <w:lang w:val="uk-UA"/>
        </w:rPr>
        <w:t>ство, розвинена демократія, правова</w:t>
      </w:r>
      <w:r w:rsidRPr="008A1066">
        <w:rPr>
          <w:rFonts w:ascii="Times New Roman" w:hAnsi="Times New Roman" w:cs="Times New Roman"/>
          <w:sz w:val="28"/>
          <w:szCs w:val="28"/>
          <w:lang w:val="uk-UA"/>
        </w:rPr>
        <w:t xml:space="preserve"> держава, стирання різного роду національно-державних кордонів, </w:t>
      </w:r>
      <w:r w:rsidR="00576CCE">
        <w:rPr>
          <w:rFonts w:ascii="Times New Roman" w:hAnsi="Times New Roman" w:cs="Times New Roman"/>
          <w:sz w:val="28"/>
          <w:szCs w:val="28"/>
          <w:lang w:val="uk-UA"/>
        </w:rPr>
        <w:t xml:space="preserve">різноманітність </w:t>
      </w:r>
      <w:r w:rsidRPr="008A1066">
        <w:rPr>
          <w:rFonts w:ascii="Times New Roman" w:hAnsi="Times New Roman" w:cs="Times New Roman"/>
          <w:sz w:val="28"/>
          <w:szCs w:val="28"/>
          <w:lang w:val="uk-UA"/>
        </w:rPr>
        <w:t>соціальних ініціатив то</w:t>
      </w:r>
      <w:r w:rsidR="00576CCE">
        <w:rPr>
          <w:rFonts w:ascii="Times New Roman" w:hAnsi="Times New Roman" w:cs="Times New Roman"/>
          <w:sz w:val="28"/>
          <w:szCs w:val="28"/>
          <w:lang w:val="uk-UA"/>
        </w:rPr>
        <w:t>що.</w:t>
      </w:r>
    </w:p>
    <w:p w14:paraId="2766F931" w14:textId="77777777" w:rsidR="00576CCE" w:rsidRPr="00576CCE" w:rsidRDefault="008A1066" w:rsidP="00576CCE">
      <w:pPr>
        <w:spacing w:after="0" w:line="360" w:lineRule="auto"/>
        <w:ind w:firstLine="709"/>
        <w:contextualSpacing/>
        <w:jc w:val="both"/>
        <w:rPr>
          <w:rFonts w:ascii="Times New Roman" w:hAnsi="Times New Roman" w:cs="Times New Roman"/>
          <w:sz w:val="28"/>
          <w:szCs w:val="28"/>
          <w:lang w:val="uk-UA"/>
        </w:rPr>
      </w:pPr>
      <w:r w:rsidRPr="00576CCE">
        <w:rPr>
          <w:rFonts w:ascii="Times New Roman" w:hAnsi="Times New Roman" w:cs="Times New Roman"/>
          <w:sz w:val="28"/>
          <w:szCs w:val="28"/>
          <w:lang w:val="uk-UA"/>
        </w:rPr>
        <w:t>Європейські товариства, звичайно, не є ідеальними, вільними</w:t>
      </w:r>
      <w:r w:rsidR="00576CCE" w:rsidRPr="00576CCE">
        <w:rPr>
          <w:rFonts w:ascii="Times New Roman" w:hAnsi="Times New Roman" w:cs="Times New Roman"/>
          <w:sz w:val="28"/>
          <w:szCs w:val="28"/>
          <w:lang w:val="uk-UA"/>
        </w:rPr>
        <w:t xml:space="preserve"> від суперечностей, конфліктів та несправедли</w:t>
      </w:r>
      <w:r w:rsidRPr="00576CCE">
        <w:rPr>
          <w:rFonts w:ascii="Times New Roman" w:hAnsi="Times New Roman" w:cs="Times New Roman"/>
          <w:sz w:val="28"/>
          <w:szCs w:val="28"/>
          <w:lang w:val="uk-UA"/>
        </w:rPr>
        <w:t xml:space="preserve">вості. Таких ніколи не було і не буде. Але якщо прав </w:t>
      </w:r>
      <w:r w:rsidR="00576CCE" w:rsidRPr="00576CCE">
        <w:rPr>
          <w:rFonts w:ascii="Times New Roman" w:hAnsi="Times New Roman" w:cs="Times New Roman"/>
          <w:sz w:val="28"/>
          <w:szCs w:val="28"/>
          <w:lang w:val="uk-UA"/>
        </w:rPr>
        <w:t>Гегель, стверджуючи, що Всесвітня</w:t>
      </w:r>
      <w:r w:rsidRPr="00576CCE">
        <w:rPr>
          <w:rFonts w:ascii="Times New Roman" w:hAnsi="Times New Roman" w:cs="Times New Roman"/>
          <w:sz w:val="28"/>
          <w:szCs w:val="28"/>
          <w:lang w:val="uk-UA"/>
        </w:rPr>
        <w:t xml:space="preserve"> історія є прогрес в пізнанні свободи, то саме шлях європе</w:t>
      </w:r>
      <w:r w:rsidR="00576CCE" w:rsidRPr="00576CCE">
        <w:rPr>
          <w:rFonts w:ascii="Times New Roman" w:hAnsi="Times New Roman" w:cs="Times New Roman"/>
          <w:sz w:val="28"/>
          <w:szCs w:val="28"/>
          <w:lang w:val="uk-UA"/>
        </w:rPr>
        <w:t xml:space="preserve">йських суспільств визначає </w:t>
      </w:r>
      <w:r w:rsidRPr="00576CCE">
        <w:rPr>
          <w:rFonts w:ascii="Times New Roman" w:hAnsi="Times New Roman" w:cs="Times New Roman"/>
          <w:sz w:val="28"/>
          <w:szCs w:val="28"/>
          <w:lang w:val="uk-UA"/>
        </w:rPr>
        <w:t xml:space="preserve"> вектор розвит</w:t>
      </w:r>
      <w:r w:rsidR="00576CCE" w:rsidRPr="00576CCE">
        <w:rPr>
          <w:rFonts w:ascii="Times New Roman" w:hAnsi="Times New Roman" w:cs="Times New Roman"/>
          <w:sz w:val="28"/>
          <w:szCs w:val="28"/>
          <w:lang w:val="uk-UA"/>
        </w:rPr>
        <w:t>ку сучасної світової цивілізації</w:t>
      </w:r>
      <w:r w:rsidRPr="00576CCE">
        <w:rPr>
          <w:rFonts w:ascii="Times New Roman" w:hAnsi="Times New Roman" w:cs="Times New Roman"/>
          <w:sz w:val="28"/>
          <w:szCs w:val="28"/>
          <w:lang w:val="uk-UA"/>
        </w:rPr>
        <w:t>.</w:t>
      </w:r>
      <w:r w:rsidR="00576CCE" w:rsidRPr="00576CCE">
        <w:rPr>
          <w:rFonts w:ascii="Times New Roman" w:hAnsi="Times New Roman" w:cs="Times New Roman"/>
          <w:sz w:val="28"/>
          <w:szCs w:val="28"/>
          <w:lang w:val="uk-UA"/>
        </w:rPr>
        <w:t xml:space="preserve"> Підписанні 27 червня 2014 економічної частини Угоди про асоціацію між</w:t>
      </w:r>
      <w:r w:rsidRPr="00576CCE">
        <w:rPr>
          <w:rFonts w:ascii="Times New Roman" w:hAnsi="Times New Roman" w:cs="Times New Roman"/>
          <w:sz w:val="28"/>
          <w:szCs w:val="28"/>
          <w:lang w:val="uk-UA"/>
        </w:rPr>
        <w:t xml:space="preserve"> Україною та Євросоюзом, безумовно, виступає </w:t>
      </w:r>
      <w:r w:rsidR="00576CCE" w:rsidRPr="00576CCE">
        <w:rPr>
          <w:rFonts w:ascii="Times New Roman" w:hAnsi="Times New Roman" w:cs="Times New Roman"/>
          <w:sz w:val="28"/>
          <w:szCs w:val="28"/>
          <w:lang w:val="uk-UA"/>
        </w:rPr>
        <w:t>важливим знаком солідарності Європейського</w:t>
      </w:r>
      <w:r w:rsidRPr="00576CCE">
        <w:rPr>
          <w:rFonts w:ascii="Times New Roman" w:hAnsi="Times New Roman" w:cs="Times New Roman"/>
          <w:sz w:val="28"/>
          <w:szCs w:val="28"/>
          <w:lang w:val="uk-UA"/>
        </w:rPr>
        <w:t xml:space="preserve"> Союзу з Україною.</w:t>
      </w:r>
      <w:r w:rsidR="00576CCE" w:rsidRPr="00576CCE">
        <w:rPr>
          <w:rFonts w:ascii="Times New Roman" w:hAnsi="Times New Roman" w:cs="Times New Roman"/>
          <w:sz w:val="28"/>
          <w:szCs w:val="28"/>
          <w:lang w:val="uk-UA"/>
        </w:rPr>
        <w:t xml:space="preserve"> </w:t>
      </w:r>
      <w:r w:rsidRPr="00576CCE">
        <w:rPr>
          <w:rFonts w:ascii="Times New Roman" w:hAnsi="Times New Roman" w:cs="Times New Roman"/>
          <w:sz w:val="28"/>
          <w:szCs w:val="28"/>
          <w:lang w:val="uk-UA"/>
        </w:rPr>
        <w:t>Незважаю</w:t>
      </w:r>
      <w:r w:rsidR="00576CCE" w:rsidRPr="00576CCE">
        <w:rPr>
          <w:rFonts w:ascii="Times New Roman" w:hAnsi="Times New Roman" w:cs="Times New Roman"/>
          <w:sz w:val="28"/>
          <w:szCs w:val="28"/>
          <w:lang w:val="uk-UA"/>
        </w:rPr>
        <w:t>чи</w:t>
      </w:r>
      <w:r w:rsidRPr="00576CCE">
        <w:rPr>
          <w:rFonts w:ascii="Times New Roman" w:hAnsi="Times New Roman" w:cs="Times New Roman"/>
          <w:sz w:val="28"/>
          <w:szCs w:val="28"/>
          <w:lang w:val="uk-UA"/>
        </w:rPr>
        <w:t xml:space="preserve"> на тр</w:t>
      </w:r>
      <w:r w:rsidR="00576CCE" w:rsidRPr="00576CCE">
        <w:rPr>
          <w:rFonts w:ascii="Times New Roman" w:hAnsi="Times New Roman" w:cs="Times New Roman"/>
          <w:sz w:val="28"/>
          <w:szCs w:val="28"/>
          <w:lang w:val="uk-UA"/>
        </w:rPr>
        <w:t>ивалі терміни, необхідні для ратифікації Угоди Європейським Союзом та</w:t>
      </w:r>
      <w:r w:rsidRPr="00576CCE">
        <w:rPr>
          <w:rFonts w:ascii="Times New Roman" w:hAnsi="Times New Roman" w:cs="Times New Roman"/>
          <w:sz w:val="28"/>
          <w:szCs w:val="28"/>
          <w:lang w:val="uk-UA"/>
        </w:rPr>
        <w:t xml:space="preserve"> його державами-членами, її ефективна імплементація може стати дієвим механізмом</w:t>
      </w:r>
      <w:r w:rsidR="00576CCE" w:rsidRPr="00576CCE">
        <w:rPr>
          <w:rFonts w:ascii="Times New Roman" w:hAnsi="Times New Roman" w:cs="Times New Roman"/>
          <w:sz w:val="28"/>
          <w:szCs w:val="28"/>
          <w:lang w:val="uk-UA"/>
        </w:rPr>
        <w:t xml:space="preserve"> по</w:t>
      </w:r>
      <w:r w:rsidRPr="00576CCE">
        <w:rPr>
          <w:rFonts w:ascii="Times New Roman" w:hAnsi="Times New Roman" w:cs="Times New Roman"/>
          <w:sz w:val="28"/>
          <w:szCs w:val="28"/>
          <w:lang w:val="uk-UA"/>
        </w:rPr>
        <w:t>даль</w:t>
      </w:r>
      <w:r w:rsidR="00576CCE" w:rsidRPr="00576CCE">
        <w:rPr>
          <w:rFonts w:ascii="Times New Roman" w:hAnsi="Times New Roman" w:cs="Times New Roman"/>
          <w:sz w:val="28"/>
          <w:szCs w:val="28"/>
          <w:lang w:val="uk-UA"/>
        </w:rPr>
        <w:t xml:space="preserve">шого стійкого економічного розвитку та модернізації нашої держави, </w:t>
      </w:r>
      <w:r w:rsidRPr="00576CCE">
        <w:rPr>
          <w:rFonts w:ascii="Times New Roman" w:hAnsi="Times New Roman" w:cs="Times New Roman"/>
          <w:sz w:val="28"/>
          <w:szCs w:val="28"/>
          <w:lang w:val="uk-UA"/>
        </w:rPr>
        <w:t xml:space="preserve"> оновленої </w:t>
      </w:r>
      <w:r w:rsidR="00576CCE" w:rsidRPr="00576CCE">
        <w:rPr>
          <w:rFonts w:ascii="Times New Roman" w:hAnsi="Times New Roman" w:cs="Times New Roman"/>
          <w:sz w:val="28"/>
          <w:szCs w:val="28"/>
          <w:lang w:val="uk-UA"/>
        </w:rPr>
        <w:t xml:space="preserve">стратегії </w:t>
      </w:r>
      <w:r w:rsidRPr="00576CCE">
        <w:rPr>
          <w:rFonts w:ascii="Times New Roman" w:hAnsi="Times New Roman" w:cs="Times New Roman"/>
          <w:sz w:val="28"/>
          <w:szCs w:val="28"/>
          <w:lang w:val="uk-UA"/>
        </w:rPr>
        <w:t>ре</w:t>
      </w:r>
      <w:r w:rsidR="00576CCE" w:rsidRPr="00576CCE">
        <w:rPr>
          <w:rFonts w:ascii="Times New Roman" w:hAnsi="Times New Roman" w:cs="Times New Roman"/>
          <w:sz w:val="28"/>
          <w:szCs w:val="28"/>
          <w:lang w:val="uk-UA"/>
        </w:rPr>
        <w:t>формування всіх ключових сфер та впровадження євро</w:t>
      </w:r>
      <w:r w:rsidRPr="00576CCE">
        <w:rPr>
          <w:rFonts w:ascii="Times New Roman" w:hAnsi="Times New Roman" w:cs="Times New Roman"/>
          <w:sz w:val="28"/>
          <w:szCs w:val="28"/>
          <w:lang w:val="uk-UA"/>
        </w:rPr>
        <w:t>пейських стандартів з метою справжнього підвищенн</w:t>
      </w:r>
      <w:r w:rsidR="00576CCE" w:rsidRPr="00576CCE">
        <w:rPr>
          <w:rFonts w:ascii="Times New Roman" w:hAnsi="Times New Roman" w:cs="Times New Roman"/>
          <w:sz w:val="28"/>
          <w:szCs w:val="28"/>
          <w:lang w:val="uk-UA"/>
        </w:rPr>
        <w:t>я рівня життя населення України</w:t>
      </w:r>
      <w:r w:rsidRPr="00576CCE">
        <w:rPr>
          <w:rFonts w:ascii="Times New Roman" w:hAnsi="Times New Roman" w:cs="Times New Roman"/>
          <w:sz w:val="28"/>
          <w:szCs w:val="28"/>
          <w:lang w:val="uk-UA"/>
        </w:rPr>
        <w:t xml:space="preserve"> і реалізації </w:t>
      </w:r>
      <w:r w:rsidRPr="00576CCE">
        <w:rPr>
          <w:rFonts w:ascii="Times New Roman" w:hAnsi="Times New Roman" w:cs="Times New Roman"/>
          <w:sz w:val="28"/>
          <w:szCs w:val="28"/>
          <w:lang w:val="uk-UA"/>
        </w:rPr>
        <w:lastRenderedPageBreak/>
        <w:t xml:space="preserve">нашої стратегічної мети </w:t>
      </w:r>
      <w:r w:rsidR="00576CCE" w:rsidRPr="00576CCE">
        <w:rPr>
          <w:rFonts w:ascii="Times New Roman" w:hAnsi="Times New Roman" w:cs="Times New Roman"/>
          <w:sz w:val="28"/>
          <w:szCs w:val="28"/>
          <w:lang w:val="uk-UA"/>
        </w:rPr>
        <w:t>–</w:t>
      </w:r>
      <w:r w:rsidRPr="00576CCE">
        <w:rPr>
          <w:rFonts w:ascii="Times New Roman" w:hAnsi="Times New Roman" w:cs="Times New Roman"/>
          <w:sz w:val="28"/>
          <w:szCs w:val="28"/>
          <w:lang w:val="uk-UA"/>
        </w:rPr>
        <w:t xml:space="preserve"> набу</w:t>
      </w:r>
      <w:r w:rsidR="00576CCE" w:rsidRPr="00576CCE">
        <w:rPr>
          <w:rFonts w:ascii="Times New Roman" w:hAnsi="Times New Roman" w:cs="Times New Roman"/>
          <w:sz w:val="28"/>
          <w:szCs w:val="28"/>
          <w:lang w:val="uk-UA"/>
        </w:rPr>
        <w:t>ття повноправного членства в Європейському Союзі</w:t>
      </w:r>
      <w:r w:rsidRPr="00576CCE">
        <w:rPr>
          <w:rFonts w:ascii="Times New Roman" w:hAnsi="Times New Roman" w:cs="Times New Roman"/>
          <w:sz w:val="28"/>
          <w:szCs w:val="28"/>
          <w:lang w:val="uk-UA"/>
        </w:rPr>
        <w:t>.</w:t>
      </w:r>
    </w:p>
    <w:p w14:paraId="34729063" w14:textId="12228CA9" w:rsidR="00576CCE" w:rsidRPr="00576CCE" w:rsidRDefault="00370016" w:rsidP="00576CCE">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цьому контексті найяскравішим</w:t>
      </w:r>
      <w:r w:rsidRPr="00370016">
        <w:rPr>
          <w:rFonts w:ascii="Times New Roman" w:hAnsi="Times New Roman" w:cs="Times New Roman"/>
          <w:sz w:val="28"/>
          <w:szCs w:val="28"/>
          <w:lang w:val="uk-UA"/>
        </w:rPr>
        <w:t xml:space="preserve"> прикладом, що ілюструє перспективи проєвропейського інтеграційного вектору України, є Польща.</w:t>
      </w:r>
      <w:r>
        <w:rPr>
          <w:rFonts w:ascii="Times New Roman" w:hAnsi="Times New Roman" w:cs="Times New Roman"/>
          <w:sz w:val="28"/>
          <w:szCs w:val="28"/>
          <w:lang w:val="uk-UA"/>
        </w:rPr>
        <w:t xml:space="preserve"> </w:t>
      </w:r>
      <w:r w:rsidR="00576CCE" w:rsidRPr="00576CCE">
        <w:rPr>
          <w:rFonts w:ascii="Times New Roman" w:hAnsi="Times New Roman" w:cs="Times New Roman"/>
          <w:sz w:val="28"/>
          <w:szCs w:val="28"/>
          <w:lang w:val="uk-UA"/>
        </w:rPr>
        <w:t xml:space="preserve">Польща та </w:t>
      </w:r>
      <w:r w:rsidR="008A1066" w:rsidRPr="00576CCE">
        <w:rPr>
          <w:rFonts w:ascii="Times New Roman" w:hAnsi="Times New Roman" w:cs="Times New Roman"/>
          <w:sz w:val="28"/>
          <w:szCs w:val="28"/>
          <w:lang w:val="uk-UA"/>
        </w:rPr>
        <w:t xml:space="preserve">Україна </w:t>
      </w:r>
      <w:r w:rsidR="00576CCE" w:rsidRPr="00576CCE">
        <w:rPr>
          <w:rFonts w:ascii="Times New Roman" w:hAnsi="Times New Roman" w:cs="Times New Roman"/>
          <w:sz w:val="28"/>
          <w:szCs w:val="28"/>
          <w:lang w:val="uk-UA"/>
        </w:rPr>
        <w:t>– дві постсоціалістичні</w:t>
      </w:r>
      <w:r w:rsidR="008A1066" w:rsidRPr="00576CCE">
        <w:rPr>
          <w:rFonts w:ascii="Times New Roman" w:hAnsi="Times New Roman" w:cs="Times New Roman"/>
          <w:sz w:val="28"/>
          <w:szCs w:val="28"/>
          <w:lang w:val="uk-UA"/>
        </w:rPr>
        <w:t xml:space="preserve"> держави, які мали </w:t>
      </w:r>
      <w:r w:rsidR="00576CCE" w:rsidRPr="00576CCE">
        <w:rPr>
          <w:rFonts w:ascii="Times New Roman" w:hAnsi="Times New Roman" w:cs="Times New Roman"/>
          <w:sz w:val="28"/>
          <w:szCs w:val="28"/>
          <w:lang w:val="uk-UA"/>
        </w:rPr>
        <w:t xml:space="preserve">приблизно </w:t>
      </w:r>
      <w:r w:rsidR="008A1066" w:rsidRPr="00576CCE">
        <w:rPr>
          <w:rFonts w:ascii="Times New Roman" w:hAnsi="Times New Roman" w:cs="Times New Roman"/>
          <w:sz w:val="28"/>
          <w:szCs w:val="28"/>
          <w:lang w:val="uk-UA"/>
        </w:rPr>
        <w:t>однакові стартові позиції в початку трансформаційних</w:t>
      </w:r>
      <w:r w:rsidR="00576CCE" w:rsidRPr="00576CCE">
        <w:rPr>
          <w:rFonts w:ascii="Times New Roman" w:hAnsi="Times New Roman" w:cs="Times New Roman"/>
          <w:sz w:val="28"/>
          <w:szCs w:val="28"/>
          <w:lang w:val="uk-UA"/>
        </w:rPr>
        <w:t xml:space="preserve"> перетворень</w:t>
      </w:r>
      <w:r w:rsidR="008A1066" w:rsidRPr="00576CCE">
        <w:rPr>
          <w:rFonts w:ascii="Times New Roman" w:hAnsi="Times New Roman" w:cs="Times New Roman"/>
          <w:sz w:val="28"/>
          <w:szCs w:val="28"/>
          <w:lang w:val="uk-UA"/>
        </w:rPr>
        <w:t>, досить схожу структуру еконо</w:t>
      </w:r>
      <w:r w:rsidR="00576CCE" w:rsidRPr="00576CCE">
        <w:rPr>
          <w:rFonts w:ascii="Times New Roman" w:hAnsi="Times New Roman" w:cs="Times New Roman"/>
          <w:sz w:val="28"/>
          <w:szCs w:val="28"/>
          <w:lang w:val="uk-UA"/>
        </w:rPr>
        <w:t>міки, схоже геополітичне положення та</w:t>
      </w:r>
      <w:r w:rsidR="008A1066" w:rsidRPr="00576CCE">
        <w:rPr>
          <w:rFonts w:ascii="Times New Roman" w:hAnsi="Times New Roman" w:cs="Times New Roman"/>
          <w:sz w:val="28"/>
          <w:szCs w:val="28"/>
          <w:lang w:val="uk-UA"/>
        </w:rPr>
        <w:t xml:space="preserve"> поляризовану політичну систему. Довгий час вони йшли різними </w:t>
      </w:r>
      <w:r w:rsidR="00576CCE" w:rsidRPr="00576CCE">
        <w:rPr>
          <w:rFonts w:ascii="Times New Roman" w:hAnsi="Times New Roman" w:cs="Times New Roman"/>
          <w:sz w:val="28"/>
          <w:szCs w:val="28"/>
          <w:lang w:val="uk-UA"/>
        </w:rPr>
        <w:t xml:space="preserve">шляхами </w:t>
      </w:r>
      <w:r w:rsidR="008A1066" w:rsidRPr="00576CCE">
        <w:rPr>
          <w:rFonts w:ascii="Times New Roman" w:hAnsi="Times New Roman" w:cs="Times New Roman"/>
          <w:sz w:val="28"/>
          <w:szCs w:val="28"/>
          <w:lang w:val="uk-UA"/>
        </w:rPr>
        <w:t>, тому порівняємо нинішні результати д</w:t>
      </w:r>
      <w:r w:rsidR="00576CCE" w:rsidRPr="00576CCE">
        <w:rPr>
          <w:rFonts w:ascii="Times New Roman" w:hAnsi="Times New Roman" w:cs="Times New Roman"/>
          <w:sz w:val="28"/>
          <w:szCs w:val="28"/>
          <w:lang w:val="uk-UA"/>
        </w:rPr>
        <w:t>вох держав, зокрема, показники</w:t>
      </w:r>
      <w:r w:rsidR="008A1066" w:rsidRPr="00576CCE">
        <w:rPr>
          <w:rFonts w:ascii="Times New Roman" w:hAnsi="Times New Roman" w:cs="Times New Roman"/>
          <w:sz w:val="28"/>
          <w:szCs w:val="28"/>
          <w:lang w:val="uk-UA"/>
        </w:rPr>
        <w:t xml:space="preserve"> соціально-економічног</w:t>
      </w:r>
      <w:r w:rsidR="00155B33">
        <w:rPr>
          <w:rFonts w:ascii="Times New Roman" w:hAnsi="Times New Roman" w:cs="Times New Roman"/>
          <w:sz w:val="28"/>
          <w:szCs w:val="28"/>
          <w:lang w:val="uk-UA"/>
        </w:rPr>
        <w:t>о розвитку, що дозволить зробити оцінку  ефективності</w:t>
      </w:r>
      <w:r w:rsidR="008A1066" w:rsidRPr="00576CCE">
        <w:rPr>
          <w:rFonts w:ascii="Times New Roman" w:hAnsi="Times New Roman" w:cs="Times New Roman"/>
          <w:sz w:val="28"/>
          <w:szCs w:val="28"/>
          <w:lang w:val="uk-UA"/>
        </w:rPr>
        <w:t xml:space="preserve"> </w:t>
      </w:r>
      <w:r w:rsidR="00576CCE" w:rsidRPr="00576CCE">
        <w:rPr>
          <w:rFonts w:ascii="Times New Roman" w:hAnsi="Times New Roman" w:cs="Times New Roman"/>
          <w:sz w:val="28"/>
          <w:szCs w:val="28"/>
          <w:lang w:val="uk-UA"/>
        </w:rPr>
        <w:t xml:space="preserve">кожної з </w:t>
      </w:r>
      <w:r w:rsidR="008A1066" w:rsidRPr="00576CCE">
        <w:rPr>
          <w:rFonts w:ascii="Times New Roman" w:hAnsi="Times New Roman" w:cs="Times New Roman"/>
          <w:sz w:val="28"/>
          <w:szCs w:val="28"/>
          <w:lang w:val="uk-UA"/>
        </w:rPr>
        <w:t>двох зовнішн</w:t>
      </w:r>
      <w:r w:rsidR="00576CCE" w:rsidRPr="00576CCE">
        <w:rPr>
          <w:rFonts w:ascii="Times New Roman" w:hAnsi="Times New Roman" w:cs="Times New Roman"/>
          <w:sz w:val="28"/>
          <w:szCs w:val="28"/>
          <w:lang w:val="uk-UA"/>
        </w:rPr>
        <w:t>ьополітичних стратегій: чіткої та</w:t>
      </w:r>
      <w:r w:rsidR="008A1066" w:rsidRPr="00576CCE">
        <w:rPr>
          <w:rFonts w:ascii="Times New Roman" w:hAnsi="Times New Roman" w:cs="Times New Roman"/>
          <w:sz w:val="28"/>
          <w:szCs w:val="28"/>
          <w:lang w:val="uk-UA"/>
        </w:rPr>
        <w:t xml:space="preserve"> </w:t>
      </w:r>
      <w:r w:rsidR="00576CCE" w:rsidRPr="00576CCE">
        <w:rPr>
          <w:rFonts w:ascii="Times New Roman" w:hAnsi="Times New Roman" w:cs="Times New Roman"/>
          <w:sz w:val="28"/>
          <w:szCs w:val="28"/>
          <w:lang w:val="uk-UA"/>
        </w:rPr>
        <w:t xml:space="preserve">активної політики проєвропейської інтеграції  та </w:t>
      </w:r>
      <w:r w:rsidR="008A1066" w:rsidRPr="00576CCE">
        <w:rPr>
          <w:rFonts w:ascii="Times New Roman" w:hAnsi="Times New Roman" w:cs="Times New Roman"/>
          <w:sz w:val="28"/>
          <w:szCs w:val="28"/>
          <w:lang w:val="uk-UA"/>
        </w:rPr>
        <w:t>пол</w:t>
      </w:r>
      <w:r w:rsidR="00576CCE" w:rsidRPr="00576CCE">
        <w:rPr>
          <w:rFonts w:ascii="Times New Roman" w:hAnsi="Times New Roman" w:cs="Times New Roman"/>
          <w:sz w:val="28"/>
          <w:szCs w:val="28"/>
          <w:lang w:val="uk-UA"/>
        </w:rPr>
        <w:t>ітики балансування між Сходом та</w:t>
      </w:r>
      <w:r w:rsidR="008A1066" w:rsidRPr="00576CCE">
        <w:rPr>
          <w:rFonts w:ascii="Times New Roman" w:hAnsi="Times New Roman" w:cs="Times New Roman"/>
          <w:sz w:val="28"/>
          <w:szCs w:val="28"/>
          <w:lang w:val="uk-UA"/>
        </w:rPr>
        <w:t xml:space="preserve"> За</w:t>
      </w:r>
      <w:r w:rsidR="00576CCE" w:rsidRPr="00576CCE">
        <w:rPr>
          <w:rFonts w:ascii="Times New Roman" w:hAnsi="Times New Roman" w:cs="Times New Roman"/>
          <w:sz w:val="28"/>
          <w:szCs w:val="28"/>
          <w:lang w:val="uk-UA"/>
        </w:rPr>
        <w:t>ходом Польщі</w:t>
      </w:r>
      <w:r w:rsidR="008A1066" w:rsidRPr="00576CCE">
        <w:rPr>
          <w:rFonts w:ascii="Times New Roman" w:hAnsi="Times New Roman" w:cs="Times New Roman"/>
          <w:sz w:val="28"/>
          <w:szCs w:val="28"/>
          <w:lang w:val="uk-UA"/>
        </w:rPr>
        <w:t xml:space="preserve">, яка ще в 90-х роках </w:t>
      </w:r>
      <w:r w:rsidR="00155B33">
        <w:rPr>
          <w:rFonts w:ascii="Times New Roman" w:hAnsi="Times New Roman" w:cs="Times New Roman"/>
          <w:sz w:val="28"/>
          <w:szCs w:val="28"/>
          <w:lang w:val="uk-UA"/>
        </w:rPr>
        <w:t xml:space="preserve"> стійко дотримувалася вектору</w:t>
      </w:r>
      <w:r w:rsidR="008A1066" w:rsidRPr="00576CCE">
        <w:rPr>
          <w:rFonts w:ascii="Times New Roman" w:hAnsi="Times New Roman" w:cs="Times New Roman"/>
          <w:sz w:val="28"/>
          <w:szCs w:val="28"/>
          <w:lang w:val="uk-UA"/>
        </w:rPr>
        <w:t xml:space="preserve"> на </w:t>
      </w:r>
      <w:r w:rsidR="00576CCE" w:rsidRPr="00576CCE">
        <w:rPr>
          <w:rFonts w:ascii="Times New Roman" w:hAnsi="Times New Roman" w:cs="Times New Roman"/>
          <w:sz w:val="28"/>
          <w:szCs w:val="28"/>
          <w:lang w:val="uk-UA"/>
        </w:rPr>
        <w:t>єв</w:t>
      </w:r>
      <w:r w:rsidR="00155B33">
        <w:rPr>
          <w:rFonts w:ascii="Times New Roman" w:hAnsi="Times New Roman" w:cs="Times New Roman"/>
          <w:sz w:val="28"/>
          <w:szCs w:val="28"/>
          <w:lang w:val="uk-UA"/>
        </w:rPr>
        <w:t xml:space="preserve">роінтеграцію, досягла вагомих економічних перспектив та успіхів у </w:t>
      </w:r>
      <w:proofErr w:type="spellStart"/>
      <w:r w:rsidR="00155B33">
        <w:rPr>
          <w:rFonts w:ascii="Times New Roman" w:hAnsi="Times New Roman" w:cs="Times New Roman"/>
          <w:sz w:val="28"/>
          <w:szCs w:val="28"/>
          <w:lang w:val="uk-UA"/>
        </w:rPr>
        <w:t>співвідношені</w:t>
      </w:r>
      <w:proofErr w:type="spellEnd"/>
      <w:r w:rsidR="00155B33">
        <w:rPr>
          <w:rFonts w:ascii="Times New Roman" w:hAnsi="Times New Roman" w:cs="Times New Roman"/>
          <w:sz w:val="28"/>
          <w:szCs w:val="28"/>
          <w:lang w:val="uk-UA"/>
        </w:rPr>
        <w:t xml:space="preserve">  з Україною, яка маж на меті</w:t>
      </w:r>
      <w:r w:rsidR="008A1066" w:rsidRPr="00576CCE">
        <w:rPr>
          <w:rFonts w:ascii="Times New Roman" w:hAnsi="Times New Roman" w:cs="Times New Roman"/>
          <w:sz w:val="28"/>
          <w:szCs w:val="28"/>
          <w:lang w:val="uk-UA"/>
        </w:rPr>
        <w:t xml:space="preserve"> отримати дивіденди, декларуючи інтеграційні пра</w:t>
      </w:r>
      <w:r w:rsidR="00576CCE" w:rsidRPr="00576CCE">
        <w:rPr>
          <w:rFonts w:ascii="Times New Roman" w:hAnsi="Times New Roman" w:cs="Times New Roman"/>
          <w:sz w:val="28"/>
          <w:szCs w:val="28"/>
          <w:lang w:val="uk-UA"/>
        </w:rPr>
        <w:t>гнення в східному та</w:t>
      </w:r>
      <w:r w:rsidR="008A1066" w:rsidRPr="00576CCE">
        <w:rPr>
          <w:rFonts w:ascii="Times New Roman" w:hAnsi="Times New Roman" w:cs="Times New Roman"/>
          <w:sz w:val="28"/>
          <w:szCs w:val="28"/>
          <w:lang w:val="uk-UA"/>
        </w:rPr>
        <w:t xml:space="preserve"> західному напрямках. При цьому з моменту </w:t>
      </w:r>
      <w:r w:rsidR="00576CCE" w:rsidRPr="00576CCE">
        <w:rPr>
          <w:rFonts w:ascii="Times New Roman" w:hAnsi="Times New Roman" w:cs="Times New Roman"/>
          <w:sz w:val="28"/>
          <w:szCs w:val="28"/>
          <w:lang w:val="uk-UA"/>
        </w:rPr>
        <w:t>входження Польщ</w:t>
      </w:r>
      <w:r w:rsidR="008A1066" w:rsidRPr="00576CCE">
        <w:rPr>
          <w:rFonts w:ascii="Times New Roman" w:hAnsi="Times New Roman" w:cs="Times New Roman"/>
          <w:sz w:val="28"/>
          <w:szCs w:val="28"/>
          <w:lang w:val="uk-UA"/>
        </w:rPr>
        <w:t>і до ЄС економічне зростання країни відчутно прискорився, а темп зростання ВВП був вище середньоєвропейського пок</w:t>
      </w:r>
      <w:r w:rsidR="00155B33">
        <w:rPr>
          <w:rFonts w:ascii="Times New Roman" w:hAnsi="Times New Roman" w:cs="Times New Roman"/>
          <w:sz w:val="28"/>
          <w:szCs w:val="28"/>
          <w:lang w:val="uk-UA"/>
        </w:rPr>
        <w:t xml:space="preserve">азника. Це дозволило скоротити </w:t>
      </w:r>
      <w:r w:rsidR="00576CCE" w:rsidRPr="00576CCE">
        <w:rPr>
          <w:rFonts w:ascii="Times New Roman" w:hAnsi="Times New Roman" w:cs="Times New Roman"/>
          <w:sz w:val="28"/>
          <w:szCs w:val="28"/>
          <w:lang w:val="uk-UA"/>
        </w:rPr>
        <w:t xml:space="preserve"> ро</w:t>
      </w:r>
      <w:r w:rsidR="008A1066" w:rsidRPr="00576CCE">
        <w:rPr>
          <w:rFonts w:ascii="Times New Roman" w:hAnsi="Times New Roman" w:cs="Times New Roman"/>
          <w:sz w:val="28"/>
          <w:szCs w:val="28"/>
          <w:lang w:val="uk-UA"/>
        </w:rPr>
        <w:t>зрив</w:t>
      </w:r>
      <w:r w:rsidR="00576CCE" w:rsidRPr="00576CCE">
        <w:rPr>
          <w:rFonts w:ascii="Times New Roman" w:hAnsi="Times New Roman" w:cs="Times New Roman"/>
          <w:sz w:val="28"/>
          <w:szCs w:val="28"/>
          <w:lang w:val="uk-UA"/>
        </w:rPr>
        <w:t xml:space="preserve"> </w:t>
      </w:r>
      <w:r w:rsidR="008A1066" w:rsidRPr="00576CCE">
        <w:rPr>
          <w:rFonts w:ascii="Times New Roman" w:hAnsi="Times New Roman" w:cs="Times New Roman"/>
          <w:sz w:val="28"/>
          <w:szCs w:val="28"/>
          <w:lang w:val="uk-UA"/>
        </w:rPr>
        <w:t xml:space="preserve"> економічного розвитку між Польщею і ЄС </w:t>
      </w:r>
      <w:r w:rsidR="00576CCE" w:rsidRPr="00576CCE">
        <w:rPr>
          <w:rFonts w:ascii="Times New Roman" w:hAnsi="Times New Roman" w:cs="Times New Roman"/>
          <w:sz w:val="28"/>
          <w:szCs w:val="28"/>
          <w:lang w:val="uk-UA"/>
        </w:rPr>
        <w:t>–</w:t>
      </w:r>
      <w:r w:rsidR="008A1066" w:rsidRPr="00576CCE">
        <w:rPr>
          <w:rFonts w:ascii="Times New Roman" w:hAnsi="Times New Roman" w:cs="Times New Roman"/>
          <w:sz w:val="28"/>
          <w:szCs w:val="28"/>
          <w:lang w:val="uk-UA"/>
        </w:rPr>
        <w:t xml:space="preserve"> відношення ВВП на душу</w:t>
      </w:r>
      <w:r w:rsidR="00576CCE" w:rsidRPr="00576CCE">
        <w:rPr>
          <w:rFonts w:ascii="Times New Roman" w:hAnsi="Times New Roman" w:cs="Times New Roman"/>
          <w:sz w:val="28"/>
          <w:szCs w:val="28"/>
          <w:lang w:val="uk-UA"/>
        </w:rPr>
        <w:t xml:space="preserve"> </w:t>
      </w:r>
      <w:r w:rsidR="008A1066" w:rsidRPr="00576CCE">
        <w:rPr>
          <w:rFonts w:ascii="Times New Roman" w:hAnsi="Times New Roman" w:cs="Times New Roman"/>
          <w:sz w:val="28"/>
          <w:szCs w:val="28"/>
          <w:lang w:val="uk-UA"/>
        </w:rPr>
        <w:t>населення держави до середнього показника по Є</w:t>
      </w:r>
      <w:r w:rsidR="00155B33">
        <w:rPr>
          <w:rFonts w:ascii="Times New Roman" w:hAnsi="Times New Roman" w:cs="Times New Roman"/>
          <w:sz w:val="28"/>
          <w:szCs w:val="28"/>
          <w:lang w:val="uk-UA"/>
        </w:rPr>
        <w:t xml:space="preserve">С збільшилася з нецілих </w:t>
      </w:r>
      <w:r w:rsidR="00576CCE" w:rsidRPr="00576CCE">
        <w:rPr>
          <w:rFonts w:ascii="Times New Roman" w:hAnsi="Times New Roman" w:cs="Times New Roman"/>
          <w:sz w:val="28"/>
          <w:szCs w:val="28"/>
          <w:lang w:val="uk-UA"/>
        </w:rPr>
        <w:t xml:space="preserve"> 50% пе</w:t>
      </w:r>
      <w:r w:rsidR="008A1066" w:rsidRPr="00576CCE">
        <w:rPr>
          <w:rFonts w:ascii="Times New Roman" w:hAnsi="Times New Roman" w:cs="Times New Roman"/>
          <w:sz w:val="28"/>
          <w:szCs w:val="28"/>
          <w:lang w:val="uk-UA"/>
        </w:rPr>
        <w:t>ред приєднанням до ЄС і до 65% - в 2014 році.</w:t>
      </w:r>
    </w:p>
    <w:p w14:paraId="2A19F9A9" w14:textId="33B1BE70" w:rsidR="00576CCE" w:rsidRPr="00E723EB" w:rsidRDefault="008A1066" w:rsidP="00576CCE">
      <w:pPr>
        <w:spacing w:after="0" w:line="360" w:lineRule="auto"/>
        <w:ind w:firstLine="709"/>
        <w:contextualSpacing/>
        <w:jc w:val="both"/>
        <w:rPr>
          <w:rFonts w:ascii="Times New Roman" w:hAnsi="Times New Roman" w:cs="Times New Roman"/>
          <w:sz w:val="28"/>
          <w:szCs w:val="28"/>
          <w:lang w:val="uk-UA"/>
        </w:rPr>
      </w:pPr>
      <w:r w:rsidRPr="00E723EB">
        <w:rPr>
          <w:rFonts w:ascii="Times New Roman" w:hAnsi="Times New Roman" w:cs="Times New Roman"/>
          <w:sz w:val="28"/>
          <w:szCs w:val="28"/>
          <w:lang w:val="uk-UA"/>
        </w:rPr>
        <w:t xml:space="preserve">Крім номінального зростання ВВП, важливі також позитивні структурні трансформації в питаннях </w:t>
      </w:r>
      <w:r w:rsidR="00576CCE" w:rsidRPr="00E723EB">
        <w:rPr>
          <w:rFonts w:ascii="Times New Roman" w:hAnsi="Times New Roman" w:cs="Times New Roman"/>
          <w:sz w:val="28"/>
          <w:szCs w:val="28"/>
          <w:lang w:val="uk-UA"/>
        </w:rPr>
        <w:t>виробництва високотехнологічної</w:t>
      </w:r>
      <w:r w:rsidRPr="00E723EB">
        <w:rPr>
          <w:rFonts w:ascii="Times New Roman" w:hAnsi="Times New Roman" w:cs="Times New Roman"/>
          <w:sz w:val="28"/>
          <w:szCs w:val="28"/>
          <w:lang w:val="uk-UA"/>
        </w:rPr>
        <w:t xml:space="preserve"> продукції. </w:t>
      </w:r>
      <w:r w:rsidR="00155B33" w:rsidRPr="00155B33">
        <w:rPr>
          <w:rFonts w:ascii="Times New Roman" w:hAnsi="Times New Roman" w:cs="Times New Roman"/>
          <w:sz w:val="28"/>
          <w:szCs w:val="28"/>
          <w:lang w:val="uk-UA"/>
        </w:rPr>
        <w:t xml:space="preserve">Нині значний внесок у ВВП роблять машинна промисловість, </w:t>
      </w:r>
      <w:proofErr w:type="spellStart"/>
      <w:r w:rsidR="00155B33" w:rsidRPr="00155B33">
        <w:rPr>
          <w:rFonts w:ascii="Times New Roman" w:hAnsi="Times New Roman" w:cs="Times New Roman"/>
          <w:sz w:val="28"/>
          <w:szCs w:val="28"/>
          <w:lang w:val="uk-UA"/>
        </w:rPr>
        <w:t>ІТ-індустрія</w:t>
      </w:r>
      <w:proofErr w:type="spellEnd"/>
      <w:r w:rsidR="00155B33" w:rsidRPr="00155B33">
        <w:rPr>
          <w:rFonts w:ascii="Times New Roman" w:hAnsi="Times New Roman" w:cs="Times New Roman"/>
          <w:sz w:val="28"/>
          <w:szCs w:val="28"/>
          <w:lang w:val="uk-UA"/>
        </w:rPr>
        <w:t>, будівництво, легка промисловість, освіта та наука.</w:t>
      </w:r>
    </w:p>
    <w:p w14:paraId="418B9E1D" w14:textId="0A39318E" w:rsidR="00E723EB" w:rsidRPr="00E723EB" w:rsidRDefault="008A1066" w:rsidP="00576CCE">
      <w:pPr>
        <w:spacing w:after="0" w:line="360" w:lineRule="auto"/>
        <w:ind w:firstLine="709"/>
        <w:contextualSpacing/>
        <w:jc w:val="both"/>
        <w:rPr>
          <w:rFonts w:ascii="Times New Roman" w:hAnsi="Times New Roman" w:cs="Times New Roman"/>
          <w:sz w:val="28"/>
          <w:szCs w:val="28"/>
          <w:lang w:val="uk-UA"/>
        </w:rPr>
      </w:pPr>
      <w:r w:rsidRPr="00E723EB">
        <w:rPr>
          <w:rFonts w:ascii="Times New Roman" w:hAnsi="Times New Roman" w:cs="Times New Roman"/>
          <w:sz w:val="28"/>
          <w:szCs w:val="28"/>
          <w:lang w:val="uk-UA"/>
        </w:rPr>
        <w:t>Досвід Поль</w:t>
      </w:r>
      <w:r w:rsidR="00155B33">
        <w:rPr>
          <w:rFonts w:ascii="Times New Roman" w:hAnsi="Times New Roman" w:cs="Times New Roman"/>
          <w:sz w:val="28"/>
          <w:szCs w:val="28"/>
          <w:lang w:val="uk-UA"/>
        </w:rPr>
        <w:t xml:space="preserve">щі спростовує думку стосовно того </w:t>
      </w:r>
      <w:r w:rsidRPr="00E723EB">
        <w:rPr>
          <w:rFonts w:ascii="Times New Roman" w:hAnsi="Times New Roman" w:cs="Times New Roman"/>
          <w:sz w:val="28"/>
          <w:szCs w:val="28"/>
          <w:lang w:val="uk-UA"/>
        </w:rPr>
        <w:t xml:space="preserve">, що вступ до ЄС </w:t>
      </w:r>
      <w:r w:rsidR="00155B33">
        <w:rPr>
          <w:rFonts w:ascii="Times New Roman" w:hAnsi="Times New Roman" w:cs="Times New Roman"/>
          <w:sz w:val="28"/>
          <w:szCs w:val="28"/>
          <w:lang w:val="uk-UA"/>
        </w:rPr>
        <w:t xml:space="preserve"> може </w:t>
      </w:r>
      <w:r w:rsidR="00576CCE" w:rsidRPr="00E723EB">
        <w:rPr>
          <w:rFonts w:ascii="Times New Roman" w:hAnsi="Times New Roman" w:cs="Times New Roman"/>
          <w:sz w:val="28"/>
          <w:szCs w:val="28"/>
          <w:lang w:val="uk-UA"/>
        </w:rPr>
        <w:t>приз</w:t>
      </w:r>
      <w:r w:rsidR="00155B33">
        <w:rPr>
          <w:rFonts w:ascii="Times New Roman" w:hAnsi="Times New Roman" w:cs="Times New Roman"/>
          <w:sz w:val="28"/>
          <w:szCs w:val="28"/>
          <w:lang w:val="uk-UA"/>
        </w:rPr>
        <w:t xml:space="preserve">вести  до ослаблення </w:t>
      </w:r>
      <w:r w:rsidRPr="00E723EB">
        <w:rPr>
          <w:rFonts w:ascii="Times New Roman" w:hAnsi="Times New Roman" w:cs="Times New Roman"/>
          <w:sz w:val="28"/>
          <w:szCs w:val="28"/>
          <w:lang w:val="uk-UA"/>
        </w:rPr>
        <w:t xml:space="preserve"> торговельних від</w:t>
      </w:r>
      <w:r w:rsidR="00576CCE" w:rsidRPr="00E723EB">
        <w:rPr>
          <w:rFonts w:ascii="Times New Roman" w:hAnsi="Times New Roman" w:cs="Times New Roman"/>
          <w:sz w:val="28"/>
          <w:szCs w:val="28"/>
          <w:lang w:val="uk-UA"/>
        </w:rPr>
        <w:t>носин зі східними країнами</w:t>
      </w:r>
      <w:r w:rsidRPr="00E723EB">
        <w:rPr>
          <w:rFonts w:ascii="Times New Roman" w:hAnsi="Times New Roman" w:cs="Times New Roman"/>
          <w:sz w:val="28"/>
          <w:szCs w:val="28"/>
          <w:lang w:val="uk-UA"/>
        </w:rPr>
        <w:t xml:space="preserve">. </w:t>
      </w:r>
      <w:r w:rsidR="00155B33">
        <w:rPr>
          <w:rFonts w:ascii="Times New Roman" w:hAnsi="Times New Roman" w:cs="Times New Roman"/>
          <w:sz w:val="28"/>
          <w:szCs w:val="28"/>
          <w:lang w:val="uk-UA"/>
        </w:rPr>
        <w:t>Виявилось все навпаки,</w:t>
      </w:r>
      <w:r w:rsidR="00576CCE" w:rsidRPr="00E723EB">
        <w:rPr>
          <w:rFonts w:ascii="Times New Roman" w:hAnsi="Times New Roman" w:cs="Times New Roman"/>
          <w:sz w:val="28"/>
          <w:szCs w:val="28"/>
          <w:lang w:val="uk-UA"/>
        </w:rPr>
        <w:t xml:space="preserve"> приєднання </w:t>
      </w:r>
      <w:r w:rsidR="00155B33">
        <w:rPr>
          <w:rFonts w:ascii="Times New Roman" w:hAnsi="Times New Roman" w:cs="Times New Roman"/>
          <w:sz w:val="28"/>
          <w:szCs w:val="28"/>
          <w:lang w:val="uk-UA"/>
        </w:rPr>
        <w:t xml:space="preserve"> до ЄС Польщі дало можливість  значно збільшити</w:t>
      </w:r>
      <w:r w:rsidRPr="00E723EB">
        <w:rPr>
          <w:rFonts w:ascii="Times New Roman" w:hAnsi="Times New Roman" w:cs="Times New Roman"/>
          <w:sz w:val="28"/>
          <w:szCs w:val="28"/>
          <w:lang w:val="uk-UA"/>
        </w:rPr>
        <w:t xml:space="preserve"> е</w:t>
      </w:r>
      <w:r w:rsidR="00155B33">
        <w:rPr>
          <w:rFonts w:ascii="Times New Roman" w:hAnsi="Times New Roman" w:cs="Times New Roman"/>
          <w:sz w:val="28"/>
          <w:szCs w:val="28"/>
          <w:lang w:val="uk-UA"/>
        </w:rPr>
        <w:t xml:space="preserve">кспорт в цей регіон, зокрема </w:t>
      </w:r>
      <w:r w:rsidR="00576CCE" w:rsidRPr="00E723EB">
        <w:rPr>
          <w:rFonts w:ascii="Times New Roman" w:hAnsi="Times New Roman" w:cs="Times New Roman"/>
          <w:sz w:val="28"/>
          <w:szCs w:val="28"/>
          <w:lang w:val="uk-UA"/>
        </w:rPr>
        <w:t xml:space="preserve"> </w:t>
      </w:r>
      <w:r w:rsidRPr="00E723EB">
        <w:rPr>
          <w:rFonts w:ascii="Times New Roman" w:hAnsi="Times New Roman" w:cs="Times New Roman"/>
          <w:sz w:val="28"/>
          <w:szCs w:val="28"/>
          <w:lang w:val="uk-UA"/>
        </w:rPr>
        <w:t>в Росію, що</w:t>
      </w:r>
      <w:r w:rsidR="00155B33">
        <w:rPr>
          <w:rFonts w:ascii="Times New Roman" w:hAnsi="Times New Roman" w:cs="Times New Roman"/>
          <w:sz w:val="28"/>
          <w:szCs w:val="28"/>
          <w:lang w:val="uk-UA"/>
        </w:rPr>
        <w:t xml:space="preserve"> було</w:t>
      </w:r>
      <w:r w:rsidRPr="00E723EB">
        <w:rPr>
          <w:rFonts w:ascii="Times New Roman" w:hAnsi="Times New Roman" w:cs="Times New Roman"/>
          <w:sz w:val="28"/>
          <w:szCs w:val="28"/>
          <w:lang w:val="uk-UA"/>
        </w:rPr>
        <w:t xml:space="preserve"> </w:t>
      </w:r>
      <w:r w:rsidR="00155B33">
        <w:rPr>
          <w:rFonts w:ascii="Times New Roman" w:hAnsi="Times New Roman" w:cs="Times New Roman"/>
          <w:sz w:val="28"/>
          <w:szCs w:val="28"/>
          <w:lang w:val="uk-UA"/>
        </w:rPr>
        <w:t xml:space="preserve">викликано </w:t>
      </w:r>
      <w:r w:rsidRPr="00E723EB">
        <w:rPr>
          <w:rFonts w:ascii="Times New Roman" w:hAnsi="Times New Roman" w:cs="Times New Roman"/>
          <w:sz w:val="28"/>
          <w:szCs w:val="28"/>
          <w:lang w:val="uk-UA"/>
        </w:rPr>
        <w:lastRenderedPageBreak/>
        <w:t>підвищен</w:t>
      </w:r>
      <w:r w:rsidR="00576CCE" w:rsidRPr="00E723EB">
        <w:rPr>
          <w:rFonts w:ascii="Times New Roman" w:hAnsi="Times New Roman" w:cs="Times New Roman"/>
          <w:sz w:val="28"/>
          <w:szCs w:val="28"/>
          <w:lang w:val="uk-UA"/>
        </w:rPr>
        <w:t>ням конкурентоспроможності поль</w:t>
      </w:r>
      <w:r w:rsidRPr="00E723EB">
        <w:rPr>
          <w:rFonts w:ascii="Times New Roman" w:hAnsi="Times New Roman" w:cs="Times New Roman"/>
          <w:sz w:val="28"/>
          <w:szCs w:val="28"/>
          <w:lang w:val="uk-UA"/>
        </w:rPr>
        <w:t>ської економіки</w:t>
      </w:r>
      <w:r w:rsidR="00155B33">
        <w:rPr>
          <w:rFonts w:ascii="Times New Roman" w:hAnsi="Times New Roman" w:cs="Times New Roman"/>
          <w:sz w:val="28"/>
          <w:szCs w:val="28"/>
          <w:lang w:val="uk-UA"/>
        </w:rPr>
        <w:t xml:space="preserve"> в регіоні. Порі</w:t>
      </w:r>
      <w:r w:rsidRPr="00E723EB">
        <w:rPr>
          <w:rFonts w:ascii="Times New Roman" w:hAnsi="Times New Roman" w:cs="Times New Roman"/>
          <w:sz w:val="28"/>
          <w:szCs w:val="28"/>
          <w:lang w:val="uk-UA"/>
        </w:rPr>
        <w:t>в</w:t>
      </w:r>
      <w:r w:rsidR="005B370B">
        <w:rPr>
          <w:rFonts w:ascii="Times New Roman" w:hAnsi="Times New Roman" w:cs="Times New Roman"/>
          <w:sz w:val="28"/>
          <w:szCs w:val="28"/>
          <w:lang w:val="uk-UA"/>
        </w:rPr>
        <w:t xml:space="preserve">нюючи то в  2004 році доля </w:t>
      </w:r>
      <w:r w:rsidRPr="00E723EB">
        <w:rPr>
          <w:rFonts w:ascii="Times New Roman" w:hAnsi="Times New Roman" w:cs="Times New Roman"/>
          <w:sz w:val="28"/>
          <w:szCs w:val="28"/>
          <w:lang w:val="uk-UA"/>
        </w:rPr>
        <w:t xml:space="preserve"> східних країн в по</w:t>
      </w:r>
      <w:r w:rsidR="00576CCE" w:rsidRPr="00E723EB">
        <w:rPr>
          <w:rFonts w:ascii="Times New Roman" w:hAnsi="Times New Roman" w:cs="Times New Roman"/>
          <w:sz w:val="28"/>
          <w:szCs w:val="28"/>
          <w:lang w:val="uk-UA"/>
        </w:rPr>
        <w:t>льському експорті та імпор</w:t>
      </w:r>
      <w:r w:rsidR="005B370B">
        <w:rPr>
          <w:rFonts w:ascii="Times New Roman" w:hAnsi="Times New Roman" w:cs="Times New Roman"/>
          <w:sz w:val="28"/>
          <w:szCs w:val="28"/>
          <w:lang w:val="uk-UA"/>
        </w:rPr>
        <w:t xml:space="preserve">ті </w:t>
      </w:r>
      <w:proofErr w:type="spellStart"/>
      <w:r w:rsidR="005B370B">
        <w:rPr>
          <w:rFonts w:ascii="Times New Roman" w:hAnsi="Times New Roman" w:cs="Times New Roman"/>
          <w:sz w:val="28"/>
          <w:szCs w:val="28"/>
          <w:lang w:val="uk-UA"/>
        </w:rPr>
        <w:t>продовольств</w:t>
      </w:r>
      <w:proofErr w:type="spellEnd"/>
      <w:r w:rsidRPr="00E723EB">
        <w:rPr>
          <w:rFonts w:ascii="Times New Roman" w:hAnsi="Times New Roman" w:cs="Times New Roman"/>
          <w:sz w:val="28"/>
          <w:szCs w:val="28"/>
          <w:lang w:val="uk-UA"/>
        </w:rPr>
        <w:t xml:space="preserve"> склала 7,0 і 9,7% відповідно (на Росію припадало 1,7 і 2,1%), то в 2015 р</w:t>
      </w:r>
      <w:r w:rsidR="00E723EB" w:rsidRPr="00E723EB">
        <w:rPr>
          <w:rFonts w:ascii="Times New Roman" w:hAnsi="Times New Roman" w:cs="Times New Roman"/>
          <w:sz w:val="28"/>
          <w:szCs w:val="28"/>
          <w:lang w:val="uk-UA"/>
        </w:rPr>
        <w:t>.</w:t>
      </w:r>
      <w:r w:rsidRPr="00E723EB">
        <w:rPr>
          <w:rFonts w:ascii="Times New Roman" w:hAnsi="Times New Roman" w:cs="Times New Roman"/>
          <w:sz w:val="28"/>
          <w:szCs w:val="28"/>
          <w:lang w:val="uk-UA"/>
        </w:rPr>
        <w:t xml:space="preserve"> вона збільшилася до 10, 0 і 16,3% (частка Росії збільшил</w:t>
      </w:r>
      <w:r w:rsidR="0071536C">
        <w:rPr>
          <w:rFonts w:ascii="Times New Roman" w:hAnsi="Times New Roman" w:cs="Times New Roman"/>
          <w:sz w:val="28"/>
          <w:szCs w:val="28"/>
          <w:lang w:val="uk-UA"/>
        </w:rPr>
        <w:t>ася до 5,4 і 14,3% відповідно) [48</w:t>
      </w:r>
      <w:r w:rsidR="0071536C" w:rsidRPr="0071536C">
        <w:rPr>
          <w:rFonts w:ascii="Times New Roman" w:hAnsi="Times New Roman" w:cs="Times New Roman"/>
          <w:sz w:val="28"/>
          <w:szCs w:val="28"/>
          <w:lang w:val="uk-UA"/>
        </w:rPr>
        <w:t>].</w:t>
      </w:r>
    </w:p>
    <w:p w14:paraId="243D9095" w14:textId="37164892" w:rsidR="00A53C3E" w:rsidRPr="00A53C3E" w:rsidRDefault="008A1066" w:rsidP="00A53C3E">
      <w:pPr>
        <w:spacing w:after="0" w:line="360" w:lineRule="auto"/>
        <w:ind w:firstLine="709"/>
        <w:contextualSpacing/>
        <w:jc w:val="both"/>
        <w:rPr>
          <w:rFonts w:ascii="Times New Roman" w:hAnsi="Times New Roman" w:cs="Times New Roman"/>
          <w:sz w:val="28"/>
          <w:szCs w:val="28"/>
          <w:lang w:val="uk-UA"/>
        </w:rPr>
      </w:pPr>
      <w:r w:rsidRPr="00A53C3E">
        <w:rPr>
          <w:rFonts w:ascii="Times New Roman" w:hAnsi="Times New Roman" w:cs="Times New Roman"/>
          <w:sz w:val="28"/>
          <w:szCs w:val="28"/>
          <w:lang w:val="uk-UA"/>
        </w:rPr>
        <w:t>З</w:t>
      </w:r>
      <w:r w:rsidR="00A53C3E" w:rsidRPr="00A53C3E">
        <w:rPr>
          <w:rFonts w:ascii="Times New Roman" w:hAnsi="Times New Roman" w:cs="Times New Roman"/>
          <w:sz w:val="28"/>
          <w:szCs w:val="28"/>
          <w:lang w:val="uk-UA"/>
        </w:rPr>
        <w:t>ауважимо, що єдиною</w:t>
      </w:r>
      <w:r w:rsidR="005B370B">
        <w:rPr>
          <w:rFonts w:ascii="Times New Roman" w:hAnsi="Times New Roman" w:cs="Times New Roman"/>
          <w:sz w:val="28"/>
          <w:szCs w:val="28"/>
          <w:lang w:val="uk-UA"/>
        </w:rPr>
        <w:t>, але досить значною</w:t>
      </w:r>
      <w:r w:rsidRPr="00A53C3E">
        <w:rPr>
          <w:rFonts w:ascii="Times New Roman" w:hAnsi="Times New Roman" w:cs="Times New Roman"/>
          <w:sz w:val="28"/>
          <w:szCs w:val="28"/>
          <w:lang w:val="uk-UA"/>
        </w:rPr>
        <w:t xml:space="preserve"> пере</w:t>
      </w:r>
      <w:r w:rsidR="00A53C3E" w:rsidRPr="00A53C3E">
        <w:rPr>
          <w:rFonts w:ascii="Times New Roman" w:hAnsi="Times New Roman" w:cs="Times New Roman"/>
          <w:sz w:val="28"/>
          <w:szCs w:val="28"/>
          <w:lang w:val="uk-UA"/>
        </w:rPr>
        <w:t xml:space="preserve">вагою </w:t>
      </w:r>
      <w:r w:rsidRPr="00A53C3E">
        <w:rPr>
          <w:rFonts w:ascii="Times New Roman" w:hAnsi="Times New Roman" w:cs="Times New Roman"/>
          <w:sz w:val="28"/>
          <w:szCs w:val="28"/>
          <w:lang w:val="uk-UA"/>
        </w:rPr>
        <w:t xml:space="preserve">України </w:t>
      </w:r>
      <w:r w:rsidR="00A53C3E" w:rsidRPr="00A53C3E">
        <w:rPr>
          <w:rFonts w:ascii="Times New Roman" w:hAnsi="Times New Roman" w:cs="Times New Roman"/>
          <w:sz w:val="28"/>
          <w:szCs w:val="28"/>
          <w:lang w:val="uk-UA"/>
        </w:rPr>
        <w:t xml:space="preserve">є </w:t>
      </w:r>
      <w:r w:rsidRPr="00A53C3E">
        <w:rPr>
          <w:rFonts w:ascii="Times New Roman" w:hAnsi="Times New Roman" w:cs="Times New Roman"/>
          <w:sz w:val="28"/>
          <w:szCs w:val="28"/>
          <w:lang w:val="uk-UA"/>
        </w:rPr>
        <w:t>нижчий рівень безробіття</w:t>
      </w:r>
      <w:r w:rsidR="005B370B">
        <w:rPr>
          <w:rFonts w:ascii="Times New Roman" w:hAnsi="Times New Roman" w:cs="Times New Roman"/>
          <w:sz w:val="28"/>
          <w:szCs w:val="28"/>
          <w:lang w:val="uk-UA"/>
        </w:rPr>
        <w:t xml:space="preserve"> ніж в Польщі</w:t>
      </w:r>
      <w:r w:rsidRPr="00A53C3E">
        <w:rPr>
          <w:rFonts w:ascii="Times New Roman" w:hAnsi="Times New Roman" w:cs="Times New Roman"/>
          <w:sz w:val="28"/>
          <w:szCs w:val="28"/>
          <w:lang w:val="uk-UA"/>
        </w:rPr>
        <w:t xml:space="preserve">. </w:t>
      </w:r>
      <w:r w:rsidR="005B370B">
        <w:rPr>
          <w:rFonts w:ascii="Times New Roman" w:hAnsi="Times New Roman" w:cs="Times New Roman"/>
          <w:sz w:val="28"/>
          <w:szCs w:val="28"/>
          <w:lang w:val="uk-UA"/>
        </w:rPr>
        <w:t xml:space="preserve"> Проблема безробіття є дійсно нагальною проблемою для Польщі. Це і є яскравий приклад від приєднання до ЄЄ, оскільки народ отримав можливість працювати за кордоном</w:t>
      </w:r>
      <w:r w:rsidRPr="00A53C3E">
        <w:rPr>
          <w:rFonts w:ascii="Times New Roman" w:hAnsi="Times New Roman" w:cs="Times New Roman"/>
          <w:sz w:val="28"/>
          <w:szCs w:val="28"/>
          <w:lang w:val="uk-UA"/>
        </w:rPr>
        <w:t>.</w:t>
      </w:r>
      <w:r w:rsidR="00A53C3E" w:rsidRPr="00A53C3E">
        <w:rPr>
          <w:rFonts w:ascii="Times New Roman" w:hAnsi="Times New Roman" w:cs="Times New Roman"/>
          <w:sz w:val="28"/>
          <w:szCs w:val="28"/>
          <w:lang w:val="uk-UA"/>
        </w:rPr>
        <w:t xml:space="preserve"> Високий рівень </w:t>
      </w:r>
      <w:r w:rsidRPr="00A53C3E">
        <w:rPr>
          <w:rFonts w:ascii="Times New Roman" w:hAnsi="Times New Roman" w:cs="Times New Roman"/>
          <w:sz w:val="28"/>
          <w:szCs w:val="28"/>
          <w:lang w:val="uk-UA"/>
        </w:rPr>
        <w:t>безр</w:t>
      </w:r>
      <w:r w:rsidR="00A53C3E" w:rsidRPr="00A53C3E">
        <w:rPr>
          <w:rFonts w:ascii="Times New Roman" w:hAnsi="Times New Roman" w:cs="Times New Roman"/>
          <w:sz w:val="28"/>
          <w:szCs w:val="28"/>
          <w:lang w:val="uk-UA"/>
        </w:rPr>
        <w:t xml:space="preserve">обіття </w:t>
      </w:r>
      <w:r w:rsidRPr="00A53C3E">
        <w:rPr>
          <w:rFonts w:ascii="Times New Roman" w:hAnsi="Times New Roman" w:cs="Times New Roman"/>
          <w:sz w:val="28"/>
          <w:szCs w:val="28"/>
          <w:lang w:val="uk-UA"/>
        </w:rPr>
        <w:t>польські експерти поясню</w:t>
      </w:r>
      <w:r w:rsidR="00A53C3E" w:rsidRPr="00A53C3E">
        <w:rPr>
          <w:rFonts w:ascii="Times New Roman" w:hAnsi="Times New Roman" w:cs="Times New Roman"/>
          <w:sz w:val="28"/>
          <w:szCs w:val="28"/>
          <w:lang w:val="uk-UA"/>
        </w:rPr>
        <w:t xml:space="preserve">ють </w:t>
      </w:r>
      <w:r w:rsidRPr="00A53C3E">
        <w:rPr>
          <w:rFonts w:ascii="Times New Roman" w:hAnsi="Times New Roman" w:cs="Times New Roman"/>
          <w:sz w:val="28"/>
          <w:szCs w:val="28"/>
          <w:lang w:val="uk-UA"/>
        </w:rPr>
        <w:t>помилковою</w:t>
      </w:r>
      <w:r w:rsidR="00A53C3E" w:rsidRPr="00A53C3E">
        <w:rPr>
          <w:rFonts w:ascii="Times New Roman" w:hAnsi="Times New Roman" w:cs="Times New Roman"/>
          <w:sz w:val="28"/>
          <w:szCs w:val="28"/>
          <w:lang w:val="uk-UA"/>
        </w:rPr>
        <w:t xml:space="preserve"> політикою демонтажу підприємств </w:t>
      </w:r>
      <w:r w:rsidRPr="00A53C3E">
        <w:rPr>
          <w:rFonts w:ascii="Times New Roman" w:hAnsi="Times New Roman" w:cs="Times New Roman"/>
          <w:sz w:val="28"/>
          <w:szCs w:val="28"/>
          <w:lang w:val="uk-UA"/>
        </w:rPr>
        <w:t xml:space="preserve">вугільної промисловості, що послужило причиною занепаду </w:t>
      </w:r>
      <w:r w:rsidR="00A53C3E" w:rsidRPr="00A53C3E">
        <w:rPr>
          <w:rFonts w:ascii="Times New Roman" w:hAnsi="Times New Roman" w:cs="Times New Roman"/>
          <w:sz w:val="28"/>
          <w:szCs w:val="28"/>
          <w:lang w:val="uk-UA"/>
        </w:rPr>
        <w:t>важкого маши</w:t>
      </w:r>
      <w:r w:rsidRPr="00A53C3E">
        <w:rPr>
          <w:rFonts w:ascii="Times New Roman" w:hAnsi="Times New Roman" w:cs="Times New Roman"/>
          <w:sz w:val="28"/>
          <w:szCs w:val="28"/>
          <w:lang w:val="uk-UA"/>
        </w:rPr>
        <w:t>но</w:t>
      </w:r>
      <w:r w:rsidR="00A53C3E" w:rsidRPr="00A53C3E">
        <w:rPr>
          <w:rFonts w:ascii="Times New Roman" w:hAnsi="Times New Roman" w:cs="Times New Roman"/>
          <w:sz w:val="28"/>
          <w:szCs w:val="28"/>
          <w:lang w:val="uk-UA"/>
        </w:rPr>
        <w:t>будування</w:t>
      </w:r>
      <w:r w:rsidRPr="00A53C3E">
        <w:rPr>
          <w:rFonts w:ascii="Times New Roman" w:hAnsi="Times New Roman" w:cs="Times New Roman"/>
          <w:sz w:val="28"/>
          <w:szCs w:val="28"/>
          <w:lang w:val="uk-UA"/>
        </w:rPr>
        <w:t>. Сталося це під тиско</w:t>
      </w:r>
      <w:r w:rsidR="00A53C3E" w:rsidRPr="00A53C3E">
        <w:rPr>
          <w:rFonts w:ascii="Times New Roman" w:hAnsi="Times New Roman" w:cs="Times New Roman"/>
          <w:sz w:val="28"/>
          <w:szCs w:val="28"/>
          <w:lang w:val="uk-UA"/>
        </w:rPr>
        <w:t xml:space="preserve">м жорстких екологічних норм ЄС,які стали </w:t>
      </w:r>
      <w:r w:rsidRPr="00A53C3E">
        <w:rPr>
          <w:rFonts w:ascii="Times New Roman" w:hAnsi="Times New Roman" w:cs="Times New Roman"/>
          <w:sz w:val="28"/>
          <w:szCs w:val="28"/>
          <w:lang w:val="uk-UA"/>
        </w:rPr>
        <w:t>діяти після приєднання республіки до союзу. У той час польс</w:t>
      </w:r>
      <w:r w:rsidR="00A53C3E" w:rsidRPr="00A53C3E">
        <w:rPr>
          <w:rFonts w:ascii="Times New Roman" w:hAnsi="Times New Roman" w:cs="Times New Roman"/>
          <w:sz w:val="28"/>
          <w:szCs w:val="28"/>
          <w:lang w:val="uk-UA"/>
        </w:rPr>
        <w:t xml:space="preserve">ький </w:t>
      </w:r>
      <w:r w:rsidRPr="00A53C3E">
        <w:rPr>
          <w:rFonts w:ascii="Times New Roman" w:hAnsi="Times New Roman" w:cs="Times New Roman"/>
          <w:sz w:val="28"/>
          <w:szCs w:val="28"/>
          <w:lang w:val="uk-UA"/>
        </w:rPr>
        <w:t xml:space="preserve">уряд вважав </w:t>
      </w:r>
      <w:r w:rsidR="005B370B">
        <w:rPr>
          <w:rFonts w:ascii="Times New Roman" w:hAnsi="Times New Roman" w:cs="Times New Roman"/>
          <w:sz w:val="28"/>
          <w:szCs w:val="28"/>
          <w:lang w:val="uk-UA"/>
        </w:rPr>
        <w:t>що, внесен</w:t>
      </w:r>
      <w:r w:rsidRPr="00A53C3E">
        <w:rPr>
          <w:rFonts w:ascii="Times New Roman" w:hAnsi="Times New Roman" w:cs="Times New Roman"/>
          <w:sz w:val="28"/>
          <w:szCs w:val="28"/>
          <w:lang w:val="uk-UA"/>
        </w:rPr>
        <w:t>ня значних кошті</w:t>
      </w:r>
      <w:r w:rsidR="00A53C3E" w:rsidRPr="00A53C3E">
        <w:rPr>
          <w:rFonts w:ascii="Times New Roman" w:hAnsi="Times New Roman" w:cs="Times New Roman"/>
          <w:sz w:val="28"/>
          <w:szCs w:val="28"/>
          <w:lang w:val="uk-UA"/>
        </w:rPr>
        <w:t xml:space="preserve">в </w:t>
      </w:r>
      <w:r w:rsidR="005B370B">
        <w:rPr>
          <w:rFonts w:ascii="Times New Roman" w:hAnsi="Times New Roman" w:cs="Times New Roman"/>
          <w:sz w:val="28"/>
          <w:szCs w:val="28"/>
          <w:lang w:val="uk-UA"/>
        </w:rPr>
        <w:t xml:space="preserve">у покращення екологічних  виробництв </w:t>
      </w:r>
      <w:r w:rsidR="00A53C3E" w:rsidRPr="00A53C3E">
        <w:rPr>
          <w:rFonts w:ascii="Times New Roman" w:hAnsi="Times New Roman" w:cs="Times New Roman"/>
          <w:sz w:val="28"/>
          <w:szCs w:val="28"/>
          <w:lang w:val="uk-UA"/>
        </w:rPr>
        <w:t xml:space="preserve"> </w:t>
      </w:r>
      <w:r w:rsidRPr="00A53C3E">
        <w:rPr>
          <w:rFonts w:ascii="Times New Roman" w:hAnsi="Times New Roman" w:cs="Times New Roman"/>
          <w:sz w:val="28"/>
          <w:szCs w:val="28"/>
          <w:lang w:val="uk-UA"/>
        </w:rPr>
        <w:t>економічно нерентабельним</w:t>
      </w:r>
      <w:r w:rsidR="005B370B">
        <w:rPr>
          <w:rFonts w:ascii="Times New Roman" w:hAnsi="Times New Roman" w:cs="Times New Roman"/>
          <w:sz w:val="28"/>
          <w:szCs w:val="28"/>
          <w:lang w:val="uk-UA"/>
        </w:rPr>
        <w:t xml:space="preserve"> та не вигідним</w:t>
      </w:r>
      <w:r w:rsidRPr="00A53C3E">
        <w:rPr>
          <w:rFonts w:ascii="Times New Roman" w:hAnsi="Times New Roman" w:cs="Times New Roman"/>
          <w:sz w:val="28"/>
          <w:szCs w:val="28"/>
          <w:lang w:val="uk-UA"/>
        </w:rPr>
        <w:t xml:space="preserve">. Разом з тим, ці галузі формують значну кількість робочих місць, ліквідацію </w:t>
      </w:r>
      <w:r w:rsidR="00A53C3E" w:rsidRPr="00A53C3E">
        <w:rPr>
          <w:rFonts w:ascii="Times New Roman" w:hAnsi="Times New Roman" w:cs="Times New Roman"/>
          <w:sz w:val="28"/>
          <w:szCs w:val="28"/>
          <w:lang w:val="uk-UA"/>
        </w:rPr>
        <w:t xml:space="preserve">яких можливо </w:t>
      </w:r>
      <w:r w:rsidRPr="00A53C3E">
        <w:rPr>
          <w:rFonts w:ascii="Times New Roman" w:hAnsi="Times New Roman" w:cs="Times New Roman"/>
          <w:sz w:val="28"/>
          <w:szCs w:val="28"/>
          <w:lang w:val="uk-UA"/>
        </w:rPr>
        <w:t>компенсувати динамічним розви</w:t>
      </w:r>
      <w:r w:rsidR="00A53C3E" w:rsidRPr="00A53C3E">
        <w:rPr>
          <w:rFonts w:ascii="Times New Roman" w:hAnsi="Times New Roman" w:cs="Times New Roman"/>
          <w:sz w:val="28"/>
          <w:szCs w:val="28"/>
          <w:lang w:val="uk-UA"/>
        </w:rPr>
        <w:t>тком високотехнологічного виробництва та сектора малого та</w:t>
      </w:r>
      <w:r w:rsidRPr="00A53C3E">
        <w:rPr>
          <w:rFonts w:ascii="Times New Roman" w:hAnsi="Times New Roman" w:cs="Times New Roman"/>
          <w:sz w:val="28"/>
          <w:szCs w:val="28"/>
          <w:lang w:val="uk-UA"/>
        </w:rPr>
        <w:t xml:space="preserve"> середнього бізнесу. </w:t>
      </w:r>
    </w:p>
    <w:p w14:paraId="68E079FF" w14:textId="73698DEF" w:rsidR="002D594B" w:rsidRPr="002D594B" w:rsidRDefault="008A1066" w:rsidP="00A53C3E">
      <w:pPr>
        <w:spacing w:after="0" w:line="360" w:lineRule="auto"/>
        <w:ind w:firstLine="709"/>
        <w:contextualSpacing/>
        <w:jc w:val="both"/>
        <w:rPr>
          <w:rFonts w:ascii="Times New Roman" w:hAnsi="Times New Roman" w:cs="Times New Roman"/>
          <w:sz w:val="28"/>
          <w:szCs w:val="28"/>
          <w:lang w:val="uk-UA"/>
        </w:rPr>
      </w:pPr>
      <w:r w:rsidRPr="002D594B">
        <w:rPr>
          <w:rFonts w:ascii="Times New Roman" w:hAnsi="Times New Roman" w:cs="Times New Roman"/>
          <w:sz w:val="28"/>
          <w:szCs w:val="28"/>
          <w:lang w:val="uk-UA"/>
        </w:rPr>
        <w:t xml:space="preserve">В Україні ж, завдяки </w:t>
      </w:r>
      <w:r w:rsidR="002D594B" w:rsidRPr="002D594B">
        <w:rPr>
          <w:rFonts w:ascii="Times New Roman" w:hAnsi="Times New Roman" w:cs="Times New Roman"/>
          <w:sz w:val="28"/>
          <w:szCs w:val="28"/>
          <w:lang w:val="uk-UA"/>
        </w:rPr>
        <w:t>збереженню великих промислових виробництв (хоча й</w:t>
      </w:r>
      <w:r w:rsidRPr="002D594B">
        <w:rPr>
          <w:rFonts w:ascii="Times New Roman" w:hAnsi="Times New Roman" w:cs="Times New Roman"/>
          <w:sz w:val="28"/>
          <w:szCs w:val="28"/>
          <w:lang w:val="uk-UA"/>
        </w:rPr>
        <w:t xml:space="preserve"> екологічно шкідливих), знач</w:t>
      </w:r>
      <w:r w:rsidR="002D594B" w:rsidRPr="002D594B">
        <w:rPr>
          <w:rFonts w:ascii="Times New Roman" w:hAnsi="Times New Roman" w:cs="Times New Roman"/>
          <w:sz w:val="28"/>
          <w:szCs w:val="28"/>
          <w:lang w:val="uk-UA"/>
        </w:rPr>
        <w:t>но нижчий рівень безробі</w:t>
      </w:r>
      <w:r w:rsidRPr="002D594B">
        <w:rPr>
          <w:rFonts w:ascii="Times New Roman" w:hAnsi="Times New Roman" w:cs="Times New Roman"/>
          <w:sz w:val="28"/>
          <w:szCs w:val="28"/>
          <w:lang w:val="uk-UA"/>
        </w:rPr>
        <w:t>т</w:t>
      </w:r>
      <w:r w:rsidR="002D594B" w:rsidRPr="002D594B">
        <w:rPr>
          <w:rFonts w:ascii="Times New Roman" w:hAnsi="Times New Roman" w:cs="Times New Roman"/>
          <w:sz w:val="28"/>
          <w:szCs w:val="28"/>
          <w:lang w:val="uk-UA"/>
        </w:rPr>
        <w:t>тя. Тим не менш</w:t>
      </w:r>
      <w:r w:rsidRPr="002D594B">
        <w:rPr>
          <w:rFonts w:ascii="Times New Roman" w:hAnsi="Times New Roman" w:cs="Times New Roman"/>
          <w:sz w:val="28"/>
          <w:szCs w:val="28"/>
          <w:lang w:val="uk-UA"/>
        </w:rPr>
        <w:t>, незважаючи на ряд проблем,</w:t>
      </w:r>
      <w:r w:rsidR="002D594B" w:rsidRPr="002D594B">
        <w:rPr>
          <w:rFonts w:ascii="Times New Roman" w:hAnsi="Times New Roman" w:cs="Times New Roman"/>
          <w:sz w:val="28"/>
          <w:szCs w:val="28"/>
          <w:lang w:val="uk-UA"/>
        </w:rPr>
        <w:t xml:space="preserve"> інтеграція Польщі в ЄС корелює</w:t>
      </w:r>
      <w:r w:rsidR="005B370B">
        <w:rPr>
          <w:rFonts w:ascii="Times New Roman" w:hAnsi="Times New Roman" w:cs="Times New Roman"/>
          <w:sz w:val="28"/>
          <w:szCs w:val="28"/>
          <w:lang w:val="uk-UA"/>
        </w:rPr>
        <w:t xml:space="preserve"> зі значним покращенням </w:t>
      </w:r>
      <w:r w:rsidRPr="002D594B">
        <w:rPr>
          <w:rFonts w:ascii="Times New Roman" w:hAnsi="Times New Roman" w:cs="Times New Roman"/>
          <w:sz w:val="28"/>
          <w:szCs w:val="28"/>
          <w:lang w:val="uk-UA"/>
        </w:rPr>
        <w:t xml:space="preserve"> абсолютної більшості показників соціально-економічного розвитку держави. </w:t>
      </w:r>
      <w:r w:rsidR="005B370B">
        <w:rPr>
          <w:rFonts w:ascii="Times New Roman" w:hAnsi="Times New Roman" w:cs="Times New Roman"/>
          <w:sz w:val="28"/>
          <w:szCs w:val="28"/>
          <w:lang w:val="uk-UA"/>
        </w:rPr>
        <w:t>Цей прогрес</w:t>
      </w:r>
      <w:r w:rsidRPr="002D594B">
        <w:rPr>
          <w:rFonts w:ascii="Times New Roman" w:hAnsi="Times New Roman" w:cs="Times New Roman"/>
          <w:sz w:val="28"/>
          <w:szCs w:val="28"/>
          <w:lang w:val="uk-UA"/>
        </w:rPr>
        <w:t xml:space="preserve"> </w:t>
      </w:r>
      <w:r w:rsidR="005B370B">
        <w:rPr>
          <w:rFonts w:ascii="Times New Roman" w:hAnsi="Times New Roman" w:cs="Times New Roman"/>
          <w:sz w:val="28"/>
          <w:szCs w:val="28"/>
          <w:lang w:val="uk-UA"/>
        </w:rPr>
        <w:t xml:space="preserve">був досягнутим </w:t>
      </w:r>
      <w:r w:rsidR="002D594B" w:rsidRPr="002D594B">
        <w:rPr>
          <w:rFonts w:ascii="Times New Roman" w:hAnsi="Times New Roman" w:cs="Times New Roman"/>
          <w:sz w:val="28"/>
          <w:szCs w:val="28"/>
          <w:lang w:val="uk-UA"/>
        </w:rPr>
        <w:t xml:space="preserve">завдяки </w:t>
      </w:r>
      <w:r w:rsidRPr="002D594B">
        <w:rPr>
          <w:rFonts w:ascii="Times New Roman" w:hAnsi="Times New Roman" w:cs="Times New Roman"/>
          <w:sz w:val="28"/>
          <w:szCs w:val="28"/>
          <w:lang w:val="uk-UA"/>
        </w:rPr>
        <w:t>можливостям і вигодам</w:t>
      </w:r>
      <w:r w:rsidR="005B370B">
        <w:rPr>
          <w:rFonts w:ascii="Times New Roman" w:hAnsi="Times New Roman" w:cs="Times New Roman"/>
          <w:sz w:val="28"/>
          <w:szCs w:val="28"/>
          <w:lang w:val="uk-UA"/>
        </w:rPr>
        <w:t xml:space="preserve"> які Польща отримала від  в ЄС. Ці переваги</w:t>
      </w:r>
      <w:r w:rsidR="002D594B" w:rsidRPr="002D594B">
        <w:rPr>
          <w:rFonts w:ascii="Times New Roman" w:hAnsi="Times New Roman" w:cs="Times New Roman"/>
          <w:sz w:val="28"/>
          <w:szCs w:val="28"/>
          <w:lang w:val="uk-UA"/>
        </w:rPr>
        <w:t xml:space="preserve"> були як прямі, так й</w:t>
      </w:r>
      <w:r w:rsidRPr="002D594B">
        <w:rPr>
          <w:rFonts w:ascii="Times New Roman" w:hAnsi="Times New Roman" w:cs="Times New Roman"/>
          <w:sz w:val="28"/>
          <w:szCs w:val="28"/>
          <w:lang w:val="uk-UA"/>
        </w:rPr>
        <w:t xml:space="preserve"> непрямі. Залишаючи поза увагою опосередковані (хоча </w:t>
      </w:r>
      <w:r w:rsidR="002D594B" w:rsidRPr="002D594B">
        <w:rPr>
          <w:rFonts w:ascii="Times New Roman" w:hAnsi="Times New Roman" w:cs="Times New Roman"/>
          <w:sz w:val="28"/>
          <w:szCs w:val="28"/>
          <w:lang w:val="uk-UA"/>
        </w:rPr>
        <w:t>вони також</w:t>
      </w:r>
      <w:r w:rsidRPr="002D594B">
        <w:rPr>
          <w:rFonts w:ascii="Times New Roman" w:hAnsi="Times New Roman" w:cs="Times New Roman"/>
          <w:sz w:val="28"/>
          <w:szCs w:val="28"/>
          <w:lang w:val="uk-UA"/>
        </w:rPr>
        <w:t xml:space="preserve"> важливі для досягнення проєвропейського вектора інтеграції, такі, як </w:t>
      </w:r>
      <w:r w:rsidR="002D594B" w:rsidRPr="002D594B">
        <w:rPr>
          <w:rFonts w:ascii="Times New Roman" w:hAnsi="Times New Roman" w:cs="Times New Roman"/>
          <w:sz w:val="28"/>
          <w:szCs w:val="28"/>
          <w:lang w:val="uk-UA"/>
        </w:rPr>
        <w:t xml:space="preserve">поліпшення </w:t>
      </w:r>
      <w:r w:rsidRPr="002D594B">
        <w:rPr>
          <w:rFonts w:ascii="Times New Roman" w:hAnsi="Times New Roman" w:cs="Times New Roman"/>
          <w:sz w:val="28"/>
          <w:szCs w:val="28"/>
          <w:lang w:val="uk-UA"/>
        </w:rPr>
        <w:t>бізнес-клімату, зміцнення ринкової ек</w:t>
      </w:r>
      <w:r w:rsidR="002D594B" w:rsidRPr="002D594B">
        <w:rPr>
          <w:rFonts w:ascii="Times New Roman" w:hAnsi="Times New Roman" w:cs="Times New Roman"/>
          <w:sz w:val="28"/>
          <w:szCs w:val="28"/>
          <w:lang w:val="uk-UA"/>
        </w:rPr>
        <w:t>ономіки, створення ефективної си</w:t>
      </w:r>
      <w:r w:rsidRPr="002D594B">
        <w:rPr>
          <w:rFonts w:ascii="Times New Roman" w:hAnsi="Times New Roman" w:cs="Times New Roman"/>
          <w:sz w:val="28"/>
          <w:szCs w:val="28"/>
          <w:lang w:val="uk-UA"/>
        </w:rPr>
        <w:t>стеми</w:t>
      </w:r>
      <w:r w:rsidR="002D594B" w:rsidRPr="002D594B">
        <w:rPr>
          <w:rFonts w:ascii="Times New Roman" w:hAnsi="Times New Roman" w:cs="Times New Roman"/>
          <w:sz w:val="28"/>
          <w:szCs w:val="28"/>
          <w:lang w:val="uk-UA"/>
        </w:rPr>
        <w:t xml:space="preserve"> </w:t>
      </w:r>
      <w:r w:rsidRPr="002D594B">
        <w:rPr>
          <w:rFonts w:ascii="Times New Roman" w:hAnsi="Times New Roman" w:cs="Times New Roman"/>
          <w:sz w:val="28"/>
          <w:szCs w:val="28"/>
          <w:lang w:val="uk-UA"/>
        </w:rPr>
        <w:t>за</w:t>
      </w:r>
      <w:r w:rsidR="002D594B" w:rsidRPr="002D594B">
        <w:rPr>
          <w:rFonts w:ascii="Times New Roman" w:hAnsi="Times New Roman" w:cs="Times New Roman"/>
          <w:sz w:val="28"/>
          <w:szCs w:val="28"/>
          <w:lang w:val="uk-UA"/>
        </w:rPr>
        <w:t xml:space="preserve">хисту </w:t>
      </w:r>
      <w:r w:rsidRPr="002D594B">
        <w:rPr>
          <w:rFonts w:ascii="Times New Roman" w:hAnsi="Times New Roman" w:cs="Times New Roman"/>
          <w:sz w:val="28"/>
          <w:szCs w:val="28"/>
          <w:lang w:val="uk-UA"/>
        </w:rPr>
        <w:t>прав власності, прямий доступ до фінансових ринків європейських країн, відсутність митних бар'єрі</w:t>
      </w:r>
      <w:r w:rsidR="002D594B" w:rsidRPr="002D594B">
        <w:rPr>
          <w:rFonts w:ascii="Times New Roman" w:hAnsi="Times New Roman" w:cs="Times New Roman"/>
          <w:sz w:val="28"/>
          <w:szCs w:val="28"/>
          <w:lang w:val="uk-UA"/>
        </w:rPr>
        <w:t>в в рамках Європейського союзу), розглянемо прямі</w:t>
      </w:r>
      <w:r w:rsidR="0071536C">
        <w:rPr>
          <w:rFonts w:ascii="Times New Roman" w:hAnsi="Times New Roman" w:cs="Times New Roman"/>
          <w:sz w:val="28"/>
          <w:szCs w:val="28"/>
          <w:lang w:val="uk-UA"/>
        </w:rPr>
        <w:t xml:space="preserve"> конкретні економічні вигоди  [48</w:t>
      </w:r>
      <w:r w:rsidR="0071536C" w:rsidRPr="0071536C">
        <w:rPr>
          <w:rFonts w:ascii="Times New Roman" w:hAnsi="Times New Roman" w:cs="Times New Roman"/>
          <w:sz w:val="28"/>
          <w:szCs w:val="28"/>
          <w:lang w:val="uk-UA"/>
        </w:rPr>
        <w:t>].</w:t>
      </w:r>
    </w:p>
    <w:p w14:paraId="06B50BA0" w14:textId="41EC46C7" w:rsidR="002D594B" w:rsidRPr="002D594B" w:rsidRDefault="005B370B" w:rsidP="00A53C3E">
      <w:pPr>
        <w:spacing w:after="0" w:line="360" w:lineRule="auto"/>
        <w:ind w:firstLine="709"/>
        <w:contextualSpacing/>
        <w:jc w:val="both"/>
        <w:rPr>
          <w:rFonts w:ascii="Times New Roman" w:hAnsi="Times New Roman" w:cs="Times New Roman"/>
          <w:sz w:val="28"/>
          <w:szCs w:val="28"/>
        </w:rPr>
      </w:pPr>
      <w:r w:rsidRPr="005B370B">
        <w:rPr>
          <w:rFonts w:ascii="Times New Roman" w:hAnsi="Times New Roman" w:cs="Times New Roman"/>
          <w:sz w:val="28"/>
          <w:szCs w:val="28"/>
          <w:lang w:val="uk-UA"/>
        </w:rPr>
        <w:lastRenderedPageBreak/>
        <w:t>Найбільш відчутними з них є, звичайно, прямі субсидії з бюджету ЄС. Вони прибувають до Польщі в рамках реалізації двох пріоритетів ЄС, а саме політики вирівнювання та підтримки сільського господарства. Загалом з моменту вступу до ЄС (1 травня 2004 р.) вона отримала майже 85 300 000 євро.</w:t>
      </w:r>
      <w:r>
        <w:rPr>
          <w:rFonts w:ascii="Times New Roman" w:hAnsi="Times New Roman" w:cs="Times New Roman"/>
          <w:sz w:val="28"/>
          <w:szCs w:val="28"/>
          <w:lang w:val="uk-UA"/>
        </w:rPr>
        <w:t xml:space="preserve"> </w:t>
      </w:r>
      <w:r w:rsidR="008A1066" w:rsidRPr="002D594B">
        <w:rPr>
          <w:rFonts w:ascii="Times New Roman" w:hAnsi="Times New Roman" w:cs="Times New Roman"/>
          <w:sz w:val="28"/>
          <w:szCs w:val="28"/>
          <w:lang w:val="uk-UA"/>
        </w:rPr>
        <w:t>Пр</w:t>
      </w:r>
      <w:r>
        <w:rPr>
          <w:rFonts w:ascii="Times New Roman" w:hAnsi="Times New Roman" w:cs="Times New Roman"/>
          <w:sz w:val="28"/>
          <w:szCs w:val="28"/>
          <w:lang w:val="uk-UA"/>
        </w:rPr>
        <w:t>авда, як член ЄС, Польща</w:t>
      </w:r>
      <w:r w:rsidR="002D594B" w:rsidRPr="002D594B">
        <w:rPr>
          <w:rFonts w:ascii="Times New Roman" w:hAnsi="Times New Roman" w:cs="Times New Roman"/>
          <w:sz w:val="28"/>
          <w:szCs w:val="28"/>
          <w:lang w:val="uk-UA"/>
        </w:rPr>
        <w:t xml:space="preserve"> також </w:t>
      </w:r>
      <w:r w:rsidR="008A1066" w:rsidRPr="002D594B">
        <w:rPr>
          <w:rFonts w:ascii="Times New Roman" w:hAnsi="Times New Roman" w:cs="Times New Roman"/>
          <w:sz w:val="28"/>
          <w:szCs w:val="28"/>
          <w:lang w:val="uk-UA"/>
        </w:rPr>
        <w:t>роб</w:t>
      </w:r>
      <w:r>
        <w:rPr>
          <w:rFonts w:ascii="Times New Roman" w:hAnsi="Times New Roman" w:cs="Times New Roman"/>
          <w:sz w:val="28"/>
          <w:szCs w:val="28"/>
          <w:lang w:val="uk-UA"/>
        </w:rPr>
        <w:t xml:space="preserve">ить </w:t>
      </w:r>
      <w:proofErr w:type="spellStart"/>
      <w:r>
        <w:rPr>
          <w:rFonts w:ascii="Times New Roman" w:hAnsi="Times New Roman" w:cs="Times New Roman"/>
          <w:sz w:val="28"/>
          <w:szCs w:val="28"/>
          <w:lang w:val="uk-UA"/>
        </w:rPr>
        <w:t>дататки</w:t>
      </w:r>
      <w:proofErr w:type="spellEnd"/>
      <w:r w:rsidR="008A1066" w:rsidRPr="002D594B">
        <w:rPr>
          <w:rFonts w:ascii="Times New Roman" w:hAnsi="Times New Roman" w:cs="Times New Roman"/>
          <w:sz w:val="28"/>
          <w:szCs w:val="28"/>
          <w:lang w:val="uk-UA"/>
        </w:rPr>
        <w:t xml:space="preserve"> в бюджет союзу, тому сукупний обсяг трансфертів </w:t>
      </w:r>
      <w:r w:rsidR="002D594B" w:rsidRPr="002D594B">
        <w:rPr>
          <w:rFonts w:ascii="Times New Roman" w:hAnsi="Times New Roman" w:cs="Times New Roman"/>
          <w:sz w:val="28"/>
          <w:szCs w:val="28"/>
          <w:lang w:val="uk-UA"/>
        </w:rPr>
        <w:t xml:space="preserve">менший </w:t>
      </w:r>
      <w:r w:rsidR="008A1066" w:rsidRPr="002D594B">
        <w:rPr>
          <w:rFonts w:ascii="Times New Roman" w:hAnsi="Times New Roman" w:cs="Times New Roman"/>
          <w:sz w:val="28"/>
          <w:szCs w:val="28"/>
          <w:lang w:val="uk-UA"/>
        </w:rPr>
        <w:t>- 65 млрд</w:t>
      </w:r>
      <w:r w:rsidR="002D594B" w:rsidRPr="002D594B">
        <w:rPr>
          <w:rFonts w:ascii="Times New Roman" w:hAnsi="Times New Roman" w:cs="Times New Roman"/>
          <w:sz w:val="28"/>
          <w:szCs w:val="28"/>
          <w:lang w:val="uk-UA"/>
        </w:rPr>
        <w:t>.</w:t>
      </w:r>
      <w:r w:rsidR="008A1066" w:rsidRPr="002D594B">
        <w:rPr>
          <w:rFonts w:ascii="Times New Roman" w:hAnsi="Times New Roman" w:cs="Times New Roman"/>
          <w:sz w:val="28"/>
          <w:szCs w:val="28"/>
          <w:lang w:val="uk-UA"/>
        </w:rPr>
        <w:t xml:space="preserve"> євро. В рамках політики вирівнювання було отримано 52 800 000 000 євро, а в рамках спільної сільс</w:t>
      </w:r>
      <w:r w:rsidR="002D594B" w:rsidRPr="002D594B">
        <w:rPr>
          <w:rFonts w:ascii="Times New Roman" w:hAnsi="Times New Roman" w:cs="Times New Roman"/>
          <w:sz w:val="28"/>
          <w:szCs w:val="28"/>
          <w:lang w:val="uk-UA"/>
        </w:rPr>
        <w:t xml:space="preserve">ькогосподарської політики - ще </w:t>
      </w:r>
      <w:r w:rsidR="008A1066" w:rsidRPr="002D594B">
        <w:rPr>
          <w:rFonts w:ascii="Times New Roman" w:hAnsi="Times New Roman" w:cs="Times New Roman"/>
          <w:sz w:val="28"/>
          <w:szCs w:val="28"/>
          <w:lang w:val="uk-UA"/>
        </w:rPr>
        <w:t>28 200 000 000. Тільки 2016 р</w:t>
      </w:r>
      <w:r w:rsidR="002D594B" w:rsidRPr="002D594B">
        <w:rPr>
          <w:rFonts w:ascii="Times New Roman" w:hAnsi="Times New Roman" w:cs="Times New Roman"/>
          <w:sz w:val="28"/>
          <w:szCs w:val="28"/>
          <w:lang w:val="uk-UA"/>
        </w:rPr>
        <w:t>.</w:t>
      </w:r>
      <w:r w:rsidR="008A1066" w:rsidRPr="002D594B">
        <w:rPr>
          <w:rFonts w:ascii="Times New Roman" w:hAnsi="Times New Roman" w:cs="Times New Roman"/>
          <w:sz w:val="28"/>
          <w:szCs w:val="28"/>
          <w:lang w:val="uk-UA"/>
        </w:rPr>
        <w:t xml:space="preserve"> з бюджету ЄС Польща отримала </w:t>
      </w:r>
      <w:r>
        <w:rPr>
          <w:rFonts w:ascii="Times New Roman" w:hAnsi="Times New Roman" w:cs="Times New Roman"/>
          <w:sz w:val="28"/>
          <w:szCs w:val="28"/>
          <w:lang w:val="uk-UA"/>
        </w:rPr>
        <w:t xml:space="preserve">близько </w:t>
      </w:r>
      <w:r w:rsidR="008A1066" w:rsidRPr="002D594B">
        <w:rPr>
          <w:rFonts w:ascii="Times New Roman" w:hAnsi="Times New Roman" w:cs="Times New Roman"/>
          <w:sz w:val="28"/>
          <w:szCs w:val="28"/>
          <w:lang w:val="uk-UA"/>
        </w:rPr>
        <w:t>12 млрд</w:t>
      </w:r>
      <w:r w:rsidR="002D594B" w:rsidRPr="002D594B">
        <w:rPr>
          <w:rFonts w:ascii="Times New Roman" w:hAnsi="Times New Roman" w:cs="Times New Roman"/>
          <w:sz w:val="28"/>
          <w:szCs w:val="28"/>
          <w:lang w:val="uk-UA"/>
        </w:rPr>
        <w:t>. євро У бюдже</w:t>
      </w:r>
      <w:r w:rsidR="008A1066" w:rsidRPr="002D594B">
        <w:rPr>
          <w:rFonts w:ascii="Times New Roman" w:hAnsi="Times New Roman" w:cs="Times New Roman"/>
          <w:sz w:val="28"/>
          <w:szCs w:val="28"/>
          <w:lang w:val="uk-UA"/>
        </w:rPr>
        <w:t>ті ЄС на 2014-2020 рр. для Польщі призначені додатково 105 800 000 000 євро, з них 72 900 000 000 -</w:t>
      </w:r>
      <w:r w:rsidR="002D594B" w:rsidRPr="002D594B">
        <w:rPr>
          <w:rFonts w:ascii="Times New Roman" w:hAnsi="Times New Roman" w:cs="Times New Roman"/>
          <w:sz w:val="28"/>
          <w:szCs w:val="28"/>
          <w:lang w:val="uk-UA"/>
        </w:rPr>
        <w:t xml:space="preserve"> в рамках політики вирівнювання [17]</w:t>
      </w:r>
      <w:r w:rsidR="002D594B" w:rsidRPr="002D594B">
        <w:rPr>
          <w:rFonts w:ascii="Times New Roman" w:hAnsi="Times New Roman" w:cs="Times New Roman"/>
          <w:sz w:val="28"/>
          <w:szCs w:val="28"/>
        </w:rPr>
        <w:t xml:space="preserve">. </w:t>
      </w:r>
    </w:p>
    <w:p w14:paraId="6A8BA063" w14:textId="4BBADF7D" w:rsidR="003F3EE2" w:rsidRDefault="00CE0102" w:rsidP="00CE0102">
      <w:pPr>
        <w:spacing w:before="240" w:after="0" w:line="360" w:lineRule="auto"/>
        <w:ind w:firstLine="709"/>
        <w:contextualSpacing/>
        <w:jc w:val="both"/>
        <w:rPr>
          <w:rFonts w:ascii="Times New Roman" w:hAnsi="Times New Roman" w:cs="Times New Roman"/>
          <w:sz w:val="28"/>
          <w:szCs w:val="28"/>
          <w:lang w:val="uk-UA"/>
        </w:rPr>
      </w:pPr>
      <w:r w:rsidRPr="00CE0102">
        <w:rPr>
          <w:rFonts w:ascii="Times New Roman" w:hAnsi="Times New Roman" w:cs="Times New Roman"/>
          <w:sz w:val="28"/>
          <w:szCs w:val="28"/>
          <w:lang w:val="uk-UA"/>
        </w:rPr>
        <w:t>Що стосується механізму фінансування, то європейські кошти надходять за рахунок фінансування оперативних програм, підготовлених національними органа</w:t>
      </w:r>
      <w:r>
        <w:rPr>
          <w:rFonts w:ascii="Times New Roman" w:hAnsi="Times New Roman" w:cs="Times New Roman"/>
          <w:sz w:val="28"/>
          <w:szCs w:val="28"/>
          <w:lang w:val="uk-UA"/>
        </w:rPr>
        <w:t xml:space="preserve">ми влади  </w:t>
      </w:r>
      <w:r w:rsidRPr="00CE0102">
        <w:rPr>
          <w:rFonts w:ascii="Times New Roman" w:hAnsi="Times New Roman" w:cs="Times New Roman"/>
          <w:sz w:val="28"/>
          <w:szCs w:val="28"/>
          <w:lang w:val="uk-UA"/>
        </w:rPr>
        <w:t>ЄС.</w:t>
      </w:r>
      <w:r>
        <w:rPr>
          <w:rFonts w:ascii="Times New Roman" w:hAnsi="Times New Roman" w:cs="Times New Roman"/>
          <w:sz w:val="28"/>
          <w:szCs w:val="28"/>
          <w:lang w:val="uk-UA"/>
        </w:rPr>
        <w:t xml:space="preserve"> </w:t>
      </w:r>
      <w:r w:rsidR="003F3EE2" w:rsidRPr="003F3EE2">
        <w:rPr>
          <w:rFonts w:ascii="Times New Roman" w:hAnsi="Times New Roman" w:cs="Times New Roman"/>
          <w:sz w:val="28"/>
          <w:szCs w:val="28"/>
          <w:lang w:val="uk-UA"/>
        </w:rPr>
        <w:t>Вказані суми надходять до бюджету та</w:t>
      </w:r>
      <w:r w:rsidR="008A1066" w:rsidRPr="003F3EE2">
        <w:rPr>
          <w:rFonts w:ascii="Times New Roman" w:hAnsi="Times New Roman" w:cs="Times New Roman"/>
          <w:sz w:val="28"/>
          <w:szCs w:val="28"/>
          <w:lang w:val="uk-UA"/>
        </w:rPr>
        <w:t xml:space="preserve"> йдут</w:t>
      </w:r>
      <w:r w:rsidR="003F3EE2" w:rsidRPr="003F3EE2">
        <w:rPr>
          <w:rFonts w:ascii="Times New Roman" w:hAnsi="Times New Roman" w:cs="Times New Roman"/>
          <w:sz w:val="28"/>
          <w:szCs w:val="28"/>
          <w:lang w:val="uk-UA"/>
        </w:rPr>
        <w:t xml:space="preserve">ь на фінансування напрямків, відповідних </w:t>
      </w:r>
      <w:r w:rsidR="008A1066" w:rsidRPr="003F3EE2">
        <w:rPr>
          <w:rFonts w:ascii="Times New Roman" w:hAnsi="Times New Roman" w:cs="Times New Roman"/>
          <w:sz w:val="28"/>
          <w:szCs w:val="28"/>
          <w:lang w:val="uk-UA"/>
        </w:rPr>
        <w:t>операційних програм.</w:t>
      </w:r>
      <w:r w:rsidRPr="00CE0102">
        <w:t xml:space="preserve"> </w:t>
      </w:r>
      <w:r w:rsidRPr="00CE0102">
        <w:rPr>
          <w:rFonts w:ascii="Times New Roman" w:hAnsi="Times New Roman" w:cs="Times New Roman"/>
          <w:sz w:val="28"/>
          <w:szCs w:val="28"/>
          <w:lang w:val="uk-UA"/>
        </w:rPr>
        <w:t xml:space="preserve">При цьому більшість коштів – це капітальні витрати, які не можуть бути використані не за призначенням. Європейський Союз витрачає значні кошти на модернізацію інфраструктури Польщі (будівництво доріг, аеропортів, модернізація залізниць, оновлення громадського транспорту); впровадження </w:t>
      </w:r>
      <w:proofErr w:type="spellStart"/>
      <w:r w:rsidRPr="00CE0102">
        <w:rPr>
          <w:rFonts w:ascii="Times New Roman" w:hAnsi="Times New Roman" w:cs="Times New Roman"/>
          <w:sz w:val="28"/>
          <w:szCs w:val="28"/>
          <w:lang w:val="uk-UA"/>
        </w:rPr>
        <w:t>енергоефективних</w:t>
      </w:r>
      <w:proofErr w:type="spellEnd"/>
      <w:r w:rsidRPr="00CE0102">
        <w:rPr>
          <w:rFonts w:ascii="Times New Roman" w:hAnsi="Times New Roman" w:cs="Times New Roman"/>
          <w:sz w:val="28"/>
          <w:szCs w:val="28"/>
          <w:lang w:val="uk-UA"/>
        </w:rPr>
        <w:t xml:space="preserve"> заходів (від розробки проектів «зеленої» енергетики до переобладнання теплових електростанцій на потреби газу</w:t>
      </w:r>
      <w:r>
        <w:rPr>
          <w:rFonts w:ascii="Times New Roman" w:hAnsi="Times New Roman" w:cs="Times New Roman"/>
          <w:sz w:val="28"/>
          <w:szCs w:val="28"/>
          <w:lang w:val="uk-UA"/>
        </w:rPr>
        <w:t>)</w:t>
      </w:r>
      <w:r w:rsidR="008A1066" w:rsidRPr="003F3EE2">
        <w:rPr>
          <w:rFonts w:ascii="Times New Roman" w:hAnsi="Times New Roman" w:cs="Times New Roman"/>
          <w:sz w:val="28"/>
          <w:szCs w:val="28"/>
          <w:lang w:val="uk-UA"/>
        </w:rPr>
        <w:t xml:space="preserve"> розвиток малог</w:t>
      </w:r>
      <w:r w:rsidR="003F3EE2" w:rsidRPr="003F3EE2">
        <w:rPr>
          <w:rFonts w:ascii="Times New Roman" w:hAnsi="Times New Roman" w:cs="Times New Roman"/>
          <w:sz w:val="28"/>
          <w:szCs w:val="28"/>
          <w:lang w:val="uk-UA"/>
        </w:rPr>
        <w:t>о бізнесу; фінансування освіти та науки та багато іншого</w:t>
      </w:r>
      <w:r w:rsidR="008A1066" w:rsidRPr="003F3EE2">
        <w:rPr>
          <w:rFonts w:ascii="Times New Roman" w:hAnsi="Times New Roman" w:cs="Times New Roman"/>
          <w:sz w:val="28"/>
          <w:szCs w:val="28"/>
          <w:lang w:val="uk-UA"/>
        </w:rPr>
        <w:t>.</w:t>
      </w:r>
    </w:p>
    <w:p w14:paraId="0994D6B3" w14:textId="600024BB" w:rsidR="003F3EE2" w:rsidRPr="003F3EE2" w:rsidRDefault="00CE0102" w:rsidP="003F3EE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прямі бюджетні дотації</w:t>
      </w:r>
      <w:r w:rsidRPr="00CE0102">
        <w:rPr>
          <w:rFonts w:ascii="Times New Roman" w:hAnsi="Times New Roman" w:cs="Times New Roman"/>
          <w:sz w:val="28"/>
          <w:szCs w:val="28"/>
          <w:lang w:val="uk-UA"/>
        </w:rPr>
        <w:t xml:space="preserve"> в результаті вступу до ЄС можуть збільшити реальні прямі іноземні інвестиції (без збільшення репатріації капіталу, як це має місце в Україні). Це підтверджує той факт, що 90% інвестицій у Польщі – це європейські та американські компанії, їх прихід в країну пов’язаний з інтеграцією держави в єдиний економічний західний простір.</w:t>
      </w:r>
      <w:r w:rsidR="008A1066" w:rsidRPr="003F3EE2">
        <w:rPr>
          <w:rFonts w:ascii="Times New Roman" w:hAnsi="Times New Roman" w:cs="Times New Roman"/>
          <w:sz w:val="28"/>
          <w:szCs w:val="28"/>
          <w:lang w:val="uk-UA"/>
        </w:rPr>
        <w:t xml:space="preserve"> У період 2003</w:t>
      </w:r>
      <w:r w:rsidR="003F3EE2" w:rsidRPr="003F3EE2">
        <w:rPr>
          <w:rFonts w:ascii="Times New Roman" w:hAnsi="Times New Roman" w:cs="Times New Roman"/>
          <w:sz w:val="28"/>
          <w:szCs w:val="28"/>
          <w:lang w:val="uk-UA"/>
        </w:rPr>
        <w:t>-</w:t>
      </w:r>
      <w:r w:rsidR="008A1066" w:rsidRPr="003F3EE2">
        <w:rPr>
          <w:rFonts w:ascii="Times New Roman" w:hAnsi="Times New Roman" w:cs="Times New Roman"/>
          <w:sz w:val="28"/>
          <w:szCs w:val="28"/>
          <w:lang w:val="uk-UA"/>
        </w:rPr>
        <w:t>2012 рр. Польща залучила 101 900 000 000 євро, тоді як Україна з набагато більшим потенціалом - 36 800 000 000 євро</w:t>
      </w:r>
      <w:r w:rsidR="0071536C">
        <w:rPr>
          <w:rFonts w:ascii="Times New Roman" w:hAnsi="Times New Roman" w:cs="Times New Roman"/>
          <w:sz w:val="28"/>
          <w:szCs w:val="28"/>
          <w:lang w:val="uk-UA"/>
        </w:rPr>
        <w:t xml:space="preserve">  [48</w:t>
      </w:r>
      <w:r w:rsidR="0071536C" w:rsidRPr="0071536C">
        <w:rPr>
          <w:rFonts w:ascii="Times New Roman" w:hAnsi="Times New Roman" w:cs="Times New Roman"/>
          <w:sz w:val="28"/>
          <w:szCs w:val="28"/>
          <w:lang w:val="uk-UA"/>
        </w:rPr>
        <w:t>].</w:t>
      </w:r>
    </w:p>
    <w:p w14:paraId="2DFD579C" w14:textId="77777777" w:rsidR="003F3EE2" w:rsidRPr="003F3EE2" w:rsidRDefault="008A1066" w:rsidP="003F3EE2">
      <w:pPr>
        <w:spacing w:after="0" w:line="360" w:lineRule="auto"/>
        <w:ind w:firstLine="709"/>
        <w:contextualSpacing/>
        <w:jc w:val="both"/>
        <w:rPr>
          <w:rFonts w:ascii="Times New Roman" w:hAnsi="Times New Roman" w:cs="Times New Roman"/>
          <w:sz w:val="28"/>
          <w:szCs w:val="28"/>
          <w:lang w:val="uk-UA"/>
        </w:rPr>
      </w:pPr>
      <w:r w:rsidRPr="003F3EE2">
        <w:rPr>
          <w:rFonts w:ascii="Times New Roman" w:hAnsi="Times New Roman" w:cs="Times New Roman"/>
          <w:sz w:val="28"/>
          <w:szCs w:val="28"/>
          <w:lang w:val="uk-UA"/>
        </w:rPr>
        <w:lastRenderedPageBreak/>
        <w:t>Членство в Європейському Союзі гарантує також енергетичну без</w:t>
      </w:r>
      <w:r w:rsidR="003F3EE2" w:rsidRPr="003F3EE2">
        <w:rPr>
          <w:rFonts w:ascii="Times New Roman" w:hAnsi="Times New Roman" w:cs="Times New Roman"/>
          <w:sz w:val="28"/>
          <w:szCs w:val="28"/>
          <w:lang w:val="uk-UA"/>
        </w:rPr>
        <w:t>пеку Польщі</w:t>
      </w:r>
      <w:r w:rsidRPr="003F3EE2">
        <w:rPr>
          <w:rFonts w:ascii="Times New Roman" w:hAnsi="Times New Roman" w:cs="Times New Roman"/>
          <w:sz w:val="28"/>
          <w:szCs w:val="28"/>
          <w:lang w:val="uk-UA"/>
        </w:rPr>
        <w:t>. В першу</w:t>
      </w:r>
      <w:r w:rsidR="003F3EE2" w:rsidRPr="003F3EE2">
        <w:rPr>
          <w:rFonts w:ascii="Times New Roman" w:hAnsi="Times New Roman" w:cs="Times New Roman"/>
          <w:sz w:val="28"/>
          <w:szCs w:val="28"/>
          <w:lang w:val="uk-UA"/>
        </w:rPr>
        <w:t xml:space="preserve"> чергу</w:t>
      </w:r>
      <w:r w:rsidRPr="003F3EE2">
        <w:rPr>
          <w:rFonts w:ascii="Times New Roman" w:hAnsi="Times New Roman" w:cs="Times New Roman"/>
          <w:sz w:val="28"/>
          <w:szCs w:val="28"/>
          <w:lang w:val="uk-UA"/>
        </w:rPr>
        <w:t>, це пов'язано з накоп</w:t>
      </w:r>
      <w:r w:rsidR="003F3EE2" w:rsidRPr="003F3EE2">
        <w:rPr>
          <w:rFonts w:ascii="Times New Roman" w:hAnsi="Times New Roman" w:cs="Times New Roman"/>
          <w:sz w:val="28"/>
          <w:szCs w:val="28"/>
          <w:lang w:val="uk-UA"/>
        </w:rPr>
        <w:t>иченням Польщею необхідних запасі</w:t>
      </w:r>
      <w:r w:rsidRPr="003F3EE2">
        <w:rPr>
          <w:rFonts w:ascii="Times New Roman" w:hAnsi="Times New Roman" w:cs="Times New Roman"/>
          <w:sz w:val="28"/>
          <w:szCs w:val="28"/>
          <w:lang w:val="uk-UA"/>
        </w:rPr>
        <w:t>в енергоносіїв (згідно з вимогами ЄС</w:t>
      </w:r>
      <w:r w:rsidR="003F3EE2" w:rsidRPr="003F3EE2">
        <w:rPr>
          <w:rFonts w:ascii="Times New Roman" w:hAnsi="Times New Roman" w:cs="Times New Roman"/>
          <w:sz w:val="28"/>
          <w:szCs w:val="28"/>
          <w:lang w:val="uk-UA"/>
        </w:rPr>
        <w:t xml:space="preserve">), отриманням можливості доступу до </w:t>
      </w:r>
      <w:r w:rsidRPr="003F3EE2">
        <w:rPr>
          <w:rFonts w:ascii="Times New Roman" w:hAnsi="Times New Roman" w:cs="Times New Roman"/>
          <w:sz w:val="28"/>
          <w:szCs w:val="28"/>
          <w:lang w:val="uk-UA"/>
        </w:rPr>
        <w:t>європейської допомоги в забезпеченні польських енергетичних потреб, а так</w:t>
      </w:r>
      <w:r w:rsidR="003F3EE2" w:rsidRPr="003F3EE2">
        <w:rPr>
          <w:rFonts w:ascii="Times New Roman" w:hAnsi="Times New Roman" w:cs="Times New Roman"/>
          <w:sz w:val="28"/>
          <w:szCs w:val="28"/>
          <w:lang w:val="uk-UA"/>
        </w:rPr>
        <w:t xml:space="preserve">ож </w:t>
      </w:r>
      <w:r w:rsidRPr="003F3EE2">
        <w:rPr>
          <w:rFonts w:ascii="Times New Roman" w:hAnsi="Times New Roman" w:cs="Times New Roman"/>
          <w:sz w:val="28"/>
          <w:szCs w:val="28"/>
          <w:lang w:val="uk-UA"/>
        </w:rPr>
        <w:t>з</w:t>
      </w:r>
      <w:r w:rsidR="003F3EE2" w:rsidRPr="003F3EE2">
        <w:rPr>
          <w:rFonts w:ascii="Times New Roman" w:hAnsi="Times New Roman" w:cs="Times New Roman"/>
          <w:sz w:val="28"/>
          <w:szCs w:val="28"/>
          <w:lang w:val="uk-UA"/>
        </w:rPr>
        <w:t xml:space="preserve"> інтеграцією газотранспортних та</w:t>
      </w:r>
      <w:r w:rsidRPr="003F3EE2">
        <w:rPr>
          <w:rFonts w:ascii="Times New Roman" w:hAnsi="Times New Roman" w:cs="Times New Roman"/>
          <w:sz w:val="28"/>
          <w:szCs w:val="28"/>
          <w:lang w:val="uk-UA"/>
        </w:rPr>
        <w:t xml:space="preserve"> електроенергети</w:t>
      </w:r>
      <w:r w:rsidR="003F3EE2" w:rsidRPr="003F3EE2">
        <w:rPr>
          <w:rFonts w:ascii="Times New Roman" w:hAnsi="Times New Roman" w:cs="Times New Roman"/>
          <w:sz w:val="28"/>
          <w:szCs w:val="28"/>
          <w:lang w:val="uk-UA"/>
        </w:rPr>
        <w:t>чних мереж країни до відповідних енергетичних систем</w:t>
      </w:r>
      <w:r w:rsidRPr="003F3EE2">
        <w:rPr>
          <w:rFonts w:ascii="Times New Roman" w:hAnsi="Times New Roman" w:cs="Times New Roman"/>
          <w:sz w:val="28"/>
          <w:szCs w:val="28"/>
          <w:lang w:val="uk-UA"/>
        </w:rPr>
        <w:t xml:space="preserve"> ЄС</w:t>
      </w:r>
      <w:r w:rsidR="003F3EE2" w:rsidRPr="003F3EE2">
        <w:rPr>
          <w:rFonts w:ascii="Times New Roman" w:hAnsi="Times New Roman" w:cs="Times New Roman"/>
          <w:sz w:val="28"/>
          <w:szCs w:val="28"/>
          <w:lang w:val="uk-UA"/>
        </w:rPr>
        <w:t xml:space="preserve">. </w:t>
      </w:r>
    </w:p>
    <w:p w14:paraId="6B16D98E" w14:textId="77777777" w:rsidR="003F3EE2" w:rsidRPr="003F3EE2" w:rsidRDefault="003F3EE2" w:rsidP="003F3EE2">
      <w:pPr>
        <w:spacing w:after="0" w:line="360" w:lineRule="auto"/>
        <w:ind w:firstLine="709"/>
        <w:contextualSpacing/>
        <w:jc w:val="both"/>
        <w:rPr>
          <w:rFonts w:ascii="Times New Roman" w:hAnsi="Times New Roman" w:cs="Times New Roman"/>
          <w:sz w:val="28"/>
          <w:szCs w:val="28"/>
          <w:lang w:val="uk-UA"/>
        </w:rPr>
      </w:pPr>
      <w:r w:rsidRPr="003F3EE2">
        <w:rPr>
          <w:rFonts w:ascii="Times New Roman" w:hAnsi="Times New Roman" w:cs="Times New Roman"/>
          <w:sz w:val="28"/>
          <w:szCs w:val="28"/>
          <w:lang w:val="uk-UA"/>
        </w:rPr>
        <w:t>Значна роль в енергетичній політиці</w:t>
      </w:r>
      <w:r w:rsidR="008A1066" w:rsidRPr="003F3EE2">
        <w:rPr>
          <w:rFonts w:ascii="Times New Roman" w:hAnsi="Times New Roman" w:cs="Times New Roman"/>
          <w:sz w:val="28"/>
          <w:szCs w:val="28"/>
          <w:lang w:val="uk-UA"/>
        </w:rPr>
        <w:t xml:space="preserve"> Польщі відводиться також реалізації нови</w:t>
      </w:r>
      <w:r w:rsidRPr="003F3EE2">
        <w:rPr>
          <w:rFonts w:ascii="Times New Roman" w:hAnsi="Times New Roman" w:cs="Times New Roman"/>
          <w:sz w:val="28"/>
          <w:szCs w:val="28"/>
          <w:lang w:val="uk-UA"/>
        </w:rPr>
        <w:t>х технологій видобутку сланцево</w:t>
      </w:r>
      <w:r w:rsidR="008A1066" w:rsidRPr="003F3EE2">
        <w:rPr>
          <w:rFonts w:ascii="Times New Roman" w:hAnsi="Times New Roman" w:cs="Times New Roman"/>
          <w:sz w:val="28"/>
          <w:szCs w:val="28"/>
          <w:lang w:val="uk-UA"/>
        </w:rPr>
        <w:t>го газу, що має знизити її залежність від газового імпорту, в першу чергу, з Росії. Вс</w:t>
      </w:r>
      <w:r w:rsidRPr="003F3EE2">
        <w:rPr>
          <w:rFonts w:ascii="Times New Roman" w:hAnsi="Times New Roman" w:cs="Times New Roman"/>
          <w:sz w:val="28"/>
          <w:szCs w:val="28"/>
          <w:lang w:val="uk-UA"/>
        </w:rPr>
        <w:t xml:space="preserve">е </w:t>
      </w:r>
      <w:r w:rsidR="008A1066" w:rsidRPr="003F3EE2">
        <w:rPr>
          <w:rFonts w:ascii="Times New Roman" w:hAnsi="Times New Roman" w:cs="Times New Roman"/>
          <w:sz w:val="28"/>
          <w:szCs w:val="28"/>
          <w:lang w:val="uk-UA"/>
        </w:rPr>
        <w:t xml:space="preserve">це дає можливість Варшаві ефективно уникати збоїв в </w:t>
      </w:r>
      <w:r w:rsidRPr="003F3EE2">
        <w:rPr>
          <w:rFonts w:ascii="Times New Roman" w:hAnsi="Times New Roman" w:cs="Times New Roman"/>
          <w:sz w:val="28"/>
          <w:szCs w:val="28"/>
          <w:lang w:val="uk-UA"/>
        </w:rPr>
        <w:t>постачанні енергетичних ресурсів польського ринку</w:t>
      </w:r>
      <w:r w:rsidR="008A1066" w:rsidRPr="003F3EE2">
        <w:rPr>
          <w:rFonts w:ascii="Times New Roman" w:hAnsi="Times New Roman" w:cs="Times New Roman"/>
          <w:sz w:val="28"/>
          <w:szCs w:val="28"/>
          <w:lang w:val="uk-UA"/>
        </w:rPr>
        <w:t>.</w:t>
      </w:r>
    </w:p>
    <w:p w14:paraId="66A50D47" w14:textId="77777777" w:rsidR="006466D8" w:rsidRPr="006466D8" w:rsidRDefault="006466D8" w:rsidP="003F3EE2">
      <w:pPr>
        <w:spacing w:after="0" w:line="360" w:lineRule="auto"/>
        <w:ind w:firstLine="709"/>
        <w:contextualSpacing/>
        <w:jc w:val="both"/>
        <w:rPr>
          <w:rFonts w:ascii="Times New Roman" w:hAnsi="Times New Roman" w:cs="Times New Roman"/>
          <w:sz w:val="28"/>
          <w:szCs w:val="28"/>
          <w:lang w:val="uk-UA"/>
        </w:rPr>
      </w:pPr>
      <w:r w:rsidRPr="006466D8">
        <w:rPr>
          <w:rFonts w:ascii="Times New Roman" w:hAnsi="Times New Roman" w:cs="Times New Roman"/>
          <w:sz w:val="28"/>
          <w:szCs w:val="28"/>
          <w:lang w:val="uk-UA"/>
        </w:rPr>
        <w:t>Крім</w:t>
      </w:r>
      <w:r w:rsidR="008A1066" w:rsidRPr="006466D8">
        <w:rPr>
          <w:rFonts w:ascii="Times New Roman" w:hAnsi="Times New Roman" w:cs="Times New Roman"/>
          <w:sz w:val="28"/>
          <w:szCs w:val="28"/>
          <w:lang w:val="uk-UA"/>
        </w:rPr>
        <w:t xml:space="preserve"> того, солідне польське представництво в Європарламенті (на сьогодні -</w:t>
      </w:r>
      <w:r w:rsidRPr="006466D8">
        <w:rPr>
          <w:rFonts w:ascii="Times New Roman" w:hAnsi="Times New Roman" w:cs="Times New Roman"/>
          <w:sz w:val="28"/>
          <w:szCs w:val="28"/>
          <w:lang w:val="uk-UA"/>
        </w:rPr>
        <w:t xml:space="preserve"> </w:t>
      </w:r>
      <w:r w:rsidR="008A1066" w:rsidRPr="006466D8">
        <w:rPr>
          <w:rFonts w:ascii="Times New Roman" w:hAnsi="Times New Roman" w:cs="Times New Roman"/>
          <w:sz w:val="28"/>
          <w:szCs w:val="28"/>
          <w:lang w:val="uk-UA"/>
        </w:rPr>
        <w:t xml:space="preserve">51 депутат) дозволяє Варшаві лобіювати свої позиції на парламентському </w:t>
      </w:r>
      <w:r w:rsidRPr="006466D8">
        <w:rPr>
          <w:rFonts w:ascii="Times New Roman" w:hAnsi="Times New Roman" w:cs="Times New Roman"/>
          <w:sz w:val="28"/>
          <w:szCs w:val="28"/>
          <w:lang w:val="uk-UA"/>
        </w:rPr>
        <w:t xml:space="preserve">рівні ЄС. </w:t>
      </w:r>
      <w:r w:rsidR="008A1066" w:rsidRPr="006466D8">
        <w:rPr>
          <w:rFonts w:ascii="Times New Roman" w:hAnsi="Times New Roman" w:cs="Times New Roman"/>
          <w:sz w:val="28"/>
          <w:szCs w:val="28"/>
          <w:lang w:val="uk-UA"/>
        </w:rPr>
        <w:t xml:space="preserve">В даному контексті дуже показовою </w:t>
      </w:r>
      <w:r w:rsidRPr="006466D8">
        <w:rPr>
          <w:rFonts w:ascii="Times New Roman" w:hAnsi="Times New Roman" w:cs="Times New Roman"/>
          <w:sz w:val="28"/>
          <w:szCs w:val="28"/>
          <w:lang w:val="uk-UA"/>
        </w:rPr>
        <w:t>є польсько-шведська ініціатива</w:t>
      </w:r>
      <w:r w:rsidR="008A1066" w:rsidRPr="006466D8">
        <w:rPr>
          <w:rFonts w:ascii="Times New Roman" w:hAnsi="Times New Roman" w:cs="Times New Roman"/>
          <w:sz w:val="28"/>
          <w:szCs w:val="28"/>
          <w:lang w:val="uk-UA"/>
        </w:rPr>
        <w:t>, що дозволяє Польщі сприяти проц</w:t>
      </w:r>
      <w:r w:rsidRPr="006466D8">
        <w:rPr>
          <w:rFonts w:ascii="Times New Roman" w:hAnsi="Times New Roman" w:cs="Times New Roman"/>
          <w:sz w:val="28"/>
          <w:szCs w:val="28"/>
          <w:lang w:val="uk-UA"/>
        </w:rPr>
        <w:t>есам європейської інтеграції</w:t>
      </w:r>
      <w:r w:rsidR="008A1066" w:rsidRPr="006466D8">
        <w:rPr>
          <w:rFonts w:ascii="Times New Roman" w:hAnsi="Times New Roman" w:cs="Times New Roman"/>
          <w:sz w:val="28"/>
          <w:szCs w:val="28"/>
          <w:lang w:val="uk-UA"/>
        </w:rPr>
        <w:t xml:space="preserve"> країн кол</w:t>
      </w:r>
      <w:r w:rsidRPr="006466D8">
        <w:rPr>
          <w:rFonts w:ascii="Times New Roman" w:hAnsi="Times New Roman" w:cs="Times New Roman"/>
          <w:sz w:val="28"/>
          <w:szCs w:val="28"/>
          <w:lang w:val="uk-UA"/>
        </w:rPr>
        <w:t>ишнього СРСР, в тому числі Украї</w:t>
      </w:r>
      <w:r w:rsidR="008A1066" w:rsidRPr="006466D8">
        <w:rPr>
          <w:rFonts w:ascii="Times New Roman" w:hAnsi="Times New Roman" w:cs="Times New Roman"/>
          <w:sz w:val="28"/>
          <w:szCs w:val="28"/>
          <w:lang w:val="uk-UA"/>
        </w:rPr>
        <w:t>ни.</w:t>
      </w:r>
    </w:p>
    <w:p w14:paraId="64FB3DD3" w14:textId="1173CF4C" w:rsidR="006466D8" w:rsidRPr="006466D8" w:rsidRDefault="006466D8" w:rsidP="006466D8">
      <w:pPr>
        <w:spacing w:after="0" w:line="360" w:lineRule="auto"/>
        <w:ind w:firstLine="709"/>
        <w:contextualSpacing/>
        <w:jc w:val="both"/>
        <w:rPr>
          <w:rFonts w:ascii="Times New Roman" w:hAnsi="Times New Roman" w:cs="Times New Roman"/>
          <w:sz w:val="28"/>
          <w:szCs w:val="28"/>
          <w:lang w:val="uk-UA"/>
        </w:rPr>
      </w:pPr>
      <w:r w:rsidRPr="006466D8">
        <w:rPr>
          <w:rFonts w:ascii="Times New Roman" w:hAnsi="Times New Roman" w:cs="Times New Roman"/>
          <w:sz w:val="28"/>
          <w:szCs w:val="28"/>
          <w:lang w:val="uk-UA"/>
        </w:rPr>
        <w:t xml:space="preserve">Важним для Польщі та </w:t>
      </w:r>
      <w:r w:rsidR="008A1066" w:rsidRPr="006466D8">
        <w:rPr>
          <w:rFonts w:ascii="Times New Roman" w:hAnsi="Times New Roman" w:cs="Times New Roman"/>
          <w:sz w:val="28"/>
          <w:szCs w:val="28"/>
          <w:lang w:val="uk-UA"/>
        </w:rPr>
        <w:t xml:space="preserve">в цілому для Європейського Союзу було її </w:t>
      </w:r>
      <w:r w:rsidRPr="006466D8">
        <w:rPr>
          <w:rFonts w:ascii="Times New Roman" w:hAnsi="Times New Roman" w:cs="Times New Roman"/>
          <w:sz w:val="28"/>
          <w:szCs w:val="28"/>
          <w:lang w:val="uk-UA"/>
        </w:rPr>
        <w:t xml:space="preserve">положення </w:t>
      </w:r>
      <w:r w:rsidR="008A1066" w:rsidRPr="006466D8">
        <w:rPr>
          <w:rFonts w:ascii="Times New Roman" w:hAnsi="Times New Roman" w:cs="Times New Roman"/>
          <w:sz w:val="28"/>
          <w:szCs w:val="28"/>
          <w:lang w:val="uk-UA"/>
        </w:rPr>
        <w:t>в ЄС в другій половині 2011 року. Зокрема, у рамках загальної 18-</w:t>
      </w:r>
      <w:r w:rsidRPr="006466D8">
        <w:rPr>
          <w:rFonts w:ascii="Times New Roman" w:hAnsi="Times New Roman" w:cs="Times New Roman"/>
          <w:sz w:val="28"/>
          <w:szCs w:val="28"/>
          <w:lang w:val="uk-UA"/>
        </w:rPr>
        <w:t>місячної програ</w:t>
      </w:r>
      <w:r w:rsidR="008A1066" w:rsidRPr="006466D8">
        <w:rPr>
          <w:rFonts w:ascii="Times New Roman" w:hAnsi="Times New Roman" w:cs="Times New Roman"/>
          <w:sz w:val="28"/>
          <w:szCs w:val="28"/>
          <w:lang w:val="uk-UA"/>
        </w:rPr>
        <w:t>ми, прийнятої урядами Польщі, Данії та Республіки Кіпр, г</w:t>
      </w:r>
      <w:r w:rsidRPr="006466D8">
        <w:rPr>
          <w:rFonts w:ascii="Times New Roman" w:hAnsi="Times New Roman" w:cs="Times New Roman"/>
          <w:sz w:val="28"/>
          <w:szCs w:val="28"/>
          <w:lang w:val="uk-UA"/>
        </w:rPr>
        <w:t xml:space="preserve">оловні зусилля </w:t>
      </w:r>
      <w:r w:rsidR="008A1066" w:rsidRPr="006466D8">
        <w:rPr>
          <w:rFonts w:ascii="Times New Roman" w:hAnsi="Times New Roman" w:cs="Times New Roman"/>
          <w:sz w:val="28"/>
          <w:szCs w:val="28"/>
          <w:lang w:val="uk-UA"/>
        </w:rPr>
        <w:t>польська сторона направляла на сприяння економічному розв</w:t>
      </w:r>
      <w:r w:rsidRPr="006466D8">
        <w:rPr>
          <w:rFonts w:ascii="Times New Roman" w:hAnsi="Times New Roman" w:cs="Times New Roman"/>
          <w:sz w:val="28"/>
          <w:szCs w:val="28"/>
          <w:lang w:val="uk-UA"/>
        </w:rPr>
        <w:t xml:space="preserve">итку ЄС, (в тому числі малому та </w:t>
      </w:r>
      <w:r w:rsidR="008A1066" w:rsidRPr="006466D8">
        <w:rPr>
          <w:rFonts w:ascii="Times New Roman" w:hAnsi="Times New Roman" w:cs="Times New Roman"/>
          <w:sz w:val="28"/>
          <w:szCs w:val="28"/>
          <w:lang w:val="uk-UA"/>
        </w:rPr>
        <w:t>середньому бізнесу), зміцненн</w:t>
      </w:r>
      <w:r w:rsidRPr="006466D8">
        <w:rPr>
          <w:rFonts w:ascii="Times New Roman" w:hAnsi="Times New Roman" w:cs="Times New Roman"/>
          <w:sz w:val="28"/>
          <w:szCs w:val="28"/>
          <w:lang w:val="uk-UA"/>
        </w:rPr>
        <w:t>я спільної зовнішньої політики та</w:t>
      </w:r>
      <w:r w:rsidR="008A1066" w:rsidRPr="006466D8">
        <w:rPr>
          <w:rFonts w:ascii="Times New Roman" w:hAnsi="Times New Roman" w:cs="Times New Roman"/>
          <w:sz w:val="28"/>
          <w:szCs w:val="28"/>
          <w:lang w:val="uk-UA"/>
        </w:rPr>
        <w:t xml:space="preserve"> політики безпеки Європейського Союзу (включаючи активізацію п</w:t>
      </w:r>
      <w:r w:rsidRPr="006466D8">
        <w:rPr>
          <w:rFonts w:ascii="Times New Roman" w:hAnsi="Times New Roman" w:cs="Times New Roman"/>
          <w:sz w:val="28"/>
          <w:szCs w:val="28"/>
          <w:lang w:val="uk-UA"/>
        </w:rPr>
        <w:t>олітики розширення</w:t>
      </w:r>
      <w:r w:rsidR="008A1066" w:rsidRPr="006466D8">
        <w:rPr>
          <w:rFonts w:ascii="Times New Roman" w:hAnsi="Times New Roman" w:cs="Times New Roman"/>
          <w:sz w:val="28"/>
          <w:szCs w:val="28"/>
          <w:lang w:val="uk-UA"/>
        </w:rPr>
        <w:t xml:space="preserve"> ЄС), підвищення оборонного потенціалу ЄС (</w:t>
      </w:r>
      <w:r w:rsidRPr="006466D8">
        <w:rPr>
          <w:rFonts w:ascii="Times New Roman" w:hAnsi="Times New Roman" w:cs="Times New Roman"/>
          <w:sz w:val="28"/>
          <w:szCs w:val="28"/>
          <w:lang w:val="uk-UA"/>
        </w:rPr>
        <w:t>в першу чергу, посилення можлив</w:t>
      </w:r>
      <w:r w:rsidR="008A1066" w:rsidRPr="006466D8">
        <w:rPr>
          <w:rFonts w:ascii="Times New Roman" w:hAnsi="Times New Roman" w:cs="Times New Roman"/>
          <w:sz w:val="28"/>
          <w:szCs w:val="28"/>
          <w:lang w:val="uk-UA"/>
        </w:rPr>
        <w:t>остей бойових тактичних груп), а також забезпечення європейської енергет</w:t>
      </w:r>
      <w:r w:rsidR="0071536C">
        <w:rPr>
          <w:rFonts w:ascii="Times New Roman" w:hAnsi="Times New Roman" w:cs="Times New Roman"/>
          <w:sz w:val="28"/>
          <w:szCs w:val="28"/>
          <w:lang w:val="uk-UA"/>
        </w:rPr>
        <w:t>ичної безпеки  [48</w:t>
      </w:r>
      <w:r w:rsidR="0071536C" w:rsidRPr="0071536C">
        <w:rPr>
          <w:rFonts w:ascii="Times New Roman" w:hAnsi="Times New Roman" w:cs="Times New Roman"/>
          <w:sz w:val="28"/>
          <w:szCs w:val="28"/>
          <w:lang w:val="uk-UA"/>
        </w:rPr>
        <w:t>].</w:t>
      </w:r>
    </w:p>
    <w:p w14:paraId="157FAA1C" w14:textId="77777777" w:rsidR="006466D8" w:rsidRPr="006466D8" w:rsidRDefault="008A1066" w:rsidP="006466D8">
      <w:pPr>
        <w:spacing w:after="0" w:line="360" w:lineRule="auto"/>
        <w:ind w:firstLine="709"/>
        <w:contextualSpacing/>
        <w:jc w:val="both"/>
        <w:rPr>
          <w:rFonts w:ascii="Times New Roman" w:hAnsi="Times New Roman" w:cs="Times New Roman"/>
          <w:sz w:val="28"/>
          <w:szCs w:val="28"/>
          <w:lang w:val="uk-UA"/>
        </w:rPr>
      </w:pPr>
      <w:r w:rsidRPr="006466D8">
        <w:rPr>
          <w:rFonts w:ascii="Times New Roman" w:hAnsi="Times New Roman" w:cs="Times New Roman"/>
          <w:sz w:val="28"/>
          <w:szCs w:val="28"/>
          <w:lang w:val="uk-UA"/>
        </w:rPr>
        <w:t>На зага</w:t>
      </w:r>
      <w:r w:rsidR="006466D8" w:rsidRPr="006466D8">
        <w:rPr>
          <w:rFonts w:ascii="Times New Roman" w:hAnsi="Times New Roman" w:cs="Times New Roman"/>
          <w:sz w:val="28"/>
          <w:szCs w:val="28"/>
          <w:lang w:val="uk-UA"/>
        </w:rPr>
        <w:t>льному тлі ці польські досягнення</w:t>
      </w:r>
      <w:r w:rsidRPr="006466D8">
        <w:rPr>
          <w:rFonts w:ascii="Times New Roman" w:hAnsi="Times New Roman" w:cs="Times New Roman"/>
          <w:sz w:val="28"/>
          <w:szCs w:val="28"/>
          <w:lang w:val="uk-UA"/>
        </w:rPr>
        <w:t xml:space="preserve"> більшість передбачень тих, хто б</w:t>
      </w:r>
      <w:r w:rsidR="006466D8" w:rsidRPr="006466D8">
        <w:rPr>
          <w:rFonts w:ascii="Times New Roman" w:hAnsi="Times New Roman" w:cs="Times New Roman"/>
          <w:sz w:val="28"/>
          <w:szCs w:val="28"/>
          <w:lang w:val="uk-UA"/>
        </w:rPr>
        <w:t xml:space="preserve">ув проти </w:t>
      </w:r>
      <w:r w:rsidRPr="006466D8">
        <w:rPr>
          <w:rFonts w:ascii="Times New Roman" w:hAnsi="Times New Roman" w:cs="Times New Roman"/>
          <w:sz w:val="28"/>
          <w:szCs w:val="28"/>
          <w:lang w:val="uk-UA"/>
        </w:rPr>
        <w:t>членства Польщі в ЄС (можливість масового банкрутства національних</w:t>
      </w:r>
      <w:r w:rsidR="006466D8" w:rsidRPr="006466D8">
        <w:rPr>
          <w:rFonts w:ascii="Times New Roman" w:hAnsi="Times New Roman" w:cs="Times New Roman"/>
          <w:sz w:val="28"/>
          <w:szCs w:val="28"/>
          <w:lang w:val="uk-UA"/>
        </w:rPr>
        <w:t xml:space="preserve"> </w:t>
      </w:r>
      <w:r w:rsidRPr="006466D8">
        <w:rPr>
          <w:rFonts w:ascii="Times New Roman" w:hAnsi="Times New Roman" w:cs="Times New Roman"/>
          <w:sz w:val="28"/>
          <w:szCs w:val="28"/>
          <w:lang w:val="uk-UA"/>
        </w:rPr>
        <w:t>п</w:t>
      </w:r>
      <w:r w:rsidR="006466D8" w:rsidRPr="006466D8">
        <w:rPr>
          <w:rFonts w:ascii="Times New Roman" w:hAnsi="Times New Roman" w:cs="Times New Roman"/>
          <w:sz w:val="28"/>
          <w:szCs w:val="28"/>
          <w:lang w:val="uk-UA"/>
        </w:rPr>
        <w:t xml:space="preserve">ідприємств </w:t>
      </w:r>
      <w:r w:rsidRPr="006466D8">
        <w:rPr>
          <w:rFonts w:ascii="Times New Roman" w:hAnsi="Times New Roman" w:cs="Times New Roman"/>
          <w:sz w:val="28"/>
          <w:szCs w:val="28"/>
          <w:lang w:val="uk-UA"/>
        </w:rPr>
        <w:t xml:space="preserve">через наплив більш конкурентних іноземних товарів, зокрема, в аграрному секторі; відтік польських громадян на </w:t>
      </w:r>
      <w:r w:rsidRPr="006466D8">
        <w:rPr>
          <w:rFonts w:ascii="Times New Roman" w:hAnsi="Times New Roman" w:cs="Times New Roman"/>
          <w:sz w:val="28"/>
          <w:szCs w:val="28"/>
          <w:lang w:val="uk-UA"/>
        </w:rPr>
        <w:lastRenderedPageBreak/>
        <w:t>зар</w:t>
      </w:r>
      <w:r w:rsidR="006466D8" w:rsidRPr="006466D8">
        <w:rPr>
          <w:rFonts w:ascii="Times New Roman" w:hAnsi="Times New Roman" w:cs="Times New Roman"/>
          <w:sz w:val="28"/>
          <w:szCs w:val="28"/>
          <w:lang w:val="uk-UA"/>
        </w:rPr>
        <w:t xml:space="preserve">обітки за кордон; масштабне </w:t>
      </w:r>
      <w:r w:rsidRPr="006466D8">
        <w:rPr>
          <w:rFonts w:ascii="Times New Roman" w:hAnsi="Times New Roman" w:cs="Times New Roman"/>
          <w:sz w:val="28"/>
          <w:szCs w:val="28"/>
          <w:lang w:val="uk-UA"/>
        </w:rPr>
        <w:t>набуття іноземцями земельних угідь) або не виповнилося, або було</w:t>
      </w:r>
      <w:r w:rsidR="006466D8" w:rsidRPr="006466D8">
        <w:rPr>
          <w:rFonts w:ascii="Times New Roman" w:hAnsi="Times New Roman" w:cs="Times New Roman"/>
          <w:sz w:val="28"/>
          <w:szCs w:val="28"/>
          <w:lang w:val="uk-UA"/>
        </w:rPr>
        <w:t xml:space="preserve"> не значним</w:t>
      </w:r>
      <w:r w:rsidRPr="006466D8">
        <w:rPr>
          <w:rFonts w:ascii="Times New Roman" w:hAnsi="Times New Roman" w:cs="Times New Roman"/>
          <w:sz w:val="28"/>
          <w:szCs w:val="28"/>
          <w:lang w:val="uk-UA"/>
        </w:rPr>
        <w:t>.</w:t>
      </w:r>
      <w:r w:rsidR="006466D8" w:rsidRPr="006466D8">
        <w:rPr>
          <w:rFonts w:ascii="Times New Roman" w:hAnsi="Times New Roman" w:cs="Times New Roman"/>
          <w:sz w:val="28"/>
          <w:szCs w:val="28"/>
          <w:lang w:val="uk-UA"/>
        </w:rPr>
        <w:t xml:space="preserve"> </w:t>
      </w:r>
    </w:p>
    <w:p w14:paraId="5DADC192" w14:textId="48BA3FA7" w:rsidR="006466D8" w:rsidRDefault="00CE0102" w:rsidP="006466D8">
      <w:pPr>
        <w:spacing w:after="0" w:line="360" w:lineRule="auto"/>
        <w:ind w:firstLine="709"/>
        <w:contextualSpacing/>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Також</w:t>
      </w:r>
      <w:r w:rsidR="008A1066" w:rsidRPr="006466D8">
        <w:rPr>
          <w:rFonts w:ascii="Times New Roman" w:hAnsi="Times New Roman" w:cs="Times New Roman"/>
          <w:sz w:val="28"/>
          <w:szCs w:val="28"/>
          <w:lang w:val="uk-UA"/>
        </w:rPr>
        <w:t>, слід підкреслити, що, крім значних потенціальних</w:t>
      </w:r>
      <w:r w:rsidR="006466D8" w:rsidRPr="006466D8">
        <w:rPr>
          <w:rFonts w:ascii="Times New Roman" w:hAnsi="Times New Roman" w:cs="Times New Roman"/>
          <w:sz w:val="28"/>
          <w:szCs w:val="28"/>
          <w:lang w:val="uk-UA"/>
        </w:rPr>
        <w:t xml:space="preserve"> вигод, н</w:t>
      </w:r>
      <w:r w:rsidR="008A1066" w:rsidRPr="006466D8">
        <w:rPr>
          <w:rFonts w:ascii="Times New Roman" w:hAnsi="Times New Roman" w:cs="Times New Roman"/>
          <w:sz w:val="28"/>
          <w:szCs w:val="28"/>
          <w:lang w:val="uk-UA"/>
        </w:rPr>
        <w:t>а європейському напрям</w:t>
      </w:r>
      <w:r w:rsidR="006466D8" w:rsidRPr="006466D8">
        <w:rPr>
          <w:rFonts w:ascii="Times New Roman" w:hAnsi="Times New Roman" w:cs="Times New Roman"/>
          <w:sz w:val="28"/>
          <w:szCs w:val="28"/>
          <w:lang w:val="uk-UA"/>
        </w:rPr>
        <w:t>ку інтеграції України очікують й потенціальні загрози</w:t>
      </w:r>
      <w:r w:rsidR="008A1066" w:rsidRPr="006466D8">
        <w:rPr>
          <w:rFonts w:ascii="Times New Roman" w:hAnsi="Times New Roman" w:cs="Times New Roman"/>
          <w:sz w:val="28"/>
          <w:szCs w:val="28"/>
          <w:lang w:val="uk-UA"/>
        </w:rPr>
        <w:t xml:space="preserve">. </w:t>
      </w:r>
      <w:r w:rsidRPr="00CE0102">
        <w:rPr>
          <w:rFonts w:ascii="Times New Roman" w:hAnsi="Times New Roman" w:cs="Times New Roman"/>
          <w:sz w:val="28"/>
          <w:szCs w:val="28"/>
          <w:lang w:val="uk-UA"/>
        </w:rPr>
        <w:t>Головна з них полягає в тому, що українські компанії неконкурентоспроможні, тому можуть не лише не досягти успіху на європейських ринках,</w:t>
      </w:r>
      <w:r>
        <w:rPr>
          <w:rFonts w:ascii="Times New Roman" w:hAnsi="Times New Roman" w:cs="Times New Roman"/>
          <w:sz w:val="28"/>
          <w:szCs w:val="28"/>
          <w:lang w:val="uk-UA"/>
        </w:rPr>
        <w:t xml:space="preserve"> </w:t>
      </w:r>
      <w:r w:rsidR="006466D8" w:rsidRPr="006466D8">
        <w:rPr>
          <w:rFonts w:ascii="Times New Roman" w:hAnsi="Times New Roman" w:cs="Times New Roman"/>
          <w:sz w:val="28"/>
          <w:szCs w:val="28"/>
          <w:lang w:val="uk-UA"/>
        </w:rPr>
        <w:t>але й</w:t>
      </w:r>
      <w:r w:rsidR="008A1066" w:rsidRPr="006466D8">
        <w:rPr>
          <w:rFonts w:ascii="Times New Roman" w:hAnsi="Times New Roman" w:cs="Times New Roman"/>
          <w:sz w:val="28"/>
          <w:szCs w:val="28"/>
          <w:lang w:val="uk-UA"/>
        </w:rPr>
        <w:t xml:space="preserve"> втратити внутрішній. Це дійсно реальна небезпека, оскільки </w:t>
      </w:r>
      <w:r w:rsidR="006466D8" w:rsidRPr="006466D8">
        <w:rPr>
          <w:rFonts w:ascii="Times New Roman" w:hAnsi="Times New Roman" w:cs="Times New Roman"/>
          <w:sz w:val="28"/>
          <w:szCs w:val="28"/>
          <w:lang w:val="uk-UA"/>
        </w:rPr>
        <w:t xml:space="preserve">європейські </w:t>
      </w:r>
      <w:r w:rsidR="008A1066" w:rsidRPr="006466D8">
        <w:rPr>
          <w:rFonts w:ascii="Times New Roman" w:hAnsi="Times New Roman" w:cs="Times New Roman"/>
          <w:sz w:val="28"/>
          <w:szCs w:val="28"/>
          <w:lang w:val="uk-UA"/>
        </w:rPr>
        <w:t>підприємства вже знаходятьс</w:t>
      </w:r>
      <w:r w:rsidR="006466D8" w:rsidRPr="006466D8">
        <w:rPr>
          <w:rFonts w:ascii="Times New Roman" w:hAnsi="Times New Roman" w:cs="Times New Roman"/>
          <w:sz w:val="28"/>
          <w:szCs w:val="28"/>
          <w:lang w:val="uk-UA"/>
        </w:rPr>
        <w:t>я на порядок вище в технічному та</w:t>
      </w:r>
      <w:r w:rsidR="008A1066" w:rsidRPr="006466D8">
        <w:rPr>
          <w:rFonts w:ascii="Times New Roman" w:hAnsi="Times New Roman" w:cs="Times New Roman"/>
          <w:sz w:val="28"/>
          <w:szCs w:val="28"/>
          <w:lang w:val="uk-UA"/>
        </w:rPr>
        <w:t xml:space="preserve"> технол</w:t>
      </w:r>
      <w:r w:rsidR="006466D8" w:rsidRPr="006466D8">
        <w:rPr>
          <w:rFonts w:ascii="Times New Roman" w:hAnsi="Times New Roman" w:cs="Times New Roman"/>
          <w:sz w:val="28"/>
          <w:szCs w:val="28"/>
          <w:lang w:val="uk-UA"/>
        </w:rPr>
        <w:t>огічному</w:t>
      </w:r>
      <w:r w:rsidR="008A1066" w:rsidRPr="006466D8">
        <w:rPr>
          <w:rFonts w:ascii="Times New Roman" w:hAnsi="Times New Roman" w:cs="Times New Roman"/>
          <w:sz w:val="28"/>
          <w:szCs w:val="28"/>
          <w:lang w:val="uk-UA"/>
        </w:rPr>
        <w:t xml:space="preserve"> розвитку. Однак, на нашу думку, за</w:t>
      </w:r>
      <w:r w:rsidR="006466D8" w:rsidRPr="006466D8">
        <w:rPr>
          <w:rFonts w:ascii="Times New Roman" w:hAnsi="Times New Roman" w:cs="Times New Roman"/>
          <w:sz w:val="28"/>
          <w:szCs w:val="28"/>
          <w:lang w:val="uk-UA"/>
        </w:rPr>
        <w:t xml:space="preserve">грозою для вітчизняної економіки є </w:t>
      </w:r>
      <w:r w:rsidR="008A1066" w:rsidRPr="006466D8">
        <w:rPr>
          <w:rFonts w:ascii="Times New Roman" w:hAnsi="Times New Roman" w:cs="Times New Roman"/>
          <w:sz w:val="28"/>
          <w:szCs w:val="28"/>
          <w:lang w:val="uk-UA"/>
        </w:rPr>
        <w:t>не європейські інвестиції, а їх нестача.</w:t>
      </w:r>
      <w:r w:rsidR="006466D8" w:rsidRPr="006466D8">
        <w:rPr>
          <w:rFonts w:ascii="Times New Roman" w:hAnsi="Times New Roman" w:cs="Times New Roman"/>
          <w:sz w:val="28"/>
          <w:szCs w:val="28"/>
          <w:lang w:val="uk-UA"/>
        </w:rPr>
        <w:t xml:space="preserve"> </w:t>
      </w:r>
      <w:r w:rsidR="008A1066" w:rsidRPr="006466D8">
        <w:rPr>
          <w:rFonts w:ascii="Times New Roman" w:hAnsi="Times New Roman" w:cs="Times New Roman"/>
          <w:sz w:val="28"/>
          <w:szCs w:val="28"/>
          <w:lang w:val="uk-UA"/>
        </w:rPr>
        <w:t>Звичайно, негативні наслідки світо</w:t>
      </w:r>
      <w:r w:rsidR="006466D8" w:rsidRPr="006466D8">
        <w:rPr>
          <w:rFonts w:ascii="Times New Roman" w:hAnsi="Times New Roman" w:cs="Times New Roman"/>
          <w:sz w:val="28"/>
          <w:szCs w:val="28"/>
          <w:lang w:val="uk-UA"/>
        </w:rPr>
        <w:t xml:space="preserve">вої фінансово-економічної кризи не залишили осторонь й </w:t>
      </w:r>
      <w:r w:rsidR="008A1066" w:rsidRPr="006466D8">
        <w:rPr>
          <w:rFonts w:ascii="Times New Roman" w:hAnsi="Times New Roman" w:cs="Times New Roman"/>
          <w:sz w:val="28"/>
          <w:szCs w:val="28"/>
          <w:lang w:val="uk-UA"/>
        </w:rPr>
        <w:t xml:space="preserve">Польщу, де виникали економічні проблеми. </w:t>
      </w:r>
      <w:r w:rsidR="006466D8" w:rsidRPr="006466D8">
        <w:rPr>
          <w:rFonts w:ascii="Times New Roman" w:hAnsi="Times New Roman" w:cs="Times New Roman"/>
          <w:sz w:val="28"/>
          <w:szCs w:val="28"/>
          <w:lang w:val="uk-UA"/>
        </w:rPr>
        <w:t>Однак</w:t>
      </w:r>
      <w:r w:rsidR="008A1066" w:rsidRPr="006466D8">
        <w:rPr>
          <w:rFonts w:ascii="Times New Roman" w:hAnsi="Times New Roman" w:cs="Times New Roman"/>
          <w:sz w:val="28"/>
          <w:szCs w:val="28"/>
          <w:lang w:val="uk-UA"/>
        </w:rPr>
        <w:t>, Польщі вдалося зберегти позитивну динаміку в економічному роз</w:t>
      </w:r>
      <w:r w:rsidR="006466D8" w:rsidRPr="006466D8">
        <w:rPr>
          <w:rFonts w:ascii="Times New Roman" w:hAnsi="Times New Roman" w:cs="Times New Roman"/>
          <w:sz w:val="28"/>
          <w:szCs w:val="28"/>
          <w:lang w:val="uk-UA"/>
        </w:rPr>
        <w:t>витку</w:t>
      </w:r>
      <w:r w:rsidR="008A1066" w:rsidRPr="006466D8">
        <w:rPr>
          <w:rFonts w:ascii="Times New Roman" w:hAnsi="Times New Roman" w:cs="Times New Roman"/>
          <w:sz w:val="28"/>
          <w:szCs w:val="28"/>
          <w:lang w:val="uk-UA"/>
        </w:rPr>
        <w:t>, що перевищує відповід</w:t>
      </w:r>
      <w:r w:rsidR="006466D8" w:rsidRPr="006466D8">
        <w:rPr>
          <w:rFonts w:ascii="Times New Roman" w:hAnsi="Times New Roman" w:cs="Times New Roman"/>
          <w:sz w:val="28"/>
          <w:szCs w:val="28"/>
          <w:lang w:val="uk-UA"/>
        </w:rPr>
        <w:t>ні показники в більшості країн Є</w:t>
      </w:r>
      <w:r w:rsidR="008A1066" w:rsidRPr="006466D8">
        <w:rPr>
          <w:rFonts w:ascii="Times New Roman" w:hAnsi="Times New Roman" w:cs="Times New Roman"/>
          <w:sz w:val="28"/>
          <w:szCs w:val="28"/>
          <w:lang w:val="uk-UA"/>
        </w:rPr>
        <w:t>вропейс</w:t>
      </w:r>
      <w:r w:rsidR="006466D8" w:rsidRPr="006466D8">
        <w:rPr>
          <w:rFonts w:ascii="Times New Roman" w:hAnsi="Times New Roman" w:cs="Times New Roman"/>
          <w:sz w:val="28"/>
          <w:szCs w:val="28"/>
          <w:lang w:val="uk-UA"/>
        </w:rPr>
        <w:t>ь</w:t>
      </w:r>
      <w:r w:rsidR="008A1066" w:rsidRPr="006466D8">
        <w:rPr>
          <w:rFonts w:ascii="Times New Roman" w:hAnsi="Times New Roman" w:cs="Times New Roman"/>
          <w:sz w:val="28"/>
          <w:szCs w:val="28"/>
          <w:lang w:val="uk-UA"/>
        </w:rPr>
        <w:t>кого</w:t>
      </w:r>
      <w:r w:rsidR="006466D8" w:rsidRPr="006466D8">
        <w:rPr>
          <w:rFonts w:ascii="Times New Roman" w:hAnsi="Times New Roman" w:cs="Times New Roman"/>
          <w:sz w:val="28"/>
          <w:szCs w:val="28"/>
          <w:lang w:val="uk-UA"/>
        </w:rPr>
        <w:t xml:space="preserve"> Союзу</w:t>
      </w:r>
      <w:r w:rsidR="008A1066" w:rsidRPr="006466D8">
        <w:rPr>
          <w:rFonts w:ascii="Times New Roman" w:hAnsi="Times New Roman" w:cs="Times New Roman"/>
          <w:sz w:val="28"/>
          <w:szCs w:val="28"/>
          <w:lang w:val="uk-UA"/>
        </w:rPr>
        <w:t xml:space="preserve">. Причина цього </w:t>
      </w:r>
      <w:r w:rsidR="006466D8" w:rsidRPr="006466D8">
        <w:rPr>
          <w:rFonts w:ascii="Times New Roman" w:hAnsi="Times New Roman" w:cs="Times New Roman"/>
          <w:sz w:val="28"/>
          <w:szCs w:val="28"/>
          <w:lang w:val="uk-UA"/>
        </w:rPr>
        <w:t>– виважена економічна та фінансова політики керів</w:t>
      </w:r>
      <w:r w:rsidR="008A1066" w:rsidRPr="006466D8">
        <w:rPr>
          <w:rFonts w:ascii="Times New Roman" w:hAnsi="Times New Roman" w:cs="Times New Roman"/>
          <w:sz w:val="28"/>
          <w:szCs w:val="28"/>
          <w:lang w:val="uk-UA"/>
        </w:rPr>
        <w:t>ництва Польщі в попередні роки, значна підтримка державою малого середнього бізнесу в економіці країни, стабільність фінансової системи, а так</w:t>
      </w:r>
      <w:r w:rsidR="006466D8" w:rsidRPr="006466D8">
        <w:rPr>
          <w:rFonts w:ascii="Times New Roman" w:hAnsi="Times New Roman" w:cs="Times New Roman"/>
          <w:sz w:val="28"/>
          <w:szCs w:val="28"/>
          <w:lang w:val="uk-UA"/>
        </w:rPr>
        <w:t>о</w:t>
      </w:r>
      <w:r w:rsidR="008A1066" w:rsidRPr="006466D8">
        <w:rPr>
          <w:rFonts w:ascii="Times New Roman" w:hAnsi="Times New Roman" w:cs="Times New Roman"/>
          <w:sz w:val="28"/>
          <w:szCs w:val="28"/>
          <w:lang w:val="uk-UA"/>
        </w:rPr>
        <w:t>ж</w:t>
      </w:r>
      <w:r w:rsidR="006466D8" w:rsidRPr="006466D8">
        <w:rPr>
          <w:rFonts w:ascii="Times New Roman" w:hAnsi="Times New Roman" w:cs="Times New Roman"/>
          <w:sz w:val="28"/>
          <w:szCs w:val="28"/>
          <w:lang w:val="uk-UA"/>
        </w:rPr>
        <w:t xml:space="preserve"> </w:t>
      </w:r>
      <w:r w:rsidR="008A1066" w:rsidRPr="006466D8">
        <w:rPr>
          <w:rFonts w:ascii="Times New Roman" w:hAnsi="Times New Roman" w:cs="Times New Roman"/>
          <w:sz w:val="28"/>
          <w:szCs w:val="28"/>
          <w:lang w:val="uk-UA"/>
        </w:rPr>
        <w:t xml:space="preserve">економічні зв'язки з Німеччиною </w:t>
      </w:r>
      <w:r w:rsidR="006466D8" w:rsidRPr="006466D8">
        <w:rPr>
          <w:rFonts w:ascii="Times New Roman" w:hAnsi="Times New Roman" w:cs="Times New Roman"/>
          <w:sz w:val="28"/>
          <w:szCs w:val="28"/>
          <w:lang w:val="uk-UA"/>
        </w:rPr>
        <w:t>– однією з найбільш розвинених та</w:t>
      </w:r>
      <w:r w:rsidR="008A1066" w:rsidRPr="006466D8">
        <w:rPr>
          <w:rFonts w:ascii="Times New Roman" w:hAnsi="Times New Roman" w:cs="Times New Roman"/>
          <w:sz w:val="28"/>
          <w:szCs w:val="28"/>
          <w:lang w:val="uk-UA"/>
        </w:rPr>
        <w:t xml:space="preserve"> стабільних</w:t>
      </w:r>
      <w:r w:rsidR="006466D8" w:rsidRPr="006466D8">
        <w:rPr>
          <w:rFonts w:ascii="Times New Roman" w:hAnsi="Times New Roman" w:cs="Times New Roman"/>
          <w:sz w:val="28"/>
          <w:szCs w:val="28"/>
          <w:lang w:val="uk-UA"/>
        </w:rPr>
        <w:t xml:space="preserve"> країн ЄС.</w:t>
      </w:r>
    </w:p>
    <w:p w14:paraId="6DE7F03A" w14:textId="5402F1DC" w:rsidR="0049088A" w:rsidRPr="0049088A" w:rsidRDefault="006466D8" w:rsidP="0049088A">
      <w:pPr>
        <w:spacing w:after="0" w:line="360" w:lineRule="auto"/>
        <w:ind w:firstLine="709"/>
        <w:contextualSpacing/>
        <w:jc w:val="both"/>
        <w:rPr>
          <w:rFonts w:ascii="Times New Roman" w:hAnsi="Times New Roman" w:cs="Times New Roman"/>
          <w:sz w:val="28"/>
          <w:szCs w:val="28"/>
          <w:lang w:val="uk-UA"/>
        </w:rPr>
      </w:pPr>
      <w:r w:rsidRPr="0049088A">
        <w:rPr>
          <w:rFonts w:ascii="Times New Roman" w:hAnsi="Times New Roman" w:cs="Times New Roman"/>
          <w:sz w:val="28"/>
          <w:szCs w:val="28"/>
          <w:lang w:val="uk-UA"/>
        </w:rPr>
        <w:t>Д</w:t>
      </w:r>
      <w:r w:rsidR="008A1066" w:rsidRPr="0049088A">
        <w:rPr>
          <w:rFonts w:ascii="Times New Roman" w:hAnsi="Times New Roman" w:cs="Times New Roman"/>
          <w:sz w:val="28"/>
          <w:szCs w:val="28"/>
          <w:lang w:val="uk-UA"/>
        </w:rPr>
        <w:t xml:space="preserve">ля української економіки в європейському векторі інтеграції існує </w:t>
      </w:r>
      <w:r w:rsidRPr="0049088A">
        <w:rPr>
          <w:rFonts w:ascii="Times New Roman" w:hAnsi="Times New Roman" w:cs="Times New Roman"/>
          <w:sz w:val="28"/>
          <w:szCs w:val="28"/>
          <w:lang w:val="uk-UA"/>
        </w:rPr>
        <w:t>не тільки чимало загроз, а й потенційна</w:t>
      </w:r>
      <w:r w:rsidR="008A1066" w:rsidRPr="0049088A">
        <w:rPr>
          <w:rFonts w:ascii="Times New Roman" w:hAnsi="Times New Roman" w:cs="Times New Roman"/>
          <w:sz w:val="28"/>
          <w:szCs w:val="28"/>
          <w:lang w:val="uk-UA"/>
        </w:rPr>
        <w:t xml:space="preserve"> користь.</w:t>
      </w:r>
      <w:r w:rsidR="00CE0102" w:rsidRPr="00CE0102">
        <w:t xml:space="preserve"> </w:t>
      </w:r>
      <w:r w:rsidR="00CE0102" w:rsidRPr="00CE0102">
        <w:rPr>
          <w:rFonts w:ascii="Times New Roman" w:hAnsi="Times New Roman" w:cs="Times New Roman"/>
          <w:sz w:val="28"/>
          <w:szCs w:val="28"/>
          <w:lang w:val="uk-UA"/>
        </w:rPr>
        <w:t>Успіху в цьому напрямку можна досягти за наявності політичної волі керівництва країни довести це</w:t>
      </w:r>
      <w:r w:rsidR="00CE0102">
        <w:rPr>
          <w:rFonts w:ascii="Times New Roman" w:hAnsi="Times New Roman" w:cs="Times New Roman"/>
          <w:sz w:val="28"/>
          <w:szCs w:val="28"/>
          <w:lang w:val="uk-UA"/>
        </w:rPr>
        <w:t>й рух до повної інтеграції в ЄС</w:t>
      </w:r>
      <w:r w:rsidR="0049088A" w:rsidRPr="0049088A">
        <w:rPr>
          <w:rFonts w:ascii="Times New Roman" w:hAnsi="Times New Roman" w:cs="Times New Roman"/>
          <w:sz w:val="28"/>
          <w:szCs w:val="28"/>
          <w:lang w:val="uk-UA"/>
        </w:rPr>
        <w:t>. Таки</w:t>
      </w:r>
      <w:r w:rsidR="008A1066" w:rsidRPr="0049088A">
        <w:rPr>
          <w:rFonts w:ascii="Times New Roman" w:hAnsi="Times New Roman" w:cs="Times New Roman"/>
          <w:sz w:val="28"/>
          <w:szCs w:val="28"/>
          <w:lang w:val="uk-UA"/>
        </w:rPr>
        <w:t>м чином, Республіка Польща сьогодні є прикладом країни, де ефективні економічні та суспіл</w:t>
      </w:r>
      <w:r w:rsidR="0049088A" w:rsidRPr="0049088A">
        <w:rPr>
          <w:rFonts w:ascii="Times New Roman" w:hAnsi="Times New Roman" w:cs="Times New Roman"/>
          <w:sz w:val="28"/>
          <w:szCs w:val="28"/>
          <w:lang w:val="uk-UA"/>
        </w:rPr>
        <w:t>ьно-політичні реформи привели до потужного економічного зростання та</w:t>
      </w:r>
      <w:r w:rsidR="008A1066" w:rsidRPr="0049088A">
        <w:rPr>
          <w:rFonts w:ascii="Times New Roman" w:hAnsi="Times New Roman" w:cs="Times New Roman"/>
          <w:sz w:val="28"/>
          <w:szCs w:val="28"/>
          <w:lang w:val="uk-UA"/>
        </w:rPr>
        <w:t xml:space="preserve"> політичної стабільності. Країна </w:t>
      </w:r>
      <w:r w:rsidR="0049088A" w:rsidRPr="0049088A">
        <w:rPr>
          <w:rFonts w:ascii="Times New Roman" w:hAnsi="Times New Roman" w:cs="Times New Roman"/>
          <w:sz w:val="28"/>
          <w:szCs w:val="28"/>
          <w:lang w:val="uk-UA"/>
        </w:rPr>
        <w:t>витримала вся прояв</w:t>
      </w:r>
      <w:r w:rsidR="008A1066" w:rsidRPr="0049088A">
        <w:rPr>
          <w:rFonts w:ascii="Times New Roman" w:hAnsi="Times New Roman" w:cs="Times New Roman"/>
          <w:sz w:val="28"/>
          <w:szCs w:val="28"/>
          <w:lang w:val="uk-UA"/>
        </w:rPr>
        <w:t>и світової фінансово-еко</w:t>
      </w:r>
      <w:r w:rsidR="0049088A" w:rsidRPr="0049088A">
        <w:rPr>
          <w:rFonts w:ascii="Times New Roman" w:hAnsi="Times New Roman" w:cs="Times New Roman"/>
          <w:sz w:val="28"/>
          <w:szCs w:val="28"/>
          <w:lang w:val="uk-UA"/>
        </w:rPr>
        <w:t>номічної кризи, а її авторитет та політична</w:t>
      </w:r>
      <w:r w:rsidR="008A1066" w:rsidRPr="0049088A">
        <w:rPr>
          <w:rFonts w:ascii="Times New Roman" w:hAnsi="Times New Roman" w:cs="Times New Roman"/>
          <w:sz w:val="28"/>
          <w:szCs w:val="28"/>
          <w:lang w:val="uk-UA"/>
        </w:rPr>
        <w:t xml:space="preserve"> вага в світі неухильно</w:t>
      </w:r>
      <w:r w:rsidR="0049088A" w:rsidRPr="0049088A">
        <w:rPr>
          <w:rFonts w:ascii="Times New Roman" w:hAnsi="Times New Roman" w:cs="Times New Roman"/>
          <w:sz w:val="28"/>
          <w:szCs w:val="28"/>
          <w:lang w:val="uk-UA"/>
        </w:rPr>
        <w:t xml:space="preserve"> зростає. Саме </w:t>
      </w:r>
      <w:r w:rsidR="008A1066" w:rsidRPr="0049088A">
        <w:rPr>
          <w:rFonts w:ascii="Times New Roman" w:hAnsi="Times New Roman" w:cs="Times New Roman"/>
          <w:sz w:val="28"/>
          <w:szCs w:val="28"/>
          <w:lang w:val="uk-UA"/>
        </w:rPr>
        <w:t xml:space="preserve">тому національні інтереси України в першу чергу </w:t>
      </w:r>
      <w:r w:rsidR="0049088A" w:rsidRPr="0049088A">
        <w:rPr>
          <w:rFonts w:ascii="Times New Roman" w:hAnsi="Times New Roman" w:cs="Times New Roman"/>
          <w:sz w:val="28"/>
          <w:szCs w:val="28"/>
          <w:lang w:val="uk-UA"/>
        </w:rPr>
        <w:t xml:space="preserve">заключні в </w:t>
      </w:r>
      <w:r w:rsidR="008A1066" w:rsidRPr="0049088A">
        <w:rPr>
          <w:rFonts w:ascii="Times New Roman" w:hAnsi="Times New Roman" w:cs="Times New Roman"/>
          <w:sz w:val="28"/>
          <w:szCs w:val="28"/>
          <w:lang w:val="uk-UA"/>
        </w:rPr>
        <w:t>якнайшвидшому вибудовуванні її соціального жи</w:t>
      </w:r>
      <w:r w:rsidR="0049088A" w:rsidRPr="0049088A">
        <w:rPr>
          <w:rFonts w:ascii="Times New Roman" w:hAnsi="Times New Roman" w:cs="Times New Roman"/>
          <w:sz w:val="28"/>
          <w:szCs w:val="28"/>
          <w:lang w:val="uk-UA"/>
        </w:rPr>
        <w:t>ття відповідно з рисами європей</w:t>
      </w:r>
      <w:r w:rsidR="008A1066" w:rsidRPr="0049088A">
        <w:rPr>
          <w:rFonts w:ascii="Times New Roman" w:hAnsi="Times New Roman" w:cs="Times New Roman"/>
          <w:sz w:val="28"/>
          <w:szCs w:val="28"/>
          <w:lang w:val="uk-UA"/>
        </w:rPr>
        <w:t xml:space="preserve">ських товариств. А значить </w:t>
      </w:r>
      <w:r w:rsidR="0049088A" w:rsidRPr="0049088A">
        <w:rPr>
          <w:rFonts w:ascii="Times New Roman" w:hAnsi="Times New Roman" w:cs="Times New Roman"/>
          <w:sz w:val="28"/>
          <w:szCs w:val="28"/>
          <w:lang w:val="uk-UA"/>
        </w:rPr>
        <w:t>–</w:t>
      </w:r>
      <w:r w:rsidR="008A1066" w:rsidRPr="0049088A">
        <w:rPr>
          <w:rFonts w:ascii="Times New Roman" w:hAnsi="Times New Roman" w:cs="Times New Roman"/>
          <w:sz w:val="28"/>
          <w:szCs w:val="28"/>
          <w:lang w:val="uk-UA"/>
        </w:rPr>
        <w:t xml:space="preserve"> відстоювати національні інтереси України треба п</w:t>
      </w:r>
      <w:r w:rsidR="0049088A" w:rsidRPr="0049088A">
        <w:rPr>
          <w:rFonts w:ascii="Times New Roman" w:hAnsi="Times New Roman" w:cs="Times New Roman"/>
          <w:sz w:val="28"/>
          <w:szCs w:val="28"/>
          <w:lang w:val="uk-UA"/>
        </w:rPr>
        <w:t>ерш за все</w:t>
      </w:r>
      <w:r w:rsidR="008A1066" w:rsidRPr="0049088A">
        <w:rPr>
          <w:rFonts w:ascii="Times New Roman" w:hAnsi="Times New Roman" w:cs="Times New Roman"/>
          <w:sz w:val="28"/>
          <w:szCs w:val="28"/>
          <w:lang w:val="uk-UA"/>
        </w:rPr>
        <w:t xml:space="preserve"> в</w:t>
      </w:r>
      <w:r w:rsidR="0049088A" w:rsidRPr="0049088A">
        <w:rPr>
          <w:rFonts w:ascii="Times New Roman" w:hAnsi="Times New Roman" w:cs="Times New Roman"/>
          <w:sz w:val="28"/>
          <w:szCs w:val="28"/>
          <w:lang w:val="uk-UA"/>
        </w:rPr>
        <w:t xml:space="preserve"> </w:t>
      </w:r>
      <w:r w:rsidR="008A1066" w:rsidRPr="0049088A">
        <w:rPr>
          <w:rFonts w:ascii="Times New Roman" w:hAnsi="Times New Roman" w:cs="Times New Roman"/>
          <w:sz w:val="28"/>
          <w:szCs w:val="28"/>
          <w:lang w:val="uk-UA"/>
        </w:rPr>
        <w:t>середині.</w:t>
      </w:r>
      <w:r w:rsidR="0049088A" w:rsidRPr="0049088A">
        <w:rPr>
          <w:rFonts w:ascii="Times New Roman" w:hAnsi="Times New Roman" w:cs="Times New Roman"/>
          <w:sz w:val="28"/>
          <w:szCs w:val="28"/>
          <w:lang w:val="uk-UA"/>
        </w:rPr>
        <w:t xml:space="preserve"> </w:t>
      </w:r>
      <w:r w:rsidR="008A1066" w:rsidRPr="0049088A">
        <w:rPr>
          <w:rFonts w:ascii="Times New Roman" w:hAnsi="Times New Roman" w:cs="Times New Roman"/>
          <w:sz w:val="28"/>
          <w:szCs w:val="28"/>
          <w:lang w:val="uk-UA"/>
        </w:rPr>
        <w:t xml:space="preserve">Це, </w:t>
      </w:r>
      <w:r w:rsidR="008A1066" w:rsidRPr="0049088A">
        <w:rPr>
          <w:rFonts w:ascii="Times New Roman" w:hAnsi="Times New Roman" w:cs="Times New Roman"/>
          <w:sz w:val="28"/>
          <w:szCs w:val="28"/>
          <w:lang w:val="uk-UA"/>
        </w:rPr>
        <w:lastRenderedPageBreak/>
        <w:t xml:space="preserve">звичайно, не означає, що в Україні немає ніяких інтересів за </w:t>
      </w:r>
      <w:r w:rsidR="0049088A" w:rsidRPr="0049088A">
        <w:rPr>
          <w:rFonts w:ascii="Times New Roman" w:hAnsi="Times New Roman" w:cs="Times New Roman"/>
          <w:sz w:val="28"/>
          <w:szCs w:val="28"/>
          <w:lang w:val="uk-UA"/>
        </w:rPr>
        <w:t xml:space="preserve"> кордонами</w:t>
      </w:r>
      <w:r w:rsidR="008A1066" w:rsidRPr="0049088A">
        <w:rPr>
          <w:rFonts w:ascii="Times New Roman" w:hAnsi="Times New Roman" w:cs="Times New Roman"/>
          <w:sz w:val="28"/>
          <w:szCs w:val="28"/>
          <w:lang w:val="uk-UA"/>
        </w:rPr>
        <w:t>. Торгові та інші економічні інтереси лежать в площині відно</w:t>
      </w:r>
      <w:r w:rsidR="0049088A" w:rsidRPr="0049088A">
        <w:rPr>
          <w:rFonts w:ascii="Times New Roman" w:hAnsi="Times New Roman" w:cs="Times New Roman"/>
          <w:sz w:val="28"/>
          <w:szCs w:val="28"/>
          <w:lang w:val="uk-UA"/>
        </w:rPr>
        <w:t xml:space="preserve">син </w:t>
      </w:r>
      <w:r w:rsidR="008A1066" w:rsidRPr="0049088A">
        <w:rPr>
          <w:rFonts w:ascii="Times New Roman" w:hAnsi="Times New Roman" w:cs="Times New Roman"/>
          <w:sz w:val="28"/>
          <w:szCs w:val="28"/>
          <w:lang w:val="uk-UA"/>
        </w:rPr>
        <w:t xml:space="preserve">з розвиненими країнами, звідки можуть прийти капітал, високі технології </w:t>
      </w:r>
      <w:r w:rsidR="0049088A" w:rsidRPr="0049088A">
        <w:rPr>
          <w:rFonts w:ascii="Times New Roman" w:hAnsi="Times New Roman" w:cs="Times New Roman"/>
          <w:sz w:val="28"/>
          <w:szCs w:val="28"/>
          <w:lang w:val="uk-UA"/>
        </w:rPr>
        <w:t xml:space="preserve">та </w:t>
      </w:r>
      <w:r w:rsidR="008A1066" w:rsidRPr="0049088A">
        <w:rPr>
          <w:rFonts w:ascii="Times New Roman" w:hAnsi="Times New Roman" w:cs="Times New Roman"/>
          <w:sz w:val="28"/>
          <w:szCs w:val="28"/>
          <w:lang w:val="uk-UA"/>
        </w:rPr>
        <w:t xml:space="preserve">організація виробництва. </w:t>
      </w:r>
    </w:p>
    <w:p w14:paraId="75F7DA60" w14:textId="77777777" w:rsidR="0049088A" w:rsidRPr="0049088A" w:rsidRDefault="008A1066" w:rsidP="0049088A">
      <w:pPr>
        <w:spacing w:after="0" w:line="360" w:lineRule="auto"/>
        <w:ind w:firstLine="709"/>
        <w:contextualSpacing/>
        <w:jc w:val="both"/>
        <w:rPr>
          <w:rFonts w:ascii="Times New Roman" w:hAnsi="Times New Roman" w:cs="Times New Roman"/>
          <w:sz w:val="28"/>
          <w:szCs w:val="28"/>
          <w:lang w:val="uk-UA"/>
        </w:rPr>
      </w:pPr>
      <w:r w:rsidRPr="0049088A">
        <w:rPr>
          <w:rFonts w:ascii="Times New Roman" w:hAnsi="Times New Roman" w:cs="Times New Roman"/>
          <w:sz w:val="28"/>
          <w:szCs w:val="28"/>
          <w:lang w:val="uk-UA"/>
        </w:rPr>
        <w:t xml:space="preserve">Що стосується інтересів безпеки, то </w:t>
      </w:r>
      <w:r w:rsidR="0049088A" w:rsidRPr="0049088A">
        <w:rPr>
          <w:rFonts w:ascii="Times New Roman" w:hAnsi="Times New Roman" w:cs="Times New Roman"/>
          <w:sz w:val="28"/>
          <w:szCs w:val="28"/>
          <w:lang w:val="uk-UA"/>
        </w:rPr>
        <w:t xml:space="preserve">вони охоплюють весь світ. На </w:t>
      </w:r>
      <w:r w:rsidRPr="0049088A">
        <w:rPr>
          <w:rFonts w:ascii="Times New Roman" w:hAnsi="Times New Roman" w:cs="Times New Roman"/>
          <w:sz w:val="28"/>
          <w:szCs w:val="28"/>
          <w:lang w:val="uk-UA"/>
        </w:rPr>
        <w:t xml:space="preserve">думку Кириченко, національні інтереси </w:t>
      </w:r>
      <w:r w:rsidR="0049088A" w:rsidRPr="0049088A">
        <w:rPr>
          <w:rFonts w:ascii="Times New Roman" w:hAnsi="Times New Roman" w:cs="Times New Roman"/>
          <w:sz w:val="28"/>
          <w:szCs w:val="28"/>
          <w:lang w:val="uk-UA"/>
        </w:rPr>
        <w:t>–</w:t>
      </w:r>
      <w:r w:rsidRPr="0049088A">
        <w:rPr>
          <w:rFonts w:ascii="Times New Roman" w:hAnsi="Times New Roman" w:cs="Times New Roman"/>
          <w:sz w:val="28"/>
          <w:szCs w:val="28"/>
          <w:lang w:val="uk-UA"/>
        </w:rPr>
        <w:t xml:space="preserve"> </w:t>
      </w:r>
      <w:r w:rsidR="0049088A" w:rsidRPr="0049088A">
        <w:rPr>
          <w:rFonts w:ascii="Times New Roman" w:hAnsi="Times New Roman" w:cs="Times New Roman"/>
          <w:sz w:val="28"/>
          <w:szCs w:val="28"/>
          <w:lang w:val="uk-UA"/>
        </w:rPr>
        <w:t>це «</w:t>
      </w:r>
      <w:r w:rsidRPr="0049088A">
        <w:rPr>
          <w:rFonts w:ascii="Times New Roman" w:hAnsi="Times New Roman" w:cs="Times New Roman"/>
          <w:sz w:val="28"/>
          <w:szCs w:val="28"/>
          <w:lang w:val="uk-UA"/>
        </w:rPr>
        <w:t>інтегральне виражен</w:t>
      </w:r>
      <w:r w:rsidR="0049088A" w:rsidRPr="0049088A">
        <w:rPr>
          <w:rFonts w:ascii="Times New Roman" w:hAnsi="Times New Roman" w:cs="Times New Roman"/>
          <w:sz w:val="28"/>
          <w:szCs w:val="28"/>
          <w:lang w:val="uk-UA"/>
        </w:rPr>
        <w:t>ня інтересі</w:t>
      </w:r>
      <w:r w:rsidRPr="0049088A">
        <w:rPr>
          <w:rFonts w:ascii="Times New Roman" w:hAnsi="Times New Roman" w:cs="Times New Roman"/>
          <w:sz w:val="28"/>
          <w:szCs w:val="28"/>
          <w:lang w:val="uk-UA"/>
        </w:rPr>
        <w:t>в всіх членів суспільства, яке реа</w:t>
      </w:r>
      <w:r w:rsidR="0049088A" w:rsidRPr="0049088A">
        <w:rPr>
          <w:rFonts w:ascii="Times New Roman" w:hAnsi="Times New Roman" w:cs="Times New Roman"/>
          <w:sz w:val="28"/>
          <w:szCs w:val="28"/>
          <w:lang w:val="uk-UA"/>
        </w:rPr>
        <w:t>лізується через політичну систе</w:t>
      </w:r>
      <w:r w:rsidRPr="0049088A">
        <w:rPr>
          <w:rFonts w:ascii="Times New Roman" w:hAnsi="Times New Roman" w:cs="Times New Roman"/>
          <w:sz w:val="28"/>
          <w:szCs w:val="28"/>
          <w:lang w:val="uk-UA"/>
        </w:rPr>
        <w:t>му. Вони поєднують інтереси кожної людини, суспіл</w:t>
      </w:r>
      <w:r w:rsidR="0049088A" w:rsidRPr="0049088A">
        <w:rPr>
          <w:rFonts w:ascii="Times New Roman" w:hAnsi="Times New Roman" w:cs="Times New Roman"/>
          <w:sz w:val="28"/>
          <w:szCs w:val="28"/>
          <w:lang w:val="uk-UA"/>
        </w:rPr>
        <w:t>ьства в цілому. При цьому мають</w:t>
      </w:r>
      <w:r w:rsidRPr="0049088A">
        <w:rPr>
          <w:rFonts w:ascii="Times New Roman" w:hAnsi="Times New Roman" w:cs="Times New Roman"/>
          <w:sz w:val="28"/>
          <w:szCs w:val="28"/>
          <w:lang w:val="uk-UA"/>
        </w:rPr>
        <w:t>ся на увазі інтереси не взагалі громадян, що належа</w:t>
      </w:r>
      <w:r w:rsidR="0049088A" w:rsidRPr="0049088A">
        <w:rPr>
          <w:rFonts w:ascii="Times New Roman" w:hAnsi="Times New Roman" w:cs="Times New Roman"/>
          <w:sz w:val="28"/>
          <w:szCs w:val="28"/>
          <w:lang w:val="uk-UA"/>
        </w:rPr>
        <w:t>ть до даного суспільства, а кожно</w:t>
      </w:r>
      <w:r w:rsidRPr="0049088A">
        <w:rPr>
          <w:rFonts w:ascii="Times New Roman" w:hAnsi="Times New Roman" w:cs="Times New Roman"/>
          <w:sz w:val="28"/>
          <w:szCs w:val="28"/>
          <w:lang w:val="uk-UA"/>
        </w:rPr>
        <w:t xml:space="preserve">го громадянина, інтереси національних, соціальних, </w:t>
      </w:r>
      <w:r w:rsidR="0049088A" w:rsidRPr="0049088A">
        <w:rPr>
          <w:rFonts w:ascii="Times New Roman" w:hAnsi="Times New Roman" w:cs="Times New Roman"/>
          <w:sz w:val="28"/>
          <w:szCs w:val="28"/>
          <w:lang w:val="uk-UA"/>
        </w:rPr>
        <w:t>політичних груп та</w:t>
      </w:r>
      <w:r w:rsidRPr="0049088A">
        <w:rPr>
          <w:rFonts w:ascii="Times New Roman" w:hAnsi="Times New Roman" w:cs="Times New Roman"/>
          <w:sz w:val="28"/>
          <w:szCs w:val="28"/>
          <w:lang w:val="uk-UA"/>
        </w:rPr>
        <w:t xml:space="preserve"> інтереси</w:t>
      </w:r>
      <w:r w:rsidR="0049088A" w:rsidRPr="0049088A">
        <w:rPr>
          <w:rFonts w:ascii="Times New Roman" w:hAnsi="Times New Roman" w:cs="Times New Roman"/>
          <w:sz w:val="28"/>
          <w:szCs w:val="28"/>
          <w:lang w:val="uk-UA"/>
        </w:rPr>
        <w:t xml:space="preserve"> держави» </w:t>
      </w:r>
      <w:r w:rsidR="0049088A" w:rsidRPr="0049088A">
        <w:rPr>
          <w:rFonts w:ascii="Times New Roman" w:hAnsi="Times New Roman" w:cs="Times New Roman"/>
          <w:sz w:val="28"/>
          <w:szCs w:val="28"/>
        </w:rPr>
        <w:t>[</w:t>
      </w:r>
      <w:r w:rsidR="0049088A" w:rsidRPr="0049088A">
        <w:rPr>
          <w:rFonts w:ascii="Times New Roman" w:hAnsi="Times New Roman" w:cs="Times New Roman"/>
          <w:sz w:val="28"/>
          <w:szCs w:val="28"/>
          <w:lang w:val="uk-UA"/>
        </w:rPr>
        <w:t>9</w:t>
      </w:r>
      <w:r w:rsidR="0049088A" w:rsidRPr="0049088A">
        <w:rPr>
          <w:rFonts w:ascii="Times New Roman" w:hAnsi="Times New Roman" w:cs="Times New Roman"/>
          <w:sz w:val="28"/>
          <w:szCs w:val="28"/>
        </w:rPr>
        <w:t>]</w:t>
      </w:r>
      <w:r w:rsidR="0049088A" w:rsidRPr="0049088A">
        <w:rPr>
          <w:rFonts w:ascii="Times New Roman" w:hAnsi="Times New Roman" w:cs="Times New Roman"/>
          <w:sz w:val="28"/>
          <w:szCs w:val="28"/>
          <w:lang w:val="uk-UA"/>
        </w:rPr>
        <w:t>.</w:t>
      </w:r>
    </w:p>
    <w:p w14:paraId="40819813" w14:textId="0F343553" w:rsidR="008A1066" w:rsidRPr="00161254" w:rsidRDefault="008A1066"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Національні інтереси не тотож</w:t>
      </w:r>
      <w:r w:rsidR="00161254" w:rsidRPr="00161254">
        <w:rPr>
          <w:rFonts w:ascii="Times New Roman" w:hAnsi="Times New Roman" w:cs="Times New Roman"/>
          <w:sz w:val="28"/>
          <w:szCs w:val="28"/>
          <w:lang w:val="uk-UA"/>
        </w:rPr>
        <w:t xml:space="preserve">ні інтересам нації, вважає він «через те що </w:t>
      </w:r>
      <w:r w:rsidRPr="00161254">
        <w:rPr>
          <w:rFonts w:ascii="Times New Roman" w:hAnsi="Times New Roman" w:cs="Times New Roman"/>
          <w:sz w:val="28"/>
          <w:szCs w:val="28"/>
          <w:lang w:val="uk-UA"/>
        </w:rPr>
        <w:t>перші відображають (інтегрують) інтереси</w:t>
      </w:r>
      <w:r w:rsidR="00161254" w:rsidRPr="00161254">
        <w:rPr>
          <w:rFonts w:ascii="Times New Roman" w:hAnsi="Times New Roman" w:cs="Times New Roman"/>
          <w:sz w:val="28"/>
          <w:szCs w:val="28"/>
          <w:lang w:val="uk-UA"/>
        </w:rPr>
        <w:t xml:space="preserve"> всіх людей незалежно від націо</w:t>
      </w:r>
      <w:r w:rsidRPr="00161254">
        <w:rPr>
          <w:rFonts w:ascii="Times New Roman" w:hAnsi="Times New Roman" w:cs="Times New Roman"/>
          <w:sz w:val="28"/>
          <w:szCs w:val="28"/>
          <w:lang w:val="uk-UA"/>
        </w:rPr>
        <w:t xml:space="preserve">нальної приналежності, а другі </w:t>
      </w:r>
      <w:r w:rsidR="00161254" w:rsidRPr="00161254">
        <w:rPr>
          <w:rFonts w:ascii="Times New Roman" w:hAnsi="Times New Roman" w:cs="Times New Roman"/>
          <w:sz w:val="28"/>
          <w:szCs w:val="28"/>
          <w:lang w:val="uk-UA"/>
        </w:rPr>
        <w:t>– тільки інтереси певної нації»</w:t>
      </w:r>
      <w:r w:rsidRPr="00161254">
        <w:rPr>
          <w:rFonts w:ascii="Times New Roman" w:hAnsi="Times New Roman" w:cs="Times New Roman"/>
          <w:sz w:val="28"/>
          <w:szCs w:val="28"/>
          <w:lang w:val="uk-UA"/>
        </w:rPr>
        <w:t>.</w:t>
      </w:r>
      <w:r w:rsidR="00161254" w:rsidRPr="00161254">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Залежно від ступеня впливу на економічну, політичну, військову, науково технічну та інші сфери функціонування держави національн</w:t>
      </w:r>
      <w:r w:rsidR="00161254" w:rsidRPr="00161254">
        <w:rPr>
          <w:rFonts w:ascii="Times New Roman" w:hAnsi="Times New Roman" w:cs="Times New Roman"/>
          <w:sz w:val="28"/>
          <w:szCs w:val="28"/>
          <w:lang w:val="uk-UA"/>
        </w:rPr>
        <w:t xml:space="preserve">і </w:t>
      </w:r>
      <w:r w:rsidRPr="00161254">
        <w:rPr>
          <w:rFonts w:ascii="Times New Roman" w:hAnsi="Times New Roman" w:cs="Times New Roman"/>
          <w:sz w:val="28"/>
          <w:szCs w:val="28"/>
          <w:lang w:val="uk-UA"/>
        </w:rPr>
        <w:t xml:space="preserve">інтереси можна класифікувати за ступенем важливості як життєво важливі, другорядні, критичні, </w:t>
      </w:r>
      <w:r w:rsidR="00161254" w:rsidRPr="00161254">
        <w:rPr>
          <w:rFonts w:ascii="Times New Roman" w:hAnsi="Times New Roman" w:cs="Times New Roman"/>
          <w:sz w:val="28"/>
          <w:szCs w:val="28"/>
          <w:lang w:val="uk-UA"/>
        </w:rPr>
        <w:t>а</w:t>
      </w:r>
      <w:r w:rsidRPr="00161254">
        <w:rPr>
          <w:rFonts w:ascii="Times New Roman" w:hAnsi="Times New Roman" w:cs="Times New Roman"/>
          <w:sz w:val="28"/>
          <w:szCs w:val="28"/>
          <w:lang w:val="uk-UA"/>
        </w:rPr>
        <w:t xml:space="preserve"> за ступенем стійкості </w:t>
      </w:r>
      <w:r w:rsidR="00161254" w:rsidRPr="00161254">
        <w:rPr>
          <w:rFonts w:ascii="Times New Roman" w:hAnsi="Times New Roman" w:cs="Times New Roman"/>
          <w:sz w:val="28"/>
          <w:szCs w:val="28"/>
          <w:lang w:val="uk-UA"/>
        </w:rPr>
        <w:t>– стратегічні, оперативні та</w:t>
      </w:r>
      <w:r w:rsidR="0071536C">
        <w:rPr>
          <w:rFonts w:ascii="Times New Roman" w:hAnsi="Times New Roman" w:cs="Times New Roman"/>
          <w:sz w:val="28"/>
          <w:szCs w:val="28"/>
          <w:lang w:val="uk-UA"/>
        </w:rPr>
        <w:t xml:space="preserve"> тактичні  [48</w:t>
      </w:r>
      <w:r w:rsidR="0071536C" w:rsidRPr="0071536C">
        <w:rPr>
          <w:rFonts w:ascii="Times New Roman" w:hAnsi="Times New Roman" w:cs="Times New Roman"/>
          <w:sz w:val="28"/>
          <w:szCs w:val="28"/>
          <w:lang w:val="uk-UA"/>
        </w:rPr>
        <w:t>].</w:t>
      </w:r>
    </w:p>
    <w:p w14:paraId="46B3ECD7" w14:textId="69EF099F" w:rsidR="003F3EE2" w:rsidRPr="00161254" w:rsidRDefault="008A1066"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 xml:space="preserve">Для визначення національних інтересів України </w:t>
      </w:r>
      <w:r w:rsidR="00161254" w:rsidRPr="00161254">
        <w:rPr>
          <w:rFonts w:ascii="Times New Roman" w:hAnsi="Times New Roman" w:cs="Times New Roman"/>
          <w:sz w:val="28"/>
          <w:szCs w:val="28"/>
          <w:lang w:val="uk-UA"/>
        </w:rPr>
        <w:t>слід враховувати економічні</w:t>
      </w:r>
      <w:r w:rsidRPr="00161254">
        <w:rPr>
          <w:rFonts w:ascii="Times New Roman" w:hAnsi="Times New Roman" w:cs="Times New Roman"/>
          <w:sz w:val="28"/>
          <w:szCs w:val="28"/>
          <w:lang w:val="uk-UA"/>
        </w:rPr>
        <w:t>, історичні, соціально-політичні, географічні фактори.</w:t>
      </w:r>
      <w:r w:rsidR="00161254" w:rsidRPr="00161254">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 xml:space="preserve">Національний інтерес є інтегральним виразом інтересів усіх членів суспільства, які реалізуються через політичну систему. Саме </w:t>
      </w:r>
      <w:r w:rsidR="00161254" w:rsidRPr="00161254">
        <w:rPr>
          <w:rFonts w:ascii="Times New Roman" w:hAnsi="Times New Roman" w:cs="Times New Roman"/>
          <w:sz w:val="28"/>
          <w:szCs w:val="28"/>
          <w:lang w:val="uk-UA"/>
        </w:rPr>
        <w:t xml:space="preserve">тому українські </w:t>
      </w:r>
      <w:r w:rsidRPr="00161254">
        <w:rPr>
          <w:rFonts w:ascii="Times New Roman" w:hAnsi="Times New Roman" w:cs="Times New Roman"/>
          <w:sz w:val="28"/>
          <w:szCs w:val="28"/>
          <w:lang w:val="uk-UA"/>
        </w:rPr>
        <w:t xml:space="preserve">національні інтереси виступають об'єднуючим фактором </w:t>
      </w:r>
      <w:r w:rsidR="00161254" w:rsidRPr="00161254">
        <w:rPr>
          <w:rFonts w:ascii="Times New Roman" w:hAnsi="Times New Roman" w:cs="Times New Roman"/>
          <w:sz w:val="28"/>
          <w:szCs w:val="28"/>
          <w:lang w:val="uk-UA"/>
        </w:rPr>
        <w:t xml:space="preserve">існування </w:t>
      </w:r>
      <w:r w:rsidRPr="00161254">
        <w:rPr>
          <w:rFonts w:ascii="Times New Roman" w:hAnsi="Times New Roman" w:cs="Times New Roman"/>
          <w:sz w:val="28"/>
          <w:szCs w:val="28"/>
          <w:lang w:val="uk-UA"/>
        </w:rPr>
        <w:t xml:space="preserve">в українській державі представників різних етнічних груп, </w:t>
      </w:r>
      <w:r w:rsidR="00161254" w:rsidRPr="00161254">
        <w:rPr>
          <w:rFonts w:ascii="Times New Roman" w:hAnsi="Times New Roman" w:cs="Times New Roman"/>
          <w:sz w:val="28"/>
          <w:szCs w:val="28"/>
          <w:lang w:val="uk-UA"/>
        </w:rPr>
        <w:t>які поєднують поліпшення умов свого соціального, політичного, культурного</w:t>
      </w:r>
      <w:r w:rsidRPr="00161254">
        <w:rPr>
          <w:rFonts w:ascii="Times New Roman" w:hAnsi="Times New Roman" w:cs="Times New Roman"/>
          <w:sz w:val="28"/>
          <w:szCs w:val="28"/>
          <w:lang w:val="uk-UA"/>
        </w:rPr>
        <w:t xml:space="preserve"> </w:t>
      </w:r>
      <w:r w:rsidR="0071536C">
        <w:rPr>
          <w:rFonts w:ascii="Times New Roman" w:hAnsi="Times New Roman" w:cs="Times New Roman"/>
          <w:sz w:val="28"/>
          <w:szCs w:val="28"/>
          <w:lang w:val="uk-UA"/>
        </w:rPr>
        <w:t>життя з українською державою  [58</w:t>
      </w:r>
      <w:r w:rsidR="0071536C" w:rsidRPr="0071536C">
        <w:rPr>
          <w:rFonts w:ascii="Times New Roman" w:hAnsi="Times New Roman" w:cs="Times New Roman"/>
          <w:sz w:val="28"/>
          <w:szCs w:val="28"/>
          <w:lang w:val="uk-UA"/>
        </w:rPr>
        <w:t>].</w:t>
      </w:r>
    </w:p>
    <w:p w14:paraId="7F91C912" w14:textId="77777777" w:rsidR="003F3EE2" w:rsidRPr="003F3EE2" w:rsidRDefault="003F3EE2" w:rsidP="008A1066">
      <w:pPr>
        <w:spacing w:after="0" w:line="360" w:lineRule="auto"/>
        <w:ind w:firstLine="709"/>
        <w:contextualSpacing/>
        <w:jc w:val="both"/>
        <w:rPr>
          <w:rFonts w:ascii="Times New Roman" w:hAnsi="Times New Roman" w:cs="Times New Roman"/>
          <w:sz w:val="28"/>
          <w:szCs w:val="28"/>
          <w:lang w:val="uk-UA"/>
        </w:rPr>
      </w:pPr>
      <w:r w:rsidRPr="003F3EE2">
        <w:rPr>
          <w:rFonts w:ascii="Times New Roman" w:hAnsi="Times New Roman" w:cs="Times New Roman"/>
          <w:sz w:val="28"/>
          <w:szCs w:val="28"/>
          <w:lang w:val="uk-UA"/>
        </w:rPr>
        <w:t>З</w:t>
      </w:r>
      <w:r w:rsidR="008A1066" w:rsidRPr="003F3EE2">
        <w:rPr>
          <w:rFonts w:ascii="Times New Roman" w:hAnsi="Times New Roman" w:cs="Times New Roman"/>
          <w:sz w:val="28"/>
          <w:szCs w:val="28"/>
          <w:lang w:val="uk-UA"/>
        </w:rPr>
        <w:t>відси випл</w:t>
      </w:r>
      <w:r w:rsidRPr="003F3EE2">
        <w:rPr>
          <w:rFonts w:ascii="Times New Roman" w:hAnsi="Times New Roman" w:cs="Times New Roman"/>
          <w:sz w:val="28"/>
          <w:szCs w:val="28"/>
          <w:lang w:val="uk-UA"/>
        </w:rPr>
        <w:t>иває</w:t>
      </w:r>
      <w:r w:rsidR="008A1066" w:rsidRPr="003F3EE2">
        <w:rPr>
          <w:rFonts w:ascii="Times New Roman" w:hAnsi="Times New Roman" w:cs="Times New Roman"/>
          <w:sz w:val="28"/>
          <w:szCs w:val="28"/>
          <w:lang w:val="uk-UA"/>
        </w:rPr>
        <w:t>, що визначення національн</w:t>
      </w:r>
      <w:r w:rsidRPr="003F3EE2">
        <w:rPr>
          <w:rFonts w:ascii="Times New Roman" w:hAnsi="Times New Roman" w:cs="Times New Roman"/>
          <w:sz w:val="28"/>
          <w:szCs w:val="28"/>
          <w:lang w:val="uk-UA"/>
        </w:rPr>
        <w:t>их інтересів (як тактичних, так й</w:t>
      </w:r>
      <w:r w:rsidR="008A1066" w:rsidRPr="003F3EE2">
        <w:rPr>
          <w:rFonts w:ascii="Times New Roman" w:hAnsi="Times New Roman" w:cs="Times New Roman"/>
          <w:sz w:val="28"/>
          <w:szCs w:val="28"/>
          <w:lang w:val="uk-UA"/>
        </w:rPr>
        <w:t xml:space="preserve"> стратегічних) є ключовими для Ук</w:t>
      </w:r>
      <w:r w:rsidRPr="003F3EE2">
        <w:rPr>
          <w:rFonts w:ascii="Times New Roman" w:hAnsi="Times New Roman" w:cs="Times New Roman"/>
          <w:sz w:val="28"/>
          <w:szCs w:val="28"/>
          <w:lang w:val="uk-UA"/>
        </w:rPr>
        <w:t>раїни, як і будь-якої держави, оскільки саме через ці інтереси та</w:t>
      </w:r>
      <w:r w:rsidR="008A1066" w:rsidRPr="003F3EE2">
        <w:rPr>
          <w:rFonts w:ascii="Times New Roman" w:hAnsi="Times New Roman" w:cs="Times New Roman"/>
          <w:sz w:val="28"/>
          <w:szCs w:val="28"/>
          <w:lang w:val="uk-UA"/>
        </w:rPr>
        <w:t xml:space="preserve"> можливості їх забезпечення оцінюється </w:t>
      </w:r>
      <w:r w:rsidRPr="003F3EE2">
        <w:rPr>
          <w:rFonts w:ascii="Times New Roman" w:hAnsi="Times New Roman" w:cs="Times New Roman"/>
          <w:sz w:val="28"/>
          <w:szCs w:val="28"/>
          <w:lang w:val="uk-UA"/>
        </w:rPr>
        <w:t xml:space="preserve">рівень та </w:t>
      </w:r>
      <w:r w:rsidR="008A1066" w:rsidRPr="003F3EE2">
        <w:rPr>
          <w:rFonts w:ascii="Times New Roman" w:hAnsi="Times New Roman" w:cs="Times New Roman"/>
          <w:sz w:val="28"/>
          <w:szCs w:val="28"/>
          <w:lang w:val="uk-UA"/>
        </w:rPr>
        <w:t>захищ</w:t>
      </w:r>
      <w:r w:rsidRPr="003F3EE2">
        <w:rPr>
          <w:rFonts w:ascii="Times New Roman" w:hAnsi="Times New Roman" w:cs="Times New Roman"/>
          <w:sz w:val="28"/>
          <w:szCs w:val="28"/>
          <w:lang w:val="uk-UA"/>
        </w:rPr>
        <w:t xml:space="preserve">еності як окремої людини , так й суспільства та </w:t>
      </w:r>
      <w:r w:rsidR="008A1066" w:rsidRPr="003F3EE2">
        <w:rPr>
          <w:rFonts w:ascii="Times New Roman" w:hAnsi="Times New Roman" w:cs="Times New Roman"/>
          <w:sz w:val="28"/>
          <w:szCs w:val="28"/>
          <w:lang w:val="uk-UA"/>
        </w:rPr>
        <w:t xml:space="preserve"> </w:t>
      </w:r>
      <w:r w:rsidRPr="003F3EE2">
        <w:rPr>
          <w:rFonts w:ascii="Times New Roman" w:hAnsi="Times New Roman" w:cs="Times New Roman"/>
          <w:sz w:val="28"/>
          <w:szCs w:val="28"/>
          <w:lang w:val="uk-UA"/>
        </w:rPr>
        <w:t>дер</w:t>
      </w:r>
      <w:r w:rsidR="008A1066" w:rsidRPr="003F3EE2">
        <w:rPr>
          <w:rFonts w:ascii="Times New Roman" w:hAnsi="Times New Roman" w:cs="Times New Roman"/>
          <w:sz w:val="28"/>
          <w:szCs w:val="28"/>
          <w:lang w:val="uk-UA"/>
        </w:rPr>
        <w:t xml:space="preserve">жави в </w:t>
      </w:r>
      <w:r w:rsidR="008A1066" w:rsidRPr="003F3EE2">
        <w:rPr>
          <w:rFonts w:ascii="Times New Roman" w:hAnsi="Times New Roman" w:cs="Times New Roman"/>
          <w:sz w:val="28"/>
          <w:szCs w:val="28"/>
          <w:lang w:val="uk-UA"/>
        </w:rPr>
        <w:lastRenderedPageBreak/>
        <w:t>цілому. Тільки з цієї вихідної позиції можна формувати до</w:t>
      </w:r>
      <w:r w:rsidRPr="003F3EE2">
        <w:rPr>
          <w:rFonts w:ascii="Times New Roman" w:hAnsi="Times New Roman" w:cs="Times New Roman"/>
          <w:sz w:val="28"/>
          <w:szCs w:val="28"/>
          <w:lang w:val="uk-UA"/>
        </w:rPr>
        <w:t xml:space="preserve">вгострокові стратегічні </w:t>
      </w:r>
      <w:r w:rsidR="008A1066" w:rsidRPr="003F3EE2">
        <w:rPr>
          <w:rFonts w:ascii="Times New Roman" w:hAnsi="Times New Roman" w:cs="Times New Roman"/>
          <w:sz w:val="28"/>
          <w:szCs w:val="28"/>
          <w:lang w:val="uk-UA"/>
        </w:rPr>
        <w:t>курс</w:t>
      </w:r>
      <w:r w:rsidRPr="003F3EE2">
        <w:rPr>
          <w:rFonts w:ascii="Times New Roman" w:hAnsi="Times New Roman" w:cs="Times New Roman"/>
          <w:sz w:val="28"/>
          <w:szCs w:val="28"/>
          <w:lang w:val="uk-UA"/>
        </w:rPr>
        <w:t>и державного будівництва та</w:t>
      </w:r>
      <w:r w:rsidR="008A1066" w:rsidRPr="003F3EE2">
        <w:rPr>
          <w:rFonts w:ascii="Times New Roman" w:hAnsi="Times New Roman" w:cs="Times New Roman"/>
          <w:sz w:val="28"/>
          <w:szCs w:val="28"/>
          <w:lang w:val="uk-UA"/>
        </w:rPr>
        <w:t xml:space="preserve"> конкретну політику </w:t>
      </w:r>
      <w:r w:rsidRPr="003F3EE2">
        <w:rPr>
          <w:rFonts w:ascii="Times New Roman" w:hAnsi="Times New Roman" w:cs="Times New Roman"/>
          <w:sz w:val="28"/>
          <w:szCs w:val="28"/>
          <w:lang w:val="uk-UA"/>
        </w:rPr>
        <w:t>з його реалізації</w:t>
      </w:r>
      <w:r w:rsidR="008A1066" w:rsidRPr="003F3EE2">
        <w:rPr>
          <w:rFonts w:ascii="Times New Roman" w:hAnsi="Times New Roman" w:cs="Times New Roman"/>
          <w:sz w:val="28"/>
          <w:szCs w:val="28"/>
          <w:lang w:val="uk-UA"/>
        </w:rPr>
        <w:t>.</w:t>
      </w:r>
    </w:p>
    <w:p w14:paraId="16DBB6FF" w14:textId="5EE1F36D" w:rsidR="003F3EE2" w:rsidRPr="003F3EE2" w:rsidRDefault="008A1066" w:rsidP="00CE0102">
      <w:pPr>
        <w:spacing w:after="0" w:line="360" w:lineRule="auto"/>
        <w:ind w:firstLine="709"/>
        <w:contextualSpacing/>
        <w:jc w:val="both"/>
        <w:rPr>
          <w:rFonts w:ascii="Times New Roman" w:hAnsi="Times New Roman" w:cs="Times New Roman"/>
          <w:sz w:val="28"/>
          <w:szCs w:val="28"/>
          <w:lang w:val="uk-UA"/>
        </w:rPr>
      </w:pPr>
      <w:r w:rsidRPr="003F3EE2">
        <w:rPr>
          <w:rFonts w:ascii="Times New Roman" w:hAnsi="Times New Roman" w:cs="Times New Roman"/>
          <w:sz w:val="28"/>
          <w:szCs w:val="28"/>
          <w:lang w:val="uk-UA"/>
        </w:rPr>
        <w:t>Таким чином, відродж</w:t>
      </w:r>
      <w:r w:rsidR="003F3EE2" w:rsidRPr="003F3EE2">
        <w:rPr>
          <w:rFonts w:ascii="Times New Roman" w:hAnsi="Times New Roman" w:cs="Times New Roman"/>
          <w:sz w:val="28"/>
          <w:szCs w:val="28"/>
          <w:lang w:val="uk-UA"/>
        </w:rPr>
        <w:t>ення України та заняття нею гідного мі</w:t>
      </w:r>
      <w:r w:rsidRPr="003F3EE2">
        <w:rPr>
          <w:rFonts w:ascii="Times New Roman" w:hAnsi="Times New Roman" w:cs="Times New Roman"/>
          <w:sz w:val="28"/>
          <w:szCs w:val="28"/>
          <w:lang w:val="uk-UA"/>
        </w:rPr>
        <w:t>с</w:t>
      </w:r>
      <w:r w:rsidR="003F3EE2" w:rsidRPr="003F3EE2">
        <w:rPr>
          <w:rFonts w:ascii="Times New Roman" w:hAnsi="Times New Roman" w:cs="Times New Roman"/>
          <w:sz w:val="28"/>
          <w:szCs w:val="28"/>
          <w:lang w:val="uk-UA"/>
        </w:rPr>
        <w:t xml:space="preserve">ця в </w:t>
      </w:r>
      <w:r w:rsidRPr="003F3EE2">
        <w:rPr>
          <w:rFonts w:ascii="Times New Roman" w:hAnsi="Times New Roman" w:cs="Times New Roman"/>
          <w:sz w:val="28"/>
          <w:szCs w:val="28"/>
          <w:lang w:val="uk-UA"/>
        </w:rPr>
        <w:t xml:space="preserve">світі можливо </w:t>
      </w:r>
      <w:r w:rsidR="003F3EE2" w:rsidRPr="003F3EE2">
        <w:rPr>
          <w:rFonts w:ascii="Times New Roman" w:hAnsi="Times New Roman" w:cs="Times New Roman"/>
          <w:sz w:val="28"/>
          <w:szCs w:val="28"/>
          <w:lang w:val="uk-UA"/>
        </w:rPr>
        <w:t xml:space="preserve">лише </w:t>
      </w:r>
      <w:r w:rsidRPr="003F3EE2">
        <w:rPr>
          <w:rFonts w:ascii="Times New Roman" w:hAnsi="Times New Roman" w:cs="Times New Roman"/>
          <w:sz w:val="28"/>
          <w:szCs w:val="28"/>
          <w:lang w:val="uk-UA"/>
        </w:rPr>
        <w:t>за умови зосередження основних зусиль на дос</w:t>
      </w:r>
      <w:r w:rsidR="003F3EE2" w:rsidRPr="003F3EE2">
        <w:rPr>
          <w:rFonts w:ascii="Times New Roman" w:hAnsi="Times New Roman" w:cs="Times New Roman"/>
          <w:sz w:val="28"/>
          <w:szCs w:val="28"/>
          <w:lang w:val="uk-UA"/>
        </w:rPr>
        <w:t xml:space="preserve">ягнення стратегічної </w:t>
      </w:r>
      <w:r w:rsidRPr="003F3EE2">
        <w:rPr>
          <w:rFonts w:ascii="Times New Roman" w:hAnsi="Times New Roman" w:cs="Times New Roman"/>
          <w:sz w:val="28"/>
          <w:szCs w:val="28"/>
          <w:lang w:val="uk-UA"/>
        </w:rPr>
        <w:t xml:space="preserve">мети </w:t>
      </w:r>
      <w:r w:rsidR="003F3EE2" w:rsidRPr="003F3EE2">
        <w:rPr>
          <w:rFonts w:ascii="Times New Roman" w:hAnsi="Times New Roman" w:cs="Times New Roman"/>
          <w:sz w:val="28"/>
          <w:szCs w:val="28"/>
          <w:lang w:val="uk-UA"/>
        </w:rPr>
        <w:t>–</w:t>
      </w:r>
      <w:r w:rsidRPr="003F3EE2">
        <w:rPr>
          <w:rFonts w:ascii="Times New Roman" w:hAnsi="Times New Roman" w:cs="Times New Roman"/>
          <w:sz w:val="28"/>
          <w:szCs w:val="28"/>
          <w:lang w:val="uk-UA"/>
        </w:rPr>
        <w:t xml:space="preserve"> </w:t>
      </w:r>
      <w:r w:rsidR="003F3EE2" w:rsidRPr="003F3EE2">
        <w:rPr>
          <w:rFonts w:ascii="Times New Roman" w:hAnsi="Times New Roman" w:cs="Times New Roman"/>
          <w:sz w:val="28"/>
          <w:szCs w:val="28"/>
          <w:lang w:val="uk-UA"/>
        </w:rPr>
        <w:t>перетворення її в потужну унітарну державу - регіональ</w:t>
      </w:r>
      <w:r w:rsidRPr="003F3EE2">
        <w:rPr>
          <w:rFonts w:ascii="Times New Roman" w:hAnsi="Times New Roman" w:cs="Times New Roman"/>
          <w:sz w:val="28"/>
          <w:szCs w:val="28"/>
          <w:lang w:val="uk-UA"/>
        </w:rPr>
        <w:t>ного лідера</w:t>
      </w:r>
      <w:r w:rsidR="003F3EE2" w:rsidRPr="003F3EE2">
        <w:rPr>
          <w:rFonts w:ascii="Times New Roman" w:hAnsi="Times New Roman" w:cs="Times New Roman"/>
          <w:sz w:val="28"/>
          <w:szCs w:val="28"/>
          <w:lang w:val="uk-UA"/>
        </w:rPr>
        <w:t>, здатного гарантувати безпеку та</w:t>
      </w:r>
      <w:r w:rsidRPr="003F3EE2">
        <w:rPr>
          <w:rFonts w:ascii="Times New Roman" w:hAnsi="Times New Roman" w:cs="Times New Roman"/>
          <w:sz w:val="28"/>
          <w:szCs w:val="28"/>
          <w:lang w:val="uk-UA"/>
        </w:rPr>
        <w:t xml:space="preserve"> високий соціальний </w:t>
      </w:r>
      <w:r w:rsidR="003F3EE2" w:rsidRPr="003F3EE2">
        <w:rPr>
          <w:rFonts w:ascii="Times New Roman" w:hAnsi="Times New Roman" w:cs="Times New Roman"/>
          <w:sz w:val="28"/>
          <w:szCs w:val="28"/>
          <w:lang w:val="uk-UA"/>
        </w:rPr>
        <w:t xml:space="preserve">рівень життя </w:t>
      </w:r>
      <w:r w:rsidRPr="003F3EE2">
        <w:rPr>
          <w:rFonts w:ascii="Times New Roman" w:hAnsi="Times New Roman" w:cs="Times New Roman"/>
          <w:sz w:val="28"/>
          <w:szCs w:val="28"/>
          <w:lang w:val="uk-UA"/>
        </w:rPr>
        <w:t>своїх гр</w:t>
      </w:r>
      <w:r w:rsidR="003F3EE2" w:rsidRPr="003F3EE2">
        <w:rPr>
          <w:rFonts w:ascii="Times New Roman" w:hAnsi="Times New Roman" w:cs="Times New Roman"/>
          <w:sz w:val="28"/>
          <w:szCs w:val="28"/>
          <w:lang w:val="uk-UA"/>
        </w:rPr>
        <w:t>омадян. Зараз</w:t>
      </w:r>
      <w:r w:rsidRPr="003F3EE2">
        <w:rPr>
          <w:rFonts w:ascii="Times New Roman" w:hAnsi="Times New Roman" w:cs="Times New Roman"/>
          <w:sz w:val="28"/>
          <w:szCs w:val="28"/>
          <w:lang w:val="uk-UA"/>
        </w:rPr>
        <w:t xml:space="preserve">, по суті, </w:t>
      </w:r>
      <w:r w:rsidR="00CE0102" w:rsidRPr="00CE0102">
        <w:rPr>
          <w:rFonts w:ascii="Times New Roman" w:hAnsi="Times New Roman" w:cs="Times New Roman"/>
          <w:sz w:val="28"/>
          <w:szCs w:val="28"/>
          <w:lang w:val="uk-UA"/>
        </w:rPr>
        <w:t xml:space="preserve">Україна отримує ще один (можливо останній) шанс у своїй історії, який можна використати на власну користь лише на основі вищезазначених підходів. Враховуючи сучасні реалії, ці кроки мають бути такими: у сфері внутрішньої політики – забезпечення стабільності, демократичного розвитку </w:t>
      </w:r>
      <w:r w:rsidR="00CE0102">
        <w:rPr>
          <w:rFonts w:ascii="Times New Roman" w:hAnsi="Times New Roman" w:cs="Times New Roman"/>
          <w:sz w:val="28"/>
          <w:szCs w:val="28"/>
          <w:lang w:val="uk-UA"/>
        </w:rPr>
        <w:t xml:space="preserve">та верховенства права в державі </w:t>
      </w:r>
      <w:r w:rsidRPr="003F3EE2">
        <w:rPr>
          <w:rFonts w:ascii="Times New Roman" w:hAnsi="Times New Roman" w:cs="Times New Roman"/>
          <w:sz w:val="28"/>
          <w:szCs w:val="28"/>
          <w:lang w:val="uk-UA"/>
        </w:rPr>
        <w:t>в якості ос</w:t>
      </w:r>
      <w:r w:rsidR="003F3EE2" w:rsidRPr="003F3EE2">
        <w:rPr>
          <w:rFonts w:ascii="Times New Roman" w:hAnsi="Times New Roman" w:cs="Times New Roman"/>
          <w:sz w:val="28"/>
          <w:szCs w:val="28"/>
          <w:lang w:val="uk-UA"/>
        </w:rPr>
        <w:t>новних передумов для організації ефективної</w:t>
      </w:r>
      <w:r w:rsidRPr="003F3EE2">
        <w:rPr>
          <w:rFonts w:ascii="Times New Roman" w:hAnsi="Times New Roman" w:cs="Times New Roman"/>
          <w:sz w:val="28"/>
          <w:szCs w:val="28"/>
          <w:lang w:val="uk-UA"/>
        </w:rPr>
        <w:t xml:space="preserve"> роботи всіх органів державної влади</w:t>
      </w:r>
      <w:r w:rsidR="003F3EE2" w:rsidRPr="003F3EE2">
        <w:rPr>
          <w:rFonts w:ascii="Times New Roman" w:hAnsi="Times New Roman" w:cs="Times New Roman"/>
          <w:sz w:val="28"/>
          <w:szCs w:val="28"/>
          <w:lang w:val="uk-UA"/>
        </w:rPr>
        <w:t xml:space="preserve">, а також досягнення злагоди </w:t>
      </w:r>
      <w:r w:rsidRPr="003F3EE2">
        <w:rPr>
          <w:rFonts w:ascii="Times New Roman" w:hAnsi="Times New Roman" w:cs="Times New Roman"/>
          <w:sz w:val="28"/>
          <w:szCs w:val="28"/>
          <w:lang w:val="uk-UA"/>
        </w:rPr>
        <w:t>в суспільстві і впевненості всіх верств населення в перспективах позит</w:t>
      </w:r>
      <w:r w:rsidR="003F3EE2" w:rsidRPr="003F3EE2">
        <w:rPr>
          <w:rFonts w:ascii="Times New Roman" w:hAnsi="Times New Roman" w:cs="Times New Roman"/>
          <w:sz w:val="28"/>
          <w:szCs w:val="28"/>
          <w:lang w:val="uk-UA"/>
        </w:rPr>
        <w:t xml:space="preserve">ивного розвитку </w:t>
      </w:r>
      <w:r w:rsidRPr="003F3EE2">
        <w:rPr>
          <w:rFonts w:ascii="Times New Roman" w:hAnsi="Times New Roman" w:cs="Times New Roman"/>
          <w:sz w:val="28"/>
          <w:szCs w:val="28"/>
          <w:lang w:val="uk-UA"/>
        </w:rPr>
        <w:t xml:space="preserve">Української держави. </w:t>
      </w:r>
    </w:p>
    <w:p w14:paraId="06080711" w14:textId="51A35E12" w:rsidR="008A1066" w:rsidRPr="00341D18" w:rsidRDefault="008A1066" w:rsidP="00341D18">
      <w:pPr>
        <w:spacing w:after="0" w:line="360" w:lineRule="auto"/>
        <w:ind w:firstLine="709"/>
        <w:contextualSpacing/>
        <w:jc w:val="both"/>
        <w:rPr>
          <w:rFonts w:ascii="Times New Roman" w:hAnsi="Times New Roman" w:cs="Times New Roman"/>
          <w:sz w:val="28"/>
          <w:szCs w:val="28"/>
          <w:lang w:val="uk-UA"/>
        </w:rPr>
      </w:pPr>
      <w:r w:rsidRPr="00341D18">
        <w:rPr>
          <w:rFonts w:ascii="Times New Roman" w:hAnsi="Times New Roman" w:cs="Times New Roman"/>
          <w:sz w:val="28"/>
          <w:szCs w:val="28"/>
          <w:lang w:val="uk-UA"/>
        </w:rPr>
        <w:t>Зазначене мож</w:t>
      </w:r>
      <w:r w:rsidR="00341D18" w:rsidRPr="00341D18">
        <w:rPr>
          <w:rFonts w:ascii="Times New Roman" w:hAnsi="Times New Roman" w:cs="Times New Roman"/>
          <w:sz w:val="28"/>
          <w:szCs w:val="28"/>
          <w:lang w:val="uk-UA"/>
        </w:rPr>
        <w:t xml:space="preserve">ливо з досягненням </w:t>
      </w:r>
      <w:r w:rsidR="00CE0102">
        <w:rPr>
          <w:rFonts w:ascii="Times New Roman" w:hAnsi="Times New Roman" w:cs="Times New Roman"/>
          <w:sz w:val="28"/>
          <w:szCs w:val="28"/>
          <w:lang w:val="uk-UA"/>
        </w:rPr>
        <w:t xml:space="preserve">вигоди </w:t>
      </w:r>
      <w:r w:rsidR="00341D18" w:rsidRPr="00341D18">
        <w:rPr>
          <w:rFonts w:ascii="Times New Roman" w:hAnsi="Times New Roman" w:cs="Times New Roman"/>
          <w:sz w:val="28"/>
          <w:szCs w:val="28"/>
          <w:lang w:val="uk-UA"/>
        </w:rPr>
        <w:t>мі</w:t>
      </w:r>
      <w:r w:rsidRPr="00341D18">
        <w:rPr>
          <w:rFonts w:ascii="Times New Roman" w:hAnsi="Times New Roman" w:cs="Times New Roman"/>
          <w:sz w:val="28"/>
          <w:szCs w:val="28"/>
          <w:lang w:val="uk-UA"/>
        </w:rPr>
        <w:t>ж</w:t>
      </w:r>
      <w:r w:rsidR="00341D18" w:rsidRPr="00341D18">
        <w:rPr>
          <w:rFonts w:ascii="Times New Roman" w:hAnsi="Times New Roman" w:cs="Times New Roman"/>
          <w:sz w:val="28"/>
          <w:szCs w:val="28"/>
          <w:lang w:val="uk-UA"/>
        </w:rPr>
        <w:t xml:space="preserve"> усіма </w:t>
      </w:r>
      <w:r w:rsidRPr="00341D18">
        <w:rPr>
          <w:rFonts w:ascii="Times New Roman" w:hAnsi="Times New Roman" w:cs="Times New Roman"/>
          <w:sz w:val="28"/>
          <w:szCs w:val="28"/>
          <w:lang w:val="uk-UA"/>
        </w:rPr>
        <w:t xml:space="preserve">політичними силами України на основі </w:t>
      </w:r>
      <w:r w:rsidR="00341D18" w:rsidRPr="00341D18">
        <w:rPr>
          <w:rFonts w:ascii="Times New Roman" w:hAnsi="Times New Roman" w:cs="Times New Roman"/>
          <w:sz w:val="28"/>
          <w:szCs w:val="28"/>
          <w:lang w:val="uk-UA"/>
        </w:rPr>
        <w:t xml:space="preserve">патріотизму та </w:t>
      </w:r>
      <w:r w:rsidRPr="00341D18">
        <w:rPr>
          <w:rFonts w:ascii="Times New Roman" w:hAnsi="Times New Roman" w:cs="Times New Roman"/>
          <w:sz w:val="28"/>
          <w:szCs w:val="28"/>
          <w:lang w:val="uk-UA"/>
        </w:rPr>
        <w:t xml:space="preserve">зберігання української державності, із забезпеченням безумовної </w:t>
      </w:r>
      <w:r w:rsidR="00341D18" w:rsidRPr="00341D18">
        <w:rPr>
          <w:rFonts w:ascii="Times New Roman" w:hAnsi="Times New Roman" w:cs="Times New Roman"/>
          <w:sz w:val="28"/>
          <w:szCs w:val="28"/>
          <w:lang w:val="uk-UA"/>
        </w:rPr>
        <w:t xml:space="preserve">узгодженості українського </w:t>
      </w:r>
      <w:r w:rsidRPr="00341D18">
        <w:rPr>
          <w:rFonts w:ascii="Times New Roman" w:hAnsi="Times New Roman" w:cs="Times New Roman"/>
          <w:sz w:val="28"/>
          <w:szCs w:val="28"/>
          <w:lang w:val="uk-UA"/>
        </w:rPr>
        <w:t>зако</w:t>
      </w:r>
      <w:r w:rsidR="00341D18" w:rsidRPr="00341D18">
        <w:rPr>
          <w:rFonts w:ascii="Times New Roman" w:hAnsi="Times New Roman" w:cs="Times New Roman"/>
          <w:sz w:val="28"/>
          <w:szCs w:val="28"/>
          <w:lang w:val="uk-UA"/>
        </w:rPr>
        <w:t xml:space="preserve">нодавства. </w:t>
      </w:r>
      <w:r w:rsidRPr="00341D18">
        <w:rPr>
          <w:rFonts w:ascii="Times New Roman" w:hAnsi="Times New Roman" w:cs="Times New Roman"/>
          <w:sz w:val="28"/>
          <w:szCs w:val="28"/>
          <w:lang w:val="uk-UA"/>
        </w:rPr>
        <w:t>Тут першорядне значення набуває боротьба з корупцією, сепаратизмом, спробами федералізації України, полі</w:t>
      </w:r>
      <w:r w:rsidR="00341D18" w:rsidRPr="00341D18">
        <w:rPr>
          <w:rFonts w:ascii="Times New Roman" w:hAnsi="Times New Roman" w:cs="Times New Roman"/>
          <w:sz w:val="28"/>
          <w:szCs w:val="28"/>
          <w:lang w:val="uk-UA"/>
        </w:rPr>
        <w:t xml:space="preserve">тичним екстремізмом та </w:t>
      </w:r>
      <w:r w:rsidRPr="00341D18">
        <w:rPr>
          <w:rFonts w:ascii="Times New Roman" w:hAnsi="Times New Roman" w:cs="Times New Roman"/>
          <w:sz w:val="28"/>
          <w:szCs w:val="28"/>
          <w:lang w:val="uk-UA"/>
        </w:rPr>
        <w:t>будь-якими іншими проявам</w:t>
      </w:r>
      <w:r w:rsidR="00341D18" w:rsidRPr="00341D18">
        <w:rPr>
          <w:rFonts w:ascii="Times New Roman" w:hAnsi="Times New Roman" w:cs="Times New Roman"/>
          <w:sz w:val="28"/>
          <w:szCs w:val="28"/>
          <w:lang w:val="uk-UA"/>
        </w:rPr>
        <w:t xml:space="preserve">и антиукраїнської діяльності; </w:t>
      </w:r>
      <w:r w:rsidRPr="00341D18">
        <w:rPr>
          <w:rFonts w:ascii="Times New Roman" w:hAnsi="Times New Roman" w:cs="Times New Roman"/>
          <w:sz w:val="28"/>
          <w:szCs w:val="28"/>
          <w:lang w:val="uk-UA"/>
        </w:rPr>
        <w:t xml:space="preserve">в сфері зовнішньої політики </w:t>
      </w:r>
      <w:r w:rsidR="00341D18" w:rsidRPr="00341D18">
        <w:rPr>
          <w:rFonts w:ascii="Times New Roman" w:hAnsi="Times New Roman" w:cs="Times New Roman"/>
          <w:sz w:val="28"/>
          <w:szCs w:val="28"/>
          <w:lang w:val="uk-UA"/>
        </w:rPr>
        <w:t>–</w:t>
      </w:r>
      <w:r w:rsidRPr="00341D18">
        <w:rPr>
          <w:rFonts w:ascii="Times New Roman" w:hAnsi="Times New Roman" w:cs="Times New Roman"/>
          <w:sz w:val="28"/>
          <w:szCs w:val="28"/>
          <w:lang w:val="uk-UA"/>
        </w:rPr>
        <w:t xml:space="preserve"> вихід України з «сі</w:t>
      </w:r>
      <w:r w:rsidR="00341D18" w:rsidRPr="00341D18">
        <w:rPr>
          <w:rFonts w:ascii="Times New Roman" w:hAnsi="Times New Roman" w:cs="Times New Roman"/>
          <w:sz w:val="28"/>
          <w:szCs w:val="28"/>
          <w:lang w:val="uk-UA"/>
        </w:rPr>
        <w:t>рої зони» між Заходом та Сходом</w:t>
      </w:r>
      <w:r w:rsidRPr="00341D18">
        <w:rPr>
          <w:rFonts w:ascii="Times New Roman" w:hAnsi="Times New Roman" w:cs="Times New Roman"/>
          <w:sz w:val="28"/>
          <w:szCs w:val="28"/>
          <w:lang w:val="uk-UA"/>
        </w:rPr>
        <w:t xml:space="preserve"> </w:t>
      </w:r>
      <w:r w:rsidR="00341D18" w:rsidRPr="00341D18">
        <w:rPr>
          <w:rFonts w:ascii="Times New Roman" w:hAnsi="Times New Roman" w:cs="Times New Roman"/>
          <w:sz w:val="28"/>
          <w:szCs w:val="28"/>
          <w:lang w:val="uk-UA"/>
        </w:rPr>
        <w:t xml:space="preserve">та </w:t>
      </w:r>
      <w:r w:rsidRPr="00341D18">
        <w:rPr>
          <w:rFonts w:ascii="Times New Roman" w:hAnsi="Times New Roman" w:cs="Times New Roman"/>
          <w:sz w:val="28"/>
          <w:szCs w:val="28"/>
          <w:lang w:val="uk-UA"/>
        </w:rPr>
        <w:t>становлення держави як самостійного суб'єкта міжнародних відно</w:t>
      </w:r>
      <w:r w:rsidR="00341D18" w:rsidRPr="00341D18">
        <w:rPr>
          <w:rFonts w:ascii="Times New Roman" w:hAnsi="Times New Roman" w:cs="Times New Roman"/>
          <w:sz w:val="28"/>
          <w:szCs w:val="28"/>
          <w:lang w:val="uk-UA"/>
        </w:rPr>
        <w:t>син</w:t>
      </w:r>
      <w:r w:rsidRPr="00341D18">
        <w:rPr>
          <w:rFonts w:ascii="Times New Roman" w:hAnsi="Times New Roman" w:cs="Times New Roman"/>
          <w:sz w:val="28"/>
          <w:szCs w:val="28"/>
          <w:lang w:val="uk-UA"/>
        </w:rPr>
        <w:t>, здатного відстоювати свої національні інтереси.</w:t>
      </w:r>
      <w:r w:rsidR="00341D18" w:rsidRPr="00341D18">
        <w:rPr>
          <w:rFonts w:ascii="Times New Roman" w:hAnsi="Times New Roman" w:cs="Times New Roman"/>
          <w:sz w:val="28"/>
          <w:szCs w:val="28"/>
          <w:lang w:val="uk-UA"/>
        </w:rPr>
        <w:t xml:space="preserve"> </w:t>
      </w:r>
    </w:p>
    <w:p w14:paraId="7D03D404" w14:textId="47DC168F" w:rsidR="00616382" w:rsidRPr="00616382" w:rsidRDefault="00864437" w:rsidP="00616382">
      <w:pPr>
        <w:spacing w:after="0" w:line="360" w:lineRule="auto"/>
        <w:ind w:firstLine="709"/>
        <w:contextualSpacing/>
        <w:jc w:val="both"/>
        <w:rPr>
          <w:rFonts w:ascii="Times New Roman" w:hAnsi="Times New Roman" w:cs="Times New Roman"/>
          <w:sz w:val="28"/>
          <w:szCs w:val="28"/>
          <w:lang w:val="uk-UA"/>
        </w:rPr>
      </w:pPr>
      <w:r w:rsidRPr="00616382">
        <w:rPr>
          <w:rFonts w:ascii="Times New Roman" w:hAnsi="Times New Roman" w:cs="Times New Roman"/>
          <w:sz w:val="28"/>
          <w:szCs w:val="28"/>
          <w:lang w:val="uk-UA"/>
        </w:rPr>
        <w:t xml:space="preserve"> </w:t>
      </w:r>
      <w:r w:rsidR="00616382" w:rsidRPr="00616382">
        <w:rPr>
          <w:rFonts w:ascii="Times New Roman" w:hAnsi="Times New Roman" w:cs="Times New Roman"/>
          <w:sz w:val="28"/>
          <w:szCs w:val="28"/>
          <w:lang w:val="uk-UA"/>
        </w:rPr>
        <w:t xml:space="preserve">Перш за все, це вимагає </w:t>
      </w:r>
      <w:r w:rsidR="008A1066" w:rsidRPr="00616382">
        <w:rPr>
          <w:rFonts w:ascii="Times New Roman" w:hAnsi="Times New Roman" w:cs="Times New Roman"/>
          <w:sz w:val="28"/>
          <w:szCs w:val="28"/>
          <w:lang w:val="uk-UA"/>
        </w:rPr>
        <w:t xml:space="preserve">збалансованого розвитку відносин з США / НАТО / ЄС </w:t>
      </w:r>
      <w:r w:rsidR="00616382" w:rsidRPr="00616382">
        <w:rPr>
          <w:rFonts w:ascii="Times New Roman" w:hAnsi="Times New Roman" w:cs="Times New Roman"/>
          <w:sz w:val="28"/>
          <w:szCs w:val="28"/>
          <w:lang w:val="uk-UA"/>
        </w:rPr>
        <w:t xml:space="preserve">разом з </w:t>
      </w:r>
      <w:r w:rsidR="008A1066" w:rsidRPr="00616382">
        <w:rPr>
          <w:rFonts w:ascii="Times New Roman" w:hAnsi="Times New Roman" w:cs="Times New Roman"/>
          <w:sz w:val="28"/>
          <w:szCs w:val="28"/>
          <w:lang w:val="uk-UA"/>
        </w:rPr>
        <w:t>послідовним продовженням процесів євр</w:t>
      </w:r>
      <w:r w:rsidR="00616382" w:rsidRPr="00616382">
        <w:rPr>
          <w:rFonts w:ascii="Times New Roman" w:hAnsi="Times New Roman" w:cs="Times New Roman"/>
          <w:sz w:val="28"/>
          <w:szCs w:val="28"/>
          <w:lang w:val="uk-UA"/>
        </w:rPr>
        <w:t xml:space="preserve">опейської інтеграції України; </w:t>
      </w:r>
      <w:r w:rsidR="003004AD">
        <w:rPr>
          <w:rFonts w:ascii="Times New Roman" w:hAnsi="Times New Roman" w:cs="Times New Roman"/>
          <w:sz w:val="28"/>
          <w:szCs w:val="28"/>
          <w:lang w:val="uk-UA"/>
        </w:rPr>
        <w:t>активно підтримуючи  українську діаспору</w:t>
      </w:r>
      <w:r w:rsidR="003004AD" w:rsidRPr="003004AD">
        <w:rPr>
          <w:rFonts w:ascii="Times New Roman" w:hAnsi="Times New Roman" w:cs="Times New Roman"/>
          <w:sz w:val="28"/>
          <w:szCs w:val="28"/>
          <w:lang w:val="uk-UA"/>
        </w:rPr>
        <w:t xml:space="preserve"> </w:t>
      </w:r>
      <w:r w:rsidR="003004AD">
        <w:rPr>
          <w:rFonts w:ascii="Times New Roman" w:hAnsi="Times New Roman" w:cs="Times New Roman"/>
          <w:sz w:val="28"/>
          <w:szCs w:val="28"/>
          <w:lang w:val="uk-UA"/>
        </w:rPr>
        <w:t xml:space="preserve">для </w:t>
      </w:r>
      <w:r w:rsidR="003004AD" w:rsidRPr="003004AD">
        <w:rPr>
          <w:rFonts w:ascii="Times New Roman" w:hAnsi="Times New Roman" w:cs="Times New Roman"/>
          <w:sz w:val="28"/>
          <w:szCs w:val="28"/>
          <w:lang w:val="uk-UA"/>
        </w:rPr>
        <w:t xml:space="preserve">збереження її самоідентичності та створення </w:t>
      </w:r>
      <w:r w:rsidR="003004AD">
        <w:rPr>
          <w:rFonts w:ascii="Times New Roman" w:hAnsi="Times New Roman" w:cs="Times New Roman"/>
          <w:sz w:val="28"/>
          <w:szCs w:val="28"/>
          <w:lang w:val="uk-UA"/>
        </w:rPr>
        <w:t xml:space="preserve">нових, додаткових </w:t>
      </w:r>
      <w:r w:rsidR="003004AD" w:rsidRPr="003004AD">
        <w:rPr>
          <w:rFonts w:ascii="Times New Roman" w:hAnsi="Times New Roman" w:cs="Times New Roman"/>
          <w:sz w:val="28"/>
          <w:szCs w:val="28"/>
          <w:lang w:val="uk-UA"/>
        </w:rPr>
        <w:t>каналів просування українських інтересів в інших країнах; в економічній та соціальній сферах - перетворення України на економічно</w:t>
      </w:r>
      <w:r w:rsidR="003004AD">
        <w:rPr>
          <w:rFonts w:ascii="Times New Roman" w:hAnsi="Times New Roman" w:cs="Times New Roman"/>
          <w:sz w:val="28"/>
          <w:szCs w:val="28"/>
          <w:lang w:val="uk-UA"/>
        </w:rPr>
        <w:t xml:space="preserve"> сильну та </w:t>
      </w:r>
      <w:proofErr w:type="spellStart"/>
      <w:r w:rsidR="003004AD">
        <w:rPr>
          <w:rFonts w:ascii="Times New Roman" w:hAnsi="Times New Roman" w:cs="Times New Roman"/>
          <w:sz w:val="28"/>
          <w:szCs w:val="28"/>
          <w:lang w:val="uk-UA"/>
        </w:rPr>
        <w:lastRenderedPageBreak/>
        <w:t>конкурентноспроможну</w:t>
      </w:r>
      <w:proofErr w:type="spellEnd"/>
      <w:r w:rsidR="003004AD">
        <w:rPr>
          <w:rFonts w:ascii="Times New Roman" w:hAnsi="Times New Roman" w:cs="Times New Roman"/>
          <w:sz w:val="28"/>
          <w:szCs w:val="28"/>
          <w:lang w:val="uk-UA"/>
        </w:rPr>
        <w:t xml:space="preserve"> </w:t>
      </w:r>
      <w:r w:rsidR="003004AD" w:rsidRPr="003004AD">
        <w:rPr>
          <w:rFonts w:ascii="Times New Roman" w:hAnsi="Times New Roman" w:cs="Times New Roman"/>
          <w:sz w:val="28"/>
          <w:szCs w:val="28"/>
          <w:lang w:val="uk-UA"/>
        </w:rPr>
        <w:t xml:space="preserve"> </w:t>
      </w:r>
      <w:r w:rsidR="003004AD">
        <w:rPr>
          <w:rFonts w:ascii="Times New Roman" w:hAnsi="Times New Roman" w:cs="Times New Roman"/>
          <w:sz w:val="28"/>
          <w:szCs w:val="28"/>
          <w:lang w:val="uk-UA"/>
        </w:rPr>
        <w:t xml:space="preserve">державу, яка зможе інтегруватись </w:t>
      </w:r>
      <w:r w:rsidR="003004AD" w:rsidRPr="003004AD">
        <w:rPr>
          <w:rFonts w:ascii="Times New Roman" w:hAnsi="Times New Roman" w:cs="Times New Roman"/>
          <w:sz w:val="28"/>
          <w:szCs w:val="28"/>
          <w:lang w:val="uk-UA"/>
        </w:rPr>
        <w:t xml:space="preserve"> у світове господарство та європейську енергетично-транспортну систему, здатну гарантувати власну економічну (насамперед енергетичну) безпеку. </w:t>
      </w:r>
      <w:r w:rsidR="00616382" w:rsidRPr="00616382">
        <w:rPr>
          <w:rFonts w:ascii="Times New Roman" w:hAnsi="Times New Roman" w:cs="Times New Roman"/>
          <w:sz w:val="28"/>
          <w:szCs w:val="28"/>
          <w:lang w:val="uk-UA"/>
        </w:rPr>
        <w:t>та</w:t>
      </w:r>
      <w:r w:rsidR="008A1066" w:rsidRPr="00616382">
        <w:rPr>
          <w:rFonts w:ascii="Times New Roman" w:hAnsi="Times New Roman" w:cs="Times New Roman"/>
          <w:sz w:val="28"/>
          <w:szCs w:val="28"/>
          <w:lang w:val="uk-UA"/>
        </w:rPr>
        <w:t xml:space="preserve"> </w:t>
      </w:r>
      <w:r w:rsidR="00616382" w:rsidRPr="00616382">
        <w:rPr>
          <w:rFonts w:ascii="Times New Roman" w:hAnsi="Times New Roman" w:cs="Times New Roman"/>
          <w:sz w:val="28"/>
          <w:szCs w:val="28"/>
          <w:lang w:val="uk-UA"/>
        </w:rPr>
        <w:t xml:space="preserve">забезпечити </w:t>
      </w:r>
      <w:r w:rsidR="008A1066" w:rsidRPr="00616382">
        <w:rPr>
          <w:rFonts w:ascii="Times New Roman" w:hAnsi="Times New Roman" w:cs="Times New Roman"/>
          <w:sz w:val="28"/>
          <w:szCs w:val="28"/>
          <w:lang w:val="uk-UA"/>
        </w:rPr>
        <w:t>добробут українських громадян.</w:t>
      </w:r>
    </w:p>
    <w:p w14:paraId="16E98A2D" w14:textId="463EFAA2" w:rsidR="00616382" w:rsidRPr="001F4150" w:rsidRDefault="003004AD" w:rsidP="00616382">
      <w:pPr>
        <w:spacing w:after="0" w:line="360" w:lineRule="auto"/>
        <w:ind w:firstLine="709"/>
        <w:contextualSpacing/>
        <w:jc w:val="both"/>
        <w:rPr>
          <w:rFonts w:ascii="Times New Roman" w:hAnsi="Times New Roman" w:cs="Times New Roman"/>
          <w:sz w:val="28"/>
          <w:szCs w:val="28"/>
          <w:lang w:val="uk-UA"/>
        </w:rPr>
      </w:pPr>
      <w:r w:rsidRPr="003004AD">
        <w:rPr>
          <w:rFonts w:ascii="Times New Roman" w:hAnsi="Times New Roman" w:cs="Times New Roman"/>
          <w:sz w:val="28"/>
          <w:szCs w:val="28"/>
          <w:lang w:val="uk-UA"/>
        </w:rPr>
        <w:t xml:space="preserve">Для цього необхідно вжити невідкладних заходів щодо диверсифікації джерел та способів отримання енергії, що на даному етапі має першочергове значення і досягається шляхом будівництва терміналу скрапленого газу, інтеграції української газотранспортної системи до європейської трубопровід </w:t>
      </w:r>
      <w:r w:rsidR="001F4150" w:rsidRPr="001F4150">
        <w:rPr>
          <w:rFonts w:ascii="Times New Roman" w:hAnsi="Times New Roman" w:cs="Times New Roman"/>
          <w:sz w:val="28"/>
          <w:szCs w:val="28"/>
          <w:lang w:val="uk-UA"/>
        </w:rPr>
        <w:t>мережу, широким викорис</w:t>
      </w:r>
      <w:r w:rsidR="008A1066" w:rsidRPr="001F4150">
        <w:rPr>
          <w:rFonts w:ascii="Times New Roman" w:hAnsi="Times New Roman" w:cs="Times New Roman"/>
          <w:sz w:val="28"/>
          <w:szCs w:val="28"/>
          <w:lang w:val="uk-UA"/>
        </w:rPr>
        <w:t>танням</w:t>
      </w:r>
      <w:r w:rsidR="001F4150" w:rsidRPr="001F41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зелених </w:t>
      </w:r>
      <w:r w:rsidR="001F4150" w:rsidRPr="001F4150">
        <w:rPr>
          <w:rFonts w:ascii="Times New Roman" w:hAnsi="Times New Roman" w:cs="Times New Roman"/>
          <w:sz w:val="28"/>
          <w:szCs w:val="28"/>
          <w:lang w:val="uk-UA"/>
        </w:rPr>
        <w:t>видів енергії (</w:t>
      </w:r>
      <w:r w:rsidR="008A1066" w:rsidRPr="001F4150">
        <w:rPr>
          <w:rFonts w:ascii="Times New Roman" w:hAnsi="Times New Roman" w:cs="Times New Roman"/>
          <w:sz w:val="28"/>
          <w:szCs w:val="28"/>
          <w:lang w:val="uk-UA"/>
        </w:rPr>
        <w:t>пе</w:t>
      </w:r>
      <w:r>
        <w:rPr>
          <w:rFonts w:ascii="Times New Roman" w:hAnsi="Times New Roman" w:cs="Times New Roman"/>
          <w:sz w:val="28"/>
          <w:szCs w:val="28"/>
          <w:lang w:val="uk-UA"/>
        </w:rPr>
        <w:t xml:space="preserve">рш за все сланцевого газу, </w:t>
      </w:r>
      <w:proofErr w:type="spellStart"/>
      <w:r>
        <w:rPr>
          <w:rFonts w:ascii="Times New Roman" w:hAnsi="Times New Roman" w:cs="Times New Roman"/>
          <w:sz w:val="28"/>
          <w:szCs w:val="28"/>
          <w:lang w:val="uk-UA"/>
        </w:rPr>
        <w:t>біопального</w:t>
      </w:r>
      <w:proofErr w:type="spellEnd"/>
      <w:r w:rsidR="001F4150" w:rsidRPr="001F4150">
        <w:rPr>
          <w:rFonts w:ascii="Times New Roman" w:hAnsi="Times New Roman" w:cs="Times New Roman"/>
          <w:sz w:val="28"/>
          <w:szCs w:val="28"/>
          <w:lang w:val="uk-UA"/>
        </w:rPr>
        <w:t>,  ві</w:t>
      </w:r>
      <w:r w:rsidR="008A1066" w:rsidRPr="001F4150">
        <w:rPr>
          <w:rFonts w:ascii="Times New Roman" w:hAnsi="Times New Roman" w:cs="Times New Roman"/>
          <w:sz w:val="28"/>
          <w:szCs w:val="28"/>
          <w:lang w:val="uk-UA"/>
        </w:rPr>
        <w:t>тр</w:t>
      </w:r>
      <w:r w:rsidR="001F4150" w:rsidRPr="001F4150">
        <w:rPr>
          <w:rFonts w:ascii="Times New Roman" w:hAnsi="Times New Roman" w:cs="Times New Roman"/>
          <w:sz w:val="28"/>
          <w:szCs w:val="28"/>
          <w:lang w:val="uk-UA"/>
        </w:rPr>
        <w:t xml:space="preserve">яної та </w:t>
      </w:r>
      <w:r w:rsidR="008A1066" w:rsidRPr="001F4150">
        <w:rPr>
          <w:rFonts w:ascii="Times New Roman" w:hAnsi="Times New Roman" w:cs="Times New Roman"/>
          <w:sz w:val="28"/>
          <w:szCs w:val="28"/>
          <w:lang w:val="uk-UA"/>
        </w:rPr>
        <w:t>сонячної енергії) використанням</w:t>
      </w:r>
      <w:r w:rsidR="001F4150" w:rsidRPr="001F4150">
        <w:rPr>
          <w:rFonts w:ascii="Times New Roman" w:hAnsi="Times New Roman" w:cs="Times New Roman"/>
          <w:sz w:val="28"/>
          <w:szCs w:val="28"/>
          <w:lang w:val="uk-UA"/>
        </w:rPr>
        <w:t xml:space="preserve"> енергозберігаючих технологій; </w:t>
      </w:r>
      <w:r w:rsidR="008A1066" w:rsidRPr="001F4150">
        <w:rPr>
          <w:rFonts w:ascii="Times New Roman" w:hAnsi="Times New Roman" w:cs="Times New Roman"/>
          <w:sz w:val="28"/>
          <w:szCs w:val="28"/>
          <w:lang w:val="uk-UA"/>
        </w:rPr>
        <w:t xml:space="preserve"> поліпшити інвестиційний клімат в Україні шляхом підвищення проз</w:t>
      </w:r>
      <w:r w:rsidR="001F4150" w:rsidRPr="001F4150">
        <w:rPr>
          <w:rFonts w:ascii="Times New Roman" w:hAnsi="Times New Roman" w:cs="Times New Roman"/>
          <w:sz w:val="28"/>
          <w:szCs w:val="28"/>
          <w:lang w:val="uk-UA"/>
        </w:rPr>
        <w:t xml:space="preserve">орості </w:t>
      </w:r>
      <w:r w:rsidR="008A1066" w:rsidRPr="001F4150">
        <w:rPr>
          <w:rFonts w:ascii="Times New Roman" w:hAnsi="Times New Roman" w:cs="Times New Roman"/>
          <w:sz w:val="28"/>
          <w:szCs w:val="28"/>
          <w:lang w:val="uk-UA"/>
        </w:rPr>
        <w:t xml:space="preserve">української фінансово-економічної системи. </w:t>
      </w:r>
    </w:p>
    <w:p w14:paraId="1866A968" w14:textId="7E2CDEBC" w:rsidR="00616382" w:rsidRPr="00616382" w:rsidRDefault="008A1066" w:rsidP="00616382">
      <w:pPr>
        <w:spacing w:after="0" w:line="360" w:lineRule="auto"/>
        <w:ind w:firstLine="709"/>
        <w:contextualSpacing/>
        <w:jc w:val="both"/>
        <w:rPr>
          <w:rFonts w:ascii="Times New Roman" w:hAnsi="Times New Roman" w:cs="Times New Roman"/>
          <w:sz w:val="28"/>
          <w:szCs w:val="28"/>
          <w:lang w:val="uk-UA"/>
        </w:rPr>
      </w:pPr>
      <w:r w:rsidRPr="001F4150">
        <w:rPr>
          <w:rFonts w:ascii="Times New Roman" w:hAnsi="Times New Roman" w:cs="Times New Roman"/>
          <w:sz w:val="28"/>
          <w:szCs w:val="28"/>
          <w:lang w:val="uk-UA"/>
        </w:rPr>
        <w:t>В контексті в</w:t>
      </w:r>
      <w:r w:rsidR="00616382" w:rsidRPr="001F4150">
        <w:rPr>
          <w:rFonts w:ascii="Times New Roman" w:hAnsi="Times New Roman" w:cs="Times New Roman"/>
          <w:sz w:val="28"/>
          <w:szCs w:val="28"/>
          <w:lang w:val="uk-UA"/>
        </w:rPr>
        <w:t xml:space="preserve">заємодії з </w:t>
      </w:r>
      <w:r w:rsidR="003004AD">
        <w:rPr>
          <w:rFonts w:ascii="Times New Roman" w:hAnsi="Times New Roman" w:cs="Times New Roman"/>
          <w:sz w:val="28"/>
          <w:szCs w:val="28"/>
          <w:lang w:val="uk-UA"/>
        </w:rPr>
        <w:t>міжнародними</w:t>
      </w:r>
      <w:r w:rsidRPr="001F4150">
        <w:rPr>
          <w:rFonts w:ascii="Times New Roman" w:hAnsi="Times New Roman" w:cs="Times New Roman"/>
          <w:sz w:val="28"/>
          <w:szCs w:val="28"/>
          <w:lang w:val="uk-UA"/>
        </w:rPr>
        <w:t xml:space="preserve"> інвесторами</w:t>
      </w:r>
      <w:r w:rsidR="003004AD">
        <w:rPr>
          <w:rFonts w:ascii="Times New Roman" w:hAnsi="Times New Roman" w:cs="Times New Roman"/>
          <w:sz w:val="28"/>
          <w:szCs w:val="28"/>
          <w:lang w:val="uk-UA"/>
        </w:rPr>
        <w:t xml:space="preserve"> потрібно</w:t>
      </w:r>
      <w:r w:rsidRPr="00616382">
        <w:rPr>
          <w:rFonts w:ascii="Times New Roman" w:hAnsi="Times New Roman" w:cs="Times New Roman"/>
          <w:sz w:val="28"/>
          <w:szCs w:val="28"/>
          <w:lang w:val="uk-UA"/>
        </w:rPr>
        <w:t xml:space="preserve"> надати пріоритети </w:t>
      </w:r>
      <w:r w:rsidR="003004AD">
        <w:rPr>
          <w:rFonts w:ascii="Times New Roman" w:hAnsi="Times New Roman" w:cs="Times New Roman"/>
          <w:sz w:val="28"/>
          <w:szCs w:val="28"/>
          <w:lang w:val="uk-UA"/>
        </w:rPr>
        <w:t>отриманню новітніх</w:t>
      </w:r>
      <w:r w:rsidR="00616382" w:rsidRPr="00616382">
        <w:rPr>
          <w:rFonts w:ascii="Times New Roman" w:hAnsi="Times New Roman" w:cs="Times New Roman"/>
          <w:sz w:val="28"/>
          <w:szCs w:val="28"/>
          <w:lang w:val="uk-UA"/>
        </w:rPr>
        <w:t xml:space="preserve"> </w:t>
      </w:r>
      <w:r w:rsidRPr="00616382">
        <w:rPr>
          <w:rFonts w:ascii="Times New Roman" w:hAnsi="Times New Roman" w:cs="Times New Roman"/>
          <w:sz w:val="28"/>
          <w:szCs w:val="28"/>
          <w:lang w:val="uk-UA"/>
        </w:rPr>
        <w:t xml:space="preserve">технологій, що посилить </w:t>
      </w:r>
      <w:r w:rsidR="003004AD">
        <w:rPr>
          <w:rFonts w:ascii="Times New Roman" w:hAnsi="Times New Roman" w:cs="Times New Roman"/>
          <w:sz w:val="28"/>
          <w:szCs w:val="28"/>
          <w:lang w:val="uk-UA"/>
        </w:rPr>
        <w:t xml:space="preserve"> </w:t>
      </w:r>
      <w:r w:rsidRPr="00616382">
        <w:rPr>
          <w:rFonts w:ascii="Times New Roman" w:hAnsi="Times New Roman" w:cs="Times New Roman"/>
          <w:sz w:val="28"/>
          <w:szCs w:val="28"/>
          <w:lang w:val="uk-UA"/>
        </w:rPr>
        <w:t>конкурентосп</w:t>
      </w:r>
      <w:r w:rsidR="003004AD">
        <w:rPr>
          <w:rFonts w:ascii="Times New Roman" w:hAnsi="Times New Roman" w:cs="Times New Roman"/>
          <w:sz w:val="28"/>
          <w:szCs w:val="28"/>
          <w:lang w:val="uk-UA"/>
        </w:rPr>
        <w:t xml:space="preserve">роможність </w:t>
      </w:r>
      <w:r w:rsidR="00616382" w:rsidRPr="00616382">
        <w:rPr>
          <w:rFonts w:ascii="Times New Roman" w:hAnsi="Times New Roman" w:cs="Times New Roman"/>
          <w:sz w:val="28"/>
          <w:szCs w:val="28"/>
          <w:lang w:val="uk-UA"/>
        </w:rPr>
        <w:t xml:space="preserve"> </w:t>
      </w:r>
      <w:r w:rsidR="003004AD">
        <w:rPr>
          <w:rFonts w:ascii="Times New Roman" w:hAnsi="Times New Roman" w:cs="Times New Roman"/>
          <w:sz w:val="28"/>
          <w:szCs w:val="28"/>
          <w:lang w:val="uk-UA"/>
        </w:rPr>
        <w:t>української продукції на обох ринках, як внутрішньому так і зовнішньому</w:t>
      </w:r>
      <w:r w:rsidRPr="00616382">
        <w:rPr>
          <w:rFonts w:ascii="Times New Roman" w:hAnsi="Times New Roman" w:cs="Times New Roman"/>
          <w:sz w:val="28"/>
          <w:szCs w:val="28"/>
          <w:lang w:val="uk-UA"/>
        </w:rPr>
        <w:t xml:space="preserve">. </w:t>
      </w:r>
      <w:r w:rsidR="003004AD">
        <w:rPr>
          <w:rFonts w:ascii="Times New Roman" w:hAnsi="Times New Roman" w:cs="Times New Roman"/>
          <w:sz w:val="28"/>
          <w:szCs w:val="28"/>
          <w:lang w:val="uk-UA"/>
        </w:rPr>
        <w:t xml:space="preserve">В цей час </w:t>
      </w:r>
      <w:r w:rsidR="00616382" w:rsidRPr="00616382">
        <w:rPr>
          <w:rFonts w:ascii="Times New Roman" w:hAnsi="Times New Roman" w:cs="Times New Roman"/>
          <w:sz w:val="28"/>
          <w:szCs w:val="28"/>
          <w:lang w:val="uk-UA"/>
        </w:rPr>
        <w:t xml:space="preserve"> </w:t>
      </w:r>
      <w:r w:rsidR="003004AD">
        <w:rPr>
          <w:rFonts w:ascii="Times New Roman" w:hAnsi="Times New Roman" w:cs="Times New Roman"/>
          <w:sz w:val="28"/>
          <w:szCs w:val="28"/>
          <w:lang w:val="uk-UA"/>
        </w:rPr>
        <w:t xml:space="preserve">не давати можливості  встановлювати  іноземний контролю над основними </w:t>
      </w:r>
      <w:proofErr w:type="spellStart"/>
      <w:r w:rsidR="003004AD">
        <w:rPr>
          <w:rFonts w:ascii="Times New Roman" w:hAnsi="Times New Roman" w:cs="Times New Roman"/>
          <w:sz w:val="28"/>
          <w:szCs w:val="28"/>
          <w:lang w:val="uk-UA"/>
        </w:rPr>
        <w:t>приорітетними</w:t>
      </w:r>
      <w:proofErr w:type="spellEnd"/>
      <w:r w:rsidR="003004AD">
        <w:rPr>
          <w:rFonts w:ascii="Times New Roman" w:hAnsi="Times New Roman" w:cs="Times New Roman"/>
          <w:sz w:val="28"/>
          <w:szCs w:val="28"/>
          <w:lang w:val="uk-UA"/>
        </w:rPr>
        <w:t xml:space="preserve"> </w:t>
      </w:r>
      <w:r w:rsidRPr="00616382">
        <w:rPr>
          <w:rFonts w:ascii="Times New Roman" w:hAnsi="Times New Roman" w:cs="Times New Roman"/>
          <w:sz w:val="28"/>
          <w:szCs w:val="28"/>
          <w:lang w:val="uk-UA"/>
        </w:rPr>
        <w:t xml:space="preserve"> галуз</w:t>
      </w:r>
      <w:r w:rsidR="00616382" w:rsidRPr="00616382">
        <w:rPr>
          <w:rFonts w:ascii="Times New Roman" w:hAnsi="Times New Roman" w:cs="Times New Roman"/>
          <w:sz w:val="28"/>
          <w:szCs w:val="28"/>
          <w:lang w:val="uk-UA"/>
        </w:rPr>
        <w:t xml:space="preserve">ями української економіки; </w:t>
      </w:r>
      <w:r w:rsidRPr="00616382">
        <w:rPr>
          <w:rFonts w:ascii="Times New Roman" w:hAnsi="Times New Roman" w:cs="Times New Roman"/>
          <w:sz w:val="28"/>
          <w:szCs w:val="28"/>
          <w:lang w:val="uk-UA"/>
        </w:rPr>
        <w:t xml:space="preserve">в сфері безпеки </w:t>
      </w:r>
      <w:r w:rsidR="00616382" w:rsidRPr="00616382">
        <w:rPr>
          <w:rFonts w:ascii="Times New Roman" w:hAnsi="Times New Roman" w:cs="Times New Roman"/>
          <w:sz w:val="28"/>
          <w:szCs w:val="28"/>
          <w:lang w:val="uk-UA"/>
        </w:rPr>
        <w:t>–</w:t>
      </w:r>
      <w:r w:rsidRPr="00616382">
        <w:rPr>
          <w:rFonts w:ascii="Times New Roman" w:hAnsi="Times New Roman" w:cs="Times New Roman"/>
          <w:sz w:val="28"/>
          <w:szCs w:val="28"/>
          <w:lang w:val="uk-UA"/>
        </w:rPr>
        <w:t xml:space="preserve"> забезпечення суверенітету, територіальної цілісності безпеки держави </w:t>
      </w:r>
      <w:r w:rsidR="003004AD">
        <w:rPr>
          <w:rFonts w:ascii="Times New Roman" w:hAnsi="Times New Roman" w:cs="Times New Roman"/>
          <w:sz w:val="28"/>
          <w:szCs w:val="28"/>
          <w:lang w:val="uk-UA"/>
        </w:rPr>
        <w:t>та її населення, а також отримання Україною статусу</w:t>
      </w:r>
      <w:r w:rsidRPr="00616382">
        <w:rPr>
          <w:rFonts w:ascii="Times New Roman" w:hAnsi="Times New Roman" w:cs="Times New Roman"/>
          <w:sz w:val="28"/>
          <w:szCs w:val="28"/>
          <w:lang w:val="uk-UA"/>
        </w:rPr>
        <w:t xml:space="preserve"> одного</w:t>
      </w:r>
      <w:r w:rsidR="00616382" w:rsidRPr="00616382">
        <w:rPr>
          <w:rFonts w:ascii="Times New Roman" w:hAnsi="Times New Roman" w:cs="Times New Roman"/>
          <w:sz w:val="28"/>
          <w:szCs w:val="28"/>
          <w:lang w:val="uk-UA"/>
        </w:rPr>
        <w:t xml:space="preserve"> </w:t>
      </w:r>
      <w:r w:rsidRPr="00616382">
        <w:rPr>
          <w:rFonts w:ascii="Times New Roman" w:hAnsi="Times New Roman" w:cs="Times New Roman"/>
          <w:sz w:val="28"/>
          <w:szCs w:val="28"/>
          <w:lang w:val="uk-UA"/>
        </w:rPr>
        <w:t>з га</w:t>
      </w:r>
      <w:r w:rsidR="00616382" w:rsidRPr="00616382">
        <w:rPr>
          <w:rFonts w:ascii="Times New Roman" w:hAnsi="Times New Roman" w:cs="Times New Roman"/>
          <w:sz w:val="28"/>
          <w:szCs w:val="28"/>
          <w:lang w:val="uk-UA"/>
        </w:rPr>
        <w:t>рантів стабільності в Південно-</w:t>
      </w:r>
      <w:r w:rsidRPr="00616382">
        <w:rPr>
          <w:rFonts w:ascii="Times New Roman" w:hAnsi="Times New Roman" w:cs="Times New Roman"/>
          <w:sz w:val="28"/>
          <w:szCs w:val="28"/>
          <w:lang w:val="uk-UA"/>
        </w:rPr>
        <w:t xml:space="preserve">Східній Європі та </w:t>
      </w:r>
      <w:r w:rsidR="00616382" w:rsidRPr="00616382">
        <w:rPr>
          <w:rFonts w:ascii="Times New Roman" w:hAnsi="Times New Roman" w:cs="Times New Roman"/>
          <w:sz w:val="28"/>
          <w:szCs w:val="28"/>
          <w:lang w:val="uk-UA"/>
        </w:rPr>
        <w:t>Чорноморсько-Кавказькому регіо</w:t>
      </w:r>
      <w:r w:rsidRPr="00616382">
        <w:rPr>
          <w:rFonts w:ascii="Times New Roman" w:hAnsi="Times New Roman" w:cs="Times New Roman"/>
          <w:sz w:val="28"/>
          <w:szCs w:val="28"/>
          <w:lang w:val="uk-UA"/>
        </w:rPr>
        <w:t>н</w:t>
      </w:r>
      <w:r w:rsidR="00616382" w:rsidRPr="00616382">
        <w:rPr>
          <w:rFonts w:ascii="Times New Roman" w:hAnsi="Times New Roman" w:cs="Times New Roman"/>
          <w:sz w:val="28"/>
          <w:szCs w:val="28"/>
          <w:lang w:val="uk-UA"/>
        </w:rPr>
        <w:t>і</w:t>
      </w:r>
      <w:r w:rsidR="0071536C">
        <w:rPr>
          <w:rFonts w:ascii="Times New Roman" w:hAnsi="Times New Roman" w:cs="Times New Roman"/>
          <w:sz w:val="28"/>
          <w:szCs w:val="28"/>
          <w:lang w:val="uk-UA"/>
        </w:rPr>
        <w:t xml:space="preserve">  [48</w:t>
      </w:r>
      <w:r w:rsidR="0071536C" w:rsidRPr="0071536C">
        <w:rPr>
          <w:rFonts w:ascii="Times New Roman" w:hAnsi="Times New Roman" w:cs="Times New Roman"/>
          <w:sz w:val="28"/>
          <w:szCs w:val="28"/>
          <w:lang w:val="uk-UA"/>
        </w:rPr>
        <w:t>].</w:t>
      </w:r>
    </w:p>
    <w:p w14:paraId="357DB214" w14:textId="50BC9CD9" w:rsidR="00616382" w:rsidRPr="00616382" w:rsidRDefault="00616382" w:rsidP="00616382">
      <w:pPr>
        <w:spacing w:after="0" w:line="360" w:lineRule="auto"/>
        <w:ind w:firstLine="709"/>
        <w:contextualSpacing/>
        <w:jc w:val="both"/>
        <w:rPr>
          <w:rFonts w:ascii="Times New Roman" w:hAnsi="Times New Roman" w:cs="Times New Roman"/>
          <w:sz w:val="28"/>
          <w:szCs w:val="28"/>
          <w:lang w:val="uk-UA"/>
        </w:rPr>
      </w:pPr>
      <w:r w:rsidRPr="00616382">
        <w:rPr>
          <w:rFonts w:ascii="Times New Roman" w:hAnsi="Times New Roman" w:cs="Times New Roman"/>
          <w:sz w:val="28"/>
          <w:szCs w:val="28"/>
          <w:lang w:val="uk-UA"/>
        </w:rPr>
        <w:t xml:space="preserve">З цього приводу доцільно </w:t>
      </w:r>
      <w:r w:rsidR="008A1066" w:rsidRPr="00616382">
        <w:rPr>
          <w:rFonts w:ascii="Times New Roman" w:hAnsi="Times New Roman" w:cs="Times New Roman"/>
          <w:sz w:val="28"/>
          <w:szCs w:val="28"/>
          <w:lang w:val="uk-UA"/>
        </w:rPr>
        <w:t>послідовно реформувати обор</w:t>
      </w:r>
      <w:r w:rsidRPr="00616382">
        <w:rPr>
          <w:rFonts w:ascii="Times New Roman" w:hAnsi="Times New Roman" w:cs="Times New Roman"/>
          <w:sz w:val="28"/>
          <w:szCs w:val="28"/>
          <w:lang w:val="uk-UA"/>
        </w:rPr>
        <w:t>онну складову держави відносно</w:t>
      </w:r>
      <w:r w:rsidR="008A1066" w:rsidRPr="00616382">
        <w:rPr>
          <w:rFonts w:ascii="Times New Roman" w:hAnsi="Times New Roman" w:cs="Times New Roman"/>
          <w:sz w:val="28"/>
          <w:szCs w:val="28"/>
          <w:lang w:val="uk-UA"/>
        </w:rPr>
        <w:t xml:space="preserve"> з наявними або потенційними загрозами військової без</w:t>
      </w:r>
      <w:r w:rsidRPr="00616382">
        <w:rPr>
          <w:rFonts w:ascii="Times New Roman" w:hAnsi="Times New Roman" w:cs="Times New Roman"/>
          <w:sz w:val="28"/>
          <w:szCs w:val="28"/>
          <w:lang w:val="uk-UA"/>
        </w:rPr>
        <w:t xml:space="preserve">пеки України; </w:t>
      </w:r>
      <w:r w:rsidR="008A1066" w:rsidRPr="00616382">
        <w:rPr>
          <w:rFonts w:ascii="Times New Roman" w:hAnsi="Times New Roman" w:cs="Times New Roman"/>
          <w:sz w:val="28"/>
          <w:szCs w:val="28"/>
          <w:lang w:val="uk-UA"/>
        </w:rPr>
        <w:t xml:space="preserve">забезпечувати здатність Збройних Сил України захищати країну від </w:t>
      </w:r>
      <w:r w:rsidRPr="00616382">
        <w:rPr>
          <w:rFonts w:ascii="Times New Roman" w:hAnsi="Times New Roman" w:cs="Times New Roman"/>
          <w:sz w:val="28"/>
          <w:szCs w:val="28"/>
          <w:lang w:val="uk-UA"/>
        </w:rPr>
        <w:t xml:space="preserve">зовнішніх </w:t>
      </w:r>
      <w:r w:rsidR="008A1066" w:rsidRPr="00616382">
        <w:rPr>
          <w:rFonts w:ascii="Times New Roman" w:hAnsi="Times New Roman" w:cs="Times New Roman"/>
          <w:sz w:val="28"/>
          <w:szCs w:val="28"/>
          <w:lang w:val="uk-UA"/>
        </w:rPr>
        <w:t>агресій, перш за вс</w:t>
      </w:r>
      <w:r w:rsidRPr="00616382">
        <w:rPr>
          <w:rFonts w:ascii="Times New Roman" w:hAnsi="Times New Roman" w:cs="Times New Roman"/>
          <w:sz w:val="28"/>
          <w:szCs w:val="28"/>
          <w:lang w:val="uk-UA"/>
        </w:rPr>
        <w:t xml:space="preserve">е </w:t>
      </w:r>
      <w:r w:rsidR="008A1066" w:rsidRPr="00616382">
        <w:rPr>
          <w:rFonts w:ascii="Times New Roman" w:hAnsi="Times New Roman" w:cs="Times New Roman"/>
          <w:sz w:val="28"/>
          <w:szCs w:val="28"/>
          <w:lang w:val="uk-UA"/>
        </w:rPr>
        <w:t xml:space="preserve">за рахунок створення / </w:t>
      </w:r>
      <w:r w:rsidRPr="00616382">
        <w:rPr>
          <w:rFonts w:ascii="Times New Roman" w:hAnsi="Times New Roman" w:cs="Times New Roman"/>
          <w:sz w:val="28"/>
          <w:szCs w:val="28"/>
          <w:lang w:val="uk-UA"/>
        </w:rPr>
        <w:t>посилення компонентів стримуван</w:t>
      </w:r>
      <w:r w:rsidR="008A1066" w:rsidRPr="00616382">
        <w:rPr>
          <w:rFonts w:ascii="Times New Roman" w:hAnsi="Times New Roman" w:cs="Times New Roman"/>
          <w:sz w:val="28"/>
          <w:szCs w:val="28"/>
          <w:lang w:val="uk-UA"/>
        </w:rPr>
        <w:t>ня агресора, прикриття</w:t>
      </w:r>
      <w:r w:rsidR="005C141D">
        <w:rPr>
          <w:rFonts w:ascii="Times New Roman" w:hAnsi="Times New Roman" w:cs="Times New Roman"/>
          <w:sz w:val="28"/>
          <w:szCs w:val="28"/>
          <w:lang w:val="uk-UA"/>
        </w:rPr>
        <w:t xml:space="preserve"> кордонів держави</w:t>
      </w:r>
      <w:r w:rsidR="008A1066" w:rsidRPr="00616382">
        <w:rPr>
          <w:rFonts w:ascii="Times New Roman" w:hAnsi="Times New Roman" w:cs="Times New Roman"/>
          <w:sz w:val="28"/>
          <w:szCs w:val="28"/>
          <w:lang w:val="uk-UA"/>
        </w:rPr>
        <w:t>, оперативного ре</w:t>
      </w:r>
      <w:r w:rsidRPr="00616382">
        <w:rPr>
          <w:rFonts w:ascii="Times New Roman" w:hAnsi="Times New Roman" w:cs="Times New Roman"/>
          <w:sz w:val="28"/>
          <w:szCs w:val="28"/>
          <w:lang w:val="uk-UA"/>
        </w:rPr>
        <w:t xml:space="preserve">агування, стратегічної та </w:t>
      </w:r>
      <w:r w:rsidR="008A1066" w:rsidRPr="00616382">
        <w:rPr>
          <w:rFonts w:ascii="Times New Roman" w:hAnsi="Times New Roman" w:cs="Times New Roman"/>
          <w:sz w:val="28"/>
          <w:szCs w:val="28"/>
          <w:lang w:val="uk-UA"/>
        </w:rPr>
        <w:t>о</w:t>
      </w:r>
      <w:r w:rsidRPr="00616382">
        <w:rPr>
          <w:rFonts w:ascii="Times New Roman" w:hAnsi="Times New Roman" w:cs="Times New Roman"/>
          <w:sz w:val="28"/>
          <w:szCs w:val="28"/>
          <w:lang w:val="uk-UA"/>
        </w:rPr>
        <w:t xml:space="preserve">перативно-тактичної розвідки; </w:t>
      </w:r>
      <w:r w:rsidR="005C141D" w:rsidRPr="005C141D">
        <w:rPr>
          <w:rFonts w:ascii="Times New Roman" w:hAnsi="Times New Roman" w:cs="Times New Roman"/>
          <w:sz w:val="28"/>
          <w:szCs w:val="28"/>
          <w:lang w:val="uk-UA"/>
        </w:rPr>
        <w:t xml:space="preserve">активізувати засоби технічного переоснащення Збройних Сил з пріоритетом розвитку/модернізації оперативно-тактичних ракетних комплексів, протиповітряної оборони, високоточної зброї, ударної та транспортної </w:t>
      </w:r>
      <w:r w:rsidR="005C141D" w:rsidRPr="005C141D">
        <w:rPr>
          <w:rFonts w:ascii="Times New Roman" w:hAnsi="Times New Roman" w:cs="Times New Roman"/>
          <w:sz w:val="28"/>
          <w:szCs w:val="28"/>
          <w:lang w:val="uk-UA"/>
        </w:rPr>
        <w:lastRenderedPageBreak/>
        <w:t xml:space="preserve">авіації, а також вертольотів, систем залпового вогню, проти </w:t>
      </w:r>
      <w:proofErr w:type="spellStart"/>
      <w:r w:rsidR="005C141D" w:rsidRPr="005C141D">
        <w:rPr>
          <w:rFonts w:ascii="Times New Roman" w:hAnsi="Times New Roman" w:cs="Times New Roman"/>
          <w:sz w:val="28"/>
          <w:szCs w:val="28"/>
          <w:lang w:val="uk-UA"/>
        </w:rPr>
        <w:t>-танкові</w:t>
      </w:r>
      <w:proofErr w:type="spellEnd"/>
      <w:r w:rsidR="005C141D" w:rsidRPr="005C141D">
        <w:rPr>
          <w:rFonts w:ascii="Times New Roman" w:hAnsi="Times New Roman" w:cs="Times New Roman"/>
          <w:sz w:val="28"/>
          <w:szCs w:val="28"/>
          <w:lang w:val="uk-UA"/>
        </w:rPr>
        <w:t xml:space="preserve"> системи, нові типи бронетанкових систем, бронетанкові системи управління та зв'язку, розвідка</w:t>
      </w:r>
      <w:r w:rsidR="005C141D">
        <w:rPr>
          <w:rFonts w:ascii="Times New Roman" w:hAnsi="Times New Roman" w:cs="Times New Roman"/>
          <w:sz w:val="28"/>
          <w:szCs w:val="28"/>
          <w:lang w:val="uk-UA"/>
        </w:rPr>
        <w:t xml:space="preserve"> </w:t>
      </w:r>
      <w:r w:rsidR="008A1066" w:rsidRPr="00616382">
        <w:rPr>
          <w:rFonts w:ascii="Times New Roman" w:hAnsi="Times New Roman" w:cs="Times New Roman"/>
          <w:sz w:val="28"/>
          <w:szCs w:val="28"/>
          <w:lang w:val="uk-UA"/>
        </w:rPr>
        <w:t>- із залученням, перш за</w:t>
      </w:r>
      <w:r w:rsidRPr="00616382">
        <w:rPr>
          <w:rFonts w:ascii="Times New Roman" w:hAnsi="Times New Roman" w:cs="Times New Roman"/>
          <w:sz w:val="28"/>
          <w:szCs w:val="28"/>
          <w:lang w:val="uk-UA"/>
        </w:rPr>
        <w:t xml:space="preserve"> все, науково-виробничого потенціалу</w:t>
      </w:r>
      <w:r w:rsidR="008A1066" w:rsidRPr="00616382">
        <w:rPr>
          <w:rFonts w:ascii="Times New Roman" w:hAnsi="Times New Roman" w:cs="Times New Roman"/>
          <w:sz w:val="28"/>
          <w:szCs w:val="28"/>
          <w:lang w:val="uk-UA"/>
        </w:rPr>
        <w:t xml:space="preserve"> України та у співпраці з країнами З</w:t>
      </w:r>
      <w:r w:rsidRPr="00616382">
        <w:rPr>
          <w:rFonts w:ascii="Times New Roman" w:hAnsi="Times New Roman" w:cs="Times New Roman"/>
          <w:sz w:val="28"/>
          <w:szCs w:val="28"/>
          <w:lang w:val="uk-UA"/>
        </w:rPr>
        <w:t xml:space="preserve">аходу, а особливо з Польщею. </w:t>
      </w:r>
    </w:p>
    <w:p w14:paraId="3225850E" w14:textId="77777777" w:rsidR="008A1066" w:rsidRPr="00616382" w:rsidRDefault="008A1066" w:rsidP="008A1066">
      <w:pPr>
        <w:spacing w:after="0" w:line="360" w:lineRule="auto"/>
        <w:ind w:firstLine="709"/>
        <w:contextualSpacing/>
        <w:jc w:val="both"/>
        <w:rPr>
          <w:rFonts w:ascii="Times New Roman" w:hAnsi="Times New Roman" w:cs="Times New Roman"/>
          <w:sz w:val="28"/>
          <w:szCs w:val="28"/>
          <w:lang w:val="uk-UA"/>
        </w:rPr>
      </w:pPr>
      <w:r w:rsidRPr="00616382">
        <w:rPr>
          <w:rFonts w:ascii="Times New Roman" w:hAnsi="Times New Roman" w:cs="Times New Roman"/>
          <w:sz w:val="28"/>
          <w:szCs w:val="28"/>
          <w:lang w:val="uk-UA"/>
        </w:rPr>
        <w:t>Для практичної реалізації наведених вище заходів життєво важливе</w:t>
      </w:r>
      <w:r w:rsidR="00616382" w:rsidRPr="00616382">
        <w:rPr>
          <w:rFonts w:ascii="Times New Roman" w:hAnsi="Times New Roman" w:cs="Times New Roman"/>
          <w:sz w:val="28"/>
          <w:szCs w:val="28"/>
          <w:lang w:val="uk-UA"/>
        </w:rPr>
        <w:t xml:space="preserve"> </w:t>
      </w:r>
      <w:r w:rsidRPr="00616382">
        <w:rPr>
          <w:rFonts w:ascii="Times New Roman" w:hAnsi="Times New Roman" w:cs="Times New Roman"/>
          <w:sz w:val="28"/>
          <w:szCs w:val="28"/>
          <w:lang w:val="uk-UA"/>
        </w:rPr>
        <w:t>значення для України має організація активно</w:t>
      </w:r>
      <w:r w:rsidR="00616382" w:rsidRPr="00616382">
        <w:rPr>
          <w:rFonts w:ascii="Times New Roman" w:hAnsi="Times New Roman" w:cs="Times New Roman"/>
          <w:sz w:val="28"/>
          <w:szCs w:val="28"/>
          <w:lang w:val="uk-UA"/>
        </w:rPr>
        <w:t>ї та наступальної інформацій</w:t>
      </w:r>
      <w:r w:rsidRPr="00616382">
        <w:rPr>
          <w:rFonts w:ascii="Times New Roman" w:hAnsi="Times New Roman" w:cs="Times New Roman"/>
          <w:sz w:val="28"/>
          <w:szCs w:val="28"/>
          <w:lang w:val="uk-UA"/>
        </w:rPr>
        <w:t xml:space="preserve">ної кампанії з </w:t>
      </w:r>
      <w:r w:rsidR="00616382" w:rsidRPr="00616382">
        <w:rPr>
          <w:rFonts w:ascii="Times New Roman" w:hAnsi="Times New Roman" w:cs="Times New Roman"/>
          <w:sz w:val="28"/>
          <w:szCs w:val="28"/>
          <w:lang w:val="uk-UA"/>
        </w:rPr>
        <w:t>відстоювання власних інтересів та</w:t>
      </w:r>
      <w:r w:rsidRPr="00616382">
        <w:rPr>
          <w:rFonts w:ascii="Times New Roman" w:hAnsi="Times New Roman" w:cs="Times New Roman"/>
          <w:sz w:val="28"/>
          <w:szCs w:val="28"/>
          <w:lang w:val="uk-UA"/>
        </w:rPr>
        <w:t xml:space="preserve"> протидії </w:t>
      </w:r>
      <w:r w:rsidR="00616382" w:rsidRPr="00616382">
        <w:rPr>
          <w:rFonts w:ascii="Times New Roman" w:hAnsi="Times New Roman" w:cs="Times New Roman"/>
          <w:sz w:val="28"/>
          <w:szCs w:val="28"/>
          <w:lang w:val="uk-UA"/>
        </w:rPr>
        <w:t>зовнішнім інформаційним впливам</w:t>
      </w:r>
      <w:r w:rsidRPr="00616382">
        <w:rPr>
          <w:rFonts w:ascii="Times New Roman" w:hAnsi="Times New Roman" w:cs="Times New Roman"/>
          <w:sz w:val="28"/>
          <w:szCs w:val="28"/>
          <w:lang w:val="uk-UA"/>
        </w:rPr>
        <w:t>.</w:t>
      </w:r>
    </w:p>
    <w:p w14:paraId="646E311E" w14:textId="63115EB5" w:rsidR="00A53C3E" w:rsidRPr="00616382" w:rsidRDefault="005C141D" w:rsidP="00616382">
      <w:pPr>
        <w:spacing w:after="0" w:line="360" w:lineRule="auto"/>
        <w:ind w:firstLine="709"/>
        <w:contextualSpacing/>
        <w:jc w:val="both"/>
        <w:rPr>
          <w:rFonts w:ascii="Times New Roman" w:hAnsi="Times New Roman" w:cs="Times New Roman"/>
          <w:sz w:val="28"/>
          <w:szCs w:val="28"/>
          <w:lang w:val="uk-UA"/>
        </w:rPr>
      </w:pPr>
      <w:r w:rsidRPr="005C141D">
        <w:rPr>
          <w:rFonts w:ascii="Times New Roman" w:hAnsi="Times New Roman" w:cs="Times New Roman"/>
          <w:sz w:val="28"/>
          <w:szCs w:val="28"/>
          <w:lang w:val="uk-UA"/>
        </w:rPr>
        <w:t>У цій вирішальній ситуації для України, яка визначає її подальшу долю як незалежної країни, основні зусилля всіх громадян, небайду</w:t>
      </w:r>
      <w:r>
        <w:rPr>
          <w:rFonts w:ascii="Times New Roman" w:hAnsi="Times New Roman" w:cs="Times New Roman"/>
          <w:sz w:val="28"/>
          <w:szCs w:val="28"/>
          <w:lang w:val="uk-UA"/>
        </w:rPr>
        <w:t xml:space="preserve">жих до майбутнього нашої країни, повинні бути направленні </w:t>
      </w:r>
      <w:r w:rsidRPr="005C141D">
        <w:rPr>
          <w:rFonts w:ascii="Times New Roman" w:hAnsi="Times New Roman" w:cs="Times New Roman"/>
          <w:sz w:val="28"/>
          <w:szCs w:val="28"/>
          <w:lang w:val="uk-UA"/>
        </w:rPr>
        <w:t xml:space="preserve"> на консолідацію української нації навколо єдиної національної ідеї.</w:t>
      </w:r>
      <w:r w:rsidR="008A1066" w:rsidRPr="00616382">
        <w:rPr>
          <w:rFonts w:ascii="Times New Roman" w:hAnsi="Times New Roman" w:cs="Times New Roman"/>
          <w:sz w:val="28"/>
          <w:szCs w:val="28"/>
          <w:lang w:val="uk-UA"/>
        </w:rPr>
        <w:t>. Це, в свою чергу, вимагає безу</w:t>
      </w:r>
      <w:r w:rsidR="00616382" w:rsidRPr="00616382">
        <w:rPr>
          <w:rFonts w:ascii="Times New Roman" w:hAnsi="Times New Roman" w:cs="Times New Roman"/>
          <w:sz w:val="28"/>
          <w:szCs w:val="28"/>
          <w:lang w:val="uk-UA"/>
        </w:rPr>
        <w:t xml:space="preserve">мовного підтримання </w:t>
      </w:r>
      <w:r w:rsidR="008A1066" w:rsidRPr="00616382">
        <w:rPr>
          <w:rFonts w:ascii="Times New Roman" w:hAnsi="Times New Roman" w:cs="Times New Roman"/>
          <w:sz w:val="28"/>
          <w:szCs w:val="28"/>
          <w:lang w:val="uk-UA"/>
        </w:rPr>
        <w:t xml:space="preserve">базових засад української державності, зокрема </w:t>
      </w:r>
      <w:r w:rsidR="00616382" w:rsidRPr="00616382">
        <w:rPr>
          <w:rFonts w:ascii="Times New Roman" w:hAnsi="Times New Roman" w:cs="Times New Roman"/>
          <w:sz w:val="28"/>
          <w:szCs w:val="28"/>
          <w:lang w:val="uk-UA"/>
        </w:rPr>
        <w:t>– збережен</w:t>
      </w:r>
      <w:r w:rsidR="008A1066" w:rsidRPr="00616382">
        <w:rPr>
          <w:rFonts w:ascii="Times New Roman" w:hAnsi="Times New Roman" w:cs="Times New Roman"/>
          <w:sz w:val="28"/>
          <w:szCs w:val="28"/>
          <w:lang w:val="uk-UA"/>
        </w:rPr>
        <w:t xml:space="preserve">ня єдності національної </w:t>
      </w:r>
      <w:r w:rsidR="00616382" w:rsidRPr="00616382">
        <w:rPr>
          <w:rFonts w:ascii="Times New Roman" w:hAnsi="Times New Roman" w:cs="Times New Roman"/>
          <w:sz w:val="28"/>
          <w:szCs w:val="28"/>
          <w:lang w:val="uk-UA"/>
        </w:rPr>
        <w:t>само ідентифікації</w:t>
      </w:r>
      <w:r w:rsidR="008A1066" w:rsidRPr="00616382">
        <w:rPr>
          <w:rFonts w:ascii="Times New Roman" w:hAnsi="Times New Roman" w:cs="Times New Roman"/>
          <w:sz w:val="28"/>
          <w:szCs w:val="28"/>
          <w:lang w:val="uk-UA"/>
        </w:rPr>
        <w:t xml:space="preserve"> української нації, </w:t>
      </w:r>
      <w:r w:rsidR="00616382" w:rsidRPr="00616382">
        <w:rPr>
          <w:rFonts w:ascii="Times New Roman" w:hAnsi="Times New Roman" w:cs="Times New Roman"/>
          <w:sz w:val="28"/>
          <w:szCs w:val="28"/>
          <w:lang w:val="uk-UA"/>
        </w:rPr>
        <w:t xml:space="preserve">непорушності наших </w:t>
      </w:r>
      <w:r w:rsidR="008A1066" w:rsidRPr="00616382">
        <w:rPr>
          <w:rFonts w:ascii="Times New Roman" w:hAnsi="Times New Roman" w:cs="Times New Roman"/>
          <w:sz w:val="28"/>
          <w:szCs w:val="28"/>
          <w:lang w:val="uk-UA"/>
        </w:rPr>
        <w:t>кордонів, а також запобіган</w:t>
      </w:r>
      <w:r w:rsidR="00616382" w:rsidRPr="00616382">
        <w:rPr>
          <w:rFonts w:ascii="Times New Roman" w:hAnsi="Times New Roman" w:cs="Times New Roman"/>
          <w:sz w:val="28"/>
          <w:szCs w:val="28"/>
          <w:lang w:val="uk-UA"/>
        </w:rPr>
        <w:t>ня втрати українських духовних та</w:t>
      </w:r>
      <w:r w:rsidR="008A1066" w:rsidRPr="00616382">
        <w:rPr>
          <w:rFonts w:ascii="Times New Roman" w:hAnsi="Times New Roman" w:cs="Times New Roman"/>
          <w:sz w:val="28"/>
          <w:szCs w:val="28"/>
          <w:lang w:val="uk-UA"/>
        </w:rPr>
        <w:t xml:space="preserve"> культурних ці</w:t>
      </w:r>
      <w:r w:rsidR="00616382" w:rsidRPr="00616382">
        <w:rPr>
          <w:rFonts w:ascii="Times New Roman" w:hAnsi="Times New Roman" w:cs="Times New Roman"/>
          <w:sz w:val="28"/>
          <w:szCs w:val="28"/>
          <w:lang w:val="uk-UA"/>
        </w:rPr>
        <w:t>нностей під впливом зовнішніх си</w:t>
      </w:r>
      <w:r w:rsidR="008A1066" w:rsidRPr="00616382">
        <w:rPr>
          <w:rFonts w:ascii="Times New Roman" w:hAnsi="Times New Roman" w:cs="Times New Roman"/>
          <w:sz w:val="28"/>
          <w:szCs w:val="28"/>
          <w:lang w:val="uk-UA"/>
        </w:rPr>
        <w:t>л.</w:t>
      </w:r>
    </w:p>
    <w:p w14:paraId="725F2D3A" w14:textId="77777777" w:rsidR="008A1066" w:rsidRPr="00616382" w:rsidRDefault="008A1066" w:rsidP="008A1066">
      <w:pPr>
        <w:spacing w:after="0" w:line="360" w:lineRule="auto"/>
        <w:ind w:firstLine="709"/>
        <w:contextualSpacing/>
        <w:jc w:val="both"/>
        <w:rPr>
          <w:rFonts w:ascii="Times New Roman" w:hAnsi="Times New Roman" w:cs="Times New Roman"/>
          <w:sz w:val="28"/>
          <w:szCs w:val="28"/>
          <w:lang w:val="uk-UA"/>
        </w:rPr>
      </w:pPr>
      <w:r w:rsidRPr="00616382">
        <w:rPr>
          <w:rFonts w:ascii="Times New Roman" w:hAnsi="Times New Roman" w:cs="Times New Roman"/>
          <w:sz w:val="28"/>
          <w:szCs w:val="28"/>
          <w:lang w:val="uk-UA"/>
        </w:rPr>
        <w:t>В Новій Європі займе</w:t>
      </w:r>
      <w:r w:rsidR="00A53C3E" w:rsidRPr="00616382">
        <w:rPr>
          <w:rFonts w:ascii="Times New Roman" w:hAnsi="Times New Roman" w:cs="Times New Roman"/>
          <w:sz w:val="28"/>
          <w:szCs w:val="28"/>
          <w:lang w:val="uk-UA"/>
        </w:rPr>
        <w:t xml:space="preserve"> належне місце й</w:t>
      </w:r>
      <w:r w:rsidRPr="00616382">
        <w:rPr>
          <w:rFonts w:ascii="Times New Roman" w:hAnsi="Times New Roman" w:cs="Times New Roman"/>
          <w:sz w:val="28"/>
          <w:szCs w:val="28"/>
          <w:lang w:val="uk-UA"/>
        </w:rPr>
        <w:t xml:space="preserve"> Нова Укра</w:t>
      </w:r>
      <w:r w:rsidR="00A53C3E" w:rsidRPr="00616382">
        <w:rPr>
          <w:rFonts w:ascii="Times New Roman" w:hAnsi="Times New Roman" w:cs="Times New Roman"/>
          <w:sz w:val="28"/>
          <w:szCs w:val="28"/>
          <w:lang w:val="uk-UA"/>
        </w:rPr>
        <w:t>їна. Вона покликана перетворити</w:t>
      </w:r>
      <w:r w:rsidRPr="00616382">
        <w:rPr>
          <w:rFonts w:ascii="Times New Roman" w:hAnsi="Times New Roman" w:cs="Times New Roman"/>
          <w:sz w:val="28"/>
          <w:szCs w:val="28"/>
          <w:lang w:val="uk-UA"/>
        </w:rPr>
        <w:t>ся в провідну країну світу, ст</w:t>
      </w:r>
      <w:r w:rsidR="00A53C3E" w:rsidRPr="00616382">
        <w:rPr>
          <w:rFonts w:ascii="Times New Roman" w:hAnsi="Times New Roman" w:cs="Times New Roman"/>
          <w:sz w:val="28"/>
          <w:szCs w:val="28"/>
          <w:lang w:val="uk-UA"/>
        </w:rPr>
        <w:t>ати центром інтеграції Східної та Західної Є</w:t>
      </w:r>
      <w:r w:rsidRPr="00616382">
        <w:rPr>
          <w:rFonts w:ascii="Times New Roman" w:hAnsi="Times New Roman" w:cs="Times New Roman"/>
          <w:sz w:val="28"/>
          <w:szCs w:val="28"/>
          <w:lang w:val="uk-UA"/>
        </w:rPr>
        <w:t>вропи</w:t>
      </w:r>
      <w:r w:rsidR="00A53C3E" w:rsidRPr="00616382">
        <w:rPr>
          <w:rFonts w:ascii="Times New Roman" w:hAnsi="Times New Roman" w:cs="Times New Roman"/>
          <w:sz w:val="28"/>
          <w:szCs w:val="28"/>
          <w:lang w:val="uk-UA"/>
        </w:rPr>
        <w:t xml:space="preserve"> </w:t>
      </w:r>
      <w:r w:rsidRPr="00616382">
        <w:rPr>
          <w:rFonts w:ascii="Times New Roman" w:hAnsi="Times New Roman" w:cs="Times New Roman"/>
          <w:sz w:val="28"/>
          <w:szCs w:val="28"/>
          <w:lang w:val="uk-UA"/>
        </w:rPr>
        <w:t>н</w:t>
      </w:r>
      <w:r w:rsidR="00A53C3E" w:rsidRPr="00616382">
        <w:rPr>
          <w:rFonts w:ascii="Times New Roman" w:hAnsi="Times New Roman" w:cs="Times New Roman"/>
          <w:sz w:val="28"/>
          <w:szCs w:val="28"/>
          <w:lang w:val="uk-UA"/>
        </w:rPr>
        <w:t>а основі справжньої демократії та визначаючих</w:t>
      </w:r>
      <w:r w:rsidRPr="00616382">
        <w:rPr>
          <w:rFonts w:ascii="Times New Roman" w:hAnsi="Times New Roman" w:cs="Times New Roman"/>
          <w:sz w:val="28"/>
          <w:szCs w:val="28"/>
          <w:lang w:val="uk-UA"/>
        </w:rPr>
        <w:t xml:space="preserve"> моментах </w:t>
      </w:r>
      <w:r w:rsidR="00A53C3E" w:rsidRPr="00616382">
        <w:rPr>
          <w:rFonts w:ascii="Times New Roman" w:hAnsi="Times New Roman" w:cs="Times New Roman"/>
          <w:sz w:val="28"/>
          <w:szCs w:val="28"/>
          <w:lang w:val="uk-UA"/>
        </w:rPr>
        <w:t>формування нової духовної та</w:t>
      </w:r>
      <w:r w:rsidRPr="00616382">
        <w:rPr>
          <w:rFonts w:ascii="Times New Roman" w:hAnsi="Times New Roman" w:cs="Times New Roman"/>
          <w:sz w:val="28"/>
          <w:szCs w:val="28"/>
          <w:lang w:val="uk-UA"/>
        </w:rPr>
        <w:t xml:space="preserve"> християнської за своїм змістом цивілізації. Як свого часу </w:t>
      </w:r>
      <w:r w:rsidR="00A53C3E" w:rsidRPr="00616382">
        <w:rPr>
          <w:rFonts w:ascii="Times New Roman" w:hAnsi="Times New Roman" w:cs="Times New Roman"/>
          <w:sz w:val="28"/>
          <w:szCs w:val="28"/>
          <w:lang w:val="uk-UA"/>
        </w:rPr>
        <w:t xml:space="preserve">стверджував Дмитро </w:t>
      </w:r>
      <w:proofErr w:type="spellStart"/>
      <w:r w:rsidR="00A53C3E" w:rsidRPr="00616382">
        <w:rPr>
          <w:rFonts w:ascii="Times New Roman" w:hAnsi="Times New Roman" w:cs="Times New Roman"/>
          <w:sz w:val="28"/>
          <w:szCs w:val="28"/>
          <w:lang w:val="uk-UA"/>
        </w:rPr>
        <w:t>Донцов</w:t>
      </w:r>
      <w:proofErr w:type="spellEnd"/>
      <w:r w:rsidR="00A53C3E" w:rsidRPr="00616382">
        <w:rPr>
          <w:rFonts w:ascii="Times New Roman" w:hAnsi="Times New Roman" w:cs="Times New Roman"/>
          <w:sz w:val="28"/>
          <w:szCs w:val="28"/>
          <w:lang w:val="uk-UA"/>
        </w:rPr>
        <w:t>: «</w:t>
      </w:r>
      <w:r w:rsidRPr="00616382">
        <w:rPr>
          <w:rFonts w:ascii="Times New Roman" w:hAnsi="Times New Roman" w:cs="Times New Roman"/>
          <w:sz w:val="28"/>
          <w:szCs w:val="28"/>
          <w:lang w:val="uk-UA"/>
        </w:rPr>
        <w:t>Тільки виховання абсолютно нового духу врятує нас</w:t>
      </w:r>
      <w:r w:rsidR="00A53C3E" w:rsidRPr="00616382">
        <w:rPr>
          <w:rFonts w:ascii="Times New Roman" w:hAnsi="Times New Roman" w:cs="Times New Roman"/>
          <w:sz w:val="28"/>
          <w:szCs w:val="28"/>
          <w:lang w:val="uk-UA"/>
        </w:rPr>
        <w:t xml:space="preserve">». </w:t>
      </w:r>
    </w:p>
    <w:p w14:paraId="48570866" w14:textId="77777777" w:rsidR="00A53C3E" w:rsidRDefault="00A53C3E" w:rsidP="008A1066">
      <w:pPr>
        <w:spacing w:after="0" w:line="360" w:lineRule="auto"/>
        <w:ind w:firstLine="709"/>
        <w:contextualSpacing/>
        <w:jc w:val="both"/>
        <w:rPr>
          <w:rFonts w:ascii="Times New Roman" w:hAnsi="Times New Roman" w:cs="Times New Roman"/>
          <w:sz w:val="28"/>
          <w:szCs w:val="28"/>
          <w:lang w:val="uk-UA"/>
        </w:rPr>
      </w:pPr>
      <w:r w:rsidRPr="00616382">
        <w:rPr>
          <w:rFonts w:ascii="Times New Roman" w:hAnsi="Times New Roman" w:cs="Times New Roman"/>
          <w:sz w:val="28"/>
          <w:szCs w:val="28"/>
          <w:lang w:val="uk-UA"/>
        </w:rPr>
        <w:t xml:space="preserve">Таким чином, встановлення дружніх зв’язків між Польщею та Україною та переймання ефективного досвіду може стати </w:t>
      </w:r>
      <w:r w:rsidR="00616382" w:rsidRPr="00616382">
        <w:rPr>
          <w:rFonts w:ascii="Times New Roman" w:hAnsi="Times New Roman" w:cs="Times New Roman"/>
          <w:sz w:val="28"/>
          <w:szCs w:val="28"/>
          <w:lang w:val="uk-UA"/>
        </w:rPr>
        <w:t>важливим кроком до входження України в Європейський Союз та розвитку економіки країни в цілому.</w:t>
      </w:r>
    </w:p>
    <w:p w14:paraId="4DEA147C" w14:textId="77777777" w:rsidR="008A1066" w:rsidRDefault="008A1066" w:rsidP="008A1066">
      <w:pPr>
        <w:spacing w:after="0" w:line="360" w:lineRule="auto"/>
        <w:ind w:firstLine="709"/>
        <w:contextualSpacing/>
        <w:jc w:val="both"/>
        <w:rPr>
          <w:rFonts w:ascii="Times New Roman" w:hAnsi="Times New Roman" w:cs="Times New Roman"/>
          <w:sz w:val="28"/>
          <w:szCs w:val="28"/>
          <w:lang w:val="uk-UA"/>
        </w:rPr>
      </w:pPr>
    </w:p>
    <w:p w14:paraId="2820B450" w14:textId="77777777" w:rsidR="0046523E" w:rsidRDefault="0046523E" w:rsidP="00161254">
      <w:pPr>
        <w:spacing w:after="0" w:line="360" w:lineRule="auto"/>
        <w:contextualSpacing/>
        <w:jc w:val="both"/>
        <w:rPr>
          <w:rFonts w:ascii="Times New Roman" w:hAnsi="Times New Roman" w:cs="Times New Roman"/>
          <w:sz w:val="28"/>
          <w:szCs w:val="28"/>
          <w:lang w:val="uk-UA"/>
        </w:rPr>
      </w:pPr>
    </w:p>
    <w:p w14:paraId="09B21DAF" w14:textId="77777777" w:rsidR="004E4D36" w:rsidRPr="00161254" w:rsidRDefault="002144AC" w:rsidP="00BA20C5">
      <w:pPr>
        <w:spacing w:after="0" w:line="360" w:lineRule="auto"/>
        <w:ind w:firstLine="709"/>
        <w:contextualSpacing/>
        <w:jc w:val="both"/>
        <w:rPr>
          <w:rFonts w:ascii="Times New Roman" w:hAnsi="Times New Roman" w:cs="Times New Roman"/>
          <w:b/>
          <w:sz w:val="28"/>
          <w:szCs w:val="28"/>
          <w:lang w:val="uk-UA"/>
        </w:rPr>
      </w:pPr>
      <w:r w:rsidRPr="00161254">
        <w:rPr>
          <w:rFonts w:ascii="Times New Roman" w:hAnsi="Times New Roman" w:cs="Times New Roman"/>
          <w:b/>
          <w:sz w:val="28"/>
          <w:szCs w:val="28"/>
          <w:lang w:val="uk-UA"/>
        </w:rPr>
        <w:t>2.2.</w:t>
      </w:r>
      <w:r w:rsidRPr="00161254">
        <w:rPr>
          <w:rFonts w:ascii="Times New Roman" w:hAnsi="Times New Roman" w:cs="Times New Roman"/>
          <w:b/>
          <w:sz w:val="28"/>
          <w:szCs w:val="28"/>
          <w:lang w:val="uk-UA"/>
        </w:rPr>
        <w:tab/>
        <w:t>Проблеми українсько-польських відносин у період 2010–2013 рр.</w:t>
      </w:r>
    </w:p>
    <w:p w14:paraId="11297408" w14:textId="77777777" w:rsidR="002144AC" w:rsidRDefault="002144AC" w:rsidP="00BA20C5">
      <w:pPr>
        <w:spacing w:after="0" w:line="360" w:lineRule="auto"/>
        <w:ind w:firstLine="709"/>
        <w:contextualSpacing/>
        <w:jc w:val="both"/>
        <w:rPr>
          <w:rFonts w:ascii="Times New Roman" w:hAnsi="Times New Roman" w:cs="Times New Roman"/>
          <w:sz w:val="28"/>
          <w:szCs w:val="28"/>
          <w:lang w:val="uk-UA"/>
        </w:rPr>
      </w:pPr>
    </w:p>
    <w:p w14:paraId="7E5505E2"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У 2010 р</w:t>
      </w:r>
      <w:r w:rsidR="00161254">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відб</w:t>
      </w:r>
      <w:r w:rsidR="00161254">
        <w:rPr>
          <w:rFonts w:ascii="Times New Roman" w:hAnsi="Times New Roman" w:cs="Times New Roman"/>
          <w:sz w:val="28"/>
          <w:szCs w:val="28"/>
          <w:lang w:val="uk-UA"/>
        </w:rPr>
        <w:t xml:space="preserve">улося багато подій, що зробили </w:t>
      </w:r>
      <w:r w:rsidRPr="00161254">
        <w:rPr>
          <w:rFonts w:ascii="Times New Roman" w:hAnsi="Times New Roman" w:cs="Times New Roman"/>
          <w:sz w:val="28"/>
          <w:szCs w:val="28"/>
          <w:lang w:val="uk-UA"/>
        </w:rPr>
        <w:t>вплив на ук</w:t>
      </w:r>
      <w:r w:rsidR="00161254">
        <w:rPr>
          <w:rFonts w:ascii="Times New Roman" w:hAnsi="Times New Roman" w:cs="Times New Roman"/>
          <w:sz w:val="28"/>
          <w:szCs w:val="28"/>
          <w:lang w:val="uk-UA"/>
        </w:rPr>
        <w:t xml:space="preserve">раїнсько-польські відносини. На </w:t>
      </w:r>
      <w:r w:rsidRPr="00161254">
        <w:rPr>
          <w:rFonts w:ascii="Times New Roman" w:hAnsi="Times New Roman" w:cs="Times New Roman"/>
          <w:sz w:val="28"/>
          <w:szCs w:val="28"/>
          <w:lang w:val="uk-UA"/>
        </w:rPr>
        <w:t>початку 2010 р</w:t>
      </w:r>
      <w:r w:rsidR="00161254">
        <w:rPr>
          <w:rFonts w:ascii="Times New Roman" w:hAnsi="Times New Roman" w:cs="Times New Roman"/>
          <w:sz w:val="28"/>
          <w:szCs w:val="28"/>
          <w:lang w:val="uk-UA"/>
        </w:rPr>
        <w:t xml:space="preserve">оку в Україні відбулися вибори </w:t>
      </w:r>
      <w:r w:rsidRPr="00161254">
        <w:rPr>
          <w:rFonts w:ascii="Times New Roman" w:hAnsi="Times New Roman" w:cs="Times New Roman"/>
          <w:sz w:val="28"/>
          <w:szCs w:val="28"/>
          <w:lang w:val="uk-UA"/>
        </w:rPr>
        <w:t>президента країни, перемогу на яких здобув Віктор Януко</w:t>
      </w:r>
      <w:r w:rsidR="00161254">
        <w:rPr>
          <w:rFonts w:ascii="Times New Roman" w:hAnsi="Times New Roman" w:cs="Times New Roman"/>
          <w:sz w:val="28"/>
          <w:szCs w:val="28"/>
          <w:lang w:val="uk-UA"/>
        </w:rPr>
        <w:t xml:space="preserve">вич. А менш ніж через півроку, </w:t>
      </w:r>
      <w:r w:rsidRPr="00161254">
        <w:rPr>
          <w:rFonts w:ascii="Times New Roman" w:hAnsi="Times New Roman" w:cs="Times New Roman"/>
          <w:sz w:val="28"/>
          <w:szCs w:val="28"/>
          <w:lang w:val="uk-UA"/>
        </w:rPr>
        <w:t xml:space="preserve">внаслідок трагічної загибелі Леха </w:t>
      </w:r>
      <w:proofErr w:type="spellStart"/>
      <w:r w:rsidRPr="00161254">
        <w:rPr>
          <w:rFonts w:ascii="Times New Roman" w:hAnsi="Times New Roman" w:cs="Times New Roman"/>
          <w:sz w:val="28"/>
          <w:szCs w:val="28"/>
          <w:lang w:val="uk-UA"/>
        </w:rPr>
        <w:t>Качинського</w:t>
      </w:r>
      <w:proofErr w:type="spellEnd"/>
      <w:r w:rsidRPr="00161254">
        <w:rPr>
          <w:rFonts w:ascii="Times New Roman" w:hAnsi="Times New Roman" w:cs="Times New Roman"/>
          <w:sz w:val="28"/>
          <w:szCs w:val="28"/>
          <w:lang w:val="uk-UA"/>
        </w:rPr>
        <w:t xml:space="preserve"> та проведення дострокових виборів, новим президентом Польщі став Броніслав </w:t>
      </w:r>
      <w:proofErr w:type="spellStart"/>
      <w:r w:rsidRPr="00161254">
        <w:rPr>
          <w:rFonts w:ascii="Times New Roman" w:hAnsi="Times New Roman" w:cs="Times New Roman"/>
          <w:sz w:val="28"/>
          <w:szCs w:val="28"/>
          <w:lang w:val="uk-UA"/>
        </w:rPr>
        <w:t>Коморовський</w:t>
      </w:r>
      <w:proofErr w:type="spellEnd"/>
      <w:r w:rsidRPr="00161254">
        <w:rPr>
          <w:rFonts w:ascii="Times New Roman" w:hAnsi="Times New Roman" w:cs="Times New Roman"/>
          <w:sz w:val="28"/>
          <w:szCs w:val="28"/>
          <w:lang w:val="uk-UA"/>
        </w:rPr>
        <w:t>. Всі ці</w:t>
      </w:r>
      <w:r w:rsidR="00161254">
        <w:rPr>
          <w:rFonts w:ascii="Times New Roman" w:hAnsi="Times New Roman" w:cs="Times New Roman"/>
          <w:sz w:val="28"/>
          <w:szCs w:val="28"/>
          <w:lang w:val="uk-UA"/>
        </w:rPr>
        <w:t xml:space="preserve"> фактори вплинули на характер та шляхи</w:t>
      </w:r>
      <w:r w:rsidRPr="00161254">
        <w:rPr>
          <w:rFonts w:ascii="Times New Roman" w:hAnsi="Times New Roman" w:cs="Times New Roman"/>
          <w:sz w:val="28"/>
          <w:szCs w:val="28"/>
          <w:lang w:val="uk-UA"/>
        </w:rPr>
        <w:t xml:space="preserve"> розвитку у</w:t>
      </w:r>
      <w:r w:rsidR="00161254">
        <w:rPr>
          <w:rFonts w:ascii="Times New Roman" w:hAnsi="Times New Roman" w:cs="Times New Roman"/>
          <w:sz w:val="28"/>
          <w:szCs w:val="28"/>
          <w:lang w:val="uk-UA"/>
        </w:rPr>
        <w:t xml:space="preserve">країнсько-польських відносин в 2010-2013 </w:t>
      </w:r>
      <w:r w:rsidRPr="00161254">
        <w:rPr>
          <w:rFonts w:ascii="Times New Roman" w:hAnsi="Times New Roman" w:cs="Times New Roman"/>
          <w:sz w:val="28"/>
          <w:szCs w:val="28"/>
          <w:lang w:val="uk-UA"/>
        </w:rPr>
        <w:t>рр</w:t>
      </w:r>
      <w:r w:rsidR="00161254">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w:t>
      </w:r>
    </w:p>
    <w:p w14:paraId="1ECFAB09"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Після през</w:t>
      </w:r>
      <w:r w:rsidR="00161254">
        <w:rPr>
          <w:rFonts w:ascii="Times New Roman" w:hAnsi="Times New Roman" w:cs="Times New Roman"/>
          <w:sz w:val="28"/>
          <w:szCs w:val="28"/>
          <w:lang w:val="uk-UA"/>
        </w:rPr>
        <w:t xml:space="preserve">идентських виборів в Україні та </w:t>
      </w:r>
      <w:r w:rsidRPr="00161254">
        <w:rPr>
          <w:rFonts w:ascii="Times New Roman" w:hAnsi="Times New Roman" w:cs="Times New Roman"/>
          <w:sz w:val="28"/>
          <w:szCs w:val="28"/>
          <w:lang w:val="uk-UA"/>
        </w:rPr>
        <w:t>Польщі в 2010 р</w:t>
      </w:r>
      <w:r w:rsidR="00161254">
        <w:rPr>
          <w:rFonts w:ascii="Times New Roman" w:hAnsi="Times New Roman" w:cs="Times New Roman"/>
          <w:sz w:val="28"/>
          <w:szCs w:val="28"/>
          <w:lang w:val="uk-UA"/>
        </w:rPr>
        <w:t xml:space="preserve">. новообрані глави двох </w:t>
      </w:r>
      <w:r w:rsidRPr="00161254">
        <w:rPr>
          <w:rFonts w:ascii="Times New Roman" w:hAnsi="Times New Roman" w:cs="Times New Roman"/>
          <w:sz w:val="28"/>
          <w:szCs w:val="28"/>
          <w:lang w:val="uk-UA"/>
        </w:rPr>
        <w:t>держав підтвердили взаємну зацікавленість у розвитку українсько-польських відносин. Про це йшлося під час робочого візиту Броні</w:t>
      </w:r>
      <w:r w:rsidR="00161254">
        <w:rPr>
          <w:rFonts w:ascii="Times New Roman" w:hAnsi="Times New Roman" w:cs="Times New Roman"/>
          <w:sz w:val="28"/>
          <w:szCs w:val="28"/>
          <w:lang w:val="uk-UA"/>
        </w:rPr>
        <w:t xml:space="preserve">слава </w:t>
      </w:r>
      <w:proofErr w:type="spellStart"/>
      <w:r w:rsidR="00161254">
        <w:rPr>
          <w:rFonts w:ascii="Times New Roman" w:hAnsi="Times New Roman" w:cs="Times New Roman"/>
          <w:sz w:val="28"/>
          <w:szCs w:val="28"/>
          <w:lang w:val="uk-UA"/>
        </w:rPr>
        <w:t>Коморовського</w:t>
      </w:r>
      <w:proofErr w:type="spellEnd"/>
      <w:r w:rsidR="00161254">
        <w:rPr>
          <w:rFonts w:ascii="Times New Roman" w:hAnsi="Times New Roman" w:cs="Times New Roman"/>
          <w:sz w:val="28"/>
          <w:szCs w:val="28"/>
          <w:lang w:val="uk-UA"/>
        </w:rPr>
        <w:t xml:space="preserve"> 25 вересня </w:t>
      </w:r>
      <w:r w:rsidRPr="00161254">
        <w:rPr>
          <w:rFonts w:ascii="Times New Roman" w:hAnsi="Times New Roman" w:cs="Times New Roman"/>
          <w:sz w:val="28"/>
          <w:szCs w:val="28"/>
          <w:lang w:val="uk-UA"/>
        </w:rPr>
        <w:t>2010 року в Хар</w:t>
      </w:r>
      <w:r w:rsidR="00161254">
        <w:rPr>
          <w:rFonts w:ascii="Times New Roman" w:hAnsi="Times New Roman" w:cs="Times New Roman"/>
          <w:sz w:val="28"/>
          <w:szCs w:val="28"/>
          <w:lang w:val="uk-UA"/>
        </w:rPr>
        <w:t xml:space="preserve">кові, а також під час зустрічі </w:t>
      </w:r>
      <w:r w:rsidRPr="00161254">
        <w:rPr>
          <w:rFonts w:ascii="Times New Roman" w:hAnsi="Times New Roman" w:cs="Times New Roman"/>
          <w:sz w:val="28"/>
          <w:szCs w:val="28"/>
          <w:lang w:val="uk-UA"/>
        </w:rPr>
        <w:t>президентів на Ялтинській конференції в Криму в жовтні 2010 р</w:t>
      </w:r>
      <w:r w:rsidR="00161254">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Така п</w:t>
      </w:r>
      <w:r w:rsidR="00161254">
        <w:rPr>
          <w:rFonts w:ascii="Times New Roman" w:hAnsi="Times New Roman" w:cs="Times New Roman"/>
          <w:sz w:val="28"/>
          <w:szCs w:val="28"/>
          <w:lang w:val="uk-UA"/>
        </w:rPr>
        <w:t>озиція підтверджувалася й</w:t>
      </w:r>
      <w:r w:rsidRPr="00161254">
        <w:rPr>
          <w:rFonts w:ascii="Times New Roman" w:hAnsi="Times New Roman" w:cs="Times New Roman"/>
          <w:sz w:val="28"/>
          <w:szCs w:val="28"/>
          <w:lang w:val="uk-UA"/>
        </w:rPr>
        <w:t xml:space="preserve"> на рівні глав урядів. Пріоритетами були реалізація спільних перспективних проектів, а також підтримка Варшавою євроінтеграцій</w:t>
      </w:r>
      <w:r w:rsidR="00161254">
        <w:rPr>
          <w:rFonts w:ascii="Times New Roman" w:hAnsi="Times New Roman" w:cs="Times New Roman"/>
          <w:sz w:val="28"/>
          <w:szCs w:val="28"/>
          <w:lang w:val="uk-UA"/>
        </w:rPr>
        <w:t xml:space="preserve">них прагнень Києва. Активними та плідними на цьому етапі стали </w:t>
      </w:r>
      <w:r w:rsidRPr="00161254">
        <w:rPr>
          <w:rFonts w:ascii="Times New Roman" w:hAnsi="Times New Roman" w:cs="Times New Roman"/>
          <w:sz w:val="28"/>
          <w:szCs w:val="28"/>
          <w:lang w:val="uk-UA"/>
        </w:rPr>
        <w:t xml:space="preserve">міжпарламентські зв'язки. </w:t>
      </w:r>
    </w:p>
    <w:p w14:paraId="1FE13C88"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Впродовж 2011 року глави зовнішньополітичних</w:t>
      </w:r>
      <w:r w:rsidR="00161254">
        <w:rPr>
          <w:rFonts w:ascii="Times New Roman" w:hAnsi="Times New Roman" w:cs="Times New Roman"/>
          <w:sz w:val="28"/>
          <w:szCs w:val="28"/>
          <w:lang w:val="uk-UA"/>
        </w:rPr>
        <w:t xml:space="preserve"> відомств України (К.Грищенко) та</w:t>
      </w:r>
      <w:r w:rsidRPr="00161254">
        <w:rPr>
          <w:rFonts w:ascii="Times New Roman" w:hAnsi="Times New Roman" w:cs="Times New Roman"/>
          <w:sz w:val="28"/>
          <w:szCs w:val="28"/>
          <w:lang w:val="uk-UA"/>
        </w:rPr>
        <w:t xml:space="preserve"> Республіки Польща (Р. Сікорський) неодноразово зустріч</w:t>
      </w:r>
      <w:r w:rsidR="00161254">
        <w:rPr>
          <w:rFonts w:ascii="Times New Roman" w:hAnsi="Times New Roman" w:cs="Times New Roman"/>
          <w:sz w:val="28"/>
          <w:szCs w:val="28"/>
          <w:lang w:val="uk-UA"/>
        </w:rPr>
        <w:t>алися в рамках робочих візитів та</w:t>
      </w:r>
      <w:r w:rsidRPr="00161254">
        <w:rPr>
          <w:rFonts w:ascii="Times New Roman" w:hAnsi="Times New Roman" w:cs="Times New Roman"/>
          <w:sz w:val="28"/>
          <w:szCs w:val="28"/>
          <w:lang w:val="uk-UA"/>
        </w:rPr>
        <w:t xml:space="preserve"> міжнародних заходів. Під час робочого візиту К.Грищ</w:t>
      </w:r>
      <w:r w:rsidR="00161254">
        <w:rPr>
          <w:rFonts w:ascii="Times New Roman" w:hAnsi="Times New Roman" w:cs="Times New Roman"/>
          <w:sz w:val="28"/>
          <w:szCs w:val="28"/>
          <w:lang w:val="uk-UA"/>
        </w:rPr>
        <w:t xml:space="preserve">енко в Польщі 25 лютого 2011р. </w:t>
      </w:r>
      <w:r w:rsidRPr="00161254">
        <w:rPr>
          <w:rFonts w:ascii="Times New Roman" w:hAnsi="Times New Roman" w:cs="Times New Roman"/>
          <w:sz w:val="28"/>
          <w:szCs w:val="28"/>
          <w:lang w:val="uk-UA"/>
        </w:rPr>
        <w:t xml:space="preserve">було підписано декларацію про створення українсько-польського форуму партнерства. </w:t>
      </w:r>
    </w:p>
    <w:p w14:paraId="1EDBF318"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З 1 липня 2011 по 1 січня 2012 р</w:t>
      </w:r>
      <w:r w:rsidR="00161254">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Республіка Пол</w:t>
      </w:r>
      <w:r w:rsidR="00161254">
        <w:rPr>
          <w:rFonts w:ascii="Times New Roman" w:hAnsi="Times New Roman" w:cs="Times New Roman"/>
          <w:sz w:val="28"/>
          <w:szCs w:val="28"/>
          <w:lang w:val="uk-UA"/>
        </w:rPr>
        <w:t xml:space="preserve">ьща головувала в Європейському </w:t>
      </w:r>
      <w:r w:rsidRPr="00161254">
        <w:rPr>
          <w:rFonts w:ascii="Times New Roman" w:hAnsi="Times New Roman" w:cs="Times New Roman"/>
          <w:sz w:val="28"/>
          <w:szCs w:val="28"/>
          <w:lang w:val="uk-UA"/>
        </w:rPr>
        <w:t>Союзі.</w:t>
      </w:r>
      <w:r w:rsidR="00161254">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 xml:space="preserve">На час свого головування Польща ставила одним з пріоритетів завершити </w:t>
      </w:r>
      <w:r w:rsidR="00161254">
        <w:rPr>
          <w:rFonts w:ascii="Times New Roman" w:hAnsi="Times New Roman" w:cs="Times New Roman"/>
          <w:sz w:val="28"/>
          <w:szCs w:val="28"/>
          <w:lang w:val="uk-UA"/>
        </w:rPr>
        <w:t>переговори між Україною та Європейським Союзом та</w:t>
      </w:r>
      <w:r w:rsidRPr="00161254">
        <w:rPr>
          <w:rFonts w:ascii="Times New Roman" w:hAnsi="Times New Roman" w:cs="Times New Roman"/>
          <w:sz w:val="28"/>
          <w:szCs w:val="28"/>
          <w:lang w:val="uk-UA"/>
        </w:rPr>
        <w:t xml:space="preserve"> парафувати угоди про Асоціацію України з ЄС та про створення зони вільної торгівлі. Де-факто, переговори все-таки закінчилися до кінця 2011 р</w:t>
      </w:r>
      <w:r w:rsidR="00161254">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але не вийшло вчасно парафувати Угоду. Перешкодою цьому стало укладення та судовий вирок </w:t>
      </w:r>
      <w:r w:rsidR="00161254">
        <w:rPr>
          <w:rFonts w:ascii="Times New Roman" w:hAnsi="Times New Roman" w:cs="Times New Roman"/>
          <w:sz w:val="28"/>
          <w:szCs w:val="28"/>
          <w:lang w:val="uk-UA"/>
        </w:rPr>
        <w:t xml:space="preserve">екс-прем'єру Юлії Тимошенко по </w:t>
      </w:r>
      <w:r w:rsidRPr="00161254">
        <w:rPr>
          <w:rFonts w:ascii="Times New Roman" w:hAnsi="Times New Roman" w:cs="Times New Roman"/>
          <w:sz w:val="28"/>
          <w:szCs w:val="28"/>
          <w:lang w:val="uk-UA"/>
        </w:rPr>
        <w:t xml:space="preserve"> «газовій справ</w:t>
      </w:r>
      <w:r w:rsidR="00161254">
        <w:rPr>
          <w:rFonts w:ascii="Times New Roman" w:hAnsi="Times New Roman" w:cs="Times New Roman"/>
          <w:sz w:val="28"/>
          <w:szCs w:val="28"/>
          <w:lang w:val="uk-UA"/>
        </w:rPr>
        <w:t xml:space="preserve">і», що викликало різку критику </w:t>
      </w:r>
      <w:r w:rsidRPr="00161254">
        <w:rPr>
          <w:rFonts w:ascii="Times New Roman" w:hAnsi="Times New Roman" w:cs="Times New Roman"/>
          <w:sz w:val="28"/>
          <w:szCs w:val="28"/>
          <w:lang w:val="uk-UA"/>
        </w:rPr>
        <w:t>українсько</w:t>
      </w:r>
      <w:r w:rsidR="00161254">
        <w:rPr>
          <w:rFonts w:ascii="Times New Roman" w:hAnsi="Times New Roman" w:cs="Times New Roman"/>
          <w:sz w:val="28"/>
          <w:szCs w:val="28"/>
          <w:lang w:val="uk-UA"/>
        </w:rPr>
        <w:t xml:space="preserve">ї влади з боку країн ЄС. У </w:t>
      </w:r>
      <w:r w:rsidR="00161254">
        <w:rPr>
          <w:rFonts w:ascii="Times New Roman" w:hAnsi="Times New Roman" w:cs="Times New Roman"/>
          <w:sz w:val="28"/>
          <w:szCs w:val="28"/>
          <w:lang w:val="uk-UA"/>
        </w:rPr>
        <w:lastRenderedPageBreak/>
        <w:t xml:space="preserve">цій </w:t>
      </w:r>
      <w:r w:rsidRPr="00161254">
        <w:rPr>
          <w:rFonts w:ascii="Times New Roman" w:hAnsi="Times New Roman" w:cs="Times New Roman"/>
          <w:sz w:val="28"/>
          <w:szCs w:val="28"/>
          <w:lang w:val="uk-UA"/>
        </w:rPr>
        <w:t>ситуації Польща намагалася вплинути на вр</w:t>
      </w:r>
      <w:r w:rsidR="00161254">
        <w:rPr>
          <w:rFonts w:ascii="Times New Roman" w:hAnsi="Times New Roman" w:cs="Times New Roman"/>
          <w:sz w:val="28"/>
          <w:szCs w:val="28"/>
          <w:lang w:val="uk-UA"/>
        </w:rPr>
        <w:t>егулювання ситуації між владою та</w:t>
      </w:r>
      <w:r w:rsidRPr="00161254">
        <w:rPr>
          <w:rFonts w:ascii="Times New Roman" w:hAnsi="Times New Roman" w:cs="Times New Roman"/>
          <w:sz w:val="28"/>
          <w:szCs w:val="28"/>
          <w:lang w:val="uk-UA"/>
        </w:rPr>
        <w:t xml:space="preserve"> опозицією. Польща відмовилася від різких заяв в сторону української влади, як зробили деякі країни ЄС, в першу чергу, Німеччина, а також Європарламент у своїх резолюціях. </w:t>
      </w:r>
    </w:p>
    <w:p w14:paraId="77099058"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В цілому, починаючи з серпня 2011</w:t>
      </w:r>
      <w:r w:rsidR="00161254">
        <w:rPr>
          <w:rFonts w:ascii="Times New Roman" w:hAnsi="Times New Roman" w:cs="Times New Roman"/>
          <w:sz w:val="28"/>
          <w:szCs w:val="28"/>
          <w:lang w:val="uk-UA"/>
        </w:rPr>
        <w:t xml:space="preserve"> року, між Віктором Януковичем та Броніславом </w:t>
      </w:r>
      <w:proofErr w:type="spellStart"/>
      <w:r w:rsidR="00161254">
        <w:rPr>
          <w:rFonts w:ascii="Times New Roman" w:hAnsi="Times New Roman" w:cs="Times New Roman"/>
          <w:sz w:val="28"/>
          <w:szCs w:val="28"/>
          <w:lang w:val="uk-UA"/>
        </w:rPr>
        <w:t>Коморовським</w:t>
      </w:r>
      <w:proofErr w:type="spellEnd"/>
      <w:r w:rsidR="00161254">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 xml:space="preserve">відбулося 10 зустрічей, які стосувалися питань внутрішньополітичної ситуації в Україні. </w:t>
      </w:r>
      <w:r w:rsidR="00161254">
        <w:rPr>
          <w:rFonts w:ascii="Times New Roman" w:hAnsi="Times New Roman" w:cs="Times New Roman"/>
          <w:sz w:val="28"/>
          <w:szCs w:val="28"/>
          <w:lang w:val="uk-UA"/>
        </w:rPr>
        <w:t>П</w:t>
      </w:r>
      <w:r w:rsidRPr="00161254">
        <w:rPr>
          <w:rFonts w:ascii="Times New Roman" w:hAnsi="Times New Roman" w:cs="Times New Roman"/>
          <w:sz w:val="28"/>
          <w:szCs w:val="28"/>
          <w:lang w:val="uk-UA"/>
        </w:rPr>
        <w:t>ротя</w:t>
      </w:r>
      <w:r w:rsidR="00161254">
        <w:rPr>
          <w:rFonts w:ascii="Times New Roman" w:hAnsi="Times New Roman" w:cs="Times New Roman"/>
          <w:sz w:val="28"/>
          <w:szCs w:val="28"/>
          <w:lang w:val="uk-UA"/>
        </w:rPr>
        <w:t xml:space="preserve">гом 2010-2012 рр. між країнами </w:t>
      </w:r>
      <w:r w:rsidRPr="00161254">
        <w:rPr>
          <w:rFonts w:ascii="Times New Roman" w:hAnsi="Times New Roman" w:cs="Times New Roman"/>
          <w:sz w:val="28"/>
          <w:szCs w:val="28"/>
          <w:lang w:val="uk-UA"/>
        </w:rPr>
        <w:t>було підпис</w:t>
      </w:r>
      <w:r w:rsidR="00161254">
        <w:rPr>
          <w:rFonts w:ascii="Times New Roman" w:hAnsi="Times New Roman" w:cs="Times New Roman"/>
          <w:sz w:val="28"/>
          <w:szCs w:val="28"/>
          <w:lang w:val="uk-UA"/>
        </w:rPr>
        <w:t xml:space="preserve">ано 10 нормативних документів, які, однак, не несуть важливого </w:t>
      </w:r>
      <w:proofErr w:type="spellStart"/>
      <w:r w:rsidR="00161254">
        <w:rPr>
          <w:rFonts w:ascii="Times New Roman" w:hAnsi="Times New Roman" w:cs="Times New Roman"/>
          <w:sz w:val="28"/>
          <w:szCs w:val="28"/>
          <w:lang w:val="uk-UA"/>
        </w:rPr>
        <w:t>​​навантаження</w:t>
      </w:r>
      <w:proofErr w:type="spellEnd"/>
      <w:r w:rsidR="00161254">
        <w:rPr>
          <w:rFonts w:ascii="Times New Roman" w:hAnsi="Times New Roman" w:cs="Times New Roman"/>
          <w:sz w:val="28"/>
          <w:szCs w:val="28"/>
          <w:lang w:val="uk-UA"/>
        </w:rPr>
        <w:t xml:space="preserve"> в </w:t>
      </w:r>
      <w:r w:rsidRPr="00161254">
        <w:rPr>
          <w:rFonts w:ascii="Times New Roman" w:hAnsi="Times New Roman" w:cs="Times New Roman"/>
          <w:sz w:val="28"/>
          <w:szCs w:val="28"/>
          <w:lang w:val="uk-UA"/>
        </w:rPr>
        <w:t xml:space="preserve">двосторонніх відносинах. </w:t>
      </w:r>
    </w:p>
    <w:p w14:paraId="44F37BC0"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Одним з позитивних момен</w:t>
      </w:r>
      <w:r w:rsidR="00161254">
        <w:rPr>
          <w:rFonts w:ascii="Times New Roman" w:hAnsi="Times New Roman" w:cs="Times New Roman"/>
          <w:sz w:val="28"/>
          <w:szCs w:val="28"/>
          <w:lang w:val="uk-UA"/>
        </w:rPr>
        <w:t xml:space="preserve">тів у відносинах між Україною та </w:t>
      </w:r>
      <w:r w:rsidRPr="00161254">
        <w:rPr>
          <w:rFonts w:ascii="Times New Roman" w:hAnsi="Times New Roman" w:cs="Times New Roman"/>
          <w:sz w:val="28"/>
          <w:szCs w:val="28"/>
          <w:lang w:val="uk-UA"/>
        </w:rPr>
        <w:t xml:space="preserve">Польщею в </w:t>
      </w:r>
      <w:r w:rsidR="00161254">
        <w:rPr>
          <w:rFonts w:ascii="Times New Roman" w:hAnsi="Times New Roman" w:cs="Times New Roman"/>
          <w:sz w:val="28"/>
          <w:szCs w:val="28"/>
          <w:lang w:val="uk-UA"/>
        </w:rPr>
        <w:t xml:space="preserve">2011-2012 </w:t>
      </w:r>
      <w:r w:rsidRPr="00161254">
        <w:rPr>
          <w:rFonts w:ascii="Times New Roman" w:hAnsi="Times New Roman" w:cs="Times New Roman"/>
          <w:sz w:val="28"/>
          <w:szCs w:val="28"/>
          <w:lang w:val="uk-UA"/>
        </w:rPr>
        <w:t xml:space="preserve">рр. можна </w:t>
      </w:r>
      <w:r w:rsidR="00161254">
        <w:rPr>
          <w:rFonts w:ascii="Times New Roman" w:hAnsi="Times New Roman" w:cs="Times New Roman"/>
          <w:sz w:val="28"/>
          <w:szCs w:val="28"/>
          <w:lang w:val="uk-UA"/>
        </w:rPr>
        <w:t xml:space="preserve">вважати налагодження співпраці </w:t>
      </w:r>
      <w:r w:rsidRPr="00161254">
        <w:rPr>
          <w:rFonts w:ascii="Times New Roman" w:hAnsi="Times New Roman" w:cs="Times New Roman"/>
          <w:sz w:val="28"/>
          <w:szCs w:val="28"/>
          <w:lang w:val="uk-UA"/>
        </w:rPr>
        <w:t>під час проведення Євро-2012, особл</w:t>
      </w:r>
      <w:r w:rsidR="00161254">
        <w:rPr>
          <w:rFonts w:ascii="Times New Roman" w:hAnsi="Times New Roman" w:cs="Times New Roman"/>
          <w:sz w:val="28"/>
          <w:szCs w:val="28"/>
          <w:lang w:val="uk-UA"/>
        </w:rPr>
        <w:t>иво спільну роботу українських та польських прикордонних та</w:t>
      </w:r>
      <w:r w:rsidRPr="00161254">
        <w:rPr>
          <w:rFonts w:ascii="Times New Roman" w:hAnsi="Times New Roman" w:cs="Times New Roman"/>
          <w:sz w:val="28"/>
          <w:szCs w:val="28"/>
          <w:lang w:val="uk-UA"/>
        </w:rPr>
        <w:t xml:space="preserve"> митних відомств. У той же час, необхідно відзначити, що сам факт по</w:t>
      </w:r>
      <w:r w:rsidR="00161254">
        <w:rPr>
          <w:rFonts w:ascii="Times New Roman" w:hAnsi="Times New Roman" w:cs="Times New Roman"/>
          <w:sz w:val="28"/>
          <w:szCs w:val="28"/>
          <w:lang w:val="uk-UA"/>
        </w:rPr>
        <w:t>дачі спільної заявки на участь та</w:t>
      </w:r>
      <w:r w:rsidRPr="00161254">
        <w:rPr>
          <w:rFonts w:ascii="Times New Roman" w:hAnsi="Times New Roman" w:cs="Times New Roman"/>
          <w:sz w:val="28"/>
          <w:szCs w:val="28"/>
          <w:lang w:val="uk-UA"/>
        </w:rPr>
        <w:t xml:space="preserve"> його успішна реалізац</w:t>
      </w:r>
      <w:r w:rsidR="00161254">
        <w:rPr>
          <w:rFonts w:ascii="Times New Roman" w:hAnsi="Times New Roman" w:cs="Times New Roman"/>
          <w:sz w:val="28"/>
          <w:szCs w:val="28"/>
          <w:lang w:val="uk-UA"/>
        </w:rPr>
        <w:t xml:space="preserve">ія можуть свідчити про особливий </w:t>
      </w:r>
      <w:r w:rsidRPr="00161254">
        <w:rPr>
          <w:rFonts w:ascii="Times New Roman" w:hAnsi="Times New Roman" w:cs="Times New Roman"/>
          <w:sz w:val="28"/>
          <w:szCs w:val="28"/>
          <w:lang w:val="uk-UA"/>
        </w:rPr>
        <w:t xml:space="preserve">статус відносин двох країн. </w:t>
      </w:r>
    </w:p>
    <w:p w14:paraId="4BDF5149"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Економічне співробітництво в 2011 р</w:t>
      </w:r>
      <w:r w:rsidR="00161254">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розвивалося динамічно.</w:t>
      </w:r>
      <w:r w:rsidR="00161254">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Згідно з даними Держкомстату Україн</w:t>
      </w:r>
      <w:r w:rsidR="00161254">
        <w:rPr>
          <w:rFonts w:ascii="Times New Roman" w:hAnsi="Times New Roman" w:cs="Times New Roman"/>
          <w:sz w:val="28"/>
          <w:szCs w:val="28"/>
          <w:lang w:val="uk-UA"/>
        </w:rPr>
        <w:t xml:space="preserve">и, за підсумками 2011 р. обсяги </w:t>
      </w:r>
      <w:r w:rsidRPr="00161254">
        <w:rPr>
          <w:rFonts w:ascii="Times New Roman" w:hAnsi="Times New Roman" w:cs="Times New Roman"/>
          <w:sz w:val="28"/>
          <w:szCs w:val="28"/>
          <w:lang w:val="uk-UA"/>
        </w:rPr>
        <w:t>зовнішньої торгівлі товарами України з Республікою Польща склали 5 977,4 млн. Дол. США. При цьом</w:t>
      </w:r>
      <w:r w:rsidR="00161254">
        <w:rPr>
          <w:rFonts w:ascii="Times New Roman" w:hAnsi="Times New Roman" w:cs="Times New Roman"/>
          <w:sz w:val="28"/>
          <w:szCs w:val="28"/>
          <w:lang w:val="uk-UA"/>
        </w:rPr>
        <w:t xml:space="preserve">у рівень українського експорту </w:t>
      </w:r>
      <w:r w:rsidRPr="00161254">
        <w:rPr>
          <w:rFonts w:ascii="Times New Roman" w:hAnsi="Times New Roman" w:cs="Times New Roman"/>
          <w:sz w:val="28"/>
          <w:szCs w:val="28"/>
          <w:lang w:val="uk-UA"/>
        </w:rPr>
        <w:t>до Польщ</w:t>
      </w:r>
      <w:r w:rsidR="00161254">
        <w:rPr>
          <w:rFonts w:ascii="Times New Roman" w:hAnsi="Times New Roman" w:cs="Times New Roman"/>
          <w:sz w:val="28"/>
          <w:szCs w:val="28"/>
          <w:lang w:val="uk-UA"/>
        </w:rPr>
        <w:t xml:space="preserve">і склав 2 794,1 млн. Дол. США </w:t>
      </w:r>
      <w:proofErr w:type="spellStart"/>
      <w:r w:rsidR="00161254">
        <w:rPr>
          <w:rFonts w:ascii="Times New Roman" w:hAnsi="Times New Roman" w:cs="Times New Roman"/>
          <w:sz w:val="28"/>
          <w:szCs w:val="28"/>
          <w:lang w:val="uk-UA"/>
        </w:rPr>
        <w:t>та</w:t>
      </w:r>
      <w:r w:rsidRPr="00161254">
        <w:rPr>
          <w:rFonts w:ascii="Times New Roman" w:hAnsi="Times New Roman" w:cs="Times New Roman"/>
          <w:sz w:val="28"/>
          <w:szCs w:val="28"/>
          <w:lang w:val="uk-UA"/>
        </w:rPr>
        <w:t>в</w:t>
      </w:r>
      <w:proofErr w:type="spellEnd"/>
      <w:r w:rsidRPr="00161254">
        <w:rPr>
          <w:rFonts w:ascii="Times New Roman" w:hAnsi="Times New Roman" w:cs="Times New Roman"/>
          <w:sz w:val="28"/>
          <w:szCs w:val="28"/>
          <w:lang w:val="uk-UA"/>
        </w:rPr>
        <w:t xml:space="preserve"> порівнянні з 2010 р</w:t>
      </w:r>
      <w:r w:rsidR="00161254">
        <w:rPr>
          <w:rFonts w:ascii="Times New Roman" w:hAnsi="Times New Roman" w:cs="Times New Roman"/>
          <w:sz w:val="28"/>
          <w:szCs w:val="28"/>
          <w:lang w:val="uk-UA"/>
        </w:rPr>
        <w:t xml:space="preserve">. збільшився на 56,3%. </w:t>
      </w:r>
      <w:r w:rsidRPr="00161254">
        <w:rPr>
          <w:rFonts w:ascii="Times New Roman" w:hAnsi="Times New Roman" w:cs="Times New Roman"/>
          <w:sz w:val="28"/>
          <w:szCs w:val="28"/>
          <w:lang w:val="uk-UA"/>
        </w:rPr>
        <w:t>Рів</w:t>
      </w:r>
      <w:r w:rsidR="00161254">
        <w:rPr>
          <w:rFonts w:ascii="Times New Roman" w:hAnsi="Times New Roman" w:cs="Times New Roman"/>
          <w:sz w:val="28"/>
          <w:szCs w:val="28"/>
          <w:lang w:val="uk-UA"/>
        </w:rPr>
        <w:t xml:space="preserve">ень польського імпорту в Україну - 3 183,3 </w:t>
      </w:r>
      <w:r w:rsidRPr="00161254">
        <w:rPr>
          <w:rFonts w:ascii="Times New Roman" w:hAnsi="Times New Roman" w:cs="Times New Roman"/>
          <w:sz w:val="28"/>
          <w:szCs w:val="28"/>
          <w:lang w:val="uk-UA"/>
        </w:rPr>
        <w:t xml:space="preserve">млн. дол. США і в порівнянні з 2010 р збільшився на 14,1%. </w:t>
      </w:r>
    </w:p>
    <w:p w14:paraId="513E43DF" w14:textId="77777777" w:rsidR="001F729C" w:rsidRPr="00161254" w:rsidRDefault="001F729C" w:rsidP="0016125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 xml:space="preserve">Обсяги зовнішньої торгівлі послугами України з Республікою </w:t>
      </w:r>
      <w:r w:rsidR="00161254">
        <w:rPr>
          <w:rFonts w:ascii="Times New Roman" w:hAnsi="Times New Roman" w:cs="Times New Roman"/>
          <w:sz w:val="28"/>
          <w:szCs w:val="28"/>
          <w:lang w:val="uk-UA"/>
        </w:rPr>
        <w:t xml:space="preserve">Польща, за даними Держкомстату </w:t>
      </w:r>
      <w:r w:rsidRPr="00161254">
        <w:rPr>
          <w:rFonts w:ascii="Times New Roman" w:hAnsi="Times New Roman" w:cs="Times New Roman"/>
          <w:sz w:val="28"/>
          <w:szCs w:val="28"/>
          <w:lang w:val="uk-UA"/>
        </w:rPr>
        <w:t xml:space="preserve">України, </w:t>
      </w:r>
      <w:r w:rsidR="00161254">
        <w:rPr>
          <w:rFonts w:ascii="Times New Roman" w:hAnsi="Times New Roman" w:cs="Times New Roman"/>
          <w:sz w:val="28"/>
          <w:szCs w:val="28"/>
          <w:lang w:val="uk-UA"/>
        </w:rPr>
        <w:t xml:space="preserve">за результатами 2011 р. зросли на </w:t>
      </w:r>
      <w:r w:rsidRPr="00161254">
        <w:rPr>
          <w:rFonts w:ascii="Times New Roman" w:hAnsi="Times New Roman" w:cs="Times New Roman"/>
          <w:sz w:val="28"/>
          <w:szCs w:val="28"/>
          <w:lang w:val="uk-UA"/>
        </w:rPr>
        <w:t>19,6% від рівня 2010 року та склали 271,7 млн.</w:t>
      </w:r>
      <w:r w:rsidR="00161254">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дол. США. Рівен</w:t>
      </w:r>
      <w:r w:rsidR="00161254">
        <w:rPr>
          <w:rFonts w:ascii="Times New Roman" w:hAnsi="Times New Roman" w:cs="Times New Roman"/>
          <w:sz w:val="28"/>
          <w:szCs w:val="28"/>
          <w:lang w:val="uk-UA"/>
        </w:rPr>
        <w:t xml:space="preserve">ь українського експорту послуг </w:t>
      </w:r>
      <w:r w:rsidRPr="00161254">
        <w:rPr>
          <w:rFonts w:ascii="Times New Roman" w:hAnsi="Times New Roman" w:cs="Times New Roman"/>
          <w:sz w:val="28"/>
          <w:szCs w:val="28"/>
          <w:lang w:val="uk-UA"/>
        </w:rPr>
        <w:t>в РП за 2011 р</w:t>
      </w:r>
      <w:r w:rsidR="00161254">
        <w:rPr>
          <w:rFonts w:ascii="Times New Roman" w:hAnsi="Times New Roman" w:cs="Times New Roman"/>
          <w:sz w:val="28"/>
          <w:szCs w:val="28"/>
          <w:lang w:val="uk-UA"/>
        </w:rPr>
        <w:t xml:space="preserve">. склав 133,6 млн. Дол. США, </w:t>
      </w:r>
      <w:r w:rsidRPr="00161254">
        <w:rPr>
          <w:rFonts w:ascii="Times New Roman" w:hAnsi="Times New Roman" w:cs="Times New Roman"/>
          <w:sz w:val="28"/>
          <w:szCs w:val="28"/>
          <w:lang w:val="uk-UA"/>
        </w:rPr>
        <w:t>а рівень польськ</w:t>
      </w:r>
      <w:r w:rsidR="00161254">
        <w:rPr>
          <w:rFonts w:ascii="Times New Roman" w:hAnsi="Times New Roman" w:cs="Times New Roman"/>
          <w:sz w:val="28"/>
          <w:szCs w:val="28"/>
          <w:lang w:val="uk-UA"/>
        </w:rPr>
        <w:t xml:space="preserve">ого імпорту послуг в Україні - 138,1 млн. Дол. США. </w:t>
      </w:r>
      <w:r w:rsidRPr="00161254">
        <w:rPr>
          <w:rFonts w:ascii="Times New Roman" w:hAnsi="Times New Roman" w:cs="Times New Roman"/>
          <w:sz w:val="28"/>
          <w:szCs w:val="28"/>
          <w:lang w:val="uk-UA"/>
        </w:rPr>
        <w:t>Слід з</w:t>
      </w:r>
      <w:r w:rsidR="00161254">
        <w:rPr>
          <w:rFonts w:ascii="Times New Roman" w:hAnsi="Times New Roman" w:cs="Times New Roman"/>
          <w:sz w:val="28"/>
          <w:szCs w:val="28"/>
          <w:lang w:val="uk-UA"/>
        </w:rPr>
        <w:t>азначити, що активізації торговельно-</w:t>
      </w:r>
      <w:r w:rsidRPr="00161254">
        <w:rPr>
          <w:rFonts w:ascii="Times New Roman" w:hAnsi="Times New Roman" w:cs="Times New Roman"/>
          <w:sz w:val="28"/>
          <w:szCs w:val="28"/>
          <w:lang w:val="uk-UA"/>
        </w:rPr>
        <w:t>економіч</w:t>
      </w:r>
      <w:r w:rsidR="00161254">
        <w:rPr>
          <w:rFonts w:ascii="Times New Roman" w:hAnsi="Times New Roman" w:cs="Times New Roman"/>
          <w:sz w:val="28"/>
          <w:szCs w:val="28"/>
          <w:lang w:val="uk-UA"/>
        </w:rPr>
        <w:t xml:space="preserve">них </w:t>
      </w:r>
      <w:r w:rsidRPr="00161254">
        <w:rPr>
          <w:rFonts w:ascii="Times New Roman" w:hAnsi="Times New Roman" w:cs="Times New Roman"/>
          <w:sz w:val="28"/>
          <w:szCs w:val="28"/>
          <w:lang w:val="uk-UA"/>
        </w:rPr>
        <w:t xml:space="preserve">зв'язків значно сприяла робота постійних українсько-польських </w:t>
      </w:r>
      <w:r w:rsidR="00161254">
        <w:rPr>
          <w:rFonts w:ascii="Times New Roman" w:hAnsi="Times New Roman" w:cs="Times New Roman"/>
          <w:sz w:val="28"/>
          <w:szCs w:val="28"/>
          <w:lang w:val="uk-UA"/>
        </w:rPr>
        <w:t>економічних форумів та</w:t>
      </w:r>
      <w:r w:rsidRPr="00161254">
        <w:rPr>
          <w:rFonts w:ascii="Times New Roman" w:hAnsi="Times New Roman" w:cs="Times New Roman"/>
          <w:sz w:val="28"/>
          <w:szCs w:val="28"/>
          <w:lang w:val="uk-UA"/>
        </w:rPr>
        <w:t xml:space="preserve"> семінарів, організатором яких в основному була Польща. </w:t>
      </w:r>
    </w:p>
    <w:p w14:paraId="5CBEA07F" w14:textId="77777777" w:rsidR="001F729C" w:rsidRPr="00161254" w:rsidRDefault="001F729C" w:rsidP="0082634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lastRenderedPageBreak/>
        <w:t>Важливий внесок у розвито</w:t>
      </w:r>
      <w:r w:rsidR="00826344">
        <w:rPr>
          <w:rFonts w:ascii="Times New Roman" w:hAnsi="Times New Roman" w:cs="Times New Roman"/>
          <w:sz w:val="28"/>
          <w:szCs w:val="28"/>
          <w:lang w:val="uk-UA"/>
        </w:rPr>
        <w:t>к економічних відносин зробила також</w:t>
      </w:r>
      <w:r w:rsidRPr="00161254">
        <w:rPr>
          <w:rFonts w:ascii="Times New Roman" w:hAnsi="Times New Roman" w:cs="Times New Roman"/>
          <w:sz w:val="28"/>
          <w:szCs w:val="28"/>
          <w:lang w:val="uk-UA"/>
        </w:rPr>
        <w:t xml:space="preserve"> українсько-польська міжурядова комісія з питань торговельно-екон</w:t>
      </w:r>
      <w:r w:rsidR="00826344">
        <w:rPr>
          <w:rFonts w:ascii="Times New Roman" w:hAnsi="Times New Roman" w:cs="Times New Roman"/>
          <w:sz w:val="28"/>
          <w:szCs w:val="28"/>
          <w:lang w:val="uk-UA"/>
        </w:rPr>
        <w:t xml:space="preserve">омічної та науково-технічної </w:t>
      </w:r>
      <w:r w:rsidRPr="00161254">
        <w:rPr>
          <w:rFonts w:ascii="Times New Roman" w:hAnsi="Times New Roman" w:cs="Times New Roman"/>
          <w:sz w:val="28"/>
          <w:szCs w:val="28"/>
          <w:lang w:val="uk-UA"/>
        </w:rPr>
        <w:t xml:space="preserve">співпраці. </w:t>
      </w:r>
    </w:p>
    <w:p w14:paraId="182003DA" w14:textId="77777777" w:rsidR="002144AC" w:rsidRPr="00161254" w:rsidRDefault="001F729C" w:rsidP="00826344">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Особливе місце в українсько-польському економічному співробітництві займає інвестиційне співро</w:t>
      </w:r>
      <w:r w:rsidR="00826344">
        <w:rPr>
          <w:rFonts w:ascii="Times New Roman" w:hAnsi="Times New Roman" w:cs="Times New Roman"/>
          <w:sz w:val="28"/>
          <w:szCs w:val="28"/>
          <w:lang w:val="uk-UA"/>
        </w:rPr>
        <w:t xml:space="preserve">бітництво. В Україні діє 1 244 </w:t>
      </w:r>
      <w:r w:rsidRPr="00161254">
        <w:rPr>
          <w:rFonts w:ascii="Times New Roman" w:hAnsi="Times New Roman" w:cs="Times New Roman"/>
          <w:sz w:val="28"/>
          <w:szCs w:val="28"/>
          <w:lang w:val="uk-UA"/>
        </w:rPr>
        <w:t>підприємств з к</w:t>
      </w:r>
      <w:r w:rsidR="00826344">
        <w:rPr>
          <w:rFonts w:ascii="Times New Roman" w:hAnsi="Times New Roman" w:cs="Times New Roman"/>
          <w:sz w:val="28"/>
          <w:szCs w:val="28"/>
          <w:lang w:val="uk-UA"/>
        </w:rPr>
        <w:t xml:space="preserve">апіталом польських інвесторів. </w:t>
      </w:r>
      <w:r w:rsidRPr="00161254">
        <w:rPr>
          <w:rFonts w:ascii="Times New Roman" w:hAnsi="Times New Roman" w:cs="Times New Roman"/>
          <w:sz w:val="28"/>
          <w:szCs w:val="28"/>
          <w:lang w:val="uk-UA"/>
        </w:rPr>
        <w:t>У Польщі на даний момент створено 9 підприємств з українським капіталом.</w:t>
      </w:r>
    </w:p>
    <w:p w14:paraId="1F408243" w14:textId="77777777" w:rsidR="009C44E3" w:rsidRDefault="00F459F2" w:rsidP="00BA20C5">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Традиційно польські інвестиції спрямовані в обробну промисловість (близько 50%), у фінансовий сектор (близько 30%), в оптову та роздрібну торгівлю (12%). У сфері розвитку контактів між людьми позитивним сигналом були скасування плати за національні польські</w:t>
      </w:r>
      <w:r w:rsidR="009C44E3">
        <w:rPr>
          <w:rFonts w:ascii="Times New Roman" w:hAnsi="Times New Roman" w:cs="Times New Roman"/>
          <w:sz w:val="28"/>
          <w:szCs w:val="28"/>
          <w:lang w:val="uk-UA"/>
        </w:rPr>
        <w:t xml:space="preserve"> візи та </w:t>
      </w:r>
      <w:r w:rsidRPr="00161254">
        <w:rPr>
          <w:rFonts w:ascii="Times New Roman" w:hAnsi="Times New Roman" w:cs="Times New Roman"/>
          <w:sz w:val="28"/>
          <w:szCs w:val="28"/>
          <w:lang w:val="uk-UA"/>
        </w:rPr>
        <w:t xml:space="preserve">лібералізація польського законодавства для громадян України, які працюють в Польщі. </w:t>
      </w:r>
    </w:p>
    <w:p w14:paraId="08D2036F" w14:textId="77777777" w:rsidR="009C44E3" w:rsidRDefault="00F459F2" w:rsidP="009C44E3">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Між Україною та Польщею, як між сусідами, природно виникають проб</w:t>
      </w:r>
      <w:r w:rsidR="009C44E3">
        <w:rPr>
          <w:rFonts w:ascii="Times New Roman" w:hAnsi="Times New Roman" w:cs="Times New Roman"/>
          <w:sz w:val="28"/>
          <w:szCs w:val="28"/>
          <w:lang w:val="uk-UA"/>
        </w:rPr>
        <w:t>леми, які потребують вирішення та</w:t>
      </w:r>
      <w:r w:rsidRPr="00161254">
        <w:rPr>
          <w:rFonts w:ascii="Times New Roman" w:hAnsi="Times New Roman" w:cs="Times New Roman"/>
          <w:sz w:val="28"/>
          <w:szCs w:val="28"/>
          <w:lang w:val="uk-UA"/>
        </w:rPr>
        <w:t xml:space="preserve"> досягнення консенсусу. Найболючішим питан</w:t>
      </w:r>
      <w:r w:rsidR="009C44E3">
        <w:rPr>
          <w:rFonts w:ascii="Times New Roman" w:hAnsi="Times New Roman" w:cs="Times New Roman"/>
          <w:sz w:val="28"/>
          <w:szCs w:val="28"/>
          <w:lang w:val="uk-UA"/>
        </w:rPr>
        <w:t xml:space="preserve">ням у відносинах між Україною та </w:t>
      </w:r>
      <w:r w:rsidRPr="00161254">
        <w:rPr>
          <w:rFonts w:ascii="Times New Roman" w:hAnsi="Times New Roman" w:cs="Times New Roman"/>
          <w:sz w:val="28"/>
          <w:szCs w:val="28"/>
          <w:lang w:val="uk-UA"/>
        </w:rPr>
        <w:t>Республікою Польща, є питання історичного примирення. Йдеться про події 40-х рр. ХХ с</w:t>
      </w:r>
      <w:r w:rsidR="009C44E3">
        <w:rPr>
          <w:rFonts w:ascii="Times New Roman" w:hAnsi="Times New Roman" w:cs="Times New Roman"/>
          <w:sz w:val="28"/>
          <w:szCs w:val="28"/>
          <w:lang w:val="uk-UA"/>
        </w:rPr>
        <w:t xml:space="preserve">толіття: «Волинська трагедія» та </w:t>
      </w:r>
      <w:r w:rsidRPr="00161254">
        <w:rPr>
          <w:rFonts w:ascii="Times New Roman" w:hAnsi="Times New Roman" w:cs="Times New Roman"/>
          <w:sz w:val="28"/>
          <w:szCs w:val="28"/>
          <w:lang w:val="uk-UA"/>
        </w:rPr>
        <w:t>«Операція</w:t>
      </w:r>
      <w:r w:rsidR="009C44E3">
        <w:rPr>
          <w:rFonts w:ascii="Times New Roman" w:hAnsi="Times New Roman" w:cs="Times New Roman"/>
          <w:sz w:val="28"/>
          <w:szCs w:val="28"/>
          <w:lang w:val="uk-UA"/>
        </w:rPr>
        <w:t xml:space="preserve"> «Вісла</w:t>
      </w:r>
      <w:r w:rsidRPr="00161254">
        <w:rPr>
          <w:rFonts w:ascii="Times New Roman" w:hAnsi="Times New Roman" w:cs="Times New Roman"/>
          <w:sz w:val="28"/>
          <w:szCs w:val="28"/>
          <w:lang w:val="uk-UA"/>
        </w:rPr>
        <w:t>». Обидві сторони на офіційному рівні не досягли остаточного примирення в цьому питанні, хоча можна відзначити прийняття деяких спільних документів, напр</w:t>
      </w:r>
      <w:r w:rsidR="009C44E3">
        <w:rPr>
          <w:rFonts w:ascii="Times New Roman" w:hAnsi="Times New Roman" w:cs="Times New Roman"/>
          <w:sz w:val="28"/>
          <w:szCs w:val="28"/>
          <w:lang w:val="uk-UA"/>
        </w:rPr>
        <w:t xml:space="preserve">иклад, спільна заява Л. Кучми та </w:t>
      </w:r>
      <w:r w:rsidRPr="00161254">
        <w:rPr>
          <w:rFonts w:ascii="Times New Roman" w:hAnsi="Times New Roman" w:cs="Times New Roman"/>
          <w:sz w:val="28"/>
          <w:szCs w:val="28"/>
          <w:lang w:val="uk-UA"/>
        </w:rPr>
        <w:t>А. Кваснєвського в 2003 р</w:t>
      </w:r>
      <w:r w:rsidR="009C44E3">
        <w:rPr>
          <w:rFonts w:ascii="Times New Roman" w:hAnsi="Times New Roman" w:cs="Times New Roman"/>
          <w:sz w:val="28"/>
          <w:szCs w:val="28"/>
          <w:lang w:val="uk-UA"/>
        </w:rPr>
        <w:t>.</w:t>
      </w:r>
      <w:r w:rsidRPr="00161254">
        <w:rPr>
          <w:rFonts w:ascii="Times New Roman" w:hAnsi="Times New Roman" w:cs="Times New Roman"/>
          <w:sz w:val="28"/>
          <w:szCs w:val="28"/>
          <w:lang w:val="uk-UA"/>
        </w:rPr>
        <w:t>, декларація польського Сенату щодо акції «Вісла». За інформацією ЗМІ йшла підготовка спільного документа і в 2011 р</w:t>
      </w:r>
      <w:r w:rsidR="009C44E3">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проте вона не увінчалася успіхом. </w:t>
      </w:r>
    </w:p>
    <w:p w14:paraId="7BDA6A8C" w14:textId="77777777" w:rsidR="009C44E3" w:rsidRDefault="00F459F2" w:rsidP="009C44E3">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Ще одним проблемним</w:t>
      </w:r>
      <w:r w:rsidR="009C44E3">
        <w:rPr>
          <w:rFonts w:ascii="Times New Roman" w:hAnsi="Times New Roman" w:cs="Times New Roman"/>
          <w:sz w:val="28"/>
          <w:szCs w:val="28"/>
          <w:lang w:val="uk-UA"/>
        </w:rPr>
        <w:t xml:space="preserve"> питанням у відносинах України та</w:t>
      </w:r>
      <w:r w:rsidRPr="00161254">
        <w:rPr>
          <w:rFonts w:ascii="Times New Roman" w:hAnsi="Times New Roman" w:cs="Times New Roman"/>
          <w:sz w:val="28"/>
          <w:szCs w:val="28"/>
          <w:lang w:val="uk-UA"/>
        </w:rPr>
        <w:t xml:space="preserve"> Польщі є недостатнє інфраструктурне забезпечення кордону, що знижує еф</w:t>
      </w:r>
      <w:r w:rsidR="009C44E3">
        <w:rPr>
          <w:rFonts w:ascii="Times New Roman" w:hAnsi="Times New Roman" w:cs="Times New Roman"/>
          <w:sz w:val="28"/>
          <w:szCs w:val="28"/>
          <w:lang w:val="uk-UA"/>
        </w:rPr>
        <w:t>ективність роботи прикордонних та</w:t>
      </w:r>
      <w:r w:rsidRPr="00161254">
        <w:rPr>
          <w:rFonts w:ascii="Times New Roman" w:hAnsi="Times New Roman" w:cs="Times New Roman"/>
          <w:sz w:val="28"/>
          <w:szCs w:val="28"/>
          <w:lang w:val="uk-UA"/>
        </w:rPr>
        <w:t xml:space="preserve"> митних служб. На українсько-польському кордоні, протяжність яко</w:t>
      </w:r>
      <w:r w:rsidR="009C44E3">
        <w:rPr>
          <w:rFonts w:ascii="Times New Roman" w:hAnsi="Times New Roman" w:cs="Times New Roman"/>
          <w:sz w:val="28"/>
          <w:szCs w:val="28"/>
          <w:lang w:val="uk-UA"/>
        </w:rPr>
        <w:t>го</w:t>
      </w:r>
      <w:r w:rsidRPr="00161254">
        <w:rPr>
          <w:rFonts w:ascii="Times New Roman" w:hAnsi="Times New Roman" w:cs="Times New Roman"/>
          <w:sz w:val="28"/>
          <w:szCs w:val="28"/>
          <w:lang w:val="uk-UA"/>
        </w:rPr>
        <w:t xml:space="preserve"> становить 535 км, знаходиться всього 12 пунктів перетину кордону </w:t>
      </w:r>
      <w:r w:rsidR="009C44E3">
        <w:rPr>
          <w:rFonts w:ascii="Times New Roman" w:hAnsi="Times New Roman" w:cs="Times New Roman"/>
          <w:sz w:val="28"/>
          <w:szCs w:val="28"/>
          <w:lang w:val="uk-UA"/>
        </w:rPr>
        <w:t>– 6 автодорожніх та</w:t>
      </w:r>
      <w:r w:rsidRPr="00161254">
        <w:rPr>
          <w:rFonts w:ascii="Times New Roman" w:hAnsi="Times New Roman" w:cs="Times New Roman"/>
          <w:sz w:val="28"/>
          <w:szCs w:val="28"/>
          <w:lang w:val="uk-UA"/>
        </w:rPr>
        <w:t xml:space="preserve"> 6 залізничних, відстань між якими не відповідає стандартам ЄС. Це, в свою чергу, негативно впливає на торгов</w:t>
      </w:r>
      <w:r w:rsidR="009C44E3">
        <w:rPr>
          <w:rFonts w:ascii="Times New Roman" w:hAnsi="Times New Roman" w:cs="Times New Roman"/>
          <w:sz w:val="28"/>
          <w:szCs w:val="28"/>
          <w:lang w:val="uk-UA"/>
        </w:rPr>
        <w:t xml:space="preserve">о-економічні аспекти співпраці та </w:t>
      </w:r>
      <w:r w:rsidRPr="00161254">
        <w:rPr>
          <w:rFonts w:ascii="Times New Roman" w:hAnsi="Times New Roman" w:cs="Times New Roman"/>
          <w:sz w:val="28"/>
          <w:szCs w:val="28"/>
          <w:lang w:val="uk-UA"/>
        </w:rPr>
        <w:t xml:space="preserve"> контакти між людьми.</w:t>
      </w:r>
    </w:p>
    <w:p w14:paraId="05368A07" w14:textId="77777777" w:rsidR="009C44E3" w:rsidRDefault="00F459F2" w:rsidP="009C44E3">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lastRenderedPageBreak/>
        <w:t>Також в економічній сфері гостро стоїть проблема залучення польських інвестицій в українську економіку. Значно послаблюють довіру польських інвесторів до України так</w:t>
      </w:r>
      <w:r w:rsidR="009C44E3">
        <w:rPr>
          <w:rFonts w:ascii="Times New Roman" w:hAnsi="Times New Roman" w:cs="Times New Roman"/>
          <w:sz w:val="28"/>
          <w:szCs w:val="28"/>
          <w:lang w:val="uk-UA"/>
        </w:rPr>
        <w:t>і чинники: корупція, недосконале</w:t>
      </w:r>
      <w:r w:rsidRPr="00161254">
        <w:rPr>
          <w:rFonts w:ascii="Times New Roman" w:hAnsi="Times New Roman" w:cs="Times New Roman"/>
          <w:sz w:val="28"/>
          <w:szCs w:val="28"/>
          <w:lang w:val="uk-UA"/>
        </w:rPr>
        <w:t xml:space="preserve"> правове середовище для реєстрації та ведення бізнесу в Україні, непрозорість судової системи, технічні бар'єри в процесі митного оформлення, питання відшкодування ПДВ. </w:t>
      </w:r>
    </w:p>
    <w:p w14:paraId="1859EA1D" w14:textId="77777777" w:rsidR="009C44E3" w:rsidRDefault="00F459F2" w:rsidP="009C44E3">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У сфері енергетичної безпеки невирішеним залишається питання продовження стратегічного нафтопроводу «Одеса-</w:t>
      </w:r>
      <w:r w:rsidR="009C44E3">
        <w:rPr>
          <w:rFonts w:ascii="Times New Roman" w:hAnsi="Times New Roman" w:cs="Times New Roman"/>
          <w:sz w:val="28"/>
          <w:szCs w:val="28"/>
          <w:lang w:val="uk-UA"/>
        </w:rPr>
        <w:t>Броди» до Гданська. Завершення та</w:t>
      </w:r>
      <w:r w:rsidRPr="00161254">
        <w:rPr>
          <w:rFonts w:ascii="Times New Roman" w:hAnsi="Times New Roman" w:cs="Times New Roman"/>
          <w:sz w:val="28"/>
          <w:szCs w:val="28"/>
          <w:lang w:val="uk-UA"/>
        </w:rPr>
        <w:t xml:space="preserve"> введення в експлуатацію гілки п</w:t>
      </w:r>
      <w:r w:rsidR="009C44E3">
        <w:rPr>
          <w:rFonts w:ascii="Times New Roman" w:hAnsi="Times New Roman" w:cs="Times New Roman"/>
          <w:sz w:val="28"/>
          <w:szCs w:val="28"/>
          <w:lang w:val="uk-UA"/>
        </w:rPr>
        <w:t xml:space="preserve">роекту в проміжку між Бродами та </w:t>
      </w:r>
      <w:r w:rsidRPr="00161254">
        <w:rPr>
          <w:rFonts w:ascii="Times New Roman" w:hAnsi="Times New Roman" w:cs="Times New Roman"/>
          <w:sz w:val="28"/>
          <w:szCs w:val="28"/>
          <w:lang w:val="uk-UA"/>
        </w:rPr>
        <w:t>Гданськом (польська частина проекту) дозволила б послабити енергетич</w:t>
      </w:r>
      <w:r w:rsidR="009C44E3">
        <w:rPr>
          <w:rFonts w:ascii="Times New Roman" w:hAnsi="Times New Roman" w:cs="Times New Roman"/>
          <w:sz w:val="28"/>
          <w:szCs w:val="28"/>
          <w:lang w:val="uk-UA"/>
        </w:rPr>
        <w:t>ну залежність, як Україна, так й</w:t>
      </w:r>
      <w:r w:rsidRPr="00161254">
        <w:rPr>
          <w:rFonts w:ascii="Times New Roman" w:hAnsi="Times New Roman" w:cs="Times New Roman"/>
          <w:sz w:val="28"/>
          <w:szCs w:val="28"/>
          <w:lang w:val="uk-UA"/>
        </w:rPr>
        <w:t xml:space="preserve"> Польщі від монопольних поставок з одного регіону. </w:t>
      </w:r>
    </w:p>
    <w:p w14:paraId="4C771D85" w14:textId="77777777" w:rsidR="009C44E3" w:rsidRDefault="00F459F2" w:rsidP="009C44E3">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 xml:space="preserve">На жаль, не була реалізована ініціатива українського незалежного телеканалу </w:t>
      </w:r>
      <w:proofErr w:type="spellStart"/>
      <w:r w:rsidRPr="00161254">
        <w:rPr>
          <w:rFonts w:ascii="Times New Roman" w:hAnsi="Times New Roman" w:cs="Times New Roman"/>
          <w:sz w:val="28"/>
          <w:szCs w:val="28"/>
          <w:lang w:val="uk-UA"/>
        </w:rPr>
        <w:t>ТВі</w:t>
      </w:r>
      <w:proofErr w:type="spellEnd"/>
      <w:r w:rsidRPr="00161254">
        <w:rPr>
          <w:rFonts w:ascii="Times New Roman" w:hAnsi="Times New Roman" w:cs="Times New Roman"/>
          <w:sz w:val="28"/>
          <w:szCs w:val="28"/>
          <w:lang w:val="uk-UA"/>
        </w:rPr>
        <w:t xml:space="preserve"> щодо створення спільного українсько-польського каналу «</w:t>
      </w:r>
      <w:proofErr w:type="spellStart"/>
      <w:r w:rsidRPr="00161254">
        <w:rPr>
          <w:rFonts w:ascii="Times New Roman" w:hAnsi="Times New Roman" w:cs="Times New Roman"/>
          <w:sz w:val="28"/>
          <w:szCs w:val="28"/>
          <w:lang w:val="uk-UA"/>
        </w:rPr>
        <w:t>ТВі-Європа</w:t>
      </w:r>
      <w:proofErr w:type="spellEnd"/>
      <w:r w:rsidRPr="00161254">
        <w:rPr>
          <w:rFonts w:ascii="Times New Roman" w:hAnsi="Times New Roman" w:cs="Times New Roman"/>
          <w:sz w:val="28"/>
          <w:szCs w:val="28"/>
          <w:lang w:val="uk-UA"/>
        </w:rPr>
        <w:t xml:space="preserve">». Ідея була підтримана польською владою, і телеканал навіть отримав </w:t>
      </w:r>
      <w:r w:rsidR="009C44E3">
        <w:rPr>
          <w:rFonts w:ascii="Times New Roman" w:hAnsi="Times New Roman" w:cs="Times New Roman"/>
          <w:sz w:val="28"/>
          <w:szCs w:val="28"/>
          <w:lang w:val="uk-UA"/>
        </w:rPr>
        <w:t xml:space="preserve">ліцензію Державної Ради Радіо та </w:t>
      </w:r>
      <w:r w:rsidRPr="00161254">
        <w:rPr>
          <w:rFonts w:ascii="Times New Roman" w:hAnsi="Times New Roman" w:cs="Times New Roman"/>
          <w:sz w:val="28"/>
          <w:szCs w:val="28"/>
          <w:lang w:val="uk-UA"/>
        </w:rPr>
        <w:t xml:space="preserve">Телебачення Польщі, але з української сторони подібного ентузіазму не було </w:t>
      </w:r>
      <w:r w:rsidR="009C44E3">
        <w:rPr>
          <w:rFonts w:ascii="Times New Roman" w:hAnsi="Times New Roman" w:cs="Times New Roman"/>
          <w:sz w:val="28"/>
          <w:szCs w:val="28"/>
          <w:lang w:val="uk-UA"/>
        </w:rPr>
        <w:t>– проект «</w:t>
      </w:r>
      <w:proofErr w:type="spellStart"/>
      <w:r w:rsidR="009C44E3">
        <w:rPr>
          <w:rFonts w:ascii="Times New Roman" w:hAnsi="Times New Roman" w:cs="Times New Roman"/>
          <w:sz w:val="28"/>
          <w:szCs w:val="28"/>
          <w:lang w:val="uk-UA"/>
        </w:rPr>
        <w:t>ТВі-Європа</w:t>
      </w:r>
      <w:proofErr w:type="spellEnd"/>
      <w:r w:rsidR="009C44E3">
        <w:rPr>
          <w:rFonts w:ascii="Times New Roman" w:hAnsi="Times New Roman" w:cs="Times New Roman"/>
          <w:sz w:val="28"/>
          <w:szCs w:val="28"/>
          <w:lang w:val="uk-UA"/>
        </w:rPr>
        <w:t>» так й</w:t>
      </w:r>
      <w:r w:rsidRPr="00161254">
        <w:rPr>
          <w:rFonts w:ascii="Times New Roman" w:hAnsi="Times New Roman" w:cs="Times New Roman"/>
          <w:sz w:val="28"/>
          <w:szCs w:val="28"/>
          <w:lang w:val="uk-UA"/>
        </w:rPr>
        <w:t xml:space="preserve"> не отримав ліцензію на свою діяльність в Націонал</w:t>
      </w:r>
      <w:r w:rsidR="009C44E3">
        <w:rPr>
          <w:rFonts w:ascii="Times New Roman" w:hAnsi="Times New Roman" w:cs="Times New Roman"/>
          <w:sz w:val="28"/>
          <w:szCs w:val="28"/>
          <w:lang w:val="uk-UA"/>
        </w:rPr>
        <w:t>ьній раді з питань телебачення та</w:t>
      </w:r>
      <w:r w:rsidRPr="00161254">
        <w:rPr>
          <w:rFonts w:ascii="Times New Roman" w:hAnsi="Times New Roman" w:cs="Times New Roman"/>
          <w:sz w:val="28"/>
          <w:szCs w:val="28"/>
          <w:lang w:val="uk-UA"/>
        </w:rPr>
        <w:t xml:space="preserve"> радіомовлення. </w:t>
      </w:r>
    </w:p>
    <w:p w14:paraId="10B45FFF" w14:textId="77777777" w:rsidR="009C44E3" w:rsidRDefault="009C44E3" w:rsidP="009C44E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Помітно знизило </w:t>
      </w:r>
      <w:proofErr w:type="spellStart"/>
      <w:r>
        <w:rPr>
          <w:rFonts w:ascii="Times New Roman" w:hAnsi="Times New Roman" w:cs="Times New Roman"/>
          <w:sz w:val="28"/>
          <w:szCs w:val="28"/>
          <w:lang w:val="uk-UA"/>
        </w:rPr>
        <w:t>міжсекторний</w:t>
      </w:r>
      <w:proofErr w:type="spellEnd"/>
      <w:r w:rsidR="00F459F2" w:rsidRPr="00161254">
        <w:rPr>
          <w:rFonts w:ascii="Times New Roman" w:hAnsi="Times New Roman" w:cs="Times New Roman"/>
          <w:sz w:val="28"/>
          <w:szCs w:val="28"/>
          <w:lang w:val="uk-UA"/>
        </w:rPr>
        <w:t xml:space="preserve"> діалог між представниками Україн</w:t>
      </w:r>
      <w:r>
        <w:rPr>
          <w:rFonts w:ascii="Times New Roman" w:hAnsi="Times New Roman" w:cs="Times New Roman"/>
          <w:sz w:val="28"/>
          <w:szCs w:val="28"/>
          <w:lang w:val="uk-UA"/>
        </w:rPr>
        <w:t>и та</w:t>
      </w:r>
      <w:r w:rsidR="00F459F2" w:rsidRPr="00161254">
        <w:rPr>
          <w:rFonts w:ascii="Times New Roman" w:hAnsi="Times New Roman" w:cs="Times New Roman"/>
          <w:sz w:val="28"/>
          <w:szCs w:val="28"/>
          <w:lang w:val="uk-UA"/>
        </w:rPr>
        <w:t xml:space="preserve"> Польщі відсутність в 2012 р</w:t>
      </w:r>
      <w:r>
        <w:rPr>
          <w:rFonts w:ascii="Times New Roman" w:hAnsi="Times New Roman" w:cs="Times New Roman"/>
          <w:sz w:val="28"/>
          <w:szCs w:val="28"/>
          <w:lang w:val="uk-UA"/>
        </w:rPr>
        <w:t xml:space="preserve">., який </w:t>
      </w:r>
      <w:r w:rsidR="00F459F2" w:rsidRPr="00161254">
        <w:rPr>
          <w:rFonts w:ascii="Times New Roman" w:hAnsi="Times New Roman" w:cs="Times New Roman"/>
          <w:sz w:val="28"/>
          <w:szCs w:val="28"/>
          <w:lang w:val="uk-UA"/>
        </w:rPr>
        <w:t xml:space="preserve"> вже став традиційним Форуму «Європа-Україна», натхненником якого є польська неурядова організація «Інститут східноєвропейських досліджень». Причина, чому</w:t>
      </w:r>
      <w:r>
        <w:rPr>
          <w:rFonts w:ascii="Times New Roman" w:hAnsi="Times New Roman" w:cs="Times New Roman"/>
          <w:sz w:val="28"/>
          <w:szCs w:val="28"/>
          <w:lang w:val="uk-UA"/>
        </w:rPr>
        <w:t xml:space="preserve"> Форум не проводився в 2012 р., н</w:t>
      </w:r>
      <w:r w:rsidR="00F459F2" w:rsidRPr="00161254">
        <w:rPr>
          <w:rFonts w:ascii="Times New Roman" w:hAnsi="Times New Roman" w:cs="Times New Roman"/>
          <w:sz w:val="28"/>
          <w:szCs w:val="28"/>
          <w:lang w:val="uk-UA"/>
        </w:rPr>
        <w:t xml:space="preserve">е відома, однак можна припустити, що фоном для такого рішення може служити внутрішньополітична ситуація в Україні. </w:t>
      </w:r>
    </w:p>
    <w:p w14:paraId="72D36398" w14:textId="77777777" w:rsidR="00F459F2" w:rsidRDefault="00F459F2" w:rsidP="009C44E3">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Польща є одним з найактивніших лобістів скас</w:t>
      </w:r>
      <w:r w:rsidR="009C44E3">
        <w:rPr>
          <w:rFonts w:ascii="Times New Roman" w:hAnsi="Times New Roman" w:cs="Times New Roman"/>
          <w:sz w:val="28"/>
          <w:szCs w:val="28"/>
          <w:lang w:val="uk-UA"/>
        </w:rPr>
        <w:t xml:space="preserve">ування візового режиму між ЄС та </w:t>
      </w:r>
      <w:r w:rsidRPr="00161254">
        <w:rPr>
          <w:rFonts w:ascii="Times New Roman" w:hAnsi="Times New Roman" w:cs="Times New Roman"/>
          <w:sz w:val="28"/>
          <w:szCs w:val="28"/>
          <w:lang w:val="uk-UA"/>
        </w:rPr>
        <w:t xml:space="preserve">Україною, а також однією з </w:t>
      </w:r>
      <w:r w:rsidR="009C44E3">
        <w:rPr>
          <w:rFonts w:ascii="Times New Roman" w:hAnsi="Times New Roman" w:cs="Times New Roman"/>
          <w:sz w:val="28"/>
          <w:szCs w:val="28"/>
          <w:lang w:val="uk-UA"/>
        </w:rPr>
        <w:t>країн з ліберальною національною</w:t>
      </w:r>
      <w:r w:rsidRPr="00161254">
        <w:rPr>
          <w:rFonts w:ascii="Times New Roman" w:hAnsi="Times New Roman" w:cs="Times New Roman"/>
          <w:sz w:val="28"/>
          <w:szCs w:val="28"/>
          <w:lang w:val="uk-UA"/>
        </w:rPr>
        <w:t xml:space="preserve"> візовою політикою. Однак залишаються певні питання, швидше технічного характеру, які можуть бути вирішені в процесі подальшої лібералізації. Хоча в 2012 р</w:t>
      </w:r>
      <w:r w:rsidR="009C44E3">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 xml:space="preserve">була досягнута домовленість між країнами щодо того, що Польща </w:t>
      </w:r>
      <w:r w:rsidRPr="00161254">
        <w:rPr>
          <w:rFonts w:ascii="Times New Roman" w:hAnsi="Times New Roman" w:cs="Times New Roman"/>
          <w:sz w:val="28"/>
          <w:szCs w:val="28"/>
          <w:lang w:val="uk-UA"/>
        </w:rPr>
        <w:lastRenderedPageBreak/>
        <w:t>скасує п</w:t>
      </w:r>
      <w:r w:rsidR="009C44E3">
        <w:rPr>
          <w:rFonts w:ascii="Times New Roman" w:hAnsi="Times New Roman" w:cs="Times New Roman"/>
          <w:sz w:val="28"/>
          <w:szCs w:val="28"/>
          <w:lang w:val="uk-UA"/>
        </w:rPr>
        <w:t>лату за свою національну візу, та</w:t>
      </w:r>
      <w:r w:rsidRPr="00161254">
        <w:rPr>
          <w:rFonts w:ascii="Times New Roman" w:hAnsi="Times New Roman" w:cs="Times New Roman"/>
          <w:sz w:val="28"/>
          <w:szCs w:val="28"/>
          <w:lang w:val="uk-UA"/>
        </w:rPr>
        <w:t xml:space="preserve"> на рівні міністрів закордонних справ були підписані відповідні угоди, це не на багато знизило актуальність проблеми. Національні візи носять перев</w:t>
      </w:r>
      <w:r w:rsidR="009C44E3">
        <w:rPr>
          <w:rFonts w:ascii="Times New Roman" w:hAnsi="Times New Roman" w:cs="Times New Roman"/>
          <w:sz w:val="28"/>
          <w:szCs w:val="28"/>
          <w:lang w:val="uk-UA"/>
        </w:rPr>
        <w:t>ажно характер короткострокових та</w:t>
      </w:r>
      <w:r w:rsidRPr="00161254">
        <w:rPr>
          <w:rFonts w:ascii="Times New Roman" w:hAnsi="Times New Roman" w:cs="Times New Roman"/>
          <w:sz w:val="28"/>
          <w:szCs w:val="28"/>
          <w:lang w:val="uk-UA"/>
        </w:rPr>
        <w:t xml:space="preserve"> видаються, перш за все, українцям, які їдуть до Польщі на роботу або навчання. Крім того, в 2012 році виникла проблема отримання польських віз українцями через неефективність електронної системи реєстрації бажаючих отримати візу.</w:t>
      </w:r>
    </w:p>
    <w:p w14:paraId="32A0B3A2" w14:textId="77777777" w:rsidR="00E943B4" w:rsidRPr="00E943B4" w:rsidRDefault="00E943B4" w:rsidP="00E943B4">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На тлі провалу інших</w:t>
      </w:r>
      <w:r>
        <w:rPr>
          <w:rFonts w:ascii="Times New Roman" w:hAnsi="Times New Roman" w:cs="Times New Roman"/>
          <w:sz w:val="28"/>
          <w:szCs w:val="28"/>
          <w:lang w:val="uk-UA"/>
        </w:rPr>
        <w:t xml:space="preserve"> ліній польської політики щодо </w:t>
      </w:r>
      <w:r w:rsidRPr="00E943B4">
        <w:rPr>
          <w:rFonts w:ascii="Times New Roman" w:hAnsi="Times New Roman" w:cs="Times New Roman"/>
          <w:sz w:val="28"/>
          <w:szCs w:val="28"/>
          <w:lang w:val="uk-UA"/>
        </w:rPr>
        <w:t>України велик</w:t>
      </w:r>
      <w:r>
        <w:rPr>
          <w:rFonts w:ascii="Times New Roman" w:hAnsi="Times New Roman" w:cs="Times New Roman"/>
          <w:sz w:val="28"/>
          <w:szCs w:val="28"/>
          <w:lang w:val="uk-UA"/>
        </w:rPr>
        <w:t>е значення придбали підготовка та</w:t>
      </w:r>
      <w:r w:rsidRPr="00E943B4">
        <w:rPr>
          <w:rFonts w:ascii="Times New Roman" w:hAnsi="Times New Roman" w:cs="Times New Roman"/>
          <w:sz w:val="28"/>
          <w:szCs w:val="28"/>
          <w:lang w:val="uk-UA"/>
        </w:rPr>
        <w:t xml:space="preserve"> спільне проведення чемпіонату Європи з футболу в 2012 р</w:t>
      </w:r>
      <w:r>
        <w:rPr>
          <w:rFonts w:ascii="Times New Roman" w:hAnsi="Times New Roman" w:cs="Times New Roman"/>
          <w:sz w:val="28"/>
          <w:szCs w:val="28"/>
          <w:lang w:val="uk-UA"/>
        </w:rPr>
        <w:t>.</w:t>
      </w:r>
      <w:r w:rsidRPr="00E943B4">
        <w:rPr>
          <w:rFonts w:ascii="Times New Roman" w:hAnsi="Times New Roman" w:cs="Times New Roman"/>
          <w:sz w:val="28"/>
          <w:szCs w:val="28"/>
          <w:lang w:val="uk-UA"/>
        </w:rPr>
        <w:t xml:space="preserve"> (Євро-2012). Від нього виграли в першу чергу такі галузі економіки, як будівельна, туристична, сфера послуг в області розваг, а також комунікації. </w:t>
      </w:r>
    </w:p>
    <w:p w14:paraId="5A18199A" w14:textId="77777777" w:rsidR="00E943B4" w:rsidRPr="00E943B4" w:rsidRDefault="00E943B4" w:rsidP="00E943B4">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Проведення повномасштабної м</w:t>
      </w:r>
      <w:r>
        <w:rPr>
          <w:rFonts w:ascii="Times New Roman" w:hAnsi="Times New Roman" w:cs="Times New Roman"/>
          <w:sz w:val="28"/>
          <w:szCs w:val="28"/>
          <w:lang w:val="uk-UA"/>
        </w:rPr>
        <w:t xml:space="preserve">одернізації інфраструктур обох </w:t>
      </w:r>
      <w:r w:rsidRPr="00E943B4">
        <w:rPr>
          <w:rFonts w:ascii="Times New Roman" w:hAnsi="Times New Roman" w:cs="Times New Roman"/>
          <w:sz w:val="28"/>
          <w:szCs w:val="28"/>
          <w:lang w:val="uk-UA"/>
        </w:rPr>
        <w:t>країн зажадало скоординованої роботи</w:t>
      </w:r>
      <w:r>
        <w:rPr>
          <w:rFonts w:ascii="Times New Roman" w:hAnsi="Times New Roman" w:cs="Times New Roman"/>
          <w:sz w:val="28"/>
          <w:szCs w:val="28"/>
          <w:lang w:val="uk-UA"/>
        </w:rPr>
        <w:t xml:space="preserve"> цілого ряду міністерств.  Основну увагу</w:t>
      </w:r>
      <w:r w:rsidRPr="00E943B4">
        <w:rPr>
          <w:rFonts w:ascii="Times New Roman" w:hAnsi="Times New Roman" w:cs="Times New Roman"/>
          <w:sz w:val="28"/>
          <w:szCs w:val="28"/>
          <w:lang w:val="uk-UA"/>
        </w:rPr>
        <w:t xml:space="preserve"> на рівні політики було приділено тій програмі часткової інтеграції України, </w:t>
      </w:r>
      <w:r>
        <w:rPr>
          <w:rFonts w:ascii="Times New Roman" w:hAnsi="Times New Roman" w:cs="Times New Roman"/>
          <w:sz w:val="28"/>
          <w:szCs w:val="28"/>
          <w:lang w:val="uk-UA"/>
        </w:rPr>
        <w:t xml:space="preserve">з </w:t>
      </w:r>
      <w:r w:rsidRPr="00E943B4">
        <w:rPr>
          <w:rFonts w:ascii="Times New Roman" w:hAnsi="Times New Roman" w:cs="Times New Roman"/>
          <w:sz w:val="28"/>
          <w:szCs w:val="28"/>
          <w:lang w:val="uk-UA"/>
        </w:rPr>
        <w:t xml:space="preserve">реалізацію якої пов'язують з підготовкою до чемпіонату. І в першу чергу це стосувалося проведення широкомасштабних інформаційних кампаній, спрямованих на зміни </w:t>
      </w:r>
      <w:r>
        <w:rPr>
          <w:rFonts w:ascii="Times New Roman" w:hAnsi="Times New Roman" w:cs="Times New Roman"/>
          <w:sz w:val="28"/>
          <w:szCs w:val="28"/>
          <w:lang w:val="uk-UA"/>
        </w:rPr>
        <w:t xml:space="preserve">стереотипів та відносини поляків та </w:t>
      </w:r>
      <w:r w:rsidRPr="00E943B4">
        <w:rPr>
          <w:rFonts w:ascii="Times New Roman" w:hAnsi="Times New Roman" w:cs="Times New Roman"/>
          <w:sz w:val="28"/>
          <w:szCs w:val="28"/>
          <w:lang w:val="uk-UA"/>
        </w:rPr>
        <w:t>українців од</w:t>
      </w:r>
      <w:r>
        <w:rPr>
          <w:rFonts w:ascii="Times New Roman" w:hAnsi="Times New Roman" w:cs="Times New Roman"/>
          <w:sz w:val="28"/>
          <w:szCs w:val="28"/>
          <w:lang w:val="uk-UA"/>
        </w:rPr>
        <w:t>ин до одного, а також конкретно українців до Заходу та</w:t>
      </w:r>
      <w:r w:rsidRPr="00E943B4">
        <w:rPr>
          <w:rFonts w:ascii="Times New Roman" w:hAnsi="Times New Roman" w:cs="Times New Roman"/>
          <w:sz w:val="28"/>
          <w:szCs w:val="28"/>
          <w:lang w:val="uk-UA"/>
        </w:rPr>
        <w:t xml:space="preserve"> його структурам взагалі. </w:t>
      </w:r>
    </w:p>
    <w:p w14:paraId="699B1B49" w14:textId="77777777" w:rsidR="00E943B4" w:rsidRPr="00E943B4" w:rsidRDefault="00E943B4" w:rsidP="00E943B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E943B4">
        <w:rPr>
          <w:rFonts w:ascii="Times New Roman" w:hAnsi="Times New Roman" w:cs="Times New Roman"/>
          <w:sz w:val="28"/>
          <w:szCs w:val="28"/>
          <w:lang w:val="uk-UA"/>
        </w:rPr>
        <w:t>роведення спільного чемпіонату з футболу перш розглядалося</w:t>
      </w:r>
      <w:r>
        <w:rPr>
          <w:rFonts w:ascii="Times New Roman" w:hAnsi="Times New Roman" w:cs="Times New Roman"/>
          <w:sz w:val="28"/>
          <w:szCs w:val="28"/>
          <w:lang w:val="uk-UA"/>
        </w:rPr>
        <w:t xml:space="preserve"> в Польщі як велике завоювання та</w:t>
      </w:r>
      <w:r w:rsidRPr="00E943B4">
        <w:rPr>
          <w:rFonts w:ascii="Times New Roman" w:hAnsi="Times New Roman" w:cs="Times New Roman"/>
          <w:sz w:val="28"/>
          <w:szCs w:val="28"/>
          <w:lang w:val="uk-UA"/>
        </w:rPr>
        <w:t xml:space="preserve"> успіх польської східної політики. Євро повинен був стати новим кроком по зближенню </w:t>
      </w:r>
      <w:r>
        <w:rPr>
          <w:rFonts w:ascii="Times New Roman" w:hAnsi="Times New Roman" w:cs="Times New Roman"/>
          <w:sz w:val="28"/>
          <w:szCs w:val="28"/>
          <w:lang w:val="uk-UA"/>
        </w:rPr>
        <w:t>з Україною та</w:t>
      </w:r>
      <w:r w:rsidRPr="00E943B4">
        <w:rPr>
          <w:rFonts w:ascii="Times New Roman" w:hAnsi="Times New Roman" w:cs="Times New Roman"/>
          <w:sz w:val="28"/>
          <w:szCs w:val="28"/>
          <w:lang w:val="uk-UA"/>
        </w:rPr>
        <w:t xml:space="preserve"> залученню її до Європи, здійсненим Варшавою. Відомий політолог Е. </w:t>
      </w:r>
      <w:proofErr w:type="spellStart"/>
      <w:r w:rsidRPr="00E943B4">
        <w:rPr>
          <w:rFonts w:ascii="Times New Roman" w:hAnsi="Times New Roman" w:cs="Times New Roman"/>
          <w:sz w:val="28"/>
          <w:szCs w:val="28"/>
          <w:lang w:val="uk-UA"/>
        </w:rPr>
        <w:t>Но</w:t>
      </w:r>
      <w:r>
        <w:rPr>
          <w:rFonts w:ascii="Times New Roman" w:hAnsi="Times New Roman" w:cs="Times New Roman"/>
          <w:sz w:val="28"/>
          <w:szCs w:val="28"/>
          <w:lang w:val="uk-UA"/>
        </w:rPr>
        <w:t>ваковський</w:t>
      </w:r>
      <w:proofErr w:type="spellEnd"/>
      <w:r>
        <w:rPr>
          <w:rFonts w:ascii="Times New Roman" w:hAnsi="Times New Roman" w:cs="Times New Roman"/>
          <w:sz w:val="28"/>
          <w:szCs w:val="28"/>
          <w:lang w:val="uk-UA"/>
        </w:rPr>
        <w:t xml:space="preserve"> говорив в 2008 р .: «</w:t>
      </w:r>
      <w:r w:rsidRPr="00E943B4">
        <w:rPr>
          <w:rFonts w:ascii="Times New Roman" w:hAnsi="Times New Roman" w:cs="Times New Roman"/>
          <w:sz w:val="28"/>
          <w:szCs w:val="28"/>
          <w:lang w:val="uk-UA"/>
        </w:rPr>
        <w:t>Ми скаржимося, що ніхто в Європі не підтримує нашої політики щодо України. Перепрошую, а що можна було більше зробити для підтримки польської</w:t>
      </w:r>
      <w:r>
        <w:rPr>
          <w:rFonts w:ascii="Times New Roman" w:hAnsi="Times New Roman" w:cs="Times New Roman"/>
          <w:sz w:val="28"/>
          <w:szCs w:val="28"/>
          <w:lang w:val="uk-UA"/>
        </w:rPr>
        <w:t xml:space="preserve"> політики </w:t>
      </w:r>
      <w:r w:rsidRPr="00E943B4">
        <w:rPr>
          <w:rFonts w:ascii="Times New Roman" w:hAnsi="Times New Roman" w:cs="Times New Roman"/>
          <w:sz w:val="28"/>
          <w:szCs w:val="28"/>
          <w:lang w:val="uk-UA"/>
        </w:rPr>
        <w:t xml:space="preserve"> щодо України, ніж дати Польщі та Україні можливість організувати Євро-2012? Це ж політичне рішення ... Немає більш делікатного питання у відносинах По</w:t>
      </w:r>
      <w:r>
        <w:rPr>
          <w:rFonts w:ascii="Times New Roman" w:hAnsi="Times New Roman" w:cs="Times New Roman"/>
          <w:sz w:val="28"/>
          <w:szCs w:val="28"/>
          <w:lang w:val="uk-UA"/>
        </w:rPr>
        <w:t xml:space="preserve">льщі та України, ніж Євро-2012» </w:t>
      </w:r>
      <w:r w:rsidRPr="00C01E0F">
        <w:rPr>
          <w:rFonts w:ascii="Times New Roman" w:hAnsi="Times New Roman" w:cs="Times New Roman"/>
          <w:sz w:val="28"/>
          <w:szCs w:val="28"/>
          <w:lang w:val="uk-UA"/>
        </w:rPr>
        <w:t>[</w:t>
      </w:r>
      <w:r w:rsidRPr="00E943B4">
        <w:rPr>
          <w:rFonts w:ascii="Times New Roman" w:hAnsi="Times New Roman" w:cs="Times New Roman"/>
          <w:sz w:val="28"/>
          <w:szCs w:val="28"/>
          <w:lang w:val="uk-UA"/>
        </w:rPr>
        <w:t>45</w:t>
      </w:r>
      <w:r w:rsidRPr="00C01E0F">
        <w:rPr>
          <w:rFonts w:ascii="Times New Roman" w:hAnsi="Times New Roman" w:cs="Times New Roman"/>
          <w:sz w:val="28"/>
          <w:szCs w:val="28"/>
          <w:lang w:val="uk-UA"/>
        </w:rPr>
        <w:t>]</w:t>
      </w:r>
      <w:r w:rsidRPr="00E943B4">
        <w:rPr>
          <w:rFonts w:ascii="Times New Roman" w:hAnsi="Times New Roman" w:cs="Times New Roman"/>
          <w:sz w:val="28"/>
          <w:szCs w:val="28"/>
          <w:lang w:val="uk-UA"/>
        </w:rPr>
        <w:t>.</w:t>
      </w:r>
    </w:p>
    <w:p w14:paraId="7E72A066" w14:textId="77777777" w:rsidR="00E943B4" w:rsidRPr="00E943B4" w:rsidRDefault="00E943B4" w:rsidP="00E943B4">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 xml:space="preserve">Однак на ділі політична ситуація склалася скоріше протилежним чином: чемпіонат привернув увагу до України як до держави, чия внутрішня </w:t>
      </w:r>
      <w:r w:rsidRPr="00E943B4">
        <w:rPr>
          <w:rFonts w:ascii="Times New Roman" w:hAnsi="Times New Roman" w:cs="Times New Roman"/>
          <w:sz w:val="28"/>
          <w:szCs w:val="28"/>
          <w:lang w:val="uk-UA"/>
        </w:rPr>
        <w:lastRenderedPageBreak/>
        <w:t>політика не відповідає європейським стандартам. Це задало тон розчаруванн</w:t>
      </w:r>
      <w:r>
        <w:rPr>
          <w:rFonts w:ascii="Times New Roman" w:hAnsi="Times New Roman" w:cs="Times New Roman"/>
          <w:sz w:val="28"/>
          <w:szCs w:val="28"/>
          <w:lang w:val="uk-UA"/>
        </w:rPr>
        <w:t>я сучасної України в польській пресі та</w:t>
      </w:r>
      <w:r w:rsidRPr="00E943B4">
        <w:rPr>
          <w:rFonts w:ascii="Times New Roman" w:hAnsi="Times New Roman" w:cs="Times New Roman"/>
          <w:sz w:val="28"/>
          <w:szCs w:val="28"/>
          <w:lang w:val="uk-UA"/>
        </w:rPr>
        <w:t xml:space="preserve"> викликало особливо жорстку критику на адресу загальновизнаного винуватця такого становища </w:t>
      </w:r>
      <w:r>
        <w:rPr>
          <w:rFonts w:ascii="Times New Roman" w:hAnsi="Times New Roman" w:cs="Times New Roman"/>
          <w:sz w:val="28"/>
          <w:szCs w:val="28"/>
          <w:lang w:val="uk-UA"/>
        </w:rPr>
        <w:t>–</w:t>
      </w:r>
      <w:r w:rsidRPr="00E943B4">
        <w:rPr>
          <w:rFonts w:ascii="Times New Roman" w:hAnsi="Times New Roman" w:cs="Times New Roman"/>
          <w:sz w:val="28"/>
          <w:szCs w:val="28"/>
          <w:lang w:val="uk-UA"/>
        </w:rPr>
        <w:t xml:space="preserve"> президента В. Януковича. У польських ЗМІ він був оголошений винним не прост</w:t>
      </w:r>
      <w:r>
        <w:rPr>
          <w:rFonts w:ascii="Times New Roman" w:hAnsi="Times New Roman" w:cs="Times New Roman"/>
          <w:sz w:val="28"/>
          <w:szCs w:val="28"/>
          <w:lang w:val="uk-UA"/>
        </w:rPr>
        <w:t xml:space="preserve">о в зриві політичного значення </w:t>
      </w:r>
      <w:r w:rsidRPr="00E943B4">
        <w:rPr>
          <w:rFonts w:ascii="Times New Roman" w:hAnsi="Times New Roman" w:cs="Times New Roman"/>
          <w:sz w:val="28"/>
          <w:szCs w:val="28"/>
          <w:lang w:val="uk-UA"/>
        </w:rPr>
        <w:t>спільн</w:t>
      </w:r>
      <w:r>
        <w:rPr>
          <w:rFonts w:ascii="Times New Roman" w:hAnsi="Times New Roman" w:cs="Times New Roman"/>
          <w:sz w:val="28"/>
          <w:szCs w:val="28"/>
          <w:lang w:val="uk-UA"/>
        </w:rPr>
        <w:t>ого чемпіонату, а й, більш того, в кризі</w:t>
      </w:r>
      <w:r w:rsidRPr="00E943B4">
        <w:rPr>
          <w:rFonts w:ascii="Times New Roman" w:hAnsi="Times New Roman" w:cs="Times New Roman"/>
          <w:sz w:val="28"/>
          <w:szCs w:val="28"/>
          <w:lang w:val="uk-UA"/>
        </w:rPr>
        <w:t xml:space="preserve"> всієї польської східної політики. </w:t>
      </w:r>
    </w:p>
    <w:p w14:paraId="0E8063F1" w14:textId="77777777" w:rsidR="00E943B4" w:rsidRDefault="00E943B4" w:rsidP="00E943B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Польщі президент та</w:t>
      </w:r>
      <w:r w:rsidRPr="00E943B4">
        <w:rPr>
          <w:rFonts w:ascii="Times New Roman" w:hAnsi="Times New Roman" w:cs="Times New Roman"/>
          <w:sz w:val="28"/>
          <w:szCs w:val="28"/>
          <w:lang w:val="uk-UA"/>
        </w:rPr>
        <w:t xml:space="preserve"> уряд критикувалися в першу чергу за те, що не пішли на </w:t>
      </w:r>
      <w:proofErr w:type="spellStart"/>
      <w:r w:rsidRPr="00E943B4">
        <w:rPr>
          <w:rFonts w:ascii="Times New Roman" w:hAnsi="Times New Roman" w:cs="Times New Roman"/>
          <w:sz w:val="28"/>
          <w:szCs w:val="28"/>
          <w:lang w:val="uk-UA"/>
        </w:rPr>
        <w:t>бойкотування</w:t>
      </w:r>
      <w:proofErr w:type="spellEnd"/>
      <w:r w:rsidRPr="00E943B4">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української частини чемпіонату та</w:t>
      </w:r>
      <w:r w:rsidRPr="00E943B4">
        <w:rPr>
          <w:rFonts w:ascii="Times New Roman" w:hAnsi="Times New Roman" w:cs="Times New Roman"/>
          <w:sz w:val="28"/>
          <w:szCs w:val="28"/>
          <w:lang w:val="uk-UA"/>
        </w:rPr>
        <w:t xml:space="preserve"> не дозволили Польщі бути</w:t>
      </w:r>
      <w:r>
        <w:rPr>
          <w:rFonts w:ascii="Times New Roman" w:hAnsi="Times New Roman" w:cs="Times New Roman"/>
          <w:sz w:val="28"/>
          <w:szCs w:val="28"/>
          <w:lang w:val="uk-UA"/>
        </w:rPr>
        <w:t xml:space="preserve"> лідером європейського думки по відношенню до України. Головна та загальна для цієї преси теза</w:t>
      </w:r>
      <w:r w:rsidRPr="00E943B4">
        <w:rPr>
          <w:rFonts w:ascii="Times New Roman" w:hAnsi="Times New Roman" w:cs="Times New Roman"/>
          <w:sz w:val="28"/>
          <w:szCs w:val="28"/>
          <w:lang w:val="uk-UA"/>
        </w:rPr>
        <w:t xml:space="preserve"> полягає в тому, що Євро-2012 планувався для посилення демократії в країні, а на ділі став прикриттям зростаючої диктатури. Відкрито закликав бойкотувати Єв</w:t>
      </w:r>
      <w:r>
        <w:rPr>
          <w:rFonts w:ascii="Times New Roman" w:hAnsi="Times New Roman" w:cs="Times New Roman"/>
          <w:sz w:val="28"/>
          <w:szCs w:val="28"/>
          <w:lang w:val="uk-UA"/>
        </w:rPr>
        <w:t xml:space="preserve">ро-2012 в Україні лідер партії «Право і справедливість» Я. </w:t>
      </w:r>
      <w:proofErr w:type="spellStart"/>
      <w:r>
        <w:rPr>
          <w:rFonts w:ascii="Times New Roman" w:hAnsi="Times New Roman" w:cs="Times New Roman"/>
          <w:sz w:val="28"/>
          <w:szCs w:val="28"/>
          <w:lang w:val="uk-UA"/>
        </w:rPr>
        <w:t>Качинський</w:t>
      </w:r>
      <w:proofErr w:type="spellEnd"/>
      <w:r>
        <w:rPr>
          <w:rFonts w:ascii="Times New Roman" w:hAnsi="Times New Roman" w:cs="Times New Roman"/>
          <w:sz w:val="28"/>
          <w:szCs w:val="28"/>
          <w:lang w:val="uk-UA"/>
        </w:rPr>
        <w:t>: «</w:t>
      </w:r>
      <w:r w:rsidRPr="00E943B4">
        <w:rPr>
          <w:rFonts w:ascii="Times New Roman" w:hAnsi="Times New Roman" w:cs="Times New Roman"/>
          <w:sz w:val="28"/>
          <w:szCs w:val="28"/>
          <w:lang w:val="uk-UA"/>
        </w:rPr>
        <w:t xml:space="preserve">Польський уряд має </w:t>
      </w:r>
      <w:r>
        <w:rPr>
          <w:rFonts w:ascii="Times New Roman" w:hAnsi="Times New Roman" w:cs="Times New Roman"/>
          <w:sz w:val="28"/>
          <w:szCs w:val="28"/>
          <w:lang w:val="uk-UA"/>
        </w:rPr>
        <w:t xml:space="preserve">пригрозити бойкотом українській частині змагань» </w:t>
      </w:r>
      <w:r w:rsidRPr="00E943B4">
        <w:rPr>
          <w:rFonts w:ascii="Times New Roman" w:hAnsi="Times New Roman" w:cs="Times New Roman"/>
          <w:sz w:val="28"/>
          <w:szCs w:val="28"/>
          <w:lang w:val="uk-UA"/>
        </w:rPr>
        <w:t>[46</w:t>
      </w:r>
      <w:r>
        <w:rPr>
          <w:rFonts w:ascii="Times New Roman" w:hAnsi="Times New Roman" w:cs="Times New Roman"/>
          <w:sz w:val="28"/>
          <w:szCs w:val="28"/>
          <w:lang w:val="uk-UA"/>
        </w:rPr>
        <w:t>ї</w:t>
      </w:r>
      <w:r w:rsidRPr="00E943B4">
        <w:rPr>
          <w:rFonts w:ascii="Times New Roman" w:hAnsi="Times New Roman" w:cs="Times New Roman"/>
          <w:sz w:val="28"/>
          <w:szCs w:val="28"/>
          <w:lang w:val="uk-UA"/>
        </w:rPr>
        <w:t xml:space="preserve">. </w:t>
      </w:r>
    </w:p>
    <w:p w14:paraId="6E86C3D4" w14:textId="77777777" w:rsidR="00E943B4" w:rsidRPr="00E943B4" w:rsidRDefault="00E943B4" w:rsidP="00E943B4">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Суть побоювань перед  співпрацею з Україною В. Янукови</w:t>
      </w:r>
      <w:r>
        <w:rPr>
          <w:rFonts w:ascii="Times New Roman" w:hAnsi="Times New Roman" w:cs="Times New Roman"/>
          <w:sz w:val="28"/>
          <w:szCs w:val="28"/>
          <w:lang w:val="uk-UA"/>
        </w:rPr>
        <w:t xml:space="preserve">ча висловив депутат від партії А. </w:t>
      </w:r>
      <w:proofErr w:type="spellStart"/>
      <w:r>
        <w:rPr>
          <w:rFonts w:ascii="Times New Roman" w:hAnsi="Times New Roman" w:cs="Times New Roman"/>
          <w:sz w:val="28"/>
          <w:szCs w:val="28"/>
          <w:lang w:val="uk-UA"/>
        </w:rPr>
        <w:t>Хофман</w:t>
      </w:r>
      <w:proofErr w:type="spellEnd"/>
      <w:r>
        <w:rPr>
          <w:rFonts w:ascii="Times New Roman" w:hAnsi="Times New Roman" w:cs="Times New Roman"/>
          <w:sz w:val="28"/>
          <w:szCs w:val="28"/>
          <w:lang w:val="uk-UA"/>
        </w:rPr>
        <w:t>: «</w:t>
      </w:r>
      <w:r w:rsidRPr="00E943B4">
        <w:rPr>
          <w:rFonts w:ascii="Times New Roman" w:hAnsi="Times New Roman" w:cs="Times New Roman"/>
          <w:sz w:val="28"/>
          <w:szCs w:val="28"/>
          <w:lang w:val="uk-UA"/>
        </w:rPr>
        <w:t>Потрібно діяти, ін</w:t>
      </w:r>
      <w:r>
        <w:rPr>
          <w:rFonts w:ascii="Times New Roman" w:hAnsi="Times New Roman" w:cs="Times New Roman"/>
          <w:sz w:val="28"/>
          <w:szCs w:val="28"/>
          <w:lang w:val="uk-UA"/>
        </w:rPr>
        <w:t>акше Україна може швидко стати Білорусією»</w:t>
      </w:r>
      <w:r w:rsidRPr="00E943B4">
        <w:rPr>
          <w:rFonts w:ascii="Times New Roman" w:hAnsi="Times New Roman" w:cs="Times New Roman"/>
          <w:sz w:val="28"/>
          <w:szCs w:val="28"/>
          <w:lang w:val="uk-UA"/>
        </w:rPr>
        <w:t xml:space="preserve"> [</w:t>
      </w:r>
      <w:r>
        <w:rPr>
          <w:rFonts w:ascii="Times New Roman" w:hAnsi="Times New Roman" w:cs="Times New Roman"/>
          <w:sz w:val="28"/>
          <w:szCs w:val="28"/>
          <w:lang w:val="uk-UA"/>
        </w:rPr>
        <w:t>7</w:t>
      </w:r>
      <w:r w:rsidRPr="00E943B4">
        <w:rPr>
          <w:rFonts w:ascii="Times New Roman" w:hAnsi="Times New Roman" w:cs="Times New Roman"/>
          <w:sz w:val="28"/>
          <w:szCs w:val="28"/>
          <w:lang w:val="uk-UA"/>
        </w:rPr>
        <w:t xml:space="preserve">7]. Дійсно, в </w:t>
      </w:r>
      <w:r>
        <w:rPr>
          <w:rFonts w:ascii="Times New Roman" w:hAnsi="Times New Roman" w:cs="Times New Roman"/>
          <w:sz w:val="28"/>
          <w:szCs w:val="28"/>
          <w:lang w:val="uk-UA"/>
        </w:rPr>
        <w:t>дискусіях на тему  «Хто втратив Україну?»</w:t>
      </w:r>
      <w:r w:rsidRPr="00E943B4">
        <w:rPr>
          <w:rFonts w:ascii="Times New Roman" w:hAnsi="Times New Roman" w:cs="Times New Roman"/>
          <w:sz w:val="28"/>
          <w:szCs w:val="28"/>
          <w:lang w:val="uk-UA"/>
        </w:rPr>
        <w:t xml:space="preserve"> всі звинуваче</w:t>
      </w:r>
      <w:r>
        <w:rPr>
          <w:rFonts w:ascii="Times New Roman" w:hAnsi="Times New Roman" w:cs="Times New Roman"/>
          <w:sz w:val="28"/>
          <w:szCs w:val="28"/>
          <w:lang w:val="uk-UA"/>
        </w:rPr>
        <w:t>ння виявилися спрямовані в бік  уряду та</w:t>
      </w:r>
      <w:r w:rsidRPr="00E943B4">
        <w:rPr>
          <w:rFonts w:ascii="Times New Roman" w:hAnsi="Times New Roman" w:cs="Times New Roman"/>
          <w:sz w:val="28"/>
          <w:szCs w:val="28"/>
          <w:lang w:val="uk-UA"/>
        </w:rPr>
        <w:t xml:space="preserve"> президента.</w:t>
      </w:r>
      <w:r>
        <w:rPr>
          <w:rFonts w:ascii="Times New Roman" w:hAnsi="Times New Roman" w:cs="Times New Roman"/>
          <w:sz w:val="28"/>
          <w:szCs w:val="28"/>
          <w:lang w:val="uk-UA"/>
        </w:rPr>
        <w:t xml:space="preserve"> </w:t>
      </w:r>
      <w:r w:rsidRPr="00E943B4">
        <w:rPr>
          <w:rFonts w:ascii="Times New Roman" w:hAnsi="Times New Roman" w:cs="Times New Roman"/>
          <w:sz w:val="28"/>
          <w:szCs w:val="28"/>
          <w:lang w:val="uk-UA"/>
        </w:rPr>
        <w:t>Їх м'яка лінія в українській політиці протиставила Варшав</w:t>
      </w:r>
      <w:r>
        <w:rPr>
          <w:rFonts w:ascii="Times New Roman" w:hAnsi="Times New Roman" w:cs="Times New Roman"/>
          <w:sz w:val="28"/>
          <w:szCs w:val="28"/>
          <w:lang w:val="uk-UA"/>
        </w:rPr>
        <w:t>у решті Європи та</w:t>
      </w:r>
      <w:r w:rsidRPr="00E943B4">
        <w:rPr>
          <w:rFonts w:ascii="Times New Roman" w:hAnsi="Times New Roman" w:cs="Times New Roman"/>
          <w:sz w:val="28"/>
          <w:szCs w:val="28"/>
          <w:lang w:val="uk-UA"/>
        </w:rPr>
        <w:t xml:space="preserve"> особливо Німеччини. </w:t>
      </w:r>
    </w:p>
    <w:p w14:paraId="43138D75" w14:textId="77777777" w:rsidR="00E943B4" w:rsidRPr="00E943B4" w:rsidRDefault="00E943B4" w:rsidP="00E943B4">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Проте слід все ж відзна</w:t>
      </w:r>
      <w:r>
        <w:rPr>
          <w:rFonts w:ascii="Times New Roman" w:hAnsi="Times New Roman" w:cs="Times New Roman"/>
          <w:sz w:val="28"/>
          <w:szCs w:val="28"/>
          <w:lang w:val="uk-UA"/>
        </w:rPr>
        <w:t xml:space="preserve">чити, що організація Євро-2012 </w:t>
      </w:r>
      <w:r w:rsidRPr="00E943B4">
        <w:rPr>
          <w:rFonts w:ascii="Times New Roman" w:hAnsi="Times New Roman" w:cs="Times New Roman"/>
          <w:sz w:val="28"/>
          <w:szCs w:val="28"/>
          <w:lang w:val="uk-UA"/>
        </w:rPr>
        <w:t>дуже посприяла встановленню тісних контактів мі</w:t>
      </w:r>
      <w:r>
        <w:rPr>
          <w:rFonts w:ascii="Times New Roman" w:hAnsi="Times New Roman" w:cs="Times New Roman"/>
          <w:sz w:val="28"/>
          <w:szCs w:val="28"/>
          <w:lang w:val="uk-UA"/>
        </w:rPr>
        <w:t>ж українським великим бізнесом та</w:t>
      </w:r>
      <w:r w:rsidRPr="00E943B4">
        <w:rPr>
          <w:rFonts w:ascii="Times New Roman" w:hAnsi="Times New Roman" w:cs="Times New Roman"/>
          <w:sz w:val="28"/>
          <w:szCs w:val="28"/>
          <w:lang w:val="uk-UA"/>
        </w:rPr>
        <w:t xml:space="preserve"> Польщею. Це само по собі зміцнює проєвропейську орієнтацію української політики, у формуванні якої позиція великого бізнесу грає клю</w:t>
      </w:r>
      <w:r>
        <w:rPr>
          <w:rFonts w:ascii="Times New Roman" w:hAnsi="Times New Roman" w:cs="Times New Roman"/>
          <w:sz w:val="28"/>
          <w:szCs w:val="28"/>
          <w:lang w:val="uk-UA"/>
        </w:rPr>
        <w:t xml:space="preserve">чову роль. Крім того, в цілому </w:t>
      </w:r>
      <w:r w:rsidRPr="00E943B4">
        <w:rPr>
          <w:rFonts w:ascii="Times New Roman" w:hAnsi="Times New Roman" w:cs="Times New Roman"/>
          <w:sz w:val="28"/>
          <w:szCs w:val="28"/>
          <w:lang w:val="uk-UA"/>
        </w:rPr>
        <w:t>помітно покращилося ставлення поляків до українців. За соцопитуваннями українці традиційно лідирували серед найбільш нелюбимих поляками народів. Однак в 2008-2010 рр., За даними опитувань CBOS, вперше більший відсоток поляків став ставитися до українців позитивно (</w:t>
      </w:r>
      <w:r>
        <w:rPr>
          <w:rFonts w:ascii="Times New Roman" w:hAnsi="Times New Roman" w:cs="Times New Roman"/>
          <w:sz w:val="28"/>
          <w:szCs w:val="28"/>
          <w:lang w:val="uk-UA"/>
        </w:rPr>
        <w:t xml:space="preserve">34%), </w:t>
      </w:r>
      <w:r w:rsidRPr="00E943B4">
        <w:rPr>
          <w:rFonts w:ascii="Times New Roman" w:hAnsi="Times New Roman" w:cs="Times New Roman"/>
          <w:sz w:val="28"/>
          <w:szCs w:val="28"/>
          <w:lang w:val="uk-UA"/>
        </w:rPr>
        <w:t xml:space="preserve">ніж негативно (30%). На Україні ж традиційно більше половини населення заявляє про своє </w:t>
      </w:r>
      <w:r>
        <w:rPr>
          <w:rFonts w:ascii="Times New Roman" w:hAnsi="Times New Roman" w:cs="Times New Roman"/>
          <w:sz w:val="28"/>
          <w:szCs w:val="28"/>
          <w:lang w:val="uk-UA"/>
        </w:rPr>
        <w:t>позитивне ставлення до поляків</w:t>
      </w:r>
      <w:r w:rsidRPr="00E943B4">
        <w:rPr>
          <w:rFonts w:ascii="Times New Roman" w:hAnsi="Times New Roman" w:cs="Times New Roman"/>
          <w:sz w:val="28"/>
          <w:szCs w:val="28"/>
          <w:lang w:val="uk-UA"/>
        </w:rPr>
        <w:t xml:space="preserve">. </w:t>
      </w:r>
    </w:p>
    <w:p w14:paraId="60269BA4" w14:textId="77777777" w:rsidR="00E943B4" w:rsidRPr="00E943B4" w:rsidRDefault="00E943B4" w:rsidP="005963AB">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lastRenderedPageBreak/>
        <w:t>Після закінчення спільного чемпіонату Європи польсько-українські відносини помітно погіршилися. Зіграла роль більш жорстка поз</w:t>
      </w:r>
      <w:r>
        <w:rPr>
          <w:rFonts w:ascii="Times New Roman" w:hAnsi="Times New Roman" w:cs="Times New Roman"/>
          <w:sz w:val="28"/>
          <w:szCs w:val="28"/>
          <w:lang w:val="uk-UA"/>
        </w:rPr>
        <w:t>иція Варшави по «справі Тимошенко»</w:t>
      </w:r>
      <w:r w:rsidRPr="00E943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іншим вимогам до України з </w:t>
      </w:r>
      <w:r w:rsidRPr="00E943B4">
        <w:rPr>
          <w:rFonts w:ascii="Times New Roman" w:hAnsi="Times New Roman" w:cs="Times New Roman"/>
          <w:sz w:val="28"/>
          <w:szCs w:val="28"/>
          <w:lang w:val="uk-UA"/>
        </w:rPr>
        <w:t xml:space="preserve">боку ЄС. У цій обстановці стали актуалізуватися багато інших </w:t>
      </w:r>
      <w:r>
        <w:rPr>
          <w:rFonts w:ascii="Times New Roman" w:hAnsi="Times New Roman" w:cs="Times New Roman"/>
          <w:sz w:val="28"/>
          <w:szCs w:val="28"/>
          <w:lang w:val="uk-UA"/>
        </w:rPr>
        <w:t>протиріч</w:t>
      </w:r>
      <w:r w:rsidRPr="00E943B4">
        <w:rPr>
          <w:rFonts w:ascii="Times New Roman" w:hAnsi="Times New Roman" w:cs="Times New Roman"/>
          <w:sz w:val="28"/>
          <w:szCs w:val="28"/>
          <w:lang w:val="uk-UA"/>
        </w:rPr>
        <w:t>, пов'язані пе</w:t>
      </w:r>
      <w:r w:rsidR="005963AB">
        <w:rPr>
          <w:rFonts w:ascii="Times New Roman" w:hAnsi="Times New Roman" w:cs="Times New Roman"/>
          <w:sz w:val="28"/>
          <w:szCs w:val="28"/>
          <w:lang w:val="uk-UA"/>
        </w:rPr>
        <w:t>рш за все із загальним минулим та</w:t>
      </w:r>
      <w:r w:rsidRPr="00E943B4">
        <w:rPr>
          <w:rFonts w:ascii="Times New Roman" w:hAnsi="Times New Roman" w:cs="Times New Roman"/>
          <w:sz w:val="28"/>
          <w:szCs w:val="28"/>
          <w:lang w:val="uk-UA"/>
        </w:rPr>
        <w:t xml:space="preserve"> відмінностями в історичній політиці. </w:t>
      </w:r>
    </w:p>
    <w:p w14:paraId="442DD020" w14:textId="77777777" w:rsidR="005963AB" w:rsidRDefault="005963AB" w:rsidP="005963A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w:t>
      </w:r>
      <w:r w:rsidR="00E943B4" w:rsidRPr="00E943B4">
        <w:rPr>
          <w:rFonts w:ascii="Times New Roman" w:hAnsi="Times New Roman" w:cs="Times New Roman"/>
          <w:sz w:val="28"/>
          <w:szCs w:val="28"/>
          <w:lang w:val="uk-UA"/>
        </w:rPr>
        <w:t>Концептуальних засадах зовніш</w:t>
      </w:r>
      <w:r>
        <w:rPr>
          <w:rFonts w:ascii="Times New Roman" w:hAnsi="Times New Roman" w:cs="Times New Roman"/>
          <w:sz w:val="28"/>
          <w:szCs w:val="28"/>
          <w:lang w:val="uk-UA"/>
        </w:rPr>
        <w:t>ньополітичної стратегії України»</w:t>
      </w:r>
      <w:r w:rsidR="00E943B4" w:rsidRPr="00E943B4">
        <w:rPr>
          <w:rFonts w:ascii="Times New Roman" w:hAnsi="Times New Roman" w:cs="Times New Roman"/>
          <w:sz w:val="28"/>
          <w:szCs w:val="28"/>
          <w:lang w:val="uk-UA"/>
        </w:rPr>
        <w:t xml:space="preserve"> 2011 р</w:t>
      </w:r>
      <w:r>
        <w:rPr>
          <w:rFonts w:ascii="Times New Roman" w:hAnsi="Times New Roman" w:cs="Times New Roman"/>
          <w:sz w:val="28"/>
          <w:szCs w:val="28"/>
          <w:lang w:val="uk-UA"/>
        </w:rPr>
        <w:t>.</w:t>
      </w:r>
      <w:r w:rsidR="00E943B4" w:rsidRPr="00E943B4">
        <w:rPr>
          <w:rFonts w:ascii="Times New Roman" w:hAnsi="Times New Roman" w:cs="Times New Roman"/>
          <w:sz w:val="28"/>
          <w:szCs w:val="28"/>
          <w:lang w:val="uk-UA"/>
        </w:rPr>
        <w:t xml:space="preserve"> найбільшим лобістом українських інтересів у Європі була визнана саме Польща, але в той же час зазначено, що з</w:t>
      </w:r>
      <w:r>
        <w:rPr>
          <w:rFonts w:ascii="Times New Roman" w:hAnsi="Times New Roman" w:cs="Times New Roman"/>
          <w:sz w:val="28"/>
          <w:szCs w:val="28"/>
          <w:lang w:val="uk-UA"/>
        </w:rPr>
        <w:t xml:space="preserve"> нею є проблеми, що стосуються «</w:t>
      </w:r>
      <w:r w:rsidR="00E943B4" w:rsidRPr="00E943B4">
        <w:rPr>
          <w:rFonts w:ascii="Times New Roman" w:hAnsi="Times New Roman" w:cs="Times New Roman"/>
          <w:sz w:val="28"/>
          <w:szCs w:val="28"/>
          <w:lang w:val="uk-UA"/>
        </w:rPr>
        <w:t>поль</w:t>
      </w:r>
      <w:r>
        <w:rPr>
          <w:rFonts w:ascii="Times New Roman" w:hAnsi="Times New Roman" w:cs="Times New Roman"/>
          <w:sz w:val="28"/>
          <w:szCs w:val="28"/>
          <w:lang w:val="uk-UA"/>
        </w:rPr>
        <w:t>ського бачення спільної історії», а також «Карти поляка».</w:t>
      </w:r>
      <w:r w:rsidR="00E943B4" w:rsidRPr="00E943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E943B4" w:rsidRPr="00E943B4">
        <w:rPr>
          <w:rFonts w:ascii="Times New Roman" w:hAnsi="Times New Roman" w:cs="Times New Roman"/>
          <w:sz w:val="28"/>
          <w:szCs w:val="28"/>
          <w:lang w:val="uk-UA"/>
        </w:rPr>
        <w:t>Карта по</w:t>
      </w:r>
      <w:r>
        <w:rPr>
          <w:rFonts w:ascii="Times New Roman" w:hAnsi="Times New Roman" w:cs="Times New Roman"/>
          <w:sz w:val="28"/>
          <w:szCs w:val="28"/>
          <w:lang w:val="uk-UA"/>
        </w:rPr>
        <w:t>ляка»</w:t>
      </w:r>
      <w:r w:rsidR="00E943B4" w:rsidRPr="00E943B4">
        <w:rPr>
          <w:rFonts w:ascii="Times New Roman" w:hAnsi="Times New Roman" w:cs="Times New Roman"/>
          <w:sz w:val="28"/>
          <w:szCs w:val="28"/>
          <w:lang w:val="uk-UA"/>
        </w:rPr>
        <w:t xml:space="preserve"> - документ, який Польща стала видавати іноземцям з 2008 р</w:t>
      </w:r>
      <w:r>
        <w:rPr>
          <w:rFonts w:ascii="Times New Roman" w:hAnsi="Times New Roman" w:cs="Times New Roman"/>
          <w:sz w:val="28"/>
          <w:szCs w:val="28"/>
          <w:lang w:val="uk-UA"/>
        </w:rPr>
        <w:t>..</w:t>
      </w:r>
      <w:r w:rsidR="00E943B4" w:rsidRPr="00E943B4">
        <w:rPr>
          <w:rFonts w:ascii="Times New Roman" w:hAnsi="Times New Roman" w:cs="Times New Roman"/>
          <w:sz w:val="28"/>
          <w:szCs w:val="28"/>
          <w:lang w:val="uk-UA"/>
        </w:rPr>
        <w:t xml:space="preserve"> Міжнародні проблеми, пов'язані з його застосуванням, дісталися уряду Д. Туска в спадок </w:t>
      </w:r>
      <w:r>
        <w:rPr>
          <w:rFonts w:ascii="Times New Roman" w:hAnsi="Times New Roman" w:cs="Times New Roman"/>
          <w:sz w:val="28"/>
          <w:szCs w:val="28"/>
          <w:lang w:val="uk-UA"/>
        </w:rPr>
        <w:t>від попереднього. Примітно, що «Карта поляка»</w:t>
      </w:r>
      <w:r w:rsidR="00E943B4" w:rsidRPr="00E943B4">
        <w:rPr>
          <w:rFonts w:ascii="Times New Roman" w:hAnsi="Times New Roman" w:cs="Times New Roman"/>
          <w:sz w:val="28"/>
          <w:szCs w:val="28"/>
          <w:lang w:val="uk-UA"/>
        </w:rPr>
        <w:t xml:space="preserve"> видається тільки громадянам колишніх радянських республік, її видача жителям західних країн не передбачена. Закони більшості держав пострадянського простору забороняють подвійне</w:t>
      </w:r>
      <w:r>
        <w:rPr>
          <w:rFonts w:ascii="Times New Roman" w:hAnsi="Times New Roman" w:cs="Times New Roman"/>
          <w:sz w:val="28"/>
          <w:szCs w:val="28"/>
          <w:lang w:val="uk-UA"/>
        </w:rPr>
        <w:t xml:space="preserve"> громадянство, тому ідея простої</w:t>
      </w:r>
      <w:r w:rsidR="00E943B4" w:rsidRPr="00E943B4">
        <w:rPr>
          <w:rFonts w:ascii="Times New Roman" w:hAnsi="Times New Roman" w:cs="Times New Roman"/>
          <w:sz w:val="28"/>
          <w:szCs w:val="28"/>
          <w:lang w:val="uk-UA"/>
        </w:rPr>
        <w:t xml:space="preserve"> видачі </w:t>
      </w:r>
      <w:r>
        <w:rPr>
          <w:rFonts w:ascii="Times New Roman" w:hAnsi="Times New Roman" w:cs="Times New Roman"/>
          <w:sz w:val="28"/>
          <w:szCs w:val="28"/>
          <w:lang w:val="uk-UA"/>
        </w:rPr>
        <w:t xml:space="preserve"> </w:t>
      </w:r>
      <w:r w:rsidR="00E943B4" w:rsidRPr="00E943B4">
        <w:rPr>
          <w:rFonts w:ascii="Times New Roman" w:hAnsi="Times New Roman" w:cs="Times New Roman"/>
          <w:sz w:val="28"/>
          <w:szCs w:val="28"/>
          <w:lang w:val="uk-UA"/>
        </w:rPr>
        <w:t>полякам</w:t>
      </w:r>
      <w:r>
        <w:rPr>
          <w:rFonts w:ascii="Times New Roman" w:hAnsi="Times New Roman" w:cs="Times New Roman"/>
          <w:sz w:val="28"/>
          <w:szCs w:val="28"/>
          <w:lang w:val="uk-UA"/>
        </w:rPr>
        <w:t xml:space="preserve">, які тут живуть, </w:t>
      </w:r>
      <w:r w:rsidR="00E943B4" w:rsidRPr="00E943B4">
        <w:rPr>
          <w:rFonts w:ascii="Times New Roman" w:hAnsi="Times New Roman" w:cs="Times New Roman"/>
          <w:sz w:val="28"/>
          <w:szCs w:val="28"/>
          <w:lang w:val="uk-UA"/>
        </w:rPr>
        <w:t xml:space="preserve"> польсько</w:t>
      </w:r>
      <w:r>
        <w:rPr>
          <w:rFonts w:ascii="Times New Roman" w:hAnsi="Times New Roman" w:cs="Times New Roman"/>
          <w:sz w:val="28"/>
          <w:szCs w:val="28"/>
          <w:lang w:val="uk-UA"/>
        </w:rPr>
        <w:t>го громадянства була відкинута та виникла модель «Карти поляка»</w:t>
      </w:r>
      <w:r w:rsidR="00E943B4" w:rsidRPr="00E943B4">
        <w:rPr>
          <w:rFonts w:ascii="Times New Roman" w:hAnsi="Times New Roman" w:cs="Times New Roman"/>
          <w:sz w:val="28"/>
          <w:szCs w:val="28"/>
          <w:lang w:val="uk-UA"/>
        </w:rPr>
        <w:t xml:space="preserve">, тобто документа, </w:t>
      </w:r>
      <w:r>
        <w:rPr>
          <w:rFonts w:ascii="Times New Roman" w:hAnsi="Times New Roman" w:cs="Times New Roman"/>
          <w:sz w:val="28"/>
          <w:szCs w:val="28"/>
          <w:lang w:val="uk-UA"/>
        </w:rPr>
        <w:t xml:space="preserve">що дає лише деякий набір прав та </w:t>
      </w:r>
      <w:r w:rsidR="00E943B4" w:rsidRPr="00E943B4">
        <w:rPr>
          <w:rFonts w:ascii="Times New Roman" w:hAnsi="Times New Roman" w:cs="Times New Roman"/>
          <w:sz w:val="28"/>
          <w:szCs w:val="28"/>
          <w:lang w:val="uk-UA"/>
        </w:rPr>
        <w:t xml:space="preserve">привілеїв на території Польщі. </w:t>
      </w:r>
    </w:p>
    <w:p w14:paraId="2C962488" w14:textId="77777777" w:rsidR="005963AB" w:rsidRDefault="00E943B4" w:rsidP="005963AB">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Для координації діяльності польських громадських організацій на пострадянському пр</w:t>
      </w:r>
      <w:r w:rsidR="005963AB">
        <w:rPr>
          <w:rFonts w:ascii="Times New Roman" w:hAnsi="Times New Roman" w:cs="Times New Roman"/>
          <w:sz w:val="28"/>
          <w:szCs w:val="28"/>
          <w:lang w:val="uk-UA"/>
        </w:rPr>
        <w:t>осторі, а також процесу видачі та використання «Карт поляка»</w:t>
      </w:r>
      <w:r w:rsidRPr="00E943B4">
        <w:rPr>
          <w:rFonts w:ascii="Times New Roman" w:hAnsi="Times New Roman" w:cs="Times New Roman"/>
          <w:sz w:val="28"/>
          <w:szCs w:val="28"/>
          <w:lang w:val="uk-UA"/>
        </w:rPr>
        <w:t xml:space="preserve"> при уряді Польщі діє спеціальний орган - Рада у справах пол</w:t>
      </w:r>
      <w:r w:rsidR="005963AB">
        <w:rPr>
          <w:rFonts w:ascii="Times New Roman" w:hAnsi="Times New Roman" w:cs="Times New Roman"/>
          <w:sz w:val="28"/>
          <w:szCs w:val="28"/>
          <w:lang w:val="uk-UA"/>
        </w:rPr>
        <w:t>яків на Сході. Практика видачі «Карт поляка»</w:t>
      </w:r>
      <w:r w:rsidRPr="00E943B4">
        <w:rPr>
          <w:rFonts w:ascii="Times New Roman" w:hAnsi="Times New Roman" w:cs="Times New Roman"/>
          <w:sz w:val="28"/>
          <w:szCs w:val="28"/>
          <w:lang w:val="uk-UA"/>
        </w:rPr>
        <w:t xml:space="preserve"> викликала дуже неоднозначну р</w:t>
      </w:r>
      <w:r w:rsidR="005963AB">
        <w:rPr>
          <w:rFonts w:ascii="Times New Roman" w:hAnsi="Times New Roman" w:cs="Times New Roman"/>
          <w:sz w:val="28"/>
          <w:szCs w:val="28"/>
          <w:lang w:val="uk-UA"/>
        </w:rPr>
        <w:t>еакцію східних сусідів Польщі, а</w:t>
      </w:r>
      <w:r w:rsidRPr="00E943B4">
        <w:rPr>
          <w:rFonts w:ascii="Times New Roman" w:hAnsi="Times New Roman" w:cs="Times New Roman"/>
          <w:sz w:val="28"/>
          <w:szCs w:val="28"/>
          <w:lang w:val="uk-UA"/>
        </w:rPr>
        <w:t xml:space="preserve"> в першу чергу Литви, Білорусії та України. Конституційний суд Республіки Білорусь в 2011 р</w:t>
      </w:r>
      <w:r w:rsidR="005963AB">
        <w:rPr>
          <w:rFonts w:ascii="Times New Roman" w:hAnsi="Times New Roman" w:cs="Times New Roman"/>
          <w:sz w:val="28"/>
          <w:szCs w:val="28"/>
          <w:lang w:val="uk-UA"/>
        </w:rPr>
        <w:t>.</w:t>
      </w:r>
      <w:r w:rsidRPr="00E943B4">
        <w:rPr>
          <w:rFonts w:ascii="Times New Roman" w:hAnsi="Times New Roman" w:cs="Times New Roman"/>
          <w:sz w:val="28"/>
          <w:szCs w:val="28"/>
          <w:lang w:val="uk-UA"/>
        </w:rPr>
        <w:t xml:space="preserve"> визнав ряд норм цього закону </w:t>
      </w:r>
      <w:r w:rsidR="005963AB">
        <w:rPr>
          <w:rFonts w:ascii="Times New Roman" w:hAnsi="Times New Roman" w:cs="Times New Roman"/>
          <w:sz w:val="28"/>
          <w:szCs w:val="28"/>
          <w:lang w:val="uk-UA"/>
        </w:rPr>
        <w:t xml:space="preserve">такими, що </w:t>
      </w:r>
      <w:r w:rsidRPr="00E943B4">
        <w:rPr>
          <w:rFonts w:ascii="Times New Roman" w:hAnsi="Times New Roman" w:cs="Times New Roman"/>
          <w:sz w:val="28"/>
          <w:szCs w:val="28"/>
          <w:lang w:val="uk-UA"/>
        </w:rPr>
        <w:t>суперечать нормам міжнародного права. Парламент Литви не раз обговорював проекти часткового обмеження цивільних прав громадян Литви, які отримали ці карти.</w:t>
      </w:r>
    </w:p>
    <w:p w14:paraId="17044522" w14:textId="77777777" w:rsidR="00E943B4" w:rsidRDefault="00E943B4" w:rsidP="005963AB">
      <w:pPr>
        <w:spacing w:after="0" w:line="360" w:lineRule="auto"/>
        <w:ind w:firstLine="709"/>
        <w:contextualSpacing/>
        <w:jc w:val="both"/>
        <w:rPr>
          <w:rFonts w:ascii="Times New Roman" w:hAnsi="Times New Roman" w:cs="Times New Roman"/>
          <w:sz w:val="28"/>
          <w:szCs w:val="28"/>
          <w:lang w:val="uk-UA"/>
        </w:rPr>
      </w:pPr>
      <w:r w:rsidRPr="00E943B4">
        <w:rPr>
          <w:rFonts w:ascii="Times New Roman" w:hAnsi="Times New Roman" w:cs="Times New Roman"/>
          <w:sz w:val="28"/>
          <w:szCs w:val="28"/>
          <w:lang w:val="uk-UA"/>
        </w:rPr>
        <w:t xml:space="preserve">На Україні ситуація спокійніше, так як загальна чисельність поляків, що залишилися тут після переселенської політики другої половини 40-х рр. минулого століття, досить незначна. За переписом 2001 року тут </w:t>
      </w:r>
      <w:r w:rsidRPr="00E943B4">
        <w:rPr>
          <w:rFonts w:ascii="Times New Roman" w:hAnsi="Times New Roman" w:cs="Times New Roman"/>
          <w:sz w:val="28"/>
          <w:szCs w:val="28"/>
          <w:lang w:val="uk-UA"/>
        </w:rPr>
        <w:lastRenderedPageBreak/>
        <w:t>нараховується 144 100 поляків, що на 34</w:t>
      </w:r>
      <w:r w:rsidR="005963AB">
        <w:rPr>
          <w:rFonts w:ascii="Times New Roman" w:hAnsi="Times New Roman" w:cs="Times New Roman"/>
          <w:sz w:val="28"/>
          <w:szCs w:val="28"/>
          <w:lang w:val="uk-UA"/>
        </w:rPr>
        <w:t>% менше, ніж за переписом 1989 р</w:t>
      </w:r>
      <w:r w:rsidRPr="00E943B4">
        <w:rPr>
          <w:rFonts w:ascii="Times New Roman" w:hAnsi="Times New Roman" w:cs="Times New Roman"/>
          <w:sz w:val="28"/>
          <w:szCs w:val="28"/>
          <w:lang w:val="uk-UA"/>
        </w:rPr>
        <w:t xml:space="preserve">. Це становить всього 0,3% від чисельності населення України, при цьому в Житомирській області їх 4,5%, у Львівській - 1 %, в Тернопільській - 0,6% 50. </w:t>
      </w:r>
      <w:r w:rsidR="005963AB">
        <w:rPr>
          <w:rFonts w:ascii="Times New Roman" w:hAnsi="Times New Roman" w:cs="Times New Roman"/>
          <w:sz w:val="28"/>
          <w:szCs w:val="28"/>
          <w:lang w:val="uk-UA"/>
        </w:rPr>
        <w:t>Однак пропозиція про «Карту поляка»</w:t>
      </w:r>
      <w:r w:rsidRPr="00E943B4">
        <w:rPr>
          <w:rFonts w:ascii="Times New Roman" w:hAnsi="Times New Roman" w:cs="Times New Roman"/>
          <w:sz w:val="28"/>
          <w:szCs w:val="28"/>
          <w:lang w:val="uk-UA"/>
        </w:rPr>
        <w:t xml:space="preserve"> провокує усвідомлення себе поляками у багатьох з тих, хто під час перепису назвав себе українцем. За різними оцінками, потенційних поляків на Україні може бути </w:t>
      </w:r>
      <w:r w:rsidR="005963AB">
        <w:rPr>
          <w:rFonts w:ascii="Times New Roman" w:hAnsi="Times New Roman" w:cs="Times New Roman"/>
          <w:sz w:val="28"/>
          <w:szCs w:val="28"/>
          <w:lang w:val="uk-UA"/>
        </w:rPr>
        <w:t>від 900 тис. д</w:t>
      </w:r>
      <w:r w:rsidRPr="00E943B4">
        <w:rPr>
          <w:rFonts w:ascii="Times New Roman" w:hAnsi="Times New Roman" w:cs="Times New Roman"/>
          <w:sz w:val="28"/>
          <w:szCs w:val="28"/>
          <w:lang w:val="uk-UA"/>
        </w:rPr>
        <w:t>о 3 млн</w:t>
      </w:r>
      <w:r w:rsidR="005963AB">
        <w:rPr>
          <w:rFonts w:ascii="Times New Roman" w:hAnsi="Times New Roman" w:cs="Times New Roman"/>
          <w:sz w:val="28"/>
          <w:szCs w:val="28"/>
          <w:lang w:val="uk-UA"/>
        </w:rPr>
        <w:t>.</w:t>
      </w:r>
      <w:r w:rsidRPr="00E943B4">
        <w:rPr>
          <w:rFonts w:ascii="Times New Roman" w:hAnsi="Times New Roman" w:cs="Times New Roman"/>
          <w:sz w:val="28"/>
          <w:szCs w:val="28"/>
          <w:lang w:val="uk-UA"/>
        </w:rPr>
        <w:t xml:space="preserve"> осіб. У країні є дві основних польських </w:t>
      </w:r>
      <w:proofErr w:type="spellStart"/>
      <w:r w:rsidRPr="00E943B4">
        <w:rPr>
          <w:rFonts w:ascii="Times New Roman" w:hAnsi="Times New Roman" w:cs="Times New Roman"/>
          <w:sz w:val="28"/>
          <w:szCs w:val="28"/>
          <w:lang w:val="uk-UA"/>
        </w:rPr>
        <w:t>діаспоральних</w:t>
      </w:r>
      <w:proofErr w:type="spellEnd"/>
      <w:r w:rsidRPr="00E943B4">
        <w:rPr>
          <w:rFonts w:ascii="Times New Roman" w:hAnsi="Times New Roman" w:cs="Times New Roman"/>
          <w:sz w:val="28"/>
          <w:szCs w:val="28"/>
          <w:lang w:val="uk-UA"/>
        </w:rPr>
        <w:t xml:space="preserve"> органі</w:t>
      </w:r>
      <w:r w:rsidR="005963AB">
        <w:rPr>
          <w:rFonts w:ascii="Times New Roman" w:hAnsi="Times New Roman" w:cs="Times New Roman"/>
          <w:sz w:val="28"/>
          <w:szCs w:val="28"/>
          <w:lang w:val="uk-UA"/>
        </w:rPr>
        <w:t>зації: Союз поляків на Україні та</w:t>
      </w:r>
      <w:r w:rsidRPr="00E943B4">
        <w:rPr>
          <w:rFonts w:ascii="Times New Roman" w:hAnsi="Times New Roman" w:cs="Times New Roman"/>
          <w:sz w:val="28"/>
          <w:szCs w:val="28"/>
          <w:lang w:val="uk-UA"/>
        </w:rPr>
        <w:t xml:space="preserve"> Федерація польських організацій в Україні, які отримують щедру фінансову підтримку з Варшави. </w:t>
      </w:r>
      <w:r w:rsidR="005963AB">
        <w:rPr>
          <w:rFonts w:ascii="Times New Roman" w:hAnsi="Times New Roman" w:cs="Times New Roman"/>
          <w:sz w:val="28"/>
          <w:szCs w:val="28"/>
          <w:lang w:val="uk-UA"/>
        </w:rPr>
        <w:t>Особливий статус, що надається «Картою поляка»</w:t>
      </w:r>
      <w:r w:rsidRPr="00E943B4">
        <w:rPr>
          <w:rFonts w:ascii="Times New Roman" w:hAnsi="Times New Roman" w:cs="Times New Roman"/>
          <w:sz w:val="28"/>
          <w:szCs w:val="28"/>
          <w:lang w:val="uk-UA"/>
        </w:rPr>
        <w:t>, не раз був предметом обговорення між офіційним</w:t>
      </w:r>
      <w:r w:rsidR="005963AB">
        <w:rPr>
          <w:rFonts w:ascii="Times New Roman" w:hAnsi="Times New Roman" w:cs="Times New Roman"/>
          <w:sz w:val="28"/>
          <w:szCs w:val="28"/>
          <w:lang w:val="uk-UA"/>
        </w:rPr>
        <w:t xml:space="preserve">и органами України та Польщі, й </w:t>
      </w:r>
      <w:r w:rsidRPr="00E943B4">
        <w:rPr>
          <w:rFonts w:ascii="Times New Roman" w:hAnsi="Times New Roman" w:cs="Times New Roman"/>
          <w:sz w:val="28"/>
          <w:szCs w:val="28"/>
          <w:lang w:val="uk-UA"/>
        </w:rPr>
        <w:t>можна сказати, що питання про визнання Україною легітимності цих прав до сих пір не вирішене.</w:t>
      </w:r>
    </w:p>
    <w:p w14:paraId="19DCE705" w14:textId="77777777" w:rsidR="009C44E3" w:rsidRDefault="00F459F2" w:rsidP="00BA20C5">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Слід зазначити, що сценарії розвитку двосторонніх відносин в більшій мірі залежать від варіативності побудови зовнішньої політики України, ніж від кардинальних змін зовнішньополітичного вектора Польщі. А для самої зовнішньої політики України важливим моментом у визначенні</w:t>
      </w:r>
      <w:r w:rsidR="009C44E3">
        <w:rPr>
          <w:rFonts w:ascii="Times New Roman" w:hAnsi="Times New Roman" w:cs="Times New Roman"/>
          <w:sz w:val="28"/>
          <w:szCs w:val="28"/>
          <w:lang w:val="uk-UA"/>
        </w:rPr>
        <w:t xml:space="preserve"> подальшої спрямованості стали</w:t>
      </w:r>
      <w:r w:rsidRPr="00161254">
        <w:rPr>
          <w:rFonts w:ascii="Times New Roman" w:hAnsi="Times New Roman" w:cs="Times New Roman"/>
          <w:sz w:val="28"/>
          <w:szCs w:val="28"/>
          <w:lang w:val="uk-UA"/>
        </w:rPr>
        <w:t xml:space="preserve"> підсумки парламентських виборів 2012 р</w:t>
      </w:r>
      <w:r w:rsidR="009C44E3">
        <w:rPr>
          <w:rFonts w:ascii="Times New Roman" w:hAnsi="Times New Roman" w:cs="Times New Roman"/>
          <w:sz w:val="28"/>
          <w:szCs w:val="28"/>
          <w:lang w:val="uk-UA"/>
        </w:rPr>
        <w:t>.</w:t>
      </w:r>
      <w:r w:rsidRPr="00161254">
        <w:rPr>
          <w:rFonts w:ascii="Times New Roman" w:hAnsi="Times New Roman" w:cs="Times New Roman"/>
          <w:sz w:val="28"/>
          <w:szCs w:val="28"/>
          <w:lang w:val="uk-UA"/>
        </w:rPr>
        <w:t xml:space="preserve"> На даний момент можна припустити можливість реалізації наступних сценаріїв розвитку двосторонніх відносин: </w:t>
      </w:r>
    </w:p>
    <w:p w14:paraId="4A977119" w14:textId="77777777" w:rsidR="009C44E3" w:rsidRDefault="00F459F2" w:rsidP="00BA20C5">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1) Збереження статус-кво. Київ зберігає на рівні декларацій орієнтацію на європейську інтеграцію, в той же час, завершення процесу створення зони вільної торгівлі з ЄС і підписання Угоди про Асоціацію відкладається на невизначений період. Українсько-польський діалог не виходить за рамки рішення традиційних поточних завдань, втрачає в рівні прийняття рішень. Варшава не може запропонувати конкретну допомогу в подальшому просуванні візової лібераліза</w:t>
      </w:r>
      <w:r w:rsidR="009C44E3">
        <w:rPr>
          <w:rFonts w:ascii="Times New Roman" w:hAnsi="Times New Roman" w:cs="Times New Roman"/>
          <w:sz w:val="28"/>
          <w:szCs w:val="28"/>
          <w:lang w:val="uk-UA"/>
        </w:rPr>
        <w:t>ції України та Євросоюзу, так само як й</w:t>
      </w:r>
      <w:r w:rsidRPr="00161254">
        <w:rPr>
          <w:rFonts w:ascii="Times New Roman" w:hAnsi="Times New Roman" w:cs="Times New Roman"/>
          <w:sz w:val="28"/>
          <w:szCs w:val="28"/>
          <w:lang w:val="uk-UA"/>
        </w:rPr>
        <w:t xml:space="preserve"> в інших питаннях відносин </w:t>
      </w:r>
      <w:proofErr w:type="spellStart"/>
      <w:r w:rsidRPr="00161254">
        <w:rPr>
          <w:rFonts w:ascii="Times New Roman" w:hAnsi="Times New Roman" w:cs="Times New Roman"/>
          <w:sz w:val="28"/>
          <w:szCs w:val="28"/>
          <w:lang w:val="uk-UA"/>
        </w:rPr>
        <w:t>ЄС-Україна</w:t>
      </w:r>
      <w:proofErr w:type="spellEnd"/>
      <w:r w:rsidRPr="00161254">
        <w:rPr>
          <w:rFonts w:ascii="Times New Roman" w:hAnsi="Times New Roman" w:cs="Times New Roman"/>
          <w:sz w:val="28"/>
          <w:szCs w:val="28"/>
          <w:lang w:val="uk-UA"/>
        </w:rPr>
        <w:t xml:space="preserve">, оскільки зустрічає опір більшості країн ЄС польським ініціативам. Торговельно-економічне співробітництво триває в заданому в попередні роки ритмі. </w:t>
      </w:r>
    </w:p>
    <w:p w14:paraId="2EDAB475" w14:textId="77777777" w:rsidR="009C44E3" w:rsidRDefault="00F459F2" w:rsidP="00BA20C5">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lastRenderedPageBreak/>
        <w:t>2) Внаслідок змін</w:t>
      </w:r>
      <w:r w:rsidR="009C44E3">
        <w:rPr>
          <w:rFonts w:ascii="Times New Roman" w:hAnsi="Times New Roman" w:cs="Times New Roman"/>
          <w:sz w:val="28"/>
          <w:szCs w:val="28"/>
          <w:lang w:val="uk-UA"/>
        </w:rPr>
        <w:t xml:space="preserve">, які </w:t>
      </w:r>
      <w:r w:rsidR="009C44E3" w:rsidRPr="009C44E3">
        <w:rPr>
          <w:rFonts w:ascii="Times New Roman" w:hAnsi="Times New Roman" w:cs="Times New Roman"/>
          <w:sz w:val="28"/>
          <w:szCs w:val="28"/>
          <w:lang w:val="uk-UA"/>
        </w:rPr>
        <w:t>відбуваються в регіоні</w:t>
      </w:r>
      <w:r w:rsidR="009C44E3">
        <w:rPr>
          <w:rFonts w:ascii="Times New Roman" w:hAnsi="Times New Roman" w:cs="Times New Roman"/>
          <w:sz w:val="28"/>
          <w:szCs w:val="28"/>
          <w:lang w:val="uk-UA"/>
        </w:rPr>
        <w:t>, та</w:t>
      </w:r>
      <w:r w:rsidRPr="00161254">
        <w:rPr>
          <w:rFonts w:ascii="Times New Roman" w:hAnsi="Times New Roman" w:cs="Times New Roman"/>
          <w:sz w:val="28"/>
          <w:szCs w:val="28"/>
          <w:lang w:val="uk-UA"/>
        </w:rPr>
        <w:t xml:space="preserve"> особливостей розвитку внутрішньополітичної ситуації, Україна відмовляється від поточного темпу інтеграційних процесів з ЄС. Взята пауза в підписанні Угоди про Асоціацію та створення зони вільної торгівлі ЄС з Україною. Київ бере на себе зобов'язання в рамках Митного Союзу, що ще більше ускладнює </w:t>
      </w:r>
      <w:r w:rsidR="009C44E3">
        <w:rPr>
          <w:rFonts w:ascii="Times New Roman" w:hAnsi="Times New Roman" w:cs="Times New Roman"/>
          <w:sz w:val="28"/>
          <w:szCs w:val="28"/>
          <w:lang w:val="uk-UA"/>
        </w:rPr>
        <w:t xml:space="preserve">виконання раніше задекларованого </w:t>
      </w:r>
      <w:r w:rsidRPr="00161254">
        <w:rPr>
          <w:rFonts w:ascii="Times New Roman" w:hAnsi="Times New Roman" w:cs="Times New Roman"/>
          <w:sz w:val="28"/>
          <w:szCs w:val="28"/>
          <w:lang w:val="uk-UA"/>
        </w:rPr>
        <w:t>по</w:t>
      </w:r>
      <w:r w:rsidR="009C44E3">
        <w:rPr>
          <w:rFonts w:ascii="Times New Roman" w:hAnsi="Times New Roman" w:cs="Times New Roman"/>
          <w:sz w:val="28"/>
          <w:szCs w:val="28"/>
          <w:lang w:val="uk-UA"/>
        </w:rPr>
        <w:t xml:space="preserve">рядку денного у відносинах ЄС та </w:t>
      </w:r>
      <w:r w:rsidRPr="00161254">
        <w:rPr>
          <w:rFonts w:ascii="Times New Roman" w:hAnsi="Times New Roman" w:cs="Times New Roman"/>
          <w:sz w:val="28"/>
          <w:szCs w:val="28"/>
          <w:lang w:val="uk-UA"/>
        </w:rPr>
        <w:t>України.</w:t>
      </w:r>
      <w:r w:rsidR="009C44E3">
        <w:rPr>
          <w:rFonts w:ascii="Times New Roman" w:hAnsi="Times New Roman" w:cs="Times New Roman"/>
          <w:sz w:val="28"/>
          <w:szCs w:val="28"/>
          <w:lang w:val="uk-UA"/>
        </w:rPr>
        <w:t xml:space="preserve"> </w:t>
      </w:r>
      <w:r w:rsidRPr="00161254">
        <w:rPr>
          <w:rFonts w:ascii="Times New Roman" w:hAnsi="Times New Roman" w:cs="Times New Roman"/>
          <w:sz w:val="28"/>
          <w:szCs w:val="28"/>
          <w:lang w:val="uk-UA"/>
        </w:rPr>
        <w:t>Польща в цьому випадку обмежи</w:t>
      </w:r>
      <w:r w:rsidR="009C44E3">
        <w:rPr>
          <w:rFonts w:ascii="Times New Roman" w:hAnsi="Times New Roman" w:cs="Times New Roman"/>
          <w:sz w:val="28"/>
          <w:szCs w:val="28"/>
          <w:lang w:val="uk-UA"/>
        </w:rPr>
        <w:t>ть рівень політичних контактів та</w:t>
      </w:r>
      <w:r w:rsidRPr="00161254">
        <w:rPr>
          <w:rFonts w:ascii="Times New Roman" w:hAnsi="Times New Roman" w:cs="Times New Roman"/>
          <w:sz w:val="28"/>
          <w:szCs w:val="28"/>
          <w:lang w:val="uk-UA"/>
        </w:rPr>
        <w:t xml:space="preserve"> зведе відносини з Україною до реалізації раніше запущених торгово-ек</w:t>
      </w:r>
      <w:r w:rsidR="009C44E3">
        <w:rPr>
          <w:rFonts w:ascii="Times New Roman" w:hAnsi="Times New Roman" w:cs="Times New Roman"/>
          <w:sz w:val="28"/>
          <w:szCs w:val="28"/>
          <w:lang w:val="uk-UA"/>
        </w:rPr>
        <w:t xml:space="preserve">ономічних проектів та </w:t>
      </w:r>
      <w:r w:rsidRPr="00161254">
        <w:rPr>
          <w:rFonts w:ascii="Times New Roman" w:hAnsi="Times New Roman" w:cs="Times New Roman"/>
          <w:sz w:val="28"/>
          <w:szCs w:val="28"/>
          <w:lang w:val="uk-UA"/>
        </w:rPr>
        <w:t xml:space="preserve">традиційних форм співпраці. Політика «Східного партнерства» не стане ефективним інструментом у відносинах. </w:t>
      </w:r>
    </w:p>
    <w:p w14:paraId="1749C752" w14:textId="77777777" w:rsidR="009C44E3" w:rsidRDefault="00F459F2" w:rsidP="00BA20C5">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3) Києву вдається вирішити в</w:t>
      </w:r>
      <w:r w:rsidR="009C44E3">
        <w:rPr>
          <w:rFonts w:ascii="Times New Roman" w:hAnsi="Times New Roman" w:cs="Times New Roman"/>
          <w:sz w:val="28"/>
          <w:szCs w:val="28"/>
          <w:lang w:val="uk-UA"/>
        </w:rPr>
        <w:t xml:space="preserve">нутрішньополітичну ситуацію, </w:t>
      </w:r>
      <w:r w:rsidRPr="00161254">
        <w:rPr>
          <w:rFonts w:ascii="Times New Roman" w:hAnsi="Times New Roman" w:cs="Times New Roman"/>
          <w:sz w:val="28"/>
          <w:szCs w:val="28"/>
          <w:lang w:val="uk-UA"/>
        </w:rPr>
        <w:t xml:space="preserve">вести </w:t>
      </w:r>
      <w:r w:rsidR="009C44E3">
        <w:rPr>
          <w:rFonts w:ascii="Times New Roman" w:hAnsi="Times New Roman" w:cs="Times New Roman"/>
          <w:sz w:val="28"/>
          <w:szCs w:val="28"/>
          <w:lang w:val="uk-UA"/>
        </w:rPr>
        <w:t xml:space="preserve">політику </w:t>
      </w:r>
      <w:r w:rsidRPr="00161254">
        <w:rPr>
          <w:rFonts w:ascii="Times New Roman" w:hAnsi="Times New Roman" w:cs="Times New Roman"/>
          <w:sz w:val="28"/>
          <w:szCs w:val="28"/>
          <w:lang w:val="uk-UA"/>
        </w:rPr>
        <w:t>в демократичному ключі. Курс на європейську інтеграцію залишається пріоритетним. Варшава продовжує виступати адвокатом України на європейському рівні, за допомогою польської сторони вдається наповнити реальним змістом політику «Східного партнерства», де Україна поверне собі лідерську роль серед країн-партнерів ЄС. Проекти, що реалізуються на двосторонньому рівні з залученням європейських фондів в сфері ств</w:t>
      </w:r>
      <w:r w:rsidR="009C44E3">
        <w:rPr>
          <w:rFonts w:ascii="Times New Roman" w:hAnsi="Times New Roman" w:cs="Times New Roman"/>
          <w:sz w:val="28"/>
          <w:szCs w:val="28"/>
          <w:lang w:val="uk-UA"/>
        </w:rPr>
        <w:t>орення необхідної транспортної та</w:t>
      </w:r>
      <w:r w:rsidRPr="00161254">
        <w:rPr>
          <w:rFonts w:ascii="Times New Roman" w:hAnsi="Times New Roman" w:cs="Times New Roman"/>
          <w:sz w:val="28"/>
          <w:szCs w:val="28"/>
          <w:lang w:val="uk-UA"/>
        </w:rPr>
        <w:t xml:space="preserve"> прикордонної інфраструктури співробітництва, енергетичної безпеки, можуть надати</w:t>
      </w:r>
      <w:r w:rsidR="009C44E3">
        <w:rPr>
          <w:rFonts w:ascii="Times New Roman" w:hAnsi="Times New Roman" w:cs="Times New Roman"/>
          <w:sz w:val="28"/>
          <w:szCs w:val="28"/>
          <w:lang w:val="uk-UA"/>
        </w:rPr>
        <w:t xml:space="preserve"> нового забарвлення відносинам та</w:t>
      </w:r>
      <w:r w:rsidRPr="00161254">
        <w:rPr>
          <w:rFonts w:ascii="Times New Roman" w:hAnsi="Times New Roman" w:cs="Times New Roman"/>
          <w:sz w:val="28"/>
          <w:szCs w:val="28"/>
          <w:lang w:val="uk-UA"/>
        </w:rPr>
        <w:t xml:space="preserve"> дозволять їм закріпитися на стратегічному рівні. Транскордонне співробітництво може стати локомотивом розвитку спі</w:t>
      </w:r>
      <w:r w:rsidR="009C44E3">
        <w:rPr>
          <w:rFonts w:ascii="Times New Roman" w:hAnsi="Times New Roman" w:cs="Times New Roman"/>
          <w:sz w:val="28"/>
          <w:szCs w:val="28"/>
          <w:lang w:val="uk-UA"/>
        </w:rPr>
        <w:t>льних ініціатив у сфері малого та</w:t>
      </w:r>
      <w:r w:rsidRPr="00161254">
        <w:rPr>
          <w:rFonts w:ascii="Times New Roman" w:hAnsi="Times New Roman" w:cs="Times New Roman"/>
          <w:sz w:val="28"/>
          <w:szCs w:val="28"/>
          <w:lang w:val="uk-UA"/>
        </w:rPr>
        <w:t xml:space="preserve"> середнього бізнесу. </w:t>
      </w:r>
    </w:p>
    <w:p w14:paraId="04704DF7" w14:textId="77777777" w:rsidR="00F459F2" w:rsidRPr="00161254" w:rsidRDefault="00F459F2" w:rsidP="00BA20C5">
      <w:pPr>
        <w:spacing w:after="0" w:line="360" w:lineRule="auto"/>
        <w:ind w:firstLine="709"/>
        <w:contextualSpacing/>
        <w:jc w:val="both"/>
        <w:rPr>
          <w:rFonts w:ascii="Times New Roman" w:hAnsi="Times New Roman" w:cs="Times New Roman"/>
          <w:sz w:val="28"/>
          <w:szCs w:val="28"/>
          <w:lang w:val="uk-UA"/>
        </w:rPr>
      </w:pPr>
      <w:r w:rsidRPr="00161254">
        <w:rPr>
          <w:rFonts w:ascii="Times New Roman" w:hAnsi="Times New Roman" w:cs="Times New Roman"/>
          <w:sz w:val="28"/>
          <w:szCs w:val="28"/>
          <w:lang w:val="uk-UA"/>
        </w:rPr>
        <w:t>Даний сценарій є оптимальним для розвитку українсько-польських відносин, оскільки передбачає реалізацію взаємовигідних проек</w:t>
      </w:r>
      <w:r w:rsidR="009C44E3">
        <w:rPr>
          <w:rFonts w:ascii="Times New Roman" w:hAnsi="Times New Roman" w:cs="Times New Roman"/>
          <w:sz w:val="28"/>
          <w:szCs w:val="28"/>
          <w:lang w:val="uk-UA"/>
        </w:rPr>
        <w:t xml:space="preserve">тів з урахуванням національних та </w:t>
      </w:r>
      <w:r w:rsidRPr="00161254">
        <w:rPr>
          <w:rFonts w:ascii="Times New Roman" w:hAnsi="Times New Roman" w:cs="Times New Roman"/>
          <w:sz w:val="28"/>
          <w:szCs w:val="28"/>
          <w:lang w:val="uk-UA"/>
        </w:rPr>
        <w:t>геополітичних інтересів кожної з сторін.</w:t>
      </w:r>
    </w:p>
    <w:p w14:paraId="636BA08B" w14:textId="77777777" w:rsidR="002144AC" w:rsidRDefault="002144AC" w:rsidP="00BA20C5">
      <w:pPr>
        <w:spacing w:after="0" w:line="360" w:lineRule="auto"/>
        <w:ind w:firstLine="709"/>
        <w:contextualSpacing/>
        <w:jc w:val="both"/>
        <w:rPr>
          <w:rFonts w:ascii="Times New Roman" w:hAnsi="Times New Roman" w:cs="Times New Roman"/>
          <w:sz w:val="28"/>
          <w:szCs w:val="28"/>
          <w:lang w:val="uk-UA"/>
        </w:rPr>
      </w:pPr>
    </w:p>
    <w:p w14:paraId="32FAEDF5" w14:textId="77777777" w:rsidR="009C44E3" w:rsidRDefault="009C44E3" w:rsidP="00BA20C5">
      <w:pPr>
        <w:spacing w:after="0" w:line="360" w:lineRule="auto"/>
        <w:ind w:firstLine="709"/>
        <w:contextualSpacing/>
        <w:jc w:val="both"/>
        <w:rPr>
          <w:rFonts w:ascii="Times New Roman" w:hAnsi="Times New Roman" w:cs="Times New Roman"/>
          <w:sz w:val="28"/>
          <w:szCs w:val="28"/>
          <w:lang w:val="uk-UA"/>
        </w:rPr>
      </w:pPr>
    </w:p>
    <w:p w14:paraId="5F879456" w14:textId="77777777" w:rsidR="009C44E3" w:rsidRDefault="009C44E3" w:rsidP="00BA20C5">
      <w:pPr>
        <w:spacing w:after="0" w:line="360" w:lineRule="auto"/>
        <w:ind w:firstLine="709"/>
        <w:contextualSpacing/>
        <w:jc w:val="both"/>
        <w:rPr>
          <w:rFonts w:ascii="Times New Roman" w:hAnsi="Times New Roman" w:cs="Times New Roman"/>
          <w:sz w:val="28"/>
          <w:szCs w:val="28"/>
          <w:lang w:val="uk-UA"/>
        </w:rPr>
      </w:pPr>
    </w:p>
    <w:p w14:paraId="6F529A41" w14:textId="77777777" w:rsidR="002144AC" w:rsidRPr="009C44E3" w:rsidRDefault="009C44E3" w:rsidP="00BA20C5">
      <w:pPr>
        <w:spacing w:after="0" w:line="360" w:lineRule="auto"/>
        <w:ind w:firstLine="709"/>
        <w:contextualSpacing/>
        <w:jc w:val="both"/>
        <w:rPr>
          <w:rFonts w:ascii="Times New Roman" w:hAnsi="Times New Roman" w:cs="Times New Roman"/>
          <w:b/>
          <w:sz w:val="28"/>
          <w:szCs w:val="28"/>
          <w:lang w:val="uk-UA"/>
        </w:rPr>
      </w:pPr>
      <w:r w:rsidRPr="009C44E3">
        <w:rPr>
          <w:rFonts w:ascii="Times New Roman" w:hAnsi="Times New Roman" w:cs="Times New Roman"/>
          <w:b/>
          <w:sz w:val="28"/>
          <w:szCs w:val="28"/>
          <w:lang w:val="uk-UA"/>
        </w:rPr>
        <w:t>2.3.</w:t>
      </w:r>
      <w:r w:rsidRPr="009C44E3">
        <w:rPr>
          <w:rFonts w:ascii="Times New Roman" w:hAnsi="Times New Roman" w:cs="Times New Roman"/>
          <w:b/>
          <w:sz w:val="28"/>
          <w:szCs w:val="28"/>
          <w:lang w:val="uk-UA"/>
        </w:rPr>
        <w:tab/>
        <w:t>Підходи до вирішення проблем українсько-польських відносин у контексті асоціації України з ЄС</w:t>
      </w:r>
    </w:p>
    <w:p w14:paraId="4EF4A8D9" w14:textId="77777777" w:rsidR="004E4D36" w:rsidRDefault="004E4D36" w:rsidP="00BA20C5">
      <w:pPr>
        <w:spacing w:after="0" w:line="360" w:lineRule="auto"/>
        <w:ind w:firstLine="709"/>
        <w:contextualSpacing/>
        <w:jc w:val="both"/>
        <w:rPr>
          <w:rFonts w:ascii="Times New Roman" w:hAnsi="Times New Roman" w:cs="Times New Roman"/>
          <w:sz w:val="28"/>
          <w:szCs w:val="28"/>
          <w:lang w:val="uk-UA"/>
        </w:rPr>
      </w:pPr>
    </w:p>
    <w:p w14:paraId="1AFE62C7" w14:textId="77777777" w:rsidR="00E2336F" w:rsidRPr="00EE2334" w:rsidRDefault="00E2336F" w:rsidP="00EE2334">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В кінці травня Європейська дослідницька асоціація (ERA) опублікувала звіт про ставлення до України за кордоном. Дослідження проводилося на території декількох країн, в тому числі в Польщі. З</w:t>
      </w:r>
      <w:r w:rsidR="00EE2334">
        <w:rPr>
          <w:rFonts w:ascii="Times New Roman" w:hAnsi="Times New Roman" w:cs="Times New Roman"/>
          <w:sz w:val="28"/>
          <w:szCs w:val="28"/>
          <w:lang w:val="uk-UA"/>
        </w:rPr>
        <w:t>гідно з представленими висновками</w:t>
      </w:r>
      <w:r w:rsidRPr="00EE2334">
        <w:rPr>
          <w:rFonts w:ascii="Times New Roman" w:hAnsi="Times New Roman" w:cs="Times New Roman"/>
          <w:sz w:val="28"/>
          <w:szCs w:val="28"/>
          <w:lang w:val="uk-UA"/>
        </w:rPr>
        <w:t xml:space="preserve">, у всіх державах збігся загальний негативний контекст: серед ключових негативних асоціацій, пов'язаних з Україною, всюди </w:t>
      </w:r>
      <w:r w:rsidR="00EE2334">
        <w:rPr>
          <w:rFonts w:ascii="Times New Roman" w:hAnsi="Times New Roman" w:cs="Times New Roman"/>
          <w:sz w:val="28"/>
          <w:szCs w:val="28"/>
          <w:lang w:val="uk-UA"/>
        </w:rPr>
        <w:t>називалися корупція, олігархія та</w:t>
      </w:r>
      <w:r w:rsidRPr="00EE2334">
        <w:rPr>
          <w:rFonts w:ascii="Times New Roman" w:hAnsi="Times New Roman" w:cs="Times New Roman"/>
          <w:sz w:val="28"/>
          <w:szCs w:val="28"/>
          <w:lang w:val="uk-UA"/>
        </w:rPr>
        <w:t xml:space="preserve"> бідність. Однак на тлі інших країн аудиторія Польщі більше інших негати</w:t>
      </w:r>
      <w:r w:rsidR="00EE2334">
        <w:rPr>
          <w:rFonts w:ascii="Times New Roman" w:hAnsi="Times New Roman" w:cs="Times New Roman"/>
          <w:sz w:val="28"/>
          <w:szCs w:val="28"/>
          <w:lang w:val="uk-UA"/>
        </w:rPr>
        <w:t xml:space="preserve">вно оцінила історичний фактор. </w:t>
      </w:r>
    </w:p>
    <w:p w14:paraId="2C202CE2" w14:textId="77777777" w:rsidR="00EE2334" w:rsidRDefault="00E2336F" w:rsidP="00E2336F">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 xml:space="preserve">За даними дослідження ERA, на сьогоднішній день ставлення поляків до </w:t>
      </w:r>
      <w:r w:rsidR="00EE2334">
        <w:rPr>
          <w:rFonts w:ascii="Times New Roman" w:hAnsi="Times New Roman" w:cs="Times New Roman"/>
          <w:sz w:val="28"/>
          <w:szCs w:val="28"/>
          <w:lang w:val="uk-UA"/>
        </w:rPr>
        <w:t xml:space="preserve">України </w:t>
      </w:r>
      <w:r w:rsidRPr="00EE2334">
        <w:rPr>
          <w:rFonts w:ascii="Times New Roman" w:hAnsi="Times New Roman" w:cs="Times New Roman"/>
          <w:sz w:val="28"/>
          <w:szCs w:val="28"/>
          <w:lang w:val="uk-UA"/>
        </w:rPr>
        <w:t>формується через призму трьох основних тем: політичні події на Україні, у</w:t>
      </w:r>
      <w:r w:rsidR="00EE2334">
        <w:rPr>
          <w:rFonts w:ascii="Times New Roman" w:hAnsi="Times New Roman" w:cs="Times New Roman"/>
          <w:sz w:val="28"/>
          <w:szCs w:val="28"/>
          <w:lang w:val="uk-UA"/>
        </w:rPr>
        <w:t xml:space="preserve">країнська імміграція в Польщу та </w:t>
      </w:r>
      <w:r w:rsidRPr="00EE2334">
        <w:rPr>
          <w:rFonts w:ascii="Times New Roman" w:hAnsi="Times New Roman" w:cs="Times New Roman"/>
          <w:sz w:val="28"/>
          <w:szCs w:val="28"/>
          <w:lang w:val="uk-UA"/>
        </w:rPr>
        <w:t>спільна історична спадщина. В рамках обговорень суспільно-політичної ситуації польські громадяни, позитивно оцінюючи праг</w:t>
      </w:r>
      <w:r w:rsidR="00EE2334">
        <w:rPr>
          <w:rFonts w:ascii="Times New Roman" w:hAnsi="Times New Roman" w:cs="Times New Roman"/>
          <w:sz w:val="28"/>
          <w:szCs w:val="28"/>
          <w:lang w:val="uk-UA"/>
        </w:rPr>
        <w:t xml:space="preserve">нення українців до демократії та </w:t>
      </w:r>
      <w:r w:rsidRPr="00EE2334">
        <w:rPr>
          <w:rFonts w:ascii="Times New Roman" w:hAnsi="Times New Roman" w:cs="Times New Roman"/>
          <w:sz w:val="28"/>
          <w:szCs w:val="28"/>
          <w:lang w:val="uk-UA"/>
        </w:rPr>
        <w:t xml:space="preserve">схвалюючи події </w:t>
      </w:r>
      <w:r w:rsidR="00EE2334" w:rsidRPr="00EE2334">
        <w:rPr>
          <w:rFonts w:ascii="Times New Roman" w:hAnsi="Times New Roman" w:cs="Times New Roman"/>
          <w:sz w:val="28"/>
          <w:szCs w:val="28"/>
          <w:lang w:val="uk-UA"/>
        </w:rPr>
        <w:t>євро майда</w:t>
      </w:r>
      <w:r w:rsidR="00EE2334">
        <w:rPr>
          <w:rFonts w:ascii="Times New Roman" w:hAnsi="Times New Roman" w:cs="Times New Roman"/>
          <w:sz w:val="28"/>
          <w:szCs w:val="28"/>
          <w:lang w:val="uk-UA"/>
        </w:rPr>
        <w:t>ну</w:t>
      </w:r>
      <w:r w:rsidRPr="00EE2334">
        <w:rPr>
          <w:rFonts w:ascii="Times New Roman" w:hAnsi="Times New Roman" w:cs="Times New Roman"/>
          <w:sz w:val="28"/>
          <w:szCs w:val="28"/>
          <w:lang w:val="uk-UA"/>
        </w:rPr>
        <w:t>, бачать корупцію, неви</w:t>
      </w:r>
      <w:r w:rsidR="00EE2334">
        <w:rPr>
          <w:rFonts w:ascii="Times New Roman" w:hAnsi="Times New Roman" w:cs="Times New Roman"/>
          <w:sz w:val="28"/>
          <w:szCs w:val="28"/>
          <w:lang w:val="uk-UA"/>
        </w:rPr>
        <w:t>конання передвиборчих обіцянок та</w:t>
      </w:r>
      <w:r w:rsidRPr="00EE2334">
        <w:rPr>
          <w:rFonts w:ascii="Times New Roman" w:hAnsi="Times New Roman" w:cs="Times New Roman"/>
          <w:sz w:val="28"/>
          <w:szCs w:val="28"/>
          <w:lang w:val="uk-UA"/>
        </w:rPr>
        <w:t xml:space="preserve"> інші недоліки нинішньої державної системи на Україні. </w:t>
      </w:r>
    </w:p>
    <w:p w14:paraId="6966A39B" w14:textId="77777777" w:rsidR="00E2336F" w:rsidRPr="00EE2334" w:rsidRDefault="00E2336F" w:rsidP="00E2336F">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Що стосується української імміграції до Польщі, даний процес багато полякі</w:t>
      </w:r>
      <w:r w:rsidR="00EE2334">
        <w:rPr>
          <w:rFonts w:ascii="Times New Roman" w:hAnsi="Times New Roman" w:cs="Times New Roman"/>
          <w:sz w:val="28"/>
          <w:szCs w:val="28"/>
          <w:lang w:val="uk-UA"/>
        </w:rPr>
        <w:t>в називають загрозою їх робочим місцям та</w:t>
      </w:r>
      <w:r w:rsidRPr="00EE2334">
        <w:rPr>
          <w:rFonts w:ascii="Times New Roman" w:hAnsi="Times New Roman" w:cs="Times New Roman"/>
          <w:sz w:val="28"/>
          <w:szCs w:val="28"/>
          <w:lang w:val="uk-UA"/>
        </w:rPr>
        <w:t xml:space="preserve"> певним викликом безпеки, але в той же час масова поява українців на ринку праці вважається фактором економічного розвитку Польщі. У свою чергу, тема спільної історичної спадщини майже не </w:t>
      </w:r>
      <w:r w:rsidR="00EE2334">
        <w:rPr>
          <w:rFonts w:ascii="Times New Roman" w:hAnsi="Times New Roman" w:cs="Times New Roman"/>
          <w:sz w:val="28"/>
          <w:szCs w:val="28"/>
          <w:lang w:val="uk-UA"/>
        </w:rPr>
        <w:t>викликала позитивних асоціацій та</w:t>
      </w:r>
      <w:r w:rsidRPr="00EE2334">
        <w:rPr>
          <w:rFonts w:ascii="Times New Roman" w:hAnsi="Times New Roman" w:cs="Times New Roman"/>
          <w:sz w:val="28"/>
          <w:szCs w:val="28"/>
          <w:lang w:val="uk-UA"/>
        </w:rPr>
        <w:t xml:space="preserve"> отримала в основному негативні оцінки польських учасників опитування.</w:t>
      </w:r>
    </w:p>
    <w:p w14:paraId="219F526B" w14:textId="77777777" w:rsidR="00E2336F" w:rsidRPr="00EE2334" w:rsidRDefault="00E2336F" w:rsidP="00EE2334">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 xml:space="preserve">Автори дослідження роблять висновок, що на негативне сприйняття України у рядового жителя Польщі впливає обговорення історичних питань в політиці, в ЗМІ та інших громадських сферах. Як вказується в звіті, в висвітленні теми історичної спадщини «переважає політично </w:t>
      </w:r>
      <w:proofErr w:type="spellStart"/>
      <w:r w:rsidRPr="00EE2334">
        <w:rPr>
          <w:rFonts w:ascii="Times New Roman" w:hAnsi="Times New Roman" w:cs="Times New Roman"/>
          <w:sz w:val="28"/>
          <w:szCs w:val="28"/>
          <w:lang w:val="uk-UA"/>
        </w:rPr>
        <w:t>інструменталізовано</w:t>
      </w:r>
      <w:proofErr w:type="spellEnd"/>
      <w:r w:rsidRPr="00EE2334">
        <w:rPr>
          <w:rFonts w:ascii="Times New Roman" w:hAnsi="Times New Roman" w:cs="Times New Roman"/>
          <w:sz w:val="28"/>
          <w:szCs w:val="28"/>
          <w:lang w:val="uk-UA"/>
        </w:rPr>
        <w:t xml:space="preserve"> конфліктний </w:t>
      </w:r>
      <w:proofErr w:type="spellStart"/>
      <w:r w:rsidRPr="00EE2334">
        <w:rPr>
          <w:rFonts w:ascii="Times New Roman" w:hAnsi="Times New Roman" w:cs="Times New Roman"/>
          <w:sz w:val="28"/>
          <w:szCs w:val="28"/>
          <w:lang w:val="uk-UA"/>
        </w:rPr>
        <w:t>наратив</w:t>
      </w:r>
      <w:proofErr w:type="spellEnd"/>
      <w:r w:rsidRPr="00EE2334">
        <w:rPr>
          <w:rFonts w:ascii="Times New Roman" w:hAnsi="Times New Roman" w:cs="Times New Roman"/>
          <w:sz w:val="28"/>
          <w:szCs w:val="28"/>
          <w:lang w:val="uk-UA"/>
        </w:rPr>
        <w:t xml:space="preserve">». Серед приводів, </w:t>
      </w:r>
      <w:r w:rsidR="00EE2334">
        <w:rPr>
          <w:rFonts w:ascii="Times New Roman" w:hAnsi="Times New Roman" w:cs="Times New Roman"/>
          <w:sz w:val="28"/>
          <w:szCs w:val="28"/>
          <w:lang w:val="uk-UA"/>
        </w:rPr>
        <w:t xml:space="preserve">які </w:t>
      </w:r>
      <w:r w:rsidRPr="00EE2334">
        <w:rPr>
          <w:rFonts w:ascii="Times New Roman" w:hAnsi="Times New Roman" w:cs="Times New Roman"/>
          <w:sz w:val="28"/>
          <w:szCs w:val="28"/>
          <w:lang w:val="uk-UA"/>
        </w:rPr>
        <w:t>викликають в Польщі найбільші протиріччя, в дослідженні вказана діяльність ОУН-УПА, події «Волинської трагедії», перегляд кордонів Польщі та СРСР в ре</w:t>
      </w:r>
      <w:r w:rsidR="00EE2334">
        <w:rPr>
          <w:rFonts w:ascii="Times New Roman" w:hAnsi="Times New Roman" w:cs="Times New Roman"/>
          <w:sz w:val="28"/>
          <w:szCs w:val="28"/>
          <w:lang w:val="uk-UA"/>
        </w:rPr>
        <w:t>зультаті Другої світової війни та</w:t>
      </w:r>
      <w:r w:rsidRPr="00EE2334">
        <w:rPr>
          <w:rFonts w:ascii="Times New Roman" w:hAnsi="Times New Roman" w:cs="Times New Roman"/>
          <w:sz w:val="28"/>
          <w:szCs w:val="28"/>
          <w:lang w:val="uk-UA"/>
        </w:rPr>
        <w:t xml:space="preserve"> при</w:t>
      </w:r>
      <w:r w:rsidR="00EE2334">
        <w:rPr>
          <w:rFonts w:ascii="Times New Roman" w:hAnsi="Times New Roman" w:cs="Times New Roman"/>
          <w:sz w:val="28"/>
          <w:szCs w:val="28"/>
          <w:lang w:val="uk-UA"/>
        </w:rPr>
        <w:t>мусове переселення поляків</w:t>
      </w:r>
      <w:r w:rsidRPr="00EE2334">
        <w:rPr>
          <w:rFonts w:ascii="Times New Roman" w:hAnsi="Times New Roman" w:cs="Times New Roman"/>
          <w:sz w:val="28"/>
          <w:szCs w:val="28"/>
          <w:lang w:val="uk-UA"/>
        </w:rPr>
        <w:t xml:space="preserve">, що жили до 1939 року </w:t>
      </w:r>
      <w:r w:rsidR="00EE2334">
        <w:rPr>
          <w:rFonts w:ascii="Times New Roman" w:hAnsi="Times New Roman" w:cs="Times New Roman"/>
          <w:sz w:val="28"/>
          <w:szCs w:val="28"/>
          <w:lang w:val="uk-UA"/>
        </w:rPr>
        <w:t xml:space="preserve">в західних частинах Білорусії та </w:t>
      </w:r>
      <w:r w:rsidRPr="00EE2334">
        <w:rPr>
          <w:rFonts w:ascii="Times New Roman" w:hAnsi="Times New Roman" w:cs="Times New Roman"/>
          <w:sz w:val="28"/>
          <w:szCs w:val="28"/>
          <w:lang w:val="uk-UA"/>
        </w:rPr>
        <w:t xml:space="preserve">України. Втім, питання Західної </w:t>
      </w:r>
      <w:r w:rsidRPr="00EE2334">
        <w:rPr>
          <w:rFonts w:ascii="Times New Roman" w:hAnsi="Times New Roman" w:cs="Times New Roman"/>
          <w:sz w:val="28"/>
          <w:szCs w:val="28"/>
          <w:lang w:val="uk-UA"/>
        </w:rPr>
        <w:lastRenderedPageBreak/>
        <w:t xml:space="preserve">України, яка перебувала в складі Польщі за умовами Ризького договору, </w:t>
      </w:r>
      <w:r w:rsidR="00EE2334">
        <w:rPr>
          <w:rFonts w:ascii="Times New Roman" w:hAnsi="Times New Roman" w:cs="Times New Roman"/>
          <w:sz w:val="28"/>
          <w:szCs w:val="28"/>
          <w:lang w:val="uk-UA"/>
        </w:rPr>
        <w:t xml:space="preserve">турбує </w:t>
      </w:r>
      <w:r w:rsidRPr="00EE2334">
        <w:rPr>
          <w:rFonts w:ascii="Times New Roman" w:hAnsi="Times New Roman" w:cs="Times New Roman"/>
          <w:sz w:val="28"/>
          <w:szCs w:val="28"/>
          <w:lang w:val="uk-UA"/>
        </w:rPr>
        <w:t>не тільки поляків, а й українців, які також мають список пр</w:t>
      </w:r>
      <w:r w:rsidR="00EE2334">
        <w:rPr>
          <w:rFonts w:ascii="Times New Roman" w:hAnsi="Times New Roman" w:cs="Times New Roman"/>
          <w:sz w:val="28"/>
          <w:szCs w:val="28"/>
          <w:lang w:val="uk-UA"/>
        </w:rPr>
        <w:t xml:space="preserve">етензій до сусіда. </w:t>
      </w:r>
    </w:p>
    <w:p w14:paraId="782995EE" w14:textId="77777777" w:rsidR="00E2336F" w:rsidRPr="00EE2334" w:rsidRDefault="00E2336F" w:rsidP="00E2336F">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Говорячи про масштаби проблеми україн</w:t>
      </w:r>
      <w:r w:rsidR="00EE2334">
        <w:rPr>
          <w:rFonts w:ascii="Times New Roman" w:hAnsi="Times New Roman" w:cs="Times New Roman"/>
          <w:sz w:val="28"/>
          <w:szCs w:val="28"/>
          <w:lang w:val="uk-UA"/>
        </w:rPr>
        <w:t>ськ</w:t>
      </w:r>
      <w:r w:rsidRPr="00EE2334">
        <w:rPr>
          <w:rFonts w:ascii="Times New Roman" w:hAnsi="Times New Roman" w:cs="Times New Roman"/>
          <w:sz w:val="28"/>
          <w:szCs w:val="28"/>
          <w:lang w:val="uk-UA"/>
        </w:rPr>
        <w:t xml:space="preserve">о-польського історичної спадщини, потрібно розуміти, що тема національної пам'яті є одним з наріжних каменів, який закладає фундамент протиріч, що стосуються радикального націоналізму, територіальних питань та інших гострих суперечок. </w:t>
      </w:r>
    </w:p>
    <w:p w14:paraId="6E69BB1A" w14:textId="77777777" w:rsidR="00E2336F" w:rsidRPr="00EE2334" w:rsidRDefault="00E2336F" w:rsidP="00E2336F">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 xml:space="preserve">Згідно з офіційною позицією лідерів Польщі та України, з початком президентства Володимира </w:t>
      </w:r>
      <w:proofErr w:type="spellStart"/>
      <w:r w:rsidRPr="00EE2334">
        <w:rPr>
          <w:rFonts w:ascii="Times New Roman" w:hAnsi="Times New Roman" w:cs="Times New Roman"/>
          <w:sz w:val="28"/>
          <w:szCs w:val="28"/>
          <w:lang w:val="uk-UA"/>
        </w:rPr>
        <w:t>Зеленського</w:t>
      </w:r>
      <w:proofErr w:type="spellEnd"/>
      <w:r w:rsidRPr="00EE2334">
        <w:rPr>
          <w:rFonts w:ascii="Times New Roman" w:hAnsi="Times New Roman" w:cs="Times New Roman"/>
          <w:sz w:val="28"/>
          <w:szCs w:val="28"/>
          <w:lang w:val="uk-UA"/>
        </w:rPr>
        <w:t xml:space="preserve"> в діалозі двох країн намітилася певна «відлига». Як відомо, під час президентського терміну Петра Порошенка, особливо в другій половині, польсько-українські відносини увійшли в стадію кризи, епіцентром якого стали розбіжності на історичному ґрунті.</w:t>
      </w:r>
      <w:r w:rsidR="00EE2334">
        <w:rPr>
          <w:rFonts w:ascii="Times New Roman" w:hAnsi="Times New Roman" w:cs="Times New Roman"/>
          <w:sz w:val="28"/>
          <w:szCs w:val="28"/>
          <w:lang w:val="uk-UA"/>
        </w:rPr>
        <w:t xml:space="preserve"> </w:t>
      </w:r>
      <w:r w:rsidRPr="00EE2334">
        <w:rPr>
          <w:rFonts w:ascii="Times New Roman" w:hAnsi="Times New Roman" w:cs="Times New Roman"/>
          <w:sz w:val="28"/>
          <w:szCs w:val="28"/>
          <w:lang w:val="uk-UA"/>
        </w:rPr>
        <w:t>Зокрема, Київ критикував польських колег за визнання (липень 2016 г.) геноцид</w:t>
      </w:r>
      <w:r w:rsidR="00EE2334">
        <w:rPr>
          <w:rFonts w:ascii="Times New Roman" w:hAnsi="Times New Roman" w:cs="Times New Roman"/>
          <w:sz w:val="28"/>
          <w:szCs w:val="28"/>
          <w:lang w:val="uk-UA"/>
        </w:rPr>
        <w:t>ом подій «Волинської трагедії» та</w:t>
      </w:r>
      <w:r w:rsidRPr="00EE2334">
        <w:rPr>
          <w:rFonts w:ascii="Times New Roman" w:hAnsi="Times New Roman" w:cs="Times New Roman"/>
          <w:sz w:val="28"/>
          <w:szCs w:val="28"/>
          <w:lang w:val="uk-UA"/>
        </w:rPr>
        <w:t xml:space="preserve"> </w:t>
      </w:r>
      <w:r w:rsidR="00EE2334" w:rsidRPr="00EE2334">
        <w:rPr>
          <w:rFonts w:ascii="Times New Roman" w:hAnsi="Times New Roman" w:cs="Times New Roman"/>
          <w:sz w:val="28"/>
          <w:szCs w:val="28"/>
          <w:lang w:val="uk-UA"/>
        </w:rPr>
        <w:t>підігрування</w:t>
      </w:r>
      <w:r w:rsidRPr="00EE2334">
        <w:rPr>
          <w:rFonts w:ascii="Times New Roman" w:hAnsi="Times New Roman" w:cs="Times New Roman"/>
          <w:sz w:val="28"/>
          <w:szCs w:val="28"/>
          <w:lang w:val="uk-UA"/>
        </w:rPr>
        <w:t xml:space="preserve"> націоналістичним силам в ліквідації пам'ятник</w:t>
      </w:r>
      <w:r w:rsidR="00EE2334">
        <w:rPr>
          <w:rFonts w:ascii="Times New Roman" w:hAnsi="Times New Roman" w:cs="Times New Roman"/>
          <w:sz w:val="28"/>
          <w:szCs w:val="28"/>
          <w:lang w:val="uk-UA"/>
        </w:rPr>
        <w:t>ів українським колабораціоністам</w:t>
      </w:r>
      <w:r w:rsidRPr="00EE2334">
        <w:rPr>
          <w:rFonts w:ascii="Times New Roman" w:hAnsi="Times New Roman" w:cs="Times New Roman"/>
          <w:sz w:val="28"/>
          <w:szCs w:val="28"/>
          <w:lang w:val="uk-UA"/>
        </w:rPr>
        <w:t xml:space="preserve">. </w:t>
      </w:r>
    </w:p>
    <w:p w14:paraId="693BC729" w14:textId="77777777" w:rsidR="00E2336F" w:rsidRPr="00EE2334" w:rsidRDefault="00E2336F" w:rsidP="00E2336F">
      <w:pPr>
        <w:spacing w:after="0" w:line="360" w:lineRule="auto"/>
        <w:ind w:firstLine="709"/>
        <w:contextualSpacing/>
        <w:jc w:val="both"/>
        <w:rPr>
          <w:rFonts w:ascii="Times New Roman" w:hAnsi="Times New Roman" w:cs="Times New Roman"/>
          <w:sz w:val="28"/>
          <w:szCs w:val="28"/>
          <w:lang w:val="uk-UA"/>
        </w:rPr>
      </w:pPr>
      <w:r w:rsidRPr="00EE2334">
        <w:rPr>
          <w:rFonts w:ascii="Times New Roman" w:hAnsi="Times New Roman" w:cs="Times New Roman"/>
          <w:sz w:val="28"/>
          <w:szCs w:val="28"/>
          <w:lang w:val="uk-UA"/>
        </w:rPr>
        <w:t>Сплеск негативних емоці</w:t>
      </w:r>
      <w:r w:rsidR="00EC0361">
        <w:rPr>
          <w:rFonts w:ascii="Times New Roman" w:hAnsi="Times New Roman" w:cs="Times New Roman"/>
          <w:sz w:val="28"/>
          <w:szCs w:val="28"/>
          <w:lang w:val="uk-UA"/>
        </w:rPr>
        <w:t>й українських політиків викликало</w:t>
      </w:r>
      <w:r w:rsidRPr="00EE2334">
        <w:rPr>
          <w:rFonts w:ascii="Times New Roman" w:hAnsi="Times New Roman" w:cs="Times New Roman"/>
          <w:sz w:val="28"/>
          <w:szCs w:val="28"/>
          <w:lang w:val="uk-UA"/>
        </w:rPr>
        <w:t xml:space="preserve"> знесення в квітні 2017 року скандального пам'ятника ОУН -УПА  в польському селі </w:t>
      </w:r>
      <w:proofErr w:type="spellStart"/>
      <w:r w:rsidRPr="00EE2334">
        <w:rPr>
          <w:rFonts w:ascii="Times New Roman" w:hAnsi="Times New Roman" w:cs="Times New Roman"/>
          <w:sz w:val="28"/>
          <w:szCs w:val="28"/>
          <w:lang w:val="uk-UA"/>
        </w:rPr>
        <w:t>Грушовічі</w:t>
      </w:r>
      <w:proofErr w:type="spellEnd"/>
      <w:r w:rsidRPr="00EE2334">
        <w:rPr>
          <w:rFonts w:ascii="Times New Roman" w:hAnsi="Times New Roman" w:cs="Times New Roman"/>
          <w:sz w:val="28"/>
          <w:szCs w:val="28"/>
          <w:lang w:val="uk-UA"/>
        </w:rPr>
        <w:t xml:space="preserve">. Як відповідь Варшаві адміністрація Порошенко оголосила мораторій на ексгумацію польських поховань на Україні, після чого конфлікт став набирати обертів, а лідери країн практично припинили особисті контакти. Остання зустріч президентів </w:t>
      </w:r>
      <w:proofErr w:type="spellStart"/>
      <w:r w:rsidRPr="00EE2334">
        <w:rPr>
          <w:rFonts w:ascii="Times New Roman" w:hAnsi="Times New Roman" w:cs="Times New Roman"/>
          <w:sz w:val="28"/>
          <w:szCs w:val="28"/>
          <w:lang w:val="uk-UA"/>
        </w:rPr>
        <w:t>Анджея</w:t>
      </w:r>
      <w:proofErr w:type="spellEnd"/>
      <w:r w:rsidRPr="00EE2334">
        <w:rPr>
          <w:rFonts w:ascii="Times New Roman" w:hAnsi="Times New Roman" w:cs="Times New Roman"/>
          <w:sz w:val="28"/>
          <w:szCs w:val="28"/>
          <w:lang w:val="uk-UA"/>
        </w:rPr>
        <w:t xml:space="preserve"> Дуди та Петра Порошенка на Україні пройшла в грудні 2017 року, але, всупереч очікуванням, розрядки політичної напруженості сторони не досягли. Додамо, що в липні 2018 року лідер Польщі брав участь в пам'ятних заходах з нагоди 75-ї річниці «Волинської</w:t>
      </w:r>
      <w:r w:rsidR="00EC0361">
        <w:rPr>
          <w:rFonts w:ascii="Times New Roman" w:hAnsi="Times New Roman" w:cs="Times New Roman"/>
          <w:sz w:val="28"/>
          <w:szCs w:val="28"/>
          <w:lang w:val="uk-UA"/>
        </w:rPr>
        <w:t xml:space="preserve"> трагедії</w:t>
      </w:r>
      <w:r w:rsidRPr="00EE2334">
        <w:rPr>
          <w:rFonts w:ascii="Times New Roman" w:hAnsi="Times New Roman" w:cs="Times New Roman"/>
          <w:sz w:val="28"/>
          <w:szCs w:val="28"/>
          <w:lang w:val="uk-UA"/>
        </w:rPr>
        <w:t xml:space="preserve">», проте в ході візиту на Україну не зустрічався з представниками керівництва країни. </w:t>
      </w:r>
    </w:p>
    <w:p w14:paraId="35544D55" w14:textId="77777777" w:rsidR="00E2336F" w:rsidRPr="00EE2334" w:rsidRDefault="00EC0361" w:rsidP="00E2336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E2336F" w:rsidRPr="00EE2334">
        <w:rPr>
          <w:rFonts w:ascii="Times New Roman" w:hAnsi="Times New Roman" w:cs="Times New Roman"/>
          <w:sz w:val="28"/>
          <w:szCs w:val="28"/>
          <w:lang w:val="uk-UA"/>
        </w:rPr>
        <w:t xml:space="preserve">ісля перемоги Володимира </w:t>
      </w:r>
      <w:proofErr w:type="spellStart"/>
      <w:r w:rsidR="00E2336F" w:rsidRPr="00EE2334">
        <w:rPr>
          <w:rFonts w:ascii="Times New Roman" w:hAnsi="Times New Roman" w:cs="Times New Roman"/>
          <w:sz w:val="28"/>
          <w:szCs w:val="28"/>
          <w:lang w:val="uk-UA"/>
        </w:rPr>
        <w:t>Зеленського</w:t>
      </w:r>
      <w:proofErr w:type="spellEnd"/>
      <w:r w:rsidR="00E2336F" w:rsidRPr="00EE2334">
        <w:rPr>
          <w:rFonts w:ascii="Times New Roman" w:hAnsi="Times New Roman" w:cs="Times New Roman"/>
          <w:sz w:val="28"/>
          <w:szCs w:val="28"/>
          <w:lang w:val="uk-UA"/>
        </w:rPr>
        <w:t xml:space="preserve"> демонстрація неприйняття між країнами стала замінюватися дружелюбністю. В ході перших переговорів з президентом Польщі </w:t>
      </w:r>
      <w:proofErr w:type="spellStart"/>
      <w:r w:rsidR="00E2336F" w:rsidRPr="00EE2334">
        <w:rPr>
          <w:rFonts w:ascii="Times New Roman" w:hAnsi="Times New Roman" w:cs="Times New Roman"/>
          <w:sz w:val="28"/>
          <w:szCs w:val="28"/>
          <w:lang w:val="uk-UA"/>
        </w:rPr>
        <w:t>Анджеєм</w:t>
      </w:r>
      <w:proofErr w:type="spellEnd"/>
      <w:r w:rsidR="00E2336F" w:rsidRPr="00EE2334">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удою в Брюсселі (4 червня </w:t>
      </w:r>
      <w:r>
        <w:rPr>
          <w:rFonts w:ascii="Times New Roman" w:hAnsi="Times New Roman" w:cs="Times New Roman"/>
          <w:sz w:val="28"/>
          <w:szCs w:val="28"/>
          <w:lang w:val="uk-UA"/>
        </w:rPr>
        <w:lastRenderedPageBreak/>
        <w:t>2019 р</w:t>
      </w:r>
      <w:r w:rsidR="00E2336F" w:rsidRPr="00EE2334">
        <w:rPr>
          <w:rFonts w:ascii="Times New Roman" w:hAnsi="Times New Roman" w:cs="Times New Roman"/>
          <w:sz w:val="28"/>
          <w:szCs w:val="28"/>
          <w:lang w:val="uk-UA"/>
        </w:rPr>
        <w:t xml:space="preserve">.) </w:t>
      </w:r>
      <w:proofErr w:type="spellStart"/>
      <w:r w:rsidR="00E2336F" w:rsidRPr="00EE2334">
        <w:rPr>
          <w:rFonts w:ascii="Times New Roman" w:hAnsi="Times New Roman" w:cs="Times New Roman"/>
          <w:sz w:val="28"/>
          <w:szCs w:val="28"/>
          <w:lang w:val="uk-UA"/>
        </w:rPr>
        <w:t>Зеленський</w:t>
      </w:r>
      <w:proofErr w:type="spellEnd"/>
      <w:r w:rsidR="00E2336F" w:rsidRPr="00EE2334">
        <w:rPr>
          <w:rFonts w:ascii="Times New Roman" w:hAnsi="Times New Roman" w:cs="Times New Roman"/>
          <w:sz w:val="28"/>
          <w:szCs w:val="28"/>
          <w:lang w:val="uk-UA"/>
        </w:rPr>
        <w:t xml:space="preserve"> підкреслив, що «націлений на</w:t>
      </w:r>
      <w:r>
        <w:rPr>
          <w:rFonts w:ascii="Times New Roman" w:hAnsi="Times New Roman" w:cs="Times New Roman"/>
          <w:sz w:val="28"/>
          <w:szCs w:val="28"/>
          <w:lang w:val="uk-UA"/>
        </w:rPr>
        <w:t xml:space="preserve"> сприйняття процесу примирення та</w:t>
      </w:r>
      <w:r w:rsidR="00E2336F" w:rsidRPr="00EE2334">
        <w:rPr>
          <w:rFonts w:ascii="Times New Roman" w:hAnsi="Times New Roman" w:cs="Times New Roman"/>
          <w:sz w:val="28"/>
          <w:szCs w:val="28"/>
          <w:lang w:val="uk-UA"/>
        </w:rPr>
        <w:t xml:space="preserve"> недопущення домінування складних питань в історії відносин обох країн». </w:t>
      </w:r>
    </w:p>
    <w:p w14:paraId="7E277CC2" w14:textId="77777777" w:rsidR="00EE2334" w:rsidRPr="00EE2334" w:rsidRDefault="00EC0361" w:rsidP="00EC0361">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Pr>
          <w:rFonts w:ascii="Times New Roman" w:eastAsia="Times New Roman" w:hAnsi="Times New Roman" w:cs="Times New Roman"/>
          <w:color w:val="180701"/>
          <w:sz w:val="28"/>
          <w:szCs w:val="28"/>
          <w:lang w:val="uk-UA" w:eastAsia="ru-RU"/>
        </w:rPr>
        <w:t>П</w:t>
      </w:r>
      <w:r w:rsidR="00EE2334" w:rsidRPr="00EE2334">
        <w:rPr>
          <w:rFonts w:ascii="Times New Roman" w:eastAsia="Times New Roman" w:hAnsi="Times New Roman" w:cs="Times New Roman"/>
          <w:color w:val="180701"/>
          <w:sz w:val="28"/>
          <w:szCs w:val="28"/>
          <w:lang w:val="uk-UA" w:eastAsia="ru-RU"/>
        </w:rPr>
        <w:t>ід час візи</w:t>
      </w:r>
      <w:r>
        <w:rPr>
          <w:rFonts w:ascii="Times New Roman" w:eastAsia="Times New Roman" w:hAnsi="Times New Roman" w:cs="Times New Roman"/>
          <w:color w:val="180701"/>
          <w:sz w:val="28"/>
          <w:szCs w:val="28"/>
          <w:lang w:val="uk-UA" w:eastAsia="ru-RU"/>
        </w:rPr>
        <w:t>ту до Польщі (27-28 січня 2020 р</w:t>
      </w:r>
      <w:r w:rsidR="00EE2334" w:rsidRPr="00EE2334">
        <w:rPr>
          <w:rFonts w:ascii="Times New Roman" w:eastAsia="Times New Roman" w:hAnsi="Times New Roman" w:cs="Times New Roman"/>
          <w:color w:val="180701"/>
          <w:sz w:val="28"/>
          <w:szCs w:val="28"/>
          <w:lang w:val="uk-UA" w:eastAsia="ru-RU"/>
        </w:rPr>
        <w:t xml:space="preserve">.) з нагоди 75-ї річниці визволення Червоною армією концтабору </w:t>
      </w:r>
      <w:proofErr w:type="spellStart"/>
      <w:r w:rsidR="00EE2334" w:rsidRPr="00EE2334">
        <w:rPr>
          <w:rFonts w:ascii="Times New Roman" w:eastAsia="Times New Roman" w:hAnsi="Times New Roman" w:cs="Times New Roman"/>
          <w:color w:val="180701"/>
          <w:sz w:val="28"/>
          <w:szCs w:val="28"/>
          <w:lang w:val="uk-UA" w:eastAsia="ru-RU"/>
        </w:rPr>
        <w:t>Аушвіц</w:t>
      </w:r>
      <w:proofErr w:type="spellEnd"/>
      <w:r w:rsidR="00EE2334" w:rsidRPr="00EE2334">
        <w:rPr>
          <w:rFonts w:ascii="Times New Roman" w:eastAsia="Times New Roman" w:hAnsi="Times New Roman" w:cs="Times New Roman"/>
          <w:color w:val="180701"/>
          <w:sz w:val="28"/>
          <w:szCs w:val="28"/>
          <w:lang w:val="uk-UA" w:eastAsia="ru-RU"/>
        </w:rPr>
        <w:t xml:space="preserve"> український лідер, виступаючи на пам'ятній церемонії, звинуватив СРСР у розв'язанні Другої світової війни. Також </w:t>
      </w:r>
      <w:proofErr w:type="spellStart"/>
      <w:r w:rsidR="00EE2334" w:rsidRPr="00EE2334">
        <w:rPr>
          <w:rFonts w:ascii="Times New Roman" w:eastAsia="Times New Roman" w:hAnsi="Times New Roman" w:cs="Times New Roman"/>
          <w:color w:val="180701"/>
          <w:sz w:val="28"/>
          <w:szCs w:val="28"/>
          <w:lang w:val="uk-UA" w:eastAsia="ru-RU"/>
        </w:rPr>
        <w:t>Зеленський</w:t>
      </w:r>
      <w:proofErr w:type="spellEnd"/>
      <w:r w:rsidR="00EE2334" w:rsidRPr="00EE2334">
        <w:rPr>
          <w:rFonts w:ascii="Times New Roman" w:eastAsia="Times New Roman" w:hAnsi="Times New Roman" w:cs="Times New Roman"/>
          <w:color w:val="180701"/>
          <w:sz w:val="28"/>
          <w:szCs w:val="28"/>
          <w:lang w:val="uk-UA" w:eastAsia="ru-RU"/>
        </w:rPr>
        <w:t xml:space="preserve"> розповів про уродженців України, які брали участь у визволенні табору смерті, уникнувши при цьому згадки радянських воїнів. На думку ряду джерел, заяву можна було трактувати таким чином, що у визвольній операції брали участь виключно українці. Примітно, в січні цього року </w:t>
      </w:r>
      <w:proofErr w:type="spellStart"/>
      <w:r w:rsidR="00EE2334" w:rsidRPr="00EE2334">
        <w:rPr>
          <w:rFonts w:ascii="Times New Roman" w:eastAsia="Times New Roman" w:hAnsi="Times New Roman" w:cs="Times New Roman"/>
          <w:color w:val="180701"/>
          <w:sz w:val="28"/>
          <w:szCs w:val="28"/>
          <w:lang w:val="uk-UA" w:eastAsia="ru-RU"/>
        </w:rPr>
        <w:t>Зеленський</w:t>
      </w:r>
      <w:proofErr w:type="spellEnd"/>
      <w:r w:rsidR="00EE2334" w:rsidRPr="00EE2334">
        <w:rPr>
          <w:rFonts w:ascii="Times New Roman" w:eastAsia="Times New Roman" w:hAnsi="Times New Roman" w:cs="Times New Roman"/>
          <w:color w:val="180701"/>
          <w:sz w:val="28"/>
          <w:szCs w:val="28"/>
          <w:lang w:val="uk-UA" w:eastAsia="ru-RU"/>
        </w:rPr>
        <w:t xml:space="preserve"> знову відвідував Польщу, де знову заявив про звільнення польських таборів українським народом, не кажучи про участь бійців інших республік СРСР у порятунку в'язнів. На цей раз президент зробив акцент, що в операції брав участь Перший Український фронт, який, за логікою українського лідера, носив таку назву, том</w:t>
      </w:r>
      <w:r>
        <w:rPr>
          <w:rFonts w:ascii="Times New Roman" w:eastAsia="Times New Roman" w:hAnsi="Times New Roman" w:cs="Times New Roman"/>
          <w:color w:val="180701"/>
          <w:sz w:val="28"/>
          <w:szCs w:val="28"/>
          <w:lang w:val="uk-UA" w:eastAsia="ru-RU"/>
        </w:rPr>
        <w:t>у що воювали в ньому українці.</w:t>
      </w:r>
      <w:r w:rsidR="00EE2334" w:rsidRPr="00EE2334">
        <w:rPr>
          <w:rFonts w:ascii="Times New Roman" w:eastAsia="Times New Roman" w:hAnsi="Times New Roman" w:cs="Times New Roman"/>
          <w:color w:val="180701"/>
          <w:sz w:val="28"/>
          <w:szCs w:val="28"/>
          <w:lang w:val="uk-UA" w:eastAsia="ru-RU"/>
        </w:rPr>
        <w:t xml:space="preserve"> «27 січня 1945 солдати нашого Першого Українського фронту </w:t>
      </w:r>
      <w:r>
        <w:rPr>
          <w:rFonts w:ascii="Times New Roman" w:eastAsia="Times New Roman" w:hAnsi="Times New Roman" w:cs="Times New Roman"/>
          <w:color w:val="180701"/>
          <w:sz w:val="28"/>
          <w:szCs w:val="28"/>
          <w:lang w:val="uk-UA" w:eastAsia="ru-RU"/>
        </w:rPr>
        <w:t>–</w:t>
      </w:r>
      <w:r w:rsidR="00EE2334" w:rsidRPr="00EE2334">
        <w:rPr>
          <w:rFonts w:ascii="Times New Roman" w:eastAsia="Times New Roman" w:hAnsi="Times New Roman" w:cs="Times New Roman"/>
          <w:color w:val="180701"/>
          <w:sz w:val="28"/>
          <w:szCs w:val="28"/>
          <w:lang w:val="uk-UA" w:eastAsia="ru-RU"/>
        </w:rPr>
        <w:t xml:space="preserve"> в складі армії Радянського Союзу </w:t>
      </w:r>
      <w:r>
        <w:rPr>
          <w:rFonts w:ascii="Times New Roman" w:eastAsia="Times New Roman" w:hAnsi="Times New Roman" w:cs="Times New Roman"/>
          <w:color w:val="180701"/>
          <w:sz w:val="28"/>
          <w:szCs w:val="28"/>
          <w:lang w:val="uk-UA" w:eastAsia="ru-RU"/>
        </w:rPr>
        <w:t>–</w:t>
      </w:r>
      <w:r w:rsidR="00EE2334" w:rsidRPr="00EE2334">
        <w:rPr>
          <w:rFonts w:ascii="Times New Roman" w:eastAsia="Times New Roman" w:hAnsi="Times New Roman" w:cs="Times New Roman"/>
          <w:color w:val="180701"/>
          <w:sz w:val="28"/>
          <w:szCs w:val="28"/>
          <w:lang w:val="uk-UA" w:eastAsia="ru-RU"/>
        </w:rPr>
        <w:t xml:space="preserve"> звільнили</w:t>
      </w:r>
      <w:r>
        <w:rPr>
          <w:rFonts w:ascii="Times New Roman" w:eastAsia="Times New Roman" w:hAnsi="Times New Roman" w:cs="Times New Roman"/>
          <w:color w:val="180701"/>
          <w:sz w:val="28"/>
          <w:szCs w:val="28"/>
          <w:lang w:val="uk-UA" w:eastAsia="ru-RU"/>
        </w:rPr>
        <w:t xml:space="preserve"> в'язнів табору </w:t>
      </w:r>
      <w:proofErr w:type="spellStart"/>
      <w:r>
        <w:rPr>
          <w:rFonts w:ascii="Times New Roman" w:eastAsia="Times New Roman" w:hAnsi="Times New Roman" w:cs="Times New Roman"/>
          <w:color w:val="180701"/>
          <w:sz w:val="28"/>
          <w:szCs w:val="28"/>
          <w:lang w:val="uk-UA" w:eastAsia="ru-RU"/>
        </w:rPr>
        <w:t>Аушвіц-Біркенау</w:t>
      </w:r>
      <w:proofErr w:type="spellEnd"/>
      <w:r w:rsidR="00EE2334" w:rsidRPr="00EE2334">
        <w:rPr>
          <w:rFonts w:ascii="Times New Roman" w:eastAsia="Times New Roman" w:hAnsi="Times New Roman" w:cs="Times New Roman"/>
          <w:color w:val="180701"/>
          <w:sz w:val="28"/>
          <w:szCs w:val="28"/>
          <w:lang w:val="uk-UA" w:eastAsia="ru-RU"/>
        </w:rPr>
        <w:t xml:space="preserve">», - заявив </w:t>
      </w:r>
      <w:proofErr w:type="spellStart"/>
      <w:r w:rsidR="00EE2334" w:rsidRPr="00EE2334">
        <w:rPr>
          <w:rFonts w:ascii="Times New Roman" w:eastAsia="Times New Roman" w:hAnsi="Times New Roman" w:cs="Times New Roman"/>
          <w:color w:val="180701"/>
          <w:sz w:val="28"/>
          <w:szCs w:val="28"/>
          <w:lang w:val="uk-UA" w:eastAsia="ru-RU"/>
        </w:rPr>
        <w:t>Зеленський</w:t>
      </w:r>
      <w:proofErr w:type="spellEnd"/>
      <w:r w:rsidR="00EE2334" w:rsidRPr="00EE2334">
        <w:rPr>
          <w:rFonts w:ascii="Times New Roman" w:eastAsia="Times New Roman" w:hAnsi="Times New Roman" w:cs="Times New Roman"/>
          <w:color w:val="180701"/>
          <w:sz w:val="28"/>
          <w:szCs w:val="28"/>
          <w:lang w:val="uk-UA" w:eastAsia="ru-RU"/>
        </w:rPr>
        <w:t xml:space="preserve"> у своїй промові. </w:t>
      </w:r>
    </w:p>
    <w:p w14:paraId="4BEA183C" w14:textId="1B60B623" w:rsidR="00EE2334" w:rsidRPr="00EE2334" w:rsidRDefault="00EE233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t>Іншим показовим прикладом, але вже з боку Польщі, став офіційний візит пре</w:t>
      </w:r>
      <w:r w:rsidR="00EC0361">
        <w:rPr>
          <w:rFonts w:ascii="Times New Roman" w:eastAsia="Times New Roman" w:hAnsi="Times New Roman" w:cs="Times New Roman"/>
          <w:color w:val="180701"/>
          <w:sz w:val="28"/>
          <w:szCs w:val="28"/>
          <w:lang w:val="uk-UA" w:eastAsia="ru-RU"/>
        </w:rPr>
        <w:t xml:space="preserve">зидента </w:t>
      </w:r>
      <w:proofErr w:type="spellStart"/>
      <w:r w:rsidR="00EC0361">
        <w:rPr>
          <w:rFonts w:ascii="Times New Roman" w:eastAsia="Times New Roman" w:hAnsi="Times New Roman" w:cs="Times New Roman"/>
          <w:color w:val="180701"/>
          <w:sz w:val="28"/>
          <w:szCs w:val="28"/>
          <w:lang w:val="uk-UA" w:eastAsia="ru-RU"/>
        </w:rPr>
        <w:t>Анджея</w:t>
      </w:r>
      <w:proofErr w:type="spellEnd"/>
      <w:r w:rsidR="00EC0361">
        <w:rPr>
          <w:rFonts w:ascii="Times New Roman" w:eastAsia="Times New Roman" w:hAnsi="Times New Roman" w:cs="Times New Roman"/>
          <w:color w:val="180701"/>
          <w:sz w:val="28"/>
          <w:szCs w:val="28"/>
          <w:lang w:val="uk-UA" w:eastAsia="ru-RU"/>
        </w:rPr>
        <w:t xml:space="preserve"> Дуди на Україну, який здійснився </w:t>
      </w:r>
      <w:r w:rsidRPr="00EE2334">
        <w:rPr>
          <w:rFonts w:ascii="Times New Roman" w:eastAsia="Times New Roman" w:hAnsi="Times New Roman" w:cs="Times New Roman"/>
          <w:color w:val="180701"/>
          <w:sz w:val="28"/>
          <w:szCs w:val="28"/>
          <w:lang w:val="uk-UA" w:eastAsia="ru-RU"/>
        </w:rPr>
        <w:t xml:space="preserve">вперше з 2017 року. </w:t>
      </w:r>
      <w:r w:rsidR="00EC0361">
        <w:rPr>
          <w:rFonts w:ascii="Times New Roman" w:eastAsia="Times New Roman" w:hAnsi="Times New Roman" w:cs="Times New Roman"/>
          <w:color w:val="180701"/>
          <w:sz w:val="28"/>
          <w:szCs w:val="28"/>
          <w:lang w:val="uk-UA" w:eastAsia="ru-RU"/>
        </w:rPr>
        <w:t>П</w:t>
      </w:r>
      <w:r w:rsidRPr="00EE2334">
        <w:rPr>
          <w:rFonts w:ascii="Times New Roman" w:eastAsia="Times New Roman" w:hAnsi="Times New Roman" w:cs="Times New Roman"/>
          <w:color w:val="180701"/>
          <w:sz w:val="28"/>
          <w:szCs w:val="28"/>
          <w:lang w:val="uk-UA" w:eastAsia="ru-RU"/>
        </w:rPr>
        <w:t>оїздка польського лідера (11-13 жовтня 2020 р</w:t>
      </w:r>
      <w:r w:rsidR="00EC0361">
        <w:rPr>
          <w:rFonts w:ascii="Times New Roman" w:eastAsia="Times New Roman" w:hAnsi="Times New Roman" w:cs="Times New Roman"/>
          <w:color w:val="180701"/>
          <w:sz w:val="28"/>
          <w:szCs w:val="28"/>
          <w:lang w:val="uk-UA" w:eastAsia="ru-RU"/>
        </w:rPr>
        <w:t>.) м</w:t>
      </w:r>
      <w:r w:rsidRPr="00EE2334">
        <w:rPr>
          <w:rFonts w:ascii="Times New Roman" w:eastAsia="Times New Roman" w:hAnsi="Times New Roman" w:cs="Times New Roman"/>
          <w:color w:val="180701"/>
          <w:sz w:val="28"/>
          <w:szCs w:val="28"/>
          <w:lang w:val="uk-UA" w:eastAsia="ru-RU"/>
        </w:rPr>
        <w:t xml:space="preserve">айже збіглася за часом зі святкуванням </w:t>
      </w:r>
      <w:r w:rsidR="00EC0361">
        <w:rPr>
          <w:rFonts w:ascii="Times New Roman" w:eastAsia="Times New Roman" w:hAnsi="Times New Roman" w:cs="Times New Roman"/>
          <w:color w:val="180701"/>
          <w:sz w:val="28"/>
          <w:szCs w:val="28"/>
          <w:lang w:val="uk-UA" w:eastAsia="ru-RU"/>
        </w:rPr>
        <w:t xml:space="preserve">дня заснування УПА - 14 жовтня 1942 р. Однак також як й </w:t>
      </w:r>
      <w:r w:rsidRPr="00EE2334">
        <w:rPr>
          <w:rFonts w:ascii="Times New Roman" w:eastAsia="Times New Roman" w:hAnsi="Times New Roman" w:cs="Times New Roman"/>
          <w:color w:val="180701"/>
          <w:sz w:val="28"/>
          <w:szCs w:val="28"/>
          <w:lang w:val="uk-UA" w:eastAsia="ru-RU"/>
        </w:rPr>
        <w:t xml:space="preserve">український </w:t>
      </w:r>
      <w:r w:rsidR="00EC0361">
        <w:rPr>
          <w:rFonts w:ascii="Times New Roman" w:eastAsia="Times New Roman" w:hAnsi="Times New Roman" w:cs="Times New Roman"/>
          <w:color w:val="180701"/>
          <w:sz w:val="28"/>
          <w:szCs w:val="28"/>
          <w:lang w:val="uk-UA" w:eastAsia="ru-RU"/>
        </w:rPr>
        <w:t xml:space="preserve">президент </w:t>
      </w:r>
      <w:r w:rsidRPr="00EE2334">
        <w:rPr>
          <w:rFonts w:ascii="Times New Roman" w:eastAsia="Times New Roman" w:hAnsi="Times New Roman" w:cs="Times New Roman"/>
          <w:color w:val="180701"/>
          <w:sz w:val="28"/>
          <w:szCs w:val="28"/>
          <w:lang w:val="uk-UA" w:eastAsia="ru-RU"/>
        </w:rPr>
        <w:t>до обговорення теми історії політик підійшов вибірково, торкаючись того, що</w:t>
      </w:r>
      <w:r w:rsidR="00EC0361">
        <w:rPr>
          <w:rFonts w:ascii="Times New Roman" w:eastAsia="Times New Roman" w:hAnsi="Times New Roman" w:cs="Times New Roman"/>
          <w:color w:val="180701"/>
          <w:sz w:val="28"/>
          <w:szCs w:val="28"/>
          <w:lang w:val="uk-UA" w:eastAsia="ru-RU"/>
        </w:rPr>
        <w:t xml:space="preserve"> відповідало б духу переговорів</w:t>
      </w:r>
      <w:r w:rsidRPr="00EE2334">
        <w:rPr>
          <w:rFonts w:ascii="Times New Roman" w:eastAsia="Times New Roman" w:hAnsi="Times New Roman" w:cs="Times New Roman"/>
          <w:color w:val="180701"/>
          <w:sz w:val="28"/>
          <w:szCs w:val="28"/>
          <w:lang w:val="uk-UA" w:eastAsia="ru-RU"/>
        </w:rPr>
        <w:t xml:space="preserve">. Повідомлялося, що в рамках візиту президент Польщі відвідав військовий цвинтар у </w:t>
      </w:r>
      <w:proofErr w:type="spellStart"/>
      <w:r w:rsidRPr="00EE2334">
        <w:rPr>
          <w:rFonts w:ascii="Times New Roman" w:eastAsia="Times New Roman" w:hAnsi="Times New Roman" w:cs="Times New Roman"/>
          <w:color w:val="180701"/>
          <w:sz w:val="28"/>
          <w:szCs w:val="28"/>
          <w:lang w:val="uk-UA" w:eastAsia="ru-RU"/>
        </w:rPr>
        <w:t>Биківні</w:t>
      </w:r>
      <w:proofErr w:type="spellEnd"/>
      <w:r w:rsidRPr="00EE2334">
        <w:rPr>
          <w:rFonts w:ascii="Times New Roman" w:eastAsia="Times New Roman" w:hAnsi="Times New Roman" w:cs="Times New Roman"/>
          <w:color w:val="180701"/>
          <w:sz w:val="28"/>
          <w:szCs w:val="28"/>
          <w:lang w:val="uk-UA" w:eastAsia="ru-RU"/>
        </w:rPr>
        <w:t>, де вшанував пам'ять польських військових, убитих в 1940 році офіцерами НКВД. Серед інших протокольних заходів стало покладання символічної кошика до пам'ятника жертвам голодомору на Україні, участь в пам'ятній акції героям Небесної сотні, а також відкриття пам'ятника польському профспіл</w:t>
      </w:r>
      <w:r w:rsidR="00EC0361">
        <w:rPr>
          <w:rFonts w:ascii="Times New Roman" w:eastAsia="Times New Roman" w:hAnsi="Times New Roman" w:cs="Times New Roman"/>
          <w:color w:val="180701"/>
          <w:sz w:val="28"/>
          <w:szCs w:val="28"/>
          <w:lang w:val="uk-UA" w:eastAsia="ru-RU"/>
        </w:rPr>
        <w:t>ковому діячеві Ганні Валентинови</w:t>
      </w:r>
      <w:r w:rsidRPr="00EE2334">
        <w:rPr>
          <w:rFonts w:ascii="Times New Roman" w:eastAsia="Times New Roman" w:hAnsi="Times New Roman" w:cs="Times New Roman"/>
          <w:color w:val="180701"/>
          <w:sz w:val="28"/>
          <w:szCs w:val="28"/>
          <w:lang w:val="uk-UA" w:eastAsia="ru-RU"/>
        </w:rPr>
        <w:t xml:space="preserve">ч, яка загинула в 2010 </w:t>
      </w:r>
      <w:r w:rsidRPr="00EE2334">
        <w:rPr>
          <w:rFonts w:ascii="Times New Roman" w:eastAsia="Times New Roman" w:hAnsi="Times New Roman" w:cs="Times New Roman"/>
          <w:color w:val="180701"/>
          <w:sz w:val="28"/>
          <w:szCs w:val="28"/>
          <w:lang w:val="uk-UA" w:eastAsia="ru-RU"/>
        </w:rPr>
        <w:lastRenderedPageBreak/>
        <w:t>році в авіакатастрофі під Смоленськом. Втім, скандалів під час триденного візиту уникнути не вдалося: під час привітання українського почесної варти президент Польщі використовував гасло «Слава Україні!», Що викликало крайнє обу</w:t>
      </w:r>
      <w:r w:rsidR="0071536C">
        <w:rPr>
          <w:rFonts w:ascii="Times New Roman" w:eastAsia="Times New Roman" w:hAnsi="Times New Roman" w:cs="Times New Roman"/>
          <w:color w:val="180701"/>
          <w:sz w:val="28"/>
          <w:szCs w:val="28"/>
          <w:lang w:val="uk-UA" w:eastAsia="ru-RU"/>
        </w:rPr>
        <w:t>рення в польському суспільстві  [49, с. 4</w:t>
      </w:r>
      <w:r w:rsidR="0071536C" w:rsidRPr="0071536C">
        <w:rPr>
          <w:rFonts w:ascii="Times New Roman" w:eastAsia="Times New Roman" w:hAnsi="Times New Roman" w:cs="Times New Roman"/>
          <w:color w:val="180701"/>
          <w:sz w:val="28"/>
          <w:szCs w:val="28"/>
          <w:lang w:val="uk-UA" w:eastAsia="ru-RU"/>
        </w:rPr>
        <w:t>].</w:t>
      </w:r>
    </w:p>
    <w:p w14:paraId="6EB09614" w14:textId="77777777" w:rsidR="00EE2334" w:rsidRPr="00EE2334" w:rsidRDefault="00EE233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t xml:space="preserve">Наступний візит </w:t>
      </w:r>
      <w:proofErr w:type="spellStart"/>
      <w:r w:rsidRPr="00EE2334">
        <w:rPr>
          <w:rFonts w:ascii="Times New Roman" w:eastAsia="Times New Roman" w:hAnsi="Times New Roman" w:cs="Times New Roman"/>
          <w:color w:val="180701"/>
          <w:sz w:val="28"/>
          <w:szCs w:val="28"/>
          <w:lang w:val="uk-UA" w:eastAsia="ru-RU"/>
        </w:rPr>
        <w:t>Анджея</w:t>
      </w:r>
      <w:proofErr w:type="spellEnd"/>
      <w:r w:rsidRPr="00EE2334">
        <w:rPr>
          <w:rFonts w:ascii="Times New Roman" w:eastAsia="Times New Roman" w:hAnsi="Times New Roman" w:cs="Times New Roman"/>
          <w:color w:val="180701"/>
          <w:sz w:val="28"/>
          <w:szCs w:val="28"/>
          <w:lang w:val="uk-UA" w:eastAsia="ru-RU"/>
        </w:rPr>
        <w:t xml:space="preserve"> Дуди до Києва очікується в серпні з нагоди 30-річчя незалежності України, в ході якого історичне питання, ймовірно, також стане однією з цілей поїздки. </w:t>
      </w:r>
    </w:p>
    <w:p w14:paraId="077A66C5" w14:textId="77777777" w:rsidR="00EE2334" w:rsidRPr="00EE2334" w:rsidRDefault="00EE233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t>Таким чином, спостерігаю</w:t>
      </w:r>
      <w:r w:rsidR="00E037AB">
        <w:rPr>
          <w:rFonts w:ascii="Times New Roman" w:eastAsia="Times New Roman" w:hAnsi="Times New Roman" w:cs="Times New Roman"/>
          <w:color w:val="180701"/>
          <w:sz w:val="28"/>
          <w:szCs w:val="28"/>
          <w:lang w:val="uk-UA" w:eastAsia="ru-RU"/>
        </w:rPr>
        <w:t xml:space="preserve">чи за переговорами </w:t>
      </w:r>
      <w:proofErr w:type="spellStart"/>
      <w:r w:rsidR="00E037AB">
        <w:rPr>
          <w:rFonts w:ascii="Times New Roman" w:eastAsia="Times New Roman" w:hAnsi="Times New Roman" w:cs="Times New Roman"/>
          <w:color w:val="180701"/>
          <w:sz w:val="28"/>
          <w:szCs w:val="28"/>
          <w:lang w:val="uk-UA" w:eastAsia="ru-RU"/>
        </w:rPr>
        <w:t>Зеленського</w:t>
      </w:r>
      <w:proofErr w:type="spellEnd"/>
      <w:r w:rsidR="00E037AB">
        <w:rPr>
          <w:rFonts w:ascii="Times New Roman" w:eastAsia="Times New Roman" w:hAnsi="Times New Roman" w:cs="Times New Roman"/>
          <w:color w:val="180701"/>
          <w:sz w:val="28"/>
          <w:szCs w:val="28"/>
          <w:lang w:val="uk-UA" w:eastAsia="ru-RU"/>
        </w:rPr>
        <w:t xml:space="preserve"> та</w:t>
      </w:r>
      <w:r w:rsidRPr="00EE2334">
        <w:rPr>
          <w:rFonts w:ascii="Times New Roman" w:eastAsia="Times New Roman" w:hAnsi="Times New Roman" w:cs="Times New Roman"/>
          <w:color w:val="180701"/>
          <w:sz w:val="28"/>
          <w:szCs w:val="28"/>
          <w:lang w:val="uk-UA" w:eastAsia="ru-RU"/>
        </w:rPr>
        <w:t xml:space="preserve"> Дуди, що стосуються питань історії, очевидно бажання замі</w:t>
      </w:r>
      <w:r w:rsidR="00E037AB">
        <w:rPr>
          <w:rFonts w:ascii="Times New Roman" w:eastAsia="Times New Roman" w:hAnsi="Times New Roman" w:cs="Times New Roman"/>
          <w:color w:val="180701"/>
          <w:sz w:val="28"/>
          <w:szCs w:val="28"/>
          <w:lang w:val="uk-UA" w:eastAsia="ru-RU"/>
        </w:rPr>
        <w:t>нити обговорення «гарячих тем» та</w:t>
      </w:r>
      <w:r w:rsidRPr="00EE2334">
        <w:rPr>
          <w:rFonts w:ascii="Times New Roman" w:eastAsia="Times New Roman" w:hAnsi="Times New Roman" w:cs="Times New Roman"/>
          <w:color w:val="180701"/>
          <w:sz w:val="28"/>
          <w:szCs w:val="28"/>
          <w:lang w:val="uk-UA" w:eastAsia="ru-RU"/>
        </w:rPr>
        <w:t xml:space="preserve"> об'єднатися навколо приводів, які дискредитують радянський період, а також щодо недавніх подій з вираженим антиросійським підтекстом. Наприклад, вихід України зі складу СРСР або авіакатастрофа під Смоленськом.</w:t>
      </w:r>
      <w:r w:rsidR="00E037AB">
        <w:rPr>
          <w:rFonts w:ascii="Times New Roman" w:eastAsia="Times New Roman" w:hAnsi="Times New Roman" w:cs="Times New Roman"/>
          <w:color w:val="180701"/>
          <w:sz w:val="28"/>
          <w:szCs w:val="28"/>
          <w:lang w:val="uk-UA" w:eastAsia="ru-RU"/>
        </w:rPr>
        <w:t xml:space="preserve"> </w:t>
      </w:r>
      <w:r w:rsidRPr="00EE2334">
        <w:rPr>
          <w:rFonts w:ascii="Times New Roman" w:eastAsia="Times New Roman" w:hAnsi="Times New Roman" w:cs="Times New Roman"/>
          <w:color w:val="180701"/>
          <w:sz w:val="28"/>
          <w:szCs w:val="28"/>
          <w:lang w:val="uk-UA" w:eastAsia="ru-RU"/>
        </w:rPr>
        <w:t>Так чи інакше, прагнення обійти історичні кути на рівні особистих зустрічей не вирішує суті проблеми, а тема національної пам'яті, які підживлюють взаємну неприязнь, під</w:t>
      </w:r>
      <w:r w:rsidR="00E037AB">
        <w:rPr>
          <w:rFonts w:ascii="Times New Roman" w:eastAsia="Times New Roman" w:hAnsi="Times New Roman" w:cs="Times New Roman"/>
          <w:color w:val="180701"/>
          <w:sz w:val="28"/>
          <w:szCs w:val="28"/>
          <w:lang w:val="uk-UA" w:eastAsia="ru-RU"/>
        </w:rPr>
        <w:t>німається нинішнім українським та</w:t>
      </w:r>
      <w:r w:rsidRPr="00EE2334">
        <w:rPr>
          <w:rFonts w:ascii="Times New Roman" w:eastAsia="Times New Roman" w:hAnsi="Times New Roman" w:cs="Times New Roman"/>
          <w:color w:val="180701"/>
          <w:sz w:val="28"/>
          <w:szCs w:val="28"/>
          <w:lang w:val="uk-UA" w:eastAsia="ru-RU"/>
        </w:rPr>
        <w:t xml:space="preserve"> польським керівництвом не менше, ніж це було</w:t>
      </w:r>
      <w:r w:rsidR="00E037AB">
        <w:rPr>
          <w:rFonts w:ascii="Times New Roman" w:eastAsia="Times New Roman" w:hAnsi="Times New Roman" w:cs="Times New Roman"/>
          <w:color w:val="180701"/>
          <w:sz w:val="28"/>
          <w:szCs w:val="28"/>
          <w:lang w:val="uk-UA" w:eastAsia="ru-RU"/>
        </w:rPr>
        <w:t xml:space="preserve"> раніше</w:t>
      </w:r>
      <w:r w:rsidRPr="00EE2334">
        <w:rPr>
          <w:rFonts w:ascii="Times New Roman" w:eastAsia="Times New Roman" w:hAnsi="Times New Roman" w:cs="Times New Roman"/>
          <w:color w:val="180701"/>
          <w:sz w:val="28"/>
          <w:szCs w:val="28"/>
          <w:lang w:val="uk-UA" w:eastAsia="ru-RU"/>
        </w:rPr>
        <w:t xml:space="preserve">. </w:t>
      </w:r>
    </w:p>
    <w:p w14:paraId="7DC53D73" w14:textId="263FF4AC" w:rsidR="00EE2334" w:rsidRPr="00EE2334" w:rsidRDefault="00E037AB"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Pr>
          <w:rFonts w:ascii="Times New Roman" w:eastAsia="Times New Roman" w:hAnsi="Times New Roman" w:cs="Times New Roman"/>
          <w:color w:val="180701"/>
          <w:sz w:val="28"/>
          <w:szCs w:val="28"/>
          <w:lang w:val="uk-UA" w:eastAsia="ru-RU"/>
        </w:rPr>
        <w:t>Як повідомляли ЗМІ</w:t>
      </w:r>
      <w:r w:rsidR="00EE2334" w:rsidRPr="00EE2334">
        <w:rPr>
          <w:rFonts w:ascii="Times New Roman" w:eastAsia="Times New Roman" w:hAnsi="Times New Roman" w:cs="Times New Roman"/>
          <w:color w:val="180701"/>
          <w:sz w:val="28"/>
          <w:szCs w:val="28"/>
          <w:lang w:val="uk-UA" w:eastAsia="ru-RU"/>
        </w:rPr>
        <w:t xml:space="preserve">, 28 лютого 2021 року представники польської діаспори провели у Львівській області акцію пам'яті, приурочену до 77-ї річниці знищення польського населення села </w:t>
      </w:r>
      <w:proofErr w:type="spellStart"/>
      <w:r w:rsidR="00EE2334" w:rsidRPr="00EE2334">
        <w:rPr>
          <w:rFonts w:ascii="Times New Roman" w:eastAsia="Times New Roman" w:hAnsi="Times New Roman" w:cs="Times New Roman"/>
          <w:color w:val="180701"/>
          <w:sz w:val="28"/>
          <w:szCs w:val="28"/>
          <w:lang w:val="uk-UA" w:eastAsia="ru-RU"/>
        </w:rPr>
        <w:t>Гута-Пеняцька</w:t>
      </w:r>
      <w:proofErr w:type="spellEnd"/>
      <w:r w:rsidR="00EE2334" w:rsidRPr="00EE2334">
        <w:rPr>
          <w:rFonts w:ascii="Times New Roman" w:eastAsia="Times New Roman" w:hAnsi="Times New Roman" w:cs="Times New Roman"/>
          <w:color w:val="180701"/>
          <w:sz w:val="28"/>
          <w:szCs w:val="28"/>
          <w:lang w:val="uk-UA" w:eastAsia="ru-RU"/>
        </w:rPr>
        <w:t xml:space="preserve"> українськими колабораціоністами. Лист зі словами підтримки учасникам заходу надіслав президент </w:t>
      </w:r>
      <w:proofErr w:type="spellStart"/>
      <w:r w:rsidR="00EE2334" w:rsidRPr="00EE2334">
        <w:rPr>
          <w:rFonts w:ascii="Times New Roman" w:eastAsia="Times New Roman" w:hAnsi="Times New Roman" w:cs="Times New Roman"/>
          <w:color w:val="180701"/>
          <w:sz w:val="28"/>
          <w:szCs w:val="28"/>
          <w:lang w:val="uk-UA" w:eastAsia="ru-RU"/>
        </w:rPr>
        <w:t>Анджей</w:t>
      </w:r>
      <w:proofErr w:type="spellEnd"/>
      <w:r w:rsidR="00EE2334" w:rsidRPr="00EE2334">
        <w:rPr>
          <w:rFonts w:ascii="Times New Roman" w:eastAsia="Times New Roman" w:hAnsi="Times New Roman" w:cs="Times New Roman"/>
          <w:color w:val="180701"/>
          <w:sz w:val="28"/>
          <w:szCs w:val="28"/>
          <w:lang w:val="uk-UA" w:eastAsia="ru-RU"/>
        </w:rPr>
        <w:t xml:space="preserve"> Дуда, який зазначив, що «Незалежна Польща ніколи не забуде про</w:t>
      </w:r>
      <w:r>
        <w:rPr>
          <w:rFonts w:ascii="Times New Roman" w:eastAsia="Times New Roman" w:hAnsi="Times New Roman" w:cs="Times New Roman"/>
          <w:color w:val="180701"/>
          <w:sz w:val="28"/>
          <w:szCs w:val="28"/>
          <w:lang w:val="uk-UA" w:eastAsia="ru-RU"/>
        </w:rPr>
        <w:t xml:space="preserve"> жертви злочинів в </w:t>
      </w:r>
      <w:proofErr w:type="spellStart"/>
      <w:r>
        <w:rPr>
          <w:rFonts w:ascii="Times New Roman" w:eastAsia="Times New Roman" w:hAnsi="Times New Roman" w:cs="Times New Roman"/>
          <w:color w:val="180701"/>
          <w:sz w:val="28"/>
          <w:szCs w:val="28"/>
          <w:lang w:val="uk-UA" w:eastAsia="ru-RU"/>
        </w:rPr>
        <w:t>Гуті-Пеняцькийй</w:t>
      </w:r>
      <w:proofErr w:type="spellEnd"/>
      <w:r>
        <w:rPr>
          <w:rFonts w:ascii="Times New Roman" w:eastAsia="Times New Roman" w:hAnsi="Times New Roman" w:cs="Times New Roman"/>
          <w:color w:val="180701"/>
          <w:sz w:val="28"/>
          <w:szCs w:val="28"/>
          <w:lang w:val="uk-UA" w:eastAsia="ru-RU"/>
        </w:rPr>
        <w:t xml:space="preserve">. Як й </w:t>
      </w:r>
      <w:r w:rsidR="00EE2334" w:rsidRPr="00EE2334">
        <w:rPr>
          <w:rFonts w:ascii="Times New Roman" w:eastAsia="Times New Roman" w:hAnsi="Times New Roman" w:cs="Times New Roman"/>
          <w:color w:val="180701"/>
          <w:sz w:val="28"/>
          <w:szCs w:val="28"/>
          <w:lang w:val="uk-UA" w:eastAsia="ru-RU"/>
        </w:rPr>
        <w:t>всіх жертв геноц</w:t>
      </w:r>
      <w:r>
        <w:rPr>
          <w:rFonts w:ascii="Times New Roman" w:eastAsia="Times New Roman" w:hAnsi="Times New Roman" w:cs="Times New Roman"/>
          <w:color w:val="180701"/>
          <w:sz w:val="28"/>
          <w:szCs w:val="28"/>
          <w:lang w:val="uk-UA" w:eastAsia="ru-RU"/>
        </w:rPr>
        <w:t>иду під час Волинської різанини</w:t>
      </w:r>
      <w:r w:rsidR="00D14484">
        <w:rPr>
          <w:rFonts w:ascii="Times New Roman" w:eastAsia="Times New Roman" w:hAnsi="Times New Roman" w:cs="Times New Roman"/>
          <w:color w:val="180701"/>
          <w:sz w:val="28"/>
          <w:szCs w:val="28"/>
          <w:lang w:val="uk-UA" w:eastAsia="ru-RU"/>
        </w:rPr>
        <w:t xml:space="preserve">» </w:t>
      </w:r>
      <w:r w:rsidR="00D14484" w:rsidRPr="00D14484">
        <w:rPr>
          <w:rFonts w:ascii="Times New Roman" w:eastAsia="Times New Roman" w:hAnsi="Times New Roman" w:cs="Times New Roman"/>
          <w:color w:val="180701"/>
          <w:sz w:val="28"/>
          <w:szCs w:val="28"/>
          <w:lang w:val="uk-UA" w:eastAsia="ru-RU"/>
        </w:rPr>
        <w:t>[49, с. 4].</w:t>
      </w:r>
    </w:p>
    <w:p w14:paraId="12D3533A" w14:textId="77777777" w:rsidR="00EE2334" w:rsidRPr="00EE2334" w:rsidRDefault="00EE233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t>Продовжуючи тему відносини правлячого польського керівництва до</w:t>
      </w:r>
      <w:r w:rsidR="003A2C74">
        <w:rPr>
          <w:rFonts w:ascii="Times New Roman" w:eastAsia="Times New Roman" w:hAnsi="Times New Roman" w:cs="Times New Roman"/>
          <w:color w:val="180701"/>
          <w:sz w:val="28"/>
          <w:szCs w:val="28"/>
          <w:lang w:val="uk-UA" w:eastAsia="ru-RU"/>
        </w:rPr>
        <w:t xml:space="preserve"> діяльності ОУН УПА</w:t>
      </w:r>
      <w:r w:rsidRPr="00EE2334">
        <w:rPr>
          <w:rFonts w:ascii="Times New Roman" w:eastAsia="Times New Roman" w:hAnsi="Times New Roman" w:cs="Times New Roman"/>
          <w:color w:val="180701"/>
          <w:sz w:val="28"/>
          <w:szCs w:val="28"/>
          <w:lang w:val="uk-UA" w:eastAsia="ru-RU"/>
        </w:rPr>
        <w:t xml:space="preserve">, напередодні української президентської кампанії 2019 року Варшава достроково змінила свого посла. За інформацією дипломатичних джерел, рішення було пов'язане з недостатнім відстоюванням главою дипломатії Яном </w:t>
      </w:r>
      <w:proofErr w:type="spellStart"/>
      <w:r w:rsidRPr="00EE2334">
        <w:rPr>
          <w:rFonts w:ascii="Times New Roman" w:eastAsia="Times New Roman" w:hAnsi="Times New Roman" w:cs="Times New Roman"/>
          <w:color w:val="180701"/>
          <w:sz w:val="28"/>
          <w:szCs w:val="28"/>
          <w:lang w:val="uk-UA" w:eastAsia="ru-RU"/>
        </w:rPr>
        <w:t>Пєкло</w:t>
      </w:r>
      <w:proofErr w:type="spellEnd"/>
      <w:r w:rsidRPr="00EE2334">
        <w:rPr>
          <w:rFonts w:ascii="Times New Roman" w:eastAsia="Times New Roman" w:hAnsi="Times New Roman" w:cs="Times New Roman"/>
          <w:color w:val="180701"/>
          <w:sz w:val="28"/>
          <w:szCs w:val="28"/>
          <w:lang w:val="uk-UA" w:eastAsia="ru-RU"/>
        </w:rPr>
        <w:t xml:space="preserve"> питань національної пам'яті. При цьому змінив свого колегу</w:t>
      </w:r>
      <w:r w:rsidR="003A2C74">
        <w:rPr>
          <w:rFonts w:ascii="Times New Roman" w:eastAsia="Times New Roman" w:hAnsi="Times New Roman" w:cs="Times New Roman"/>
          <w:color w:val="180701"/>
          <w:sz w:val="28"/>
          <w:szCs w:val="28"/>
          <w:lang w:val="uk-UA" w:eastAsia="ru-RU"/>
        </w:rPr>
        <w:t xml:space="preserve"> посол </w:t>
      </w:r>
      <w:proofErr w:type="spellStart"/>
      <w:r w:rsidR="003A2C74">
        <w:rPr>
          <w:rFonts w:ascii="Times New Roman" w:eastAsia="Times New Roman" w:hAnsi="Times New Roman" w:cs="Times New Roman"/>
          <w:color w:val="180701"/>
          <w:sz w:val="28"/>
          <w:szCs w:val="28"/>
          <w:lang w:val="uk-UA" w:eastAsia="ru-RU"/>
        </w:rPr>
        <w:t>Бартош</w:t>
      </w:r>
      <w:proofErr w:type="spellEnd"/>
      <w:r w:rsidR="003A2C74">
        <w:rPr>
          <w:rFonts w:ascii="Times New Roman" w:eastAsia="Times New Roman" w:hAnsi="Times New Roman" w:cs="Times New Roman"/>
          <w:color w:val="180701"/>
          <w:sz w:val="28"/>
          <w:szCs w:val="28"/>
          <w:lang w:val="uk-UA" w:eastAsia="ru-RU"/>
        </w:rPr>
        <w:t xml:space="preserve"> </w:t>
      </w:r>
      <w:proofErr w:type="spellStart"/>
      <w:r w:rsidR="003A2C74">
        <w:rPr>
          <w:rFonts w:ascii="Times New Roman" w:eastAsia="Times New Roman" w:hAnsi="Times New Roman" w:cs="Times New Roman"/>
          <w:color w:val="180701"/>
          <w:sz w:val="28"/>
          <w:szCs w:val="28"/>
          <w:lang w:val="uk-UA" w:eastAsia="ru-RU"/>
        </w:rPr>
        <w:t>Ціхоцький</w:t>
      </w:r>
      <w:proofErr w:type="spellEnd"/>
      <w:r w:rsidR="003A2C74">
        <w:rPr>
          <w:rFonts w:ascii="Times New Roman" w:eastAsia="Times New Roman" w:hAnsi="Times New Roman" w:cs="Times New Roman"/>
          <w:color w:val="180701"/>
          <w:sz w:val="28"/>
          <w:szCs w:val="28"/>
          <w:lang w:val="uk-UA" w:eastAsia="ru-RU"/>
        </w:rPr>
        <w:t>, який</w:t>
      </w:r>
      <w:r w:rsidRPr="00EE2334">
        <w:rPr>
          <w:rFonts w:ascii="Times New Roman" w:eastAsia="Times New Roman" w:hAnsi="Times New Roman" w:cs="Times New Roman"/>
          <w:color w:val="180701"/>
          <w:sz w:val="28"/>
          <w:szCs w:val="28"/>
          <w:lang w:val="uk-UA" w:eastAsia="ru-RU"/>
        </w:rPr>
        <w:t xml:space="preserve"> показує себе більш жорстким політиком, за що регулярно піддається критиці на Україні. </w:t>
      </w:r>
      <w:r w:rsidRPr="00EE2334">
        <w:rPr>
          <w:rFonts w:ascii="Times New Roman" w:eastAsia="Times New Roman" w:hAnsi="Times New Roman" w:cs="Times New Roman"/>
          <w:color w:val="180701"/>
          <w:sz w:val="28"/>
          <w:szCs w:val="28"/>
          <w:lang w:val="uk-UA" w:eastAsia="ru-RU"/>
        </w:rPr>
        <w:lastRenderedPageBreak/>
        <w:t xml:space="preserve">Наприклад, в січні цього року резонанс в українських ЗМІ викликала заява </w:t>
      </w:r>
      <w:proofErr w:type="spellStart"/>
      <w:r w:rsidRPr="00EE2334">
        <w:rPr>
          <w:rFonts w:ascii="Times New Roman" w:eastAsia="Times New Roman" w:hAnsi="Times New Roman" w:cs="Times New Roman"/>
          <w:color w:val="180701"/>
          <w:sz w:val="28"/>
          <w:szCs w:val="28"/>
          <w:lang w:val="uk-UA" w:eastAsia="ru-RU"/>
        </w:rPr>
        <w:t>Ціховского</w:t>
      </w:r>
      <w:proofErr w:type="spellEnd"/>
      <w:r w:rsidRPr="00EE2334">
        <w:rPr>
          <w:rFonts w:ascii="Times New Roman" w:eastAsia="Times New Roman" w:hAnsi="Times New Roman" w:cs="Times New Roman"/>
          <w:color w:val="180701"/>
          <w:sz w:val="28"/>
          <w:szCs w:val="28"/>
          <w:lang w:val="uk-UA" w:eastAsia="ru-RU"/>
        </w:rPr>
        <w:t xml:space="preserve">, який у різкій формі засудив марш українських націоналістів до дня народження Степана Бандери. </w:t>
      </w:r>
    </w:p>
    <w:p w14:paraId="502C81A8" w14:textId="77777777" w:rsidR="00EE2334" w:rsidRPr="00EE2334" w:rsidRDefault="00EE2334" w:rsidP="003A2C7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t>Ще одним питанням, де Варшава проявляє жорсткість у відстоюванні своєї думки, що йде врозріз з інтересами Києв</w:t>
      </w:r>
      <w:r w:rsidR="003A2C74">
        <w:rPr>
          <w:rFonts w:ascii="Times New Roman" w:eastAsia="Times New Roman" w:hAnsi="Times New Roman" w:cs="Times New Roman"/>
          <w:color w:val="180701"/>
          <w:sz w:val="28"/>
          <w:szCs w:val="28"/>
          <w:lang w:val="uk-UA" w:eastAsia="ru-RU"/>
        </w:rPr>
        <w:t xml:space="preserve">а, є радянсько-польська війна. </w:t>
      </w:r>
      <w:r w:rsidRPr="00EE2334">
        <w:rPr>
          <w:rFonts w:ascii="Times New Roman" w:eastAsia="Times New Roman" w:hAnsi="Times New Roman" w:cs="Times New Roman"/>
          <w:color w:val="180701"/>
          <w:sz w:val="28"/>
          <w:szCs w:val="28"/>
          <w:lang w:val="uk-UA" w:eastAsia="ru-RU"/>
        </w:rPr>
        <w:t xml:space="preserve">Недавньою великим історичним приводом в Польщі стало 100-річчя Варшавської битви. З ініціативи правлячого керівництва в країні була організована велика програма заходів, що розтягнулася на кілька місяців. Наприклад, в листопаді в місті </w:t>
      </w:r>
      <w:proofErr w:type="spellStart"/>
      <w:r w:rsidRPr="00EE2334">
        <w:rPr>
          <w:rFonts w:ascii="Times New Roman" w:eastAsia="Times New Roman" w:hAnsi="Times New Roman" w:cs="Times New Roman"/>
          <w:color w:val="180701"/>
          <w:sz w:val="28"/>
          <w:szCs w:val="28"/>
          <w:lang w:val="uk-UA" w:eastAsia="ru-RU"/>
        </w:rPr>
        <w:t>Скверніце</w:t>
      </w:r>
      <w:proofErr w:type="spellEnd"/>
      <w:r w:rsidRPr="00EE2334">
        <w:rPr>
          <w:rFonts w:ascii="Times New Roman" w:eastAsia="Times New Roman" w:hAnsi="Times New Roman" w:cs="Times New Roman"/>
          <w:color w:val="180701"/>
          <w:sz w:val="28"/>
          <w:szCs w:val="28"/>
          <w:lang w:val="uk-UA" w:eastAsia="ru-RU"/>
        </w:rPr>
        <w:t xml:space="preserve"> був відкритий пам'ятник, одним з персонажів якого став український </w:t>
      </w:r>
      <w:r w:rsidR="003A2C74">
        <w:rPr>
          <w:rFonts w:ascii="Times New Roman" w:eastAsia="Times New Roman" w:hAnsi="Times New Roman" w:cs="Times New Roman"/>
          <w:color w:val="180701"/>
          <w:sz w:val="28"/>
          <w:szCs w:val="28"/>
          <w:lang w:val="uk-UA" w:eastAsia="ru-RU"/>
        </w:rPr>
        <w:t xml:space="preserve">діяч </w:t>
      </w:r>
      <w:r w:rsidRPr="00EE2334">
        <w:rPr>
          <w:rFonts w:ascii="Times New Roman" w:eastAsia="Times New Roman" w:hAnsi="Times New Roman" w:cs="Times New Roman"/>
          <w:color w:val="180701"/>
          <w:sz w:val="28"/>
          <w:szCs w:val="28"/>
          <w:lang w:val="uk-UA" w:eastAsia="ru-RU"/>
        </w:rPr>
        <w:t xml:space="preserve">Симон Петлюра. Нагадаємо, що </w:t>
      </w:r>
      <w:r w:rsidR="003A2C74">
        <w:rPr>
          <w:rFonts w:ascii="Times New Roman" w:eastAsia="Times New Roman" w:hAnsi="Times New Roman" w:cs="Times New Roman"/>
          <w:color w:val="180701"/>
          <w:sz w:val="28"/>
          <w:szCs w:val="28"/>
          <w:lang w:val="uk-UA" w:eastAsia="ru-RU"/>
        </w:rPr>
        <w:t xml:space="preserve">він </w:t>
      </w:r>
      <w:r w:rsidRPr="00EE2334">
        <w:rPr>
          <w:rFonts w:ascii="Times New Roman" w:eastAsia="Times New Roman" w:hAnsi="Times New Roman" w:cs="Times New Roman"/>
          <w:color w:val="180701"/>
          <w:sz w:val="28"/>
          <w:szCs w:val="28"/>
          <w:lang w:val="uk-UA" w:eastAsia="ru-RU"/>
        </w:rPr>
        <w:t>запам'ятався підписанням договору про пере</w:t>
      </w:r>
      <w:r w:rsidR="003A2C74">
        <w:rPr>
          <w:rFonts w:ascii="Times New Roman" w:eastAsia="Times New Roman" w:hAnsi="Times New Roman" w:cs="Times New Roman"/>
          <w:color w:val="180701"/>
          <w:sz w:val="28"/>
          <w:szCs w:val="28"/>
          <w:lang w:val="uk-UA" w:eastAsia="ru-RU"/>
        </w:rPr>
        <w:t>дачу Польщі територій Галичини та</w:t>
      </w:r>
      <w:r w:rsidRPr="00EE2334">
        <w:rPr>
          <w:rFonts w:ascii="Times New Roman" w:eastAsia="Times New Roman" w:hAnsi="Times New Roman" w:cs="Times New Roman"/>
          <w:color w:val="180701"/>
          <w:sz w:val="28"/>
          <w:szCs w:val="28"/>
          <w:lang w:val="uk-UA" w:eastAsia="ru-RU"/>
        </w:rPr>
        <w:t xml:space="preserve"> Волині, тому сприймається радикальної публікою України як вкрай неоднозначна особистість. Крім того, неоднозначно сприймається українцями Ризький договір за підсумками радянсько-польської війни.</w:t>
      </w:r>
      <w:r w:rsidR="003A2C74">
        <w:rPr>
          <w:rFonts w:ascii="Times New Roman" w:eastAsia="Times New Roman" w:hAnsi="Times New Roman" w:cs="Times New Roman"/>
          <w:color w:val="180701"/>
          <w:sz w:val="28"/>
          <w:szCs w:val="28"/>
          <w:lang w:val="uk-UA" w:eastAsia="ru-RU"/>
        </w:rPr>
        <w:t xml:space="preserve"> </w:t>
      </w:r>
      <w:r w:rsidRPr="00EE2334">
        <w:rPr>
          <w:rFonts w:ascii="Times New Roman" w:eastAsia="Times New Roman" w:hAnsi="Times New Roman" w:cs="Times New Roman"/>
          <w:color w:val="180701"/>
          <w:sz w:val="28"/>
          <w:szCs w:val="28"/>
          <w:lang w:val="uk-UA" w:eastAsia="ru-RU"/>
        </w:rPr>
        <w:t>Згідно з документом країни Антанти визнали за П</w:t>
      </w:r>
      <w:r w:rsidR="003A2C74">
        <w:rPr>
          <w:rFonts w:ascii="Times New Roman" w:eastAsia="Times New Roman" w:hAnsi="Times New Roman" w:cs="Times New Roman"/>
          <w:color w:val="180701"/>
          <w:sz w:val="28"/>
          <w:szCs w:val="28"/>
          <w:lang w:val="uk-UA" w:eastAsia="ru-RU"/>
        </w:rPr>
        <w:t>ольщею західні частини України та</w:t>
      </w:r>
      <w:r w:rsidRPr="00EE2334">
        <w:rPr>
          <w:rFonts w:ascii="Times New Roman" w:eastAsia="Times New Roman" w:hAnsi="Times New Roman" w:cs="Times New Roman"/>
          <w:color w:val="180701"/>
          <w:sz w:val="28"/>
          <w:szCs w:val="28"/>
          <w:lang w:val="uk-UA" w:eastAsia="ru-RU"/>
        </w:rPr>
        <w:t xml:space="preserve"> Білорусії за умови дотримання прав проживаючих там білорусів і українців, однак міжнародне зоб</w:t>
      </w:r>
      <w:r w:rsidR="003A2C74">
        <w:rPr>
          <w:rFonts w:ascii="Times New Roman" w:eastAsia="Times New Roman" w:hAnsi="Times New Roman" w:cs="Times New Roman"/>
          <w:color w:val="180701"/>
          <w:sz w:val="28"/>
          <w:szCs w:val="28"/>
          <w:lang w:val="uk-UA" w:eastAsia="ru-RU"/>
        </w:rPr>
        <w:t>ов'язання було порушено шляхетською</w:t>
      </w:r>
      <w:r w:rsidRPr="00EE2334">
        <w:rPr>
          <w:rFonts w:ascii="Times New Roman" w:eastAsia="Times New Roman" w:hAnsi="Times New Roman" w:cs="Times New Roman"/>
          <w:color w:val="180701"/>
          <w:sz w:val="28"/>
          <w:szCs w:val="28"/>
          <w:lang w:val="uk-UA" w:eastAsia="ru-RU"/>
        </w:rPr>
        <w:t xml:space="preserve"> буржуазією, що почала агресивну полонізацію місцевого населення. </w:t>
      </w:r>
    </w:p>
    <w:p w14:paraId="5676DC9A" w14:textId="77777777" w:rsidR="00EE2334" w:rsidRPr="00EE2334" w:rsidRDefault="003A2C7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Pr>
          <w:rFonts w:ascii="Times New Roman" w:eastAsia="Times New Roman" w:hAnsi="Times New Roman" w:cs="Times New Roman"/>
          <w:color w:val="180701"/>
          <w:sz w:val="28"/>
          <w:szCs w:val="28"/>
          <w:lang w:val="uk-UA" w:eastAsia="ru-RU"/>
        </w:rPr>
        <w:t xml:space="preserve">Отже, в </w:t>
      </w:r>
      <w:r w:rsidR="00EE2334" w:rsidRPr="00EE2334">
        <w:rPr>
          <w:rFonts w:ascii="Times New Roman" w:eastAsia="Times New Roman" w:hAnsi="Times New Roman" w:cs="Times New Roman"/>
          <w:color w:val="180701"/>
          <w:sz w:val="28"/>
          <w:szCs w:val="28"/>
          <w:lang w:val="uk-UA" w:eastAsia="ru-RU"/>
        </w:rPr>
        <w:t>звіті Європейської асоціації дослідників відзначається, що за останні 6-7 років в наукових, політичних та інших суспільних сферах Польщі ліберальні настрої змінилися атмосферою домінування «правих ідей»</w:t>
      </w:r>
      <w:r>
        <w:rPr>
          <w:rFonts w:ascii="Times New Roman" w:eastAsia="Times New Roman" w:hAnsi="Times New Roman" w:cs="Times New Roman"/>
          <w:color w:val="180701"/>
          <w:sz w:val="28"/>
          <w:szCs w:val="28"/>
          <w:lang w:val="uk-UA" w:eastAsia="ru-RU"/>
        </w:rPr>
        <w:t>. В результаті академічні кола та</w:t>
      </w:r>
      <w:r w:rsidR="00EE2334" w:rsidRPr="00EE2334">
        <w:rPr>
          <w:rFonts w:ascii="Times New Roman" w:eastAsia="Times New Roman" w:hAnsi="Times New Roman" w:cs="Times New Roman"/>
          <w:color w:val="180701"/>
          <w:sz w:val="28"/>
          <w:szCs w:val="28"/>
          <w:lang w:val="uk-UA" w:eastAsia="ru-RU"/>
        </w:rPr>
        <w:t xml:space="preserve"> в цілому все </w:t>
      </w:r>
      <w:r>
        <w:rPr>
          <w:rFonts w:ascii="Times New Roman" w:eastAsia="Times New Roman" w:hAnsi="Times New Roman" w:cs="Times New Roman"/>
          <w:color w:val="180701"/>
          <w:sz w:val="28"/>
          <w:szCs w:val="28"/>
          <w:lang w:val="uk-UA" w:eastAsia="ru-RU"/>
        </w:rPr>
        <w:t>суспільство стає «менш гнучким та</w:t>
      </w:r>
      <w:r w:rsidR="00EE2334" w:rsidRPr="00EE2334">
        <w:rPr>
          <w:rFonts w:ascii="Times New Roman" w:eastAsia="Times New Roman" w:hAnsi="Times New Roman" w:cs="Times New Roman"/>
          <w:color w:val="180701"/>
          <w:sz w:val="28"/>
          <w:szCs w:val="28"/>
          <w:lang w:val="uk-UA" w:eastAsia="ru-RU"/>
        </w:rPr>
        <w:t xml:space="preserve"> готовим до діалогу, перебуваючи все більше в окопах». Відзначається, що дані процеси без</w:t>
      </w:r>
      <w:r>
        <w:rPr>
          <w:rFonts w:ascii="Times New Roman" w:eastAsia="Times New Roman" w:hAnsi="Times New Roman" w:cs="Times New Roman"/>
          <w:color w:val="180701"/>
          <w:sz w:val="28"/>
          <w:szCs w:val="28"/>
          <w:lang w:val="uk-UA" w:eastAsia="ru-RU"/>
        </w:rPr>
        <w:t>посередньо пов'язані з правлячою</w:t>
      </w:r>
      <w:r w:rsidR="00EE2334" w:rsidRPr="00EE2334">
        <w:rPr>
          <w:rFonts w:ascii="Times New Roman" w:eastAsia="Times New Roman" w:hAnsi="Times New Roman" w:cs="Times New Roman"/>
          <w:color w:val="180701"/>
          <w:sz w:val="28"/>
          <w:szCs w:val="28"/>
          <w:lang w:val="uk-UA" w:eastAsia="ru-RU"/>
        </w:rPr>
        <w:t xml:space="preserve"> з 2015 року партією наці</w:t>
      </w:r>
      <w:r>
        <w:rPr>
          <w:rFonts w:ascii="Times New Roman" w:eastAsia="Times New Roman" w:hAnsi="Times New Roman" w:cs="Times New Roman"/>
          <w:color w:val="180701"/>
          <w:sz w:val="28"/>
          <w:szCs w:val="28"/>
          <w:lang w:val="uk-UA" w:eastAsia="ru-RU"/>
        </w:rPr>
        <w:t>оналістів-консерваторів «Право та</w:t>
      </w:r>
      <w:r w:rsidR="00EE2334" w:rsidRPr="00EE2334">
        <w:rPr>
          <w:rFonts w:ascii="Times New Roman" w:eastAsia="Times New Roman" w:hAnsi="Times New Roman" w:cs="Times New Roman"/>
          <w:color w:val="180701"/>
          <w:sz w:val="28"/>
          <w:szCs w:val="28"/>
          <w:lang w:val="uk-UA" w:eastAsia="ru-RU"/>
        </w:rPr>
        <w:t xml:space="preserve"> справедл</w:t>
      </w:r>
      <w:r>
        <w:rPr>
          <w:rFonts w:ascii="Times New Roman" w:eastAsia="Times New Roman" w:hAnsi="Times New Roman" w:cs="Times New Roman"/>
          <w:color w:val="180701"/>
          <w:sz w:val="28"/>
          <w:szCs w:val="28"/>
          <w:lang w:val="uk-UA" w:eastAsia="ru-RU"/>
        </w:rPr>
        <w:t xml:space="preserve">ивість», представником якої є </w:t>
      </w:r>
      <w:r w:rsidR="00EE2334" w:rsidRPr="00EE2334">
        <w:rPr>
          <w:rFonts w:ascii="Times New Roman" w:eastAsia="Times New Roman" w:hAnsi="Times New Roman" w:cs="Times New Roman"/>
          <w:color w:val="180701"/>
          <w:sz w:val="28"/>
          <w:szCs w:val="28"/>
          <w:lang w:val="uk-UA" w:eastAsia="ru-RU"/>
        </w:rPr>
        <w:t xml:space="preserve">чинний президент </w:t>
      </w:r>
      <w:proofErr w:type="spellStart"/>
      <w:r w:rsidR="00EE2334" w:rsidRPr="00EE2334">
        <w:rPr>
          <w:rFonts w:ascii="Times New Roman" w:eastAsia="Times New Roman" w:hAnsi="Times New Roman" w:cs="Times New Roman"/>
          <w:color w:val="180701"/>
          <w:sz w:val="28"/>
          <w:szCs w:val="28"/>
          <w:lang w:val="uk-UA" w:eastAsia="ru-RU"/>
        </w:rPr>
        <w:t>Анджей</w:t>
      </w:r>
      <w:proofErr w:type="spellEnd"/>
      <w:r w:rsidR="00EE2334" w:rsidRPr="00EE2334">
        <w:rPr>
          <w:rFonts w:ascii="Times New Roman" w:eastAsia="Times New Roman" w:hAnsi="Times New Roman" w:cs="Times New Roman"/>
          <w:color w:val="180701"/>
          <w:sz w:val="28"/>
          <w:szCs w:val="28"/>
          <w:lang w:val="uk-UA" w:eastAsia="ru-RU"/>
        </w:rPr>
        <w:t xml:space="preserve"> Дуда. Виходячи з існуючого сьогодні в Польщі запиту на націоналістичну ідеологію, багато політиків найчастіше цілеспрямовано </w:t>
      </w:r>
      <w:r>
        <w:rPr>
          <w:rFonts w:ascii="Times New Roman" w:eastAsia="Times New Roman" w:hAnsi="Times New Roman" w:cs="Times New Roman"/>
          <w:color w:val="180701"/>
          <w:sz w:val="28"/>
          <w:szCs w:val="28"/>
          <w:lang w:val="uk-UA" w:eastAsia="ru-RU"/>
        </w:rPr>
        <w:t xml:space="preserve">підіймають </w:t>
      </w:r>
      <w:r w:rsidR="00EE2334" w:rsidRPr="00EE2334">
        <w:rPr>
          <w:rFonts w:ascii="Times New Roman" w:eastAsia="Times New Roman" w:hAnsi="Times New Roman" w:cs="Times New Roman"/>
          <w:color w:val="180701"/>
          <w:sz w:val="28"/>
          <w:szCs w:val="28"/>
          <w:lang w:val="uk-UA" w:eastAsia="ru-RU"/>
        </w:rPr>
        <w:t xml:space="preserve">питання національної пам'яті, щоб отримати більше підтримки електорату. </w:t>
      </w:r>
    </w:p>
    <w:p w14:paraId="28F9E03B" w14:textId="77777777" w:rsidR="00EE2334" w:rsidRPr="00EE2334" w:rsidRDefault="003A2C7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Pr>
          <w:rFonts w:ascii="Times New Roman" w:eastAsia="Times New Roman" w:hAnsi="Times New Roman" w:cs="Times New Roman"/>
          <w:color w:val="180701"/>
          <w:sz w:val="28"/>
          <w:szCs w:val="28"/>
          <w:lang w:val="uk-UA" w:eastAsia="ru-RU"/>
        </w:rPr>
        <w:lastRenderedPageBreak/>
        <w:t xml:space="preserve">Слід </w:t>
      </w:r>
      <w:r w:rsidR="00EE2334" w:rsidRPr="00EE2334">
        <w:rPr>
          <w:rFonts w:ascii="Times New Roman" w:eastAsia="Times New Roman" w:hAnsi="Times New Roman" w:cs="Times New Roman"/>
          <w:color w:val="180701"/>
          <w:sz w:val="28"/>
          <w:szCs w:val="28"/>
          <w:lang w:val="uk-UA" w:eastAsia="ru-RU"/>
        </w:rPr>
        <w:t>сказати, що для збереження позитивного фону україн</w:t>
      </w:r>
      <w:r>
        <w:rPr>
          <w:rFonts w:ascii="Times New Roman" w:eastAsia="Times New Roman" w:hAnsi="Times New Roman" w:cs="Times New Roman"/>
          <w:color w:val="180701"/>
          <w:sz w:val="28"/>
          <w:szCs w:val="28"/>
          <w:lang w:val="uk-UA" w:eastAsia="ru-RU"/>
        </w:rPr>
        <w:t>ськ</w:t>
      </w:r>
      <w:r w:rsidR="00EE2334" w:rsidRPr="00EE2334">
        <w:rPr>
          <w:rFonts w:ascii="Times New Roman" w:eastAsia="Times New Roman" w:hAnsi="Times New Roman" w:cs="Times New Roman"/>
          <w:color w:val="180701"/>
          <w:sz w:val="28"/>
          <w:szCs w:val="28"/>
          <w:lang w:val="uk-UA" w:eastAsia="ru-RU"/>
        </w:rPr>
        <w:t>о-польських відносин з інших питань, польське керівництво, що розглядає Київ</w:t>
      </w:r>
      <w:r>
        <w:rPr>
          <w:rFonts w:ascii="Times New Roman" w:eastAsia="Times New Roman" w:hAnsi="Times New Roman" w:cs="Times New Roman"/>
          <w:color w:val="180701"/>
          <w:sz w:val="28"/>
          <w:szCs w:val="28"/>
          <w:lang w:val="uk-UA" w:eastAsia="ru-RU"/>
        </w:rPr>
        <w:t xml:space="preserve"> як одного з головних союзників</w:t>
      </w:r>
      <w:r w:rsidR="00EE2334" w:rsidRPr="00EE2334">
        <w:rPr>
          <w:rFonts w:ascii="Times New Roman" w:eastAsia="Times New Roman" w:hAnsi="Times New Roman" w:cs="Times New Roman"/>
          <w:color w:val="180701"/>
          <w:sz w:val="28"/>
          <w:szCs w:val="28"/>
          <w:lang w:val="uk-UA" w:eastAsia="ru-RU"/>
        </w:rPr>
        <w:t>, часто не реагує на заяви нинішньої української влади. Наприкл</w:t>
      </w:r>
      <w:r>
        <w:rPr>
          <w:rFonts w:ascii="Times New Roman" w:eastAsia="Times New Roman" w:hAnsi="Times New Roman" w:cs="Times New Roman"/>
          <w:color w:val="180701"/>
          <w:sz w:val="28"/>
          <w:szCs w:val="28"/>
          <w:lang w:val="uk-UA" w:eastAsia="ru-RU"/>
        </w:rPr>
        <w:t xml:space="preserve">ад, в січні 2020 року Володимир </w:t>
      </w:r>
      <w:proofErr w:type="spellStart"/>
      <w:r>
        <w:rPr>
          <w:rFonts w:ascii="Times New Roman" w:eastAsia="Times New Roman" w:hAnsi="Times New Roman" w:cs="Times New Roman"/>
          <w:color w:val="180701"/>
          <w:sz w:val="28"/>
          <w:szCs w:val="28"/>
          <w:lang w:val="uk-UA" w:eastAsia="ru-RU"/>
        </w:rPr>
        <w:t>Зеленський</w:t>
      </w:r>
      <w:proofErr w:type="spellEnd"/>
      <w:r w:rsidR="00EE2334" w:rsidRPr="00EE2334">
        <w:rPr>
          <w:rFonts w:ascii="Times New Roman" w:eastAsia="Times New Roman" w:hAnsi="Times New Roman" w:cs="Times New Roman"/>
          <w:color w:val="180701"/>
          <w:sz w:val="28"/>
          <w:szCs w:val="28"/>
          <w:lang w:val="uk-UA" w:eastAsia="ru-RU"/>
        </w:rPr>
        <w:t xml:space="preserve"> виступав з промовою до Дня соборності (національне свято), де зазначив, що сто років тому «велику територію Галичини зайняли польські війська, Північну Буковину - румуни, а Закарпаття відійшло Чехословаччині».</w:t>
      </w:r>
      <w:r>
        <w:rPr>
          <w:rFonts w:ascii="Times New Roman" w:eastAsia="Times New Roman" w:hAnsi="Times New Roman" w:cs="Times New Roman"/>
          <w:color w:val="180701"/>
          <w:sz w:val="28"/>
          <w:szCs w:val="28"/>
          <w:lang w:val="uk-UA" w:eastAsia="ru-RU"/>
        </w:rPr>
        <w:t xml:space="preserve"> Заява спровокувала</w:t>
      </w:r>
      <w:r w:rsidR="00EE2334" w:rsidRPr="00EE2334">
        <w:rPr>
          <w:rFonts w:ascii="Times New Roman" w:eastAsia="Times New Roman" w:hAnsi="Times New Roman" w:cs="Times New Roman"/>
          <w:color w:val="180701"/>
          <w:sz w:val="28"/>
          <w:szCs w:val="28"/>
          <w:lang w:val="uk-UA" w:eastAsia="ru-RU"/>
        </w:rPr>
        <w:t xml:space="preserve"> конфлікт з Бухарестом, якому не сподобалося, що слово «зайняли» в англійському варіанті тексту переводилося як «окупували». Однак Польща не стала втручатися в конфлікт. </w:t>
      </w:r>
    </w:p>
    <w:p w14:paraId="151BFA93" w14:textId="77777777" w:rsidR="00EE2334" w:rsidRPr="00EE2334" w:rsidRDefault="00EE2334" w:rsidP="003A2C7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t>Крім того, зали</w:t>
      </w:r>
      <w:r w:rsidR="003A2C74">
        <w:rPr>
          <w:rFonts w:ascii="Times New Roman" w:eastAsia="Times New Roman" w:hAnsi="Times New Roman" w:cs="Times New Roman"/>
          <w:color w:val="180701"/>
          <w:sz w:val="28"/>
          <w:szCs w:val="28"/>
          <w:lang w:val="uk-UA" w:eastAsia="ru-RU"/>
        </w:rPr>
        <w:t>шається невирішеним заблоковане</w:t>
      </w:r>
      <w:r w:rsidRPr="00EE2334">
        <w:rPr>
          <w:rFonts w:ascii="Times New Roman" w:eastAsia="Times New Roman" w:hAnsi="Times New Roman" w:cs="Times New Roman"/>
          <w:color w:val="180701"/>
          <w:sz w:val="28"/>
          <w:szCs w:val="28"/>
          <w:lang w:val="uk-UA" w:eastAsia="ru-RU"/>
        </w:rPr>
        <w:t xml:space="preserve"> при Порошенко питання з ексгумацією польських поховань. Після президентських виборів на Україні лідер Польщі </w:t>
      </w:r>
      <w:proofErr w:type="spellStart"/>
      <w:r w:rsidRPr="00EE2334">
        <w:rPr>
          <w:rFonts w:ascii="Times New Roman" w:eastAsia="Times New Roman" w:hAnsi="Times New Roman" w:cs="Times New Roman"/>
          <w:color w:val="180701"/>
          <w:sz w:val="28"/>
          <w:szCs w:val="28"/>
          <w:lang w:val="uk-UA" w:eastAsia="ru-RU"/>
        </w:rPr>
        <w:t>Анджей</w:t>
      </w:r>
      <w:proofErr w:type="spellEnd"/>
      <w:r w:rsidRPr="00EE2334">
        <w:rPr>
          <w:rFonts w:ascii="Times New Roman" w:eastAsia="Times New Roman" w:hAnsi="Times New Roman" w:cs="Times New Roman"/>
          <w:color w:val="180701"/>
          <w:sz w:val="28"/>
          <w:szCs w:val="28"/>
          <w:lang w:val="uk-UA" w:eastAsia="ru-RU"/>
        </w:rPr>
        <w:t xml:space="preserve"> Дуда закликав врегулювати тему з пошуковими роботами. Коментуючи прохання Варшави, </w:t>
      </w:r>
      <w:r w:rsidR="003A2C74">
        <w:rPr>
          <w:rFonts w:ascii="Times New Roman" w:eastAsia="Times New Roman" w:hAnsi="Times New Roman" w:cs="Times New Roman"/>
          <w:color w:val="180701"/>
          <w:sz w:val="28"/>
          <w:szCs w:val="28"/>
          <w:lang w:val="uk-UA" w:eastAsia="ru-RU"/>
        </w:rPr>
        <w:t xml:space="preserve">В. </w:t>
      </w:r>
      <w:proofErr w:type="spellStart"/>
      <w:r w:rsidRPr="00EE2334">
        <w:rPr>
          <w:rFonts w:ascii="Times New Roman" w:eastAsia="Times New Roman" w:hAnsi="Times New Roman" w:cs="Times New Roman"/>
          <w:color w:val="180701"/>
          <w:sz w:val="28"/>
          <w:szCs w:val="28"/>
          <w:lang w:val="uk-UA" w:eastAsia="ru-RU"/>
        </w:rPr>
        <w:t>Зеленський</w:t>
      </w:r>
      <w:proofErr w:type="spellEnd"/>
      <w:r w:rsidRPr="00EE2334">
        <w:rPr>
          <w:rFonts w:ascii="Times New Roman" w:eastAsia="Times New Roman" w:hAnsi="Times New Roman" w:cs="Times New Roman"/>
          <w:color w:val="180701"/>
          <w:sz w:val="28"/>
          <w:szCs w:val="28"/>
          <w:lang w:val="uk-UA" w:eastAsia="ru-RU"/>
        </w:rPr>
        <w:t xml:space="preserve"> зазначив, що готовий скасувати заборону на розкопки за умови, що польська сторона відновить зруйновані пам'ятники українським націоналістам. Кілька місяців тому голова Інституту національної пам'яті України Антон </w:t>
      </w:r>
      <w:proofErr w:type="spellStart"/>
      <w:r w:rsidRPr="00EE2334">
        <w:rPr>
          <w:rFonts w:ascii="Times New Roman" w:eastAsia="Times New Roman" w:hAnsi="Times New Roman" w:cs="Times New Roman"/>
          <w:color w:val="180701"/>
          <w:sz w:val="28"/>
          <w:szCs w:val="28"/>
          <w:lang w:val="uk-UA" w:eastAsia="ru-RU"/>
        </w:rPr>
        <w:t>Дробович</w:t>
      </w:r>
      <w:proofErr w:type="spellEnd"/>
      <w:r w:rsidRPr="00EE2334">
        <w:rPr>
          <w:rFonts w:ascii="Times New Roman" w:eastAsia="Times New Roman" w:hAnsi="Times New Roman" w:cs="Times New Roman"/>
          <w:color w:val="180701"/>
          <w:sz w:val="28"/>
          <w:szCs w:val="28"/>
          <w:lang w:val="uk-UA" w:eastAsia="ru-RU"/>
        </w:rPr>
        <w:t xml:space="preserve"> підтвердив, що суперечки до сих пір не улагоджені. За його словами, конфлікт буде врегульовано тільки після відновлення пам'ятника ОУН-УПА в селі </w:t>
      </w:r>
      <w:proofErr w:type="spellStart"/>
      <w:r w:rsidRPr="00EE2334">
        <w:rPr>
          <w:rFonts w:ascii="Times New Roman" w:eastAsia="Times New Roman" w:hAnsi="Times New Roman" w:cs="Times New Roman"/>
          <w:color w:val="180701"/>
          <w:sz w:val="28"/>
          <w:szCs w:val="28"/>
          <w:lang w:val="uk-UA" w:eastAsia="ru-RU"/>
        </w:rPr>
        <w:t>Грушовічі</w:t>
      </w:r>
      <w:proofErr w:type="spellEnd"/>
      <w:r w:rsidRPr="00EE2334">
        <w:rPr>
          <w:rFonts w:ascii="Times New Roman" w:eastAsia="Times New Roman" w:hAnsi="Times New Roman" w:cs="Times New Roman"/>
          <w:color w:val="180701"/>
          <w:sz w:val="28"/>
          <w:szCs w:val="28"/>
          <w:lang w:val="uk-UA" w:eastAsia="ru-RU"/>
        </w:rPr>
        <w:t xml:space="preserve"> в його первісному вигляді, додавши, що в Польщі залишаються зруйнованими ще кілька місць поховань. Відзначим</w:t>
      </w:r>
      <w:r w:rsidR="003A2C74">
        <w:rPr>
          <w:rFonts w:ascii="Times New Roman" w:eastAsia="Times New Roman" w:hAnsi="Times New Roman" w:cs="Times New Roman"/>
          <w:color w:val="180701"/>
          <w:sz w:val="28"/>
          <w:szCs w:val="28"/>
          <w:lang w:val="uk-UA" w:eastAsia="ru-RU"/>
        </w:rPr>
        <w:t xml:space="preserve">о, в 2020 році Варшава все ж </w:t>
      </w:r>
      <w:r w:rsidRPr="00EE2334">
        <w:rPr>
          <w:rFonts w:ascii="Times New Roman" w:eastAsia="Times New Roman" w:hAnsi="Times New Roman" w:cs="Times New Roman"/>
          <w:color w:val="180701"/>
          <w:sz w:val="28"/>
          <w:szCs w:val="28"/>
          <w:lang w:val="uk-UA" w:eastAsia="ru-RU"/>
        </w:rPr>
        <w:t xml:space="preserve">реставрувала пам'ятник УПА, але Київ наполягає, щоб монумент привели до колишнього вигляду, обурюючись відсутністю старої написи </w:t>
      </w:r>
      <w:r w:rsidR="003A2C74">
        <w:rPr>
          <w:rFonts w:ascii="Times New Roman" w:eastAsia="Times New Roman" w:hAnsi="Times New Roman" w:cs="Times New Roman"/>
          <w:color w:val="180701"/>
          <w:sz w:val="28"/>
          <w:szCs w:val="28"/>
          <w:lang w:val="uk-UA" w:eastAsia="ru-RU"/>
        </w:rPr>
        <w:t>–</w:t>
      </w:r>
      <w:r w:rsidRPr="00EE2334">
        <w:rPr>
          <w:rFonts w:ascii="Times New Roman" w:eastAsia="Times New Roman" w:hAnsi="Times New Roman" w:cs="Times New Roman"/>
          <w:color w:val="180701"/>
          <w:sz w:val="28"/>
          <w:szCs w:val="28"/>
          <w:lang w:val="uk-UA" w:eastAsia="ru-RU"/>
        </w:rPr>
        <w:t xml:space="preserve"> «Полягли за вільну Україну» - і прізвищ убитих </w:t>
      </w:r>
      <w:r w:rsidR="003A2C74">
        <w:rPr>
          <w:rFonts w:ascii="Times New Roman" w:eastAsia="Times New Roman" w:hAnsi="Times New Roman" w:cs="Times New Roman"/>
          <w:color w:val="180701"/>
          <w:sz w:val="28"/>
          <w:szCs w:val="28"/>
          <w:lang w:val="uk-UA" w:eastAsia="ru-RU"/>
        </w:rPr>
        <w:t>українців.</w:t>
      </w:r>
    </w:p>
    <w:p w14:paraId="6D688349" w14:textId="77777777" w:rsidR="00EE2334" w:rsidRPr="00EE2334" w:rsidRDefault="003A2C7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Pr>
          <w:rFonts w:ascii="Times New Roman" w:eastAsia="Times New Roman" w:hAnsi="Times New Roman" w:cs="Times New Roman"/>
          <w:color w:val="180701"/>
          <w:sz w:val="28"/>
          <w:szCs w:val="28"/>
          <w:lang w:val="uk-UA" w:eastAsia="ru-RU"/>
        </w:rPr>
        <w:t>Н</w:t>
      </w:r>
      <w:r w:rsidR="00EE2334" w:rsidRPr="00EE2334">
        <w:rPr>
          <w:rFonts w:ascii="Times New Roman" w:eastAsia="Times New Roman" w:hAnsi="Times New Roman" w:cs="Times New Roman"/>
          <w:color w:val="180701"/>
          <w:sz w:val="28"/>
          <w:szCs w:val="28"/>
          <w:lang w:val="uk-UA" w:eastAsia="ru-RU"/>
        </w:rPr>
        <w:t>е можна не помітити, що сьогодні українська влада демонструє підтримку націоналістичним силам на Заході України. Наприклад, недавно посольства Польщі та Ізраїлю засудили виділення Львівською обласною радою коштів на увічнення пам'яті Андрія Мельника, а також Андрія та Юрія Лип, які охарактеризован</w:t>
      </w:r>
      <w:r>
        <w:rPr>
          <w:rFonts w:ascii="Times New Roman" w:eastAsia="Times New Roman" w:hAnsi="Times New Roman" w:cs="Times New Roman"/>
          <w:color w:val="180701"/>
          <w:sz w:val="28"/>
          <w:szCs w:val="28"/>
          <w:lang w:val="uk-UA" w:eastAsia="ru-RU"/>
        </w:rPr>
        <w:t>і в заявах як «антисемітський та антипольський письменник» та</w:t>
      </w:r>
      <w:r w:rsidR="00EE2334" w:rsidRPr="00EE2334">
        <w:rPr>
          <w:rFonts w:ascii="Times New Roman" w:eastAsia="Times New Roman" w:hAnsi="Times New Roman" w:cs="Times New Roman"/>
          <w:color w:val="180701"/>
          <w:sz w:val="28"/>
          <w:szCs w:val="28"/>
          <w:lang w:val="uk-UA" w:eastAsia="ru-RU"/>
        </w:rPr>
        <w:t xml:space="preserve"> «творець расистської теорії української раси» відповідно . </w:t>
      </w:r>
    </w:p>
    <w:p w14:paraId="5D8175F6" w14:textId="77777777" w:rsidR="00EE2334" w:rsidRPr="00EE2334" w:rsidRDefault="00EE2334" w:rsidP="00EE2334">
      <w:pPr>
        <w:spacing w:after="0" w:line="360" w:lineRule="auto"/>
        <w:ind w:firstLine="709"/>
        <w:contextualSpacing/>
        <w:jc w:val="both"/>
        <w:rPr>
          <w:rFonts w:ascii="Times New Roman" w:eastAsia="Times New Roman" w:hAnsi="Times New Roman" w:cs="Times New Roman"/>
          <w:color w:val="180701"/>
          <w:sz w:val="28"/>
          <w:szCs w:val="28"/>
          <w:lang w:val="uk-UA" w:eastAsia="ru-RU"/>
        </w:rPr>
      </w:pPr>
      <w:r w:rsidRPr="00EE2334">
        <w:rPr>
          <w:rFonts w:ascii="Times New Roman" w:eastAsia="Times New Roman" w:hAnsi="Times New Roman" w:cs="Times New Roman"/>
          <w:color w:val="180701"/>
          <w:sz w:val="28"/>
          <w:szCs w:val="28"/>
          <w:lang w:val="uk-UA" w:eastAsia="ru-RU"/>
        </w:rPr>
        <w:lastRenderedPageBreak/>
        <w:t>Аналізуючи факти, ситуація така, що до 2014 року націоналізм у Львівській, Івано-Франківській, Тернопільській та інших західних областях в основному сприймався в контексті бажання жителів цих регіонів вийти зі сфери впливу російських інтересів. Тепер же в п</w:t>
      </w:r>
      <w:r w:rsidR="003A2C74">
        <w:rPr>
          <w:rFonts w:ascii="Times New Roman" w:eastAsia="Times New Roman" w:hAnsi="Times New Roman" w:cs="Times New Roman"/>
          <w:color w:val="180701"/>
          <w:sz w:val="28"/>
          <w:szCs w:val="28"/>
          <w:lang w:val="uk-UA" w:eastAsia="ru-RU"/>
        </w:rPr>
        <w:t xml:space="preserve">итанні Західної України влада та </w:t>
      </w:r>
      <w:r w:rsidRPr="00EE2334">
        <w:rPr>
          <w:rFonts w:ascii="Times New Roman" w:eastAsia="Times New Roman" w:hAnsi="Times New Roman" w:cs="Times New Roman"/>
          <w:color w:val="180701"/>
          <w:sz w:val="28"/>
          <w:szCs w:val="28"/>
          <w:lang w:val="uk-UA" w:eastAsia="ru-RU"/>
        </w:rPr>
        <w:t xml:space="preserve">місцева націоналістична публіка все більше розмірковують над посиленням позицій діаспор, а також зміцненням політичних, економічних та інших зв'язків західних регіонів з сусідніми країнами. Наприклад, в минулому році вперше в Закарпатську обласну раду пройшла «Партія угорців України». Також після майданних подій представники польської громади Львівської області зверталися до Києва про надання регіону економічної автономії. </w:t>
      </w:r>
    </w:p>
    <w:p w14:paraId="2574D389" w14:textId="3ED28702" w:rsidR="003A2C74" w:rsidRDefault="003A2C74" w:rsidP="005C141D">
      <w:pPr>
        <w:spacing w:after="0"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color w:val="180701"/>
          <w:sz w:val="28"/>
          <w:szCs w:val="28"/>
          <w:lang w:val="uk-UA" w:eastAsia="ru-RU"/>
        </w:rPr>
        <w:t>Таким чином, можна говорити, що питання вирішення спірних питань щодо історичних подій – є єдиним можливим шляхом налагодження українсько-польських відносин в усіх сферах життя: як в соціальній, так й в економічній та політичній.</w:t>
      </w:r>
    </w:p>
    <w:p w14:paraId="6B71C5AD" w14:textId="6D4F7565" w:rsidR="003A2C74" w:rsidRDefault="003A2C74" w:rsidP="0081538A">
      <w:pPr>
        <w:spacing w:after="0" w:line="360" w:lineRule="auto"/>
        <w:contextualSpacing/>
        <w:jc w:val="both"/>
        <w:rPr>
          <w:rFonts w:ascii="Times New Roman" w:hAnsi="Times New Roman" w:cs="Times New Roman"/>
          <w:sz w:val="28"/>
          <w:szCs w:val="28"/>
          <w:lang w:val="uk-UA"/>
        </w:rPr>
      </w:pPr>
    </w:p>
    <w:p w14:paraId="06B975F6" w14:textId="77777777" w:rsidR="003A2C74" w:rsidRPr="003A2C74" w:rsidRDefault="003A2C74" w:rsidP="003A2C74">
      <w:pPr>
        <w:spacing w:after="0" w:line="360" w:lineRule="auto"/>
        <w:ind w:firstLine="709"/>
        <w:contextualSpacing/>
        <w:jc w:val="center"/>
        <w:rPr>
          <w:rFonts w:ascii="Times New Roman" w:hAnsi="Times New Roman" w:cs="Times New Roman"/>
          <w:b/>
          <w:sz w:val="28"/>
          <w:szCs w:val="28"/>
          <w:lang w:val="uk-UA"/>
        </w:rPr>
      </w:pPr>
      <w:r w:rsidRPr="003A2C74">
        <w:rPr>
          <w:rFonts w:ascii="Times New Roman" w:hAnsi="Times New Roman" w:cs="Times New Roman"/>
          <w:b/>
          <w:sz w:val="28"/>
          <w:szCs w:val="28"/>
          <w:lang w:val="uk-UA"/>
        </w:rPr>
        <w:t>РОЗДІЛ 3</w:t>
      </w:r>
    </w:p>
    <w:p w14:paraId="13EF1871" w14:textId="77777777" w:rsidR="003A2C74" w:rsidRPr="003A2C74" w:rsidRDefault="003A2C74" w:rsidP="003A2C74">
      <w:pPr>
        <w:spacing w:after="0" w:line="360" w:lineRule="auto"/>
        <w:ind w:firstLine="709"/>
        <w:contextualSpacing/>
        <w:jc w:val="center"/>
        <w:rPr>
          <w:rFonts w:ascii="Times New Roman" w:hAnsi="Times New Roman" w:cs="Times New Roman"/>
          <w:b/>
          <w:sz w:val="28"/>
          <w:szCs w:val="28"/>
          <w:lang w:val="uk-UA"/>
        </w:rPr>
      </w:pPr>
      <w:r w:rsidRPr="003A2C74">
        <w:rPr>
          <w:rFonts w:ascii="Times New Roman" w:hAnsi="Times New Roman" w:cs="Times New Roman"/>
          <w:b/>
          <w:sz w:val="28"/>
          <w:szCs w:val="28"/>
          <w:lang w:val="uk-UA"/>
        </w:rPr>
        <w:t>ПЕРСПЕКТИВИ НАЛАГОДЖЕННЯ СПІВРОБІТНИЦТВА УКРАЇНИ ТА РЕСПУБЛІКИ ПОЛЬЩА В СУЧАСНИХ УМОВАХ</w:t>
      </w:r>
    </w:p>
    <w:p w14:paraId="568951C2" w14:textId="77777777" w:rsidR="003A2C74" w:rsidRDefault="003A2C74" w:rsidP="003A2C74">
      <w:pPr>
        <w:spacing w:after="0" w:line="360" w:lineRule="auto"/>
        <w:ind w:firstLine="709"/>
        <w:contextualSpacing/>
        <w:jc w:val="both"/>
        <w:rPr>
          <w:rFonts w:ascii="Times New Roman" w:hAnsi="Times New Roman" w:cs="Times New Roman"/>
          <w:b/>
          <w:sz w:val="28"/>
          <w:szCs w:val="28"/>
          <w:lang w:val="uk-UA"/>
        </w:rPr>
      </w:pPr>
    </w:p>
    <w:p w14:paraId="6D126DD8" w14:textId="77777777" w:rsidR="003A2C74" w:rsidRPr="003A2C74" w:rsidRDefault="003A2C74" w:rsidP="003A2C74">
      <w:pPr>
        <w:spacing w:after="0" w:line="360" w:lineRule="auto"/>
        <w:ind w:firstLine="709"/>
        <w:contextualSpacing/>
        <w:jc w:val="both"/>
        <w:rPr>
          <w:rFonts w:ascii="Times New Roman" w:hAnsi="Times New Roman" w:cs="Times New Roman"/>
          <w:b/>
          <w:sz w:val="28"/>
          <w:szCs w:val="28"/>
          <w:lang w:val="uk-UA"/>
        </w:rPr>
      </w:pPr>
      <w:r w:rsidRPr="003A2C74">
        <w:rPr>
          <w:rFonts w:ascii="Times New Roman" w:hAnsi="Times New Roman" w:cs="Times New Roman"/>
          <w:b/>
          <w:sz w:val="28"/>
          <w:szCs w:val="28"/>
          <w:lang w:val="uk-UA"/>
        </w:rPr>
        <w:t>3.1.</w:t>
      </w:r>
      <w:r w:rsidRPr="003A2C74">
        <w:rPr>
          <w:rFonts w:ascii="Times New Roman" w:hAnsi="Times New Roman" w:cs="Times New Roman"/>
          <w:b/>
          <w:sz w:val="28"/>
          <w:szCs w:val="28"/>
          <w:lang w:val="uk-UA"/>
        </w:rPr>
        <w:tab/>
        <w:t>Міжнародні відносини між Україною та Польщею в умовах розширення блоку НАТО та посилення військових загроз</w:t>
      </w:r>
    </w:p>
    <w:p w14:paraId="770CE6A9" w14:textId="77777777" w:rsidR="003A2C74" w:rsidRDefault="003A2C74" w:rsidP="003A1FC3">
      <w:pPr>
        <w:spacing w:after="0" w:line="360" w:lineRule="auto"/>
        <w:ind w:firstLine="709"/>
        <w:contextualSpacing/>
        <w:jc w:val="both"/>
        <w:rPr>
          <w:rFonts w:ascii="Times New Roman" w:hAnsi="Times New Roman" w:cs="Times New Roman"/>
          <w:sz w:val="28"/>
          <w:szCs w:val="28"/>
          <w:lang w:val="uk-UA"/>
        </w:rPr>
      </w:pPr>
    </w:p>
    <w:p w14:paraId="44F9D083" w14:textId="77777777" w:rsidR="004F77BD" w:rsidRDefault="00C037B4" w:rsidP="003A1FC3">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Готовність Варшави активно брати участь у формуванні східної політики ЄС була офіційно оголошена ще в 1998 році, коли, виступаючи на </w:t>
      </w:r>
      <w:proofErr w:type="spellStart"/>
      <w:r w:rsidRPr="00C037B4">
        <w:rPr>
          <w:rFonts w:ascii="Times New Roman" w:hAnsi="Times New Roman" w:cs="Times New Roman"/>
          <w:sz w:val="28"/>
          <w:szCs w:val="28"/>
          <w:lang w:val="uk-UA"/>
        </w:rPr>
        <w:t>пресконференції</w:t>
      </w:r>
      <w:proofErr w:type="spellEnd"/>
      <w:r w:rsidRPr="00C037B4">
        <w:rPr>
          <w:rFonts w:ascii="Times New Roman" w:hAnsi="Times New Roman" w:cs="Times New Roman"/>
          <w:sz w:val="28"/>
          <w:szCs w:val="28"/>
          <w:lang w:val="uk-UA"/>
        </w:rPr>
        <w:t xml:space="preserve"> в Брюсселі після початку переговорів про вступ Польщі в ЄС, міністр закордонних справ Броніслав </w:t>
      </w:r>
      <w:proofErr w:type="spellStart"/>
      <w:r w:rsidRPr="00C037B4">
        <w:rPr>
          <w:rFonts w:ascii="Times New Roman" w:hAnsi="Times New Roman" w:cs="Times New Roman"/>
          <w:sz w:val="28"/>
          <w:szCs w:val="28"/>
          <w:lang w:val="uk-UA"/>
        </w:rPr>
        <w:t>Геремек</w:t>
      </w:r>
      <w:proofErr w:type="spellEnd"/>
      <w:r w:rsidRPr="00C037B4">
        <w:rPr>
          <w:rFonts w:ascii="Times New Roman" w:hAnsi="Times New Roman" w:cs="Times New Roman"/>
          <w:sz w:val="28"/>
          <w:szCs w:val="28"/>
          <w:lang w:val="uk-UA"/>
        </w:rPr>
        <w:t xml:space="preserve"> нагол</w:t>
      </w:r>
      <w:r w:rsidR="004F77BD">
        <w:rPr>
          <w:rFonts w:ascii="Times New Roman" w:hAnsi="Times New Roman" w:cs="Times New Roman"/>
          <w:sz w:val="28"/>
          <w:szCs w:val="28"/>
          <w:lang w:val="uk-UA"/>
        </w:rPr>
        <w:t>осив: «Участь Польщі в Спільній зовнішній політиці та  політиці</w:t>
      </w:r>
      <w:r w:rsidRPr="00C037B4">
        <w:rPr>
          <w:rFonts w:ascii="Times New Roman" w:hAnsi="Times New Roman" w:cs="Times New Roman"/>
          <w:sz w:val="28"/>
          <w:szCs w:val="28"/>
          <w:lang w:val="uk-UA"/>
        </w:rPr>
        <w:t xml:space="preserve"> безпеки посилить вплив ЄС на її східних сусідів, сприяючи розвитк</w:t>
      </w:r>
      <w:r w:rsidR="004F77BD">
        <w:rPr>
          <w:rFonts w:ascii="Times New Roman" w:hAnsi="Times New Roman" w:cs="Times New Roman"/>
          <w:sz w:val="28"/>
          <w:szCs w:val="28"/>
          <w:lang w:val="uk-UA"/>
        </w:rPr>
        <w:t>у відкритих та</w:t>
      </w:r>
      <w:r w:rsidRPr="00C037B4">
        <w:rPr>
          <w:rFonts w:ascii="Times New Roman" w:hAnsi="Times New Roman" w:cs="Times New Roman"/>
          <w:sz w:val="28"/>
          <w:szCs w:val="28"/>
          <w:lang w:val="uk-UA"/>
        </w:rPr>
        <w:t xml:space="preserve"> партнерських відносин з країнами, які залишаютьс</w:t>
      </w:r>
      <w:r w:rsidR="004F77BD">
        <w:rPr>
          <w:rFonts w:ascii="Times New Roman" w:hAnsi="Times New Roman" w:cs="Times New Roman"/>
          <w:sz w:val="28"/>
          <w:szCs w:val="28"/>
          <w:lang w:val="uk-UA"/>
        </w:rPr>
        <w:t>я за межами Європейського союзу</w:t>
      </w:r>
      <w:r w:rsidRPr="00C037B4">
        <w:rPr>
          <w:rFonts w:ascii="Times New Roman" w:hAnsi="Times New Roman" w:cs="Times New Roman"/>
          <w:sz w:val="28"/>
          <w:szCs w:val="28"/>
          <w:lang w:val="uk-UA"/>
        </w:rPr>
        <w:t>»</w:t>
      </w:r>
      <w:r w:rsidR="004F77BD">
        <w:rPr>
          <w:rFonts w:ascii="Times New Roman" w:hAnsi="Times New Roman" w:cs="Times New Roman"/>
          <w:sz w:val="28"/>
          <w:szCs w:val="28"/>
          <w:lang w:val="uk-UA"/>
        </w:rPr>
        <w:t xml:space="preserve"> </w:t>
      </w:r>
      <w:r w:rsidR="004F77BD" w:rsidRPr="004F77BD">
        <w:rPr>
          <w:rFonts w:ascii="Times New Roman" w:hAnsi="Times New Roman" w:cs="Times New Roman"/>
          <w:sz w:val="28"/>
          <w:szCs w:val="28"/>
          <w:lang w:val="uk-UA"/>
        </w:rPr>
        <w:t>[3</w:t>
      </w:r>
      <w:r w:rsidRPr="00C037B4">
        <w:rPr>
          <w:rFonts w:ascii="Times New Roman" w:hAnsi="Times New Roman" w:cs="Times New Roman"/>
          <w:sz w:val="28"/>
          <w:szCs w:val="28"/>
          <w:lang w:val="uk-UA"/>
        </w:rPr>
        <w:t>1</w:t>
      </w:r>
      <w:r w:rsidR="004F77BD" w:rsidRP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w:t>
      </w:r>
    </w:p>
    <w:p w14:paraId="3EC119D1" w14:textId="77777777" w:rsidR="004F77BD" w:rsidRDefault="00C037B4" w:rsidP="003A1FC3">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lastRenderedPageBreak/>
        <w:t xml:space="preserve">Отримавши членство в ЄС, всі наступні польські уряди, незалежно від політичних уподобань, намагалися розробити політику Євросоюзу щодо східних сусідів, яка була б більш гнучкою, ніж «Європейська політика сусідства», а також адаптованої до конкретних потреб держав на сході. Ці плани втілилися в проект «Східне партнерство», який був представлений міністром закордонних справ Польщі Р. Сікорським 26 травня 2008 року на Раду ЄС із загальних питань та зовнішніх зв'язків. Даний проект повинен був стати офіційною платформою, через яку Європейський союз регулює свої відносини з пострадянськими державами в його безпосередньому сусідстві (Вірменія, Азербайджан, Білорусь, Грузія, Молдова, Україна). </w:t>
      </w:r>
    </w:p>
    <w:p w14:paraId="110833CE" w14:textId="77777777" w:rsidR="004F77BD" w:rsidRDefault="00C037B4" w:rsidP="003A1FC3">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Основні атрибути Східного партнерства є не тільки результатом польського погляду на проблеми безпеки, а й глибоко вкорінені в польській національній ідентичності.</w:t>
      </w:r>
      <w:r w:rsidR="004F77BD">
        <w:rPr>
          <w:rFonts w:ascii="Times New Roman" w:hAnsi="Times New Roman" w:cs="Times New Roman"/>
          <w:sz w:val="28"/>
          <w:szCs w:val="28"/>
          <w:lang w:val="uk-UA"/>
        </w:rPr>
        <w:t xml:space="preserve"> </w:t>
      </w:r>
      <w:r w:rsidRPr="00C037B4">
        <w:rPr>
          <w:rFonts w:ascii="Times New Roman" w:hAnsi="Times New Roman" w:cs="Times New Roman"/>
          <w:sz w:val="28"/>
          <w:szCs w:val="28"/>
          <w:lang w:val="uk-UA"/>
        </w:rPr>
        <w:t>Після багатьох років комуністичного правління польська національна ідентичність перебувала в процесі відновлення не тільки через «повернення в Європу», а й через зміцнення зв'язків зі своїми східними сусідами. У той же час Східне партнерство надало Польщі можливість переглянути свою роль в політичному ландшафті ЄС і просунути свої національні інтереси і ідеали в Євросоюзі. Найбільшу популярність вона набула в зв'язку з подіями на Україні</w:t>
      </w:r>
      <w:r w:rsidR="004F77BD">
        <w:rPr>
          <w:rFonts w:ascii="Times New Roman" w:hAnsi="Times New Roman" w:cs="Times New Roman"/>
          <w:sz w:val="28"/>
          <w:szCs w:val="28"/>
          <w:lang w:val="uk-UA"/>
        </w:rPr>
        <w:t xml:space="preserve"> в 2014 р, які призвели до війни на Донбасі та</w:t>
      </w:r>
      <w:r w:rsidRPr="00C037B4">
        <w:rPr>
          <w:rFonts w:ascii="Times New Roman" w:hAnsi="Times New Roman" w:cs="Times New Roman"/>
          <w:sz w:val="28"/>
          <w:szCs w:val="28"/>
          <w:lang w:val="uk-UA"/>
        </w:rPr>
        <w:t xml:space="preserve"> </w:t>
      </w:r>
      <w:r w:rsidR="004F77BD">
        <w:rPr>
          <w:rFonts w:ascii="Times New Roman" w:hAnsi="Times New Roman" w:cs="Times New Roman"/>
          <w:sz w:val="28"/>
          <w:szCs w:val="28"/>
          <w:lang w:val="uk-UA"/>
        </w:rPr>
        <w:t>анексією Криму  Росією</w:t>
      </w:r>
      <w:r w:rsidRPr="00C037B4">
        <w:rPr>
          <w:rFonts w:ascii="Times New Roman" w:hAnsi="Times New Roman" w:cs="Times New Roman"/>
          <w:sz w:val="28"/>
          <w:szCs w:val="28"/>
          <w:lang w:val="uk-UA"/>
        </w:rPr>
        <w:t xml:space="preserve">. </w:t>
      </w:r>
    </w:p>
    <w:p w14:paraId="02B82741" w14:textId="77777777" w:rsidR="004F77BD"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Ситуація на Україні спонукала польське керівництво прийняти в жовтні 2014 р</w:t>
      </w:r>
      <w:r w:rsid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нову Стратегію національної безпеки замість колишньої, в 2007 р</w:t>
      </w:r>
      <w:r w:rsid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w:t>
      </w:r>
      <w:r w:rsidR="004F77BD">
        <w:rPr>
          <w:rFonts w:ascii="Times New Roman" w:hAnsi="Times New Roman" w:cs="Times New Roman"/>
          <w:sz w:val="28"/>
          <w:szCs w:val="28"/>
          <w:lang w:val="uk-UA"/>
        </w:rPr>
        <w:t>Н</w:t>
      </w:r>
      <w:r w:rsidRPr="00C037B4">
        <w:rPr>
          <w:rFonts w:ascii="Times New Roman" w:hAnsi="Times New Roman" w:cs="Times New Roman"/>
          <w:sz w:val="28"/>
          <w:szCs w:val="28"/>
          <w:lang w:val="uk-UA"/>
        </w:rPr>
        <w:t xml:space="preserve">ову Стратегію затвердив президент </w:t>
      </w:r>
      <w:proofErr w:type="spellStart"/>
      <w:r w:rsidRPr="00C037B4">
        <w:rPr>
          <w:rFonts w:ascii="Times New Roman" w:hAnsi="Times New Roman" w:cs="Times New Roman"/>
          <w:sz w:val="28"/>
          <w:szCs w:val="28"/>
          <w:lang w:val="uk-UA"/>
        </w:rPr>
        <w:t>Коморовський</w:t>
      </w:r>
      <w:proofErr w:type="spellEnd"/>
      <w:r w:rsidRPr="00C037B4">
        <w:rPr>
          <w:rFonts w:ascii="Times New Roman" w:hAnsi="Times New Roman" w:cs="Times New Roman"/>
          <w:sz w:val="28"/>
          <w:szCs w:val="28"/>
          <w:lang w:val="uk-UA"/>
        </w:rPr>
        <w:t>. Коментуючи документ, він зазначив, що ситуація на східних рубежах Польщі погіршилася, - цей регіон перетворився н</w:t>
      </w:r>
      <w:r w:rsidR="004F77BD">
        <w:rPr>
          <w:rFonts w:ascii="Times New Roman" w:hAnsi="Times New Roman" w:cs="Times New Roman"/>
          <w:sz w:val="28"/>
          <w:szCs w:val="28"/>
          <w:lang w:val="uk-UA"/>
        </w:rPr>
        <w:t>а зону нестабільності</w:t>
      </w:r>
      <w:r w:rsidRPr="00C037B4">
        <w:rPr>
          <w:rFonts w:ascii="Times New Roman" w:hAnsi="Times New Roman" w:cs="Times New Roman"/>
          <w:sz w:val="28"/>
          <w:szCs w:val="28"/>
          <w:lang w:val="uk-UA"/>
        </w:rPr>
        <w:t xml:space="preserve">. </w:t>
      </w:r>
    </w:p>
    <w:p w14:paraId="6DC68BAD" w14:textId="77777777" w:rsidR="00C037B4" w:rsidRPr="00C037B4"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У 2019 року Польща запропонувала новий підхід до майбутнього Східного партнерства </w:t>
      </w:r>
      <w:r w:rsidR="004F77BD">
        <w:rPr>
          <w:rFonts w:ascii="Times New Roman" w:hAnsi="Times New Roman" w:cs="Times New Roman"/>
          <w:sz w:val="28"/>
          <w:szCs w:val="28"/>
          <w:lang w:val="uk-UA"/>
        </w:rPr>
        <w:t xml:space="preserve">з Україною </w:t>
      </w:r>
      <w:r w:rsidRPr="00C037B4">
        <w:rPr>
          <w:rFonts w:ascii="Times New Roman" w:hAnsi="Times New Roman" w:cs="Times New Roman"/>
          <w:sz w:val="28"/>
          <w:szCs w:val="28"/>
          <w:lang w:val="uk-UA"/>
        </w:rPr>
        <w:t xml:space="preserve">в трьох відмінних областях: в області правового зближення, </w:t>
      </w:r>
      <w:proofErr w:type="spellStart"/>
      <w:r w:rsidRPr="00C037B4">
        <w:rPr>
          <w:rFonts w:ascii="Times New Roman" w:hAnsi="Times New Roman" w:cs="Times New Roman"/>
          <w:sz w:val="28"/>
          <w:szCs w:val="28"/>
          <w:lang w:val="uk-UA"/>
        </w:rPr>
        <w:t>інституціоналізації</w:t>
      </w:r>
      <w:proofErr w:type="spellEnd"/>
      <w:r w:rsidRPr="00C037B4">
        <w:rPr>
          <w:rFonts w:ascii="Times New Roman" w:hAnsi="Times New Roman" w:cs="Times New Roman"/>
          <w:sz w:val="28"/>
          <w:szCs w:val="28"/>
          <w:lang w:val="uk-UA"/>
        </w:rPr>
        <w:t xml:space="preserve"> та галузевого співробітництва, включаючи більш тісні зв'язки з Євросоюз</w:t>
      </w:r>
      <w:r w:rsidR="004F77BD">
        <w:rPr>
          <w:rFonts w:ascii="Times New Roman" w:hAnsi="Times New Roman" w:cs="Times New Roman"/>
          <w:sz w:val="28"/>
          <w:szCs w:val="28"/>
          <w:lang w:val="uk-UA"/>
        </w:rPr>
        <w:t>ом та</w:t>
      </w:r>
      <w:r w:rsidRPr="00C037B4">
        <w:rPr>
          <w:rFonts w:ascii="Times New Roman" w:hAnsi="Times New Roman" w:cs="Times New Roman"/>
          <w:sz w:val="28"/>
          <w:szCs w:val="28"/>
          <w:lang w:val="uk-UA"/>
        </w:rPr>
        <w:t xml:space="preserve"> створення зони вільної торгівлі між шістьма країнами-членами.</w:t>
      </w:r>
    </w:p>
    <w:p w14:paraId="74E96C59" w14:textId="77777777" w:rsidR="004F77BD"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lastRenderedPageBreak/>
        <w:t>11 травня 2020 року Рада ЄС затвердила керівні принципи розвитку Східного партнерства на період після 2020 р</w:t>
      </w:r>
      <w:r w:rsid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підтвердивши йог</w:t>
      </w:r>
      <w:r w:rsidR="004F77BD">
        <w:rPr>
          <w:rFonts w:ascii="Times New Roman" w:hAnsi="Times New Roman" w:cs="Times New Roman"/>
          <w:sz w:val="28"/>
          <w:szCs w:val="28"/>
          <w:lang w:val="uk-UA"/>
        </w:rPr>
        <w:t xml:space="preserve">о стратегічне значення для ЄС та </w:t>
      </w:r>
      <w:r w:rsidRPr="00C037B4">
        <w:rPr>
          <w:rFonts w:ascii="Times New Roman" w:hAnsi="Times New Roman" w:cs="Times New Roman"/>
          <w:sz w:val="28"/>
          <w:szCs w:val="28"/>
          <w:lang w:val="uk-UA"/>
        </w:rPr>
        <w:t>прихильність побудови спільного пр</w:t>
      </w:r>
      <w:r w:rsidR="004F77BD">
        <w:rPr>
          <w:rFonts w:ascii="Times New Roman" w:hAnsi="Times New Roman" w:cs="Times New Roman"/>
          <w:sz w:val="28"/>
          <w:szCs w:val="28"/>
          <w:lang w:val="uk-UA"/>
        </w:rPr>
        <w:t>остору демократії, процвітання та стабільності на своїх східних кордонах</w:t>
      </w:r>
      <w:r w:rsidRPr="00C037B4">
        <w:rPr>
          <w:rFonts w:ascii="Times New Roman" w:hAnsi="Times New Roman" w:cs="Times New Roman"/>
          <w:sz w:val="28"/>
          <w:szCs w:val="28"/>
          <w:lang w:val="uk-UA"/>
        </w:rPr>
        <w:t xml:space="preserve">. Люблінський трикутник Переконавшись на прикладі України, що політика Східного партнерства не дозволяє досягти швидких результатів, </w:t>
      </w:r>
      <w:r w:rsidR="004F77BD">
        <w:rPr>
          <w:rFonts w:ascii="Times New Roman" w:hAnsi="Times New Roman" w:cs="Times New Roman"/>
          <w:sz w:val="28"/>
          <w:szCs w:val="28"/>
          <w:lang w:val="uk-UA"/>
        </w:rPr>
        <w:t>Польща змінила стратегію та</w:t>
      </w:r>
      <w:r w:rsidRPr="00C037B4">
        <w:rPr>
          <w:rFonts w:ascii="Times New Roman" w:hAnsi="Times New Roman" w:cs="Times New Roman"/>
          <w:sz w:val="28"/>
          <w:szCs w:val="28"/>
          <w:lang w:val="uk-UA"/>
        </w:rPr>
        <w:t xml:space="preserve"> вирішила сконцентрувати свої зусилля на двох сусідніх країнах </w:t>
      </w:r>
      <w:r w:rsid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Україні та Білорусі, запустивши нову регіональну ініціативу, яку, втім, можна цілком розглядати як конкретизацію політики Східного партнерства та її малу версію. </w:t>
      </w:r>
    </w:p>
    <w:p w14:paraId="39EE96E2" w14:textId="77777777" w:rsidR="004F77BD"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28 липня 2020 року міністри закордонних справ Литви, Польщі та України підписали спільну декларацію, де заявили про створення нового регіонального формату співпраці </w:t>
      </w:r>
      <w:r w:rsid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Люблінського трикутника. У документі наголошується, що міністри визнають багатовікові історичні та культурні зв'язки між їх народами, а також переваги зміцнення політичних, економічних</w:t>
      </w:r>
      <w:r w:rsidR="004F77BD">
        <w:rPr>
          <w:rFonts w:ascii="Times New Roman" w:hAnsi="Times New Roman" w:cs="Times New Roman"/>
          <w:sz w:val="28"/>
          <w:szCs w:val="28"/>
          <w:lang w:val="uk-UA"/>
        </w:rPr>
        <w:t>, інфраструктурних, військових та</w:t>
      </w:r>
      <w:r w:rsidRPr="00C037B4">
        <w:rPr>
          <w:rFonts w:ascii="Times New Roman" w:hAnsi="Times New Roman" w:cs="Times New Roman"/>
          <w:sz w:val="28"/>
          <w:szCs w:val="28"/>
          <w:lang w:val="uk-UA"/>
        </w:rPr>
        <w:t xml:space="preserve"> культурних зв'язків між своїми країнами в сучасному світі. </w:t>
      </w:r>
    </w:p>
    <w:p w14:paraId="111F1C05" w14:textId="77777777" w:rsidR="004F77BD"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Велике значення надається діяльності Польщі, Литви та України в процесі формування с</w:t>
      </w:r>
      <w:r w:rsidR="004F77BD">
        <w:rPr>
          <w:rFonts w:ascii="Times New Roman" w:hAnsi="Times New Roman" w:cs="Times New Roman"/>
          <w:sz w:val="28"/>
          <w:szCs w:val="28"/>
          <w:lang w:val="uk-UA"/>
        </w:rPr>
        <w:t>учасних політичних, культурних та</w:t>
      </w:r>
      <w:r w:rsidRPr="00C037B4">
        <w:rPr>
          <w:rFonts w:ascii="Times New Roman" w:hAnsi="Times New Roman" w:cs="Times New Roman"/>
          <w:sz w:val="28"/>
          <w:szCs w:val="28"/>
          <w:lang w:val="uk-UA"/>
        </w:rPr>
        <w:t xml:space="preserve"> соціальних реалій Центральної Європи. У декларації підкреслюється стратегічна важливість активізації с</w:t>
      </w:r>
      <w:r w:rsidR="004F77BD">
        <w:rPr>
          <w:rFonts w:ascii="Times New Roman" w:hAnsi="Times New Roman" w:cs="Times New Roman"/>
          <w:sz w:val="28"/>
          <w:szCs w:val="28"/>
          <w:lang w:val="uk-UA"/>
        </w:rPr>
        <w:t>півробітництва Євросоюзу, НАТО та</w:t>
      </w:r>
      <w:r w:rsidRPr="00C037B4">
        <w:rPr>
          <w:rFonts w:ascii="Times New Roman" w:hAnsi="Times New Roman" w:cs="Times New Roman"/>
          <w:sz w:val="28"/>
          <w:szCs w:val="28"/>
          <w:lang w:val="uk-UA"/>
        </w:rPr>
        <w:t xml:space="preserve"> країн Східного партнерства, а також значення «Ініціативи трьох морів».</w:t>
      </w:r>
      <w:r w:rsidR="004F77BD">
        <w:rPr>
          <w:rFonts w:ascii="Times New Roman" w:hAnsi="Times New Roman" w:cs="Times New Roman"/>
          <w:sz w:val="28"/>
          <w:szCs w:val="28"/>
          <w:lang w:val="uk-UA"/>
        </w:rPr>
        <w:t xml:space="preserve"> </w:t>
      </w:r>
      <w:r w:rsidRPr="00C037B4">
        <w:rPr>
          <w:rFonts w:ascii="Times New Roman" w:hAnsi="Times New Roman" w:cs="Times New Roman"/>
          <w:sz w:val="28"/>
          <w:szCs w:val="28"/>
          <w:lang w:val="uk-UA"/>
        </w:rPr>
        <w:t>При цьому особливу увагу, на думку міністрів, сьогодні слід приділити спільному реагуванню на загальні загрози в області безпеки, а також в інших сферах, таких як пандемія COVID-19. Позначена важлива роль діалогу між трьома країнами в парламентському вимірі, особливо в рамках Парламентської асамблеї Польща-Литва-Україна. Країни визнають переваги свого тристороннього співробітництва в сфері безпеки, зокрема функціонування литовсько-польсько-української бригади (</w:t>
      </w:r>
      <w:proofErr w:type="spellStart"/>
      <w:r w:rsidRPr="00C037B4">
        <w:rPr>
          <w:rFonts w:ascii="Times New Roman" w:hAnsi="Times New Roman" w:cs="Times New Roman"/>
          <w:sz w:val="28"/>
          <w:szCs w:val="28"/>
          <w:lang w:val="uk-UA"/>
        </w:rPr>
        <w:t>ЛітПолУкрбріг</w:t>
      </w:r>
      <w:proofErr w:type="spellEnd"/>
      <w:r w:rsidRPr="00C037B4">
        <w:rPr>
          <w:rFonts w:ascii="Times New Roman" w:hAnsi="Times New Roman" w:cs="Times New Roman"/>
          <w:sz w:val="28"/>
          <w:szCs w:val="28"/>
          <w:lang w:val="uk-UA"/>
        </w:rPr>
        <w:t xml:space="preserve">). У тексті декларації зазначено, що, у зв'язку з «триваючої російською агресією на Україні», три </w:t>
      </w:r>
      <w:r w:rsidRPr="00C037B4">
        <w:rPr>
          <w:rFonts w:ascii="Times New Roman" w:hAnsi="Times New Roman" w:cs="Times New Roman"/>
          <w:sz w:val="28"/>
          <w:szCs w:val="28"/>
          <w:lang w:val="uk-UA"/>
        </w:rPr>
        <w:lastRenderedPageBreak/>
        <w:t xml:space="preserve">країни зобов'язуються координувати свою діяльність з метою дотримання норм міжнародного права як в рамках тристороннього співробітництва, так і в рамках міжнародних організацій (НАТО, ЄС, ООН, Рада Європи, ОБСЄ). </w:t>
      </w:r>
    </w:p>
    <w:p w14:paraId="71829CF7" w14:textId="77777777" w:rsidR="004F77BD" w:rsidRDefault="004F77BD" w:rsidP="004F77B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Польща та </w:t>
      </w:r>
      <w:r w:rsidR="00C037B4" w:rsidRPr="00C037B4">
        <w:rPr>
          <w:rFonts w:ascii="Times New Roman" w:hAnsi="Times New Roman" w:cs="Times New Roman"/>
          <w:sz w:val="28"/>
          <w:szCs w:val="28"/>
          <w:lang w:val="uk-UA"/>
        </w:rPr>
        <w:t>Україна незмінно заявляють про своє рішу</w:t>
      </w:r>
      <w:r>
        <w:rPr>
          <w:rFonts w:ascii="Times New Roman" w:hAnsi="Times New Roman" w:cs="Times New Roman"/>
          <w:sz w:val="28"/>
          <w:szCs w:val="28"/>
          <w:lang w:val="uk-UA"/>
        </w:rPr>
        <w:t>че засудження приєднання Криму та</w:t>
      </w:r>
      <w:r w:rsidR="00C037B4" w:rsidRPr="00C037B4">
        <w:rPr>
          <w:rFonts w:ascii="Times New Roman" w:hAnsi="Times New Roman" w:cs="Times New Roman"/>
          <w:sz w:val="28"/>
          <w:szCs w:val="28"/>
          <w:lang w:val="uk-UA"/>
        </w:rPr>
        <w:t xml:space="preserve"> міста Севастополь до Росії, а також закликають Росію вивести свої війська з Донецької та Луганської областей України. Крім цього, країни-учасниці Люблінського трикутника висловлюють підтри</w:t>
      </w:r>
      <w:r>
        <w:rPr>
          <w:rFonts w:ascii="Times New Roman" w:hAnsi="Times New Roman" w:cs="Times New Roman"/>
          <w:sz w:val="28"/>
          <w:szCs w:val="28"/>
          <w:lang w:val="uk-UA"/>
        </w:rPr>
        <w:t>мку незалежності, суверенітету та</w:t>
      </w:r>
      <w:r w:rsidR="00C037B4" w:rsidRPr="00C037B4">
        <w:rPr>
          <w:rFonts w:ascii="Times New Roman" w:hAnsi="Times New Roman" w:cs="Times New Roman"/>
          <w:sz w:val="28"/>
          <w:szCs w:val="28"/>
          <w:lang w:val="uk-UA"/>
        </w:rPr>
        <w:t xml:space="preserve"> територіальної цілісності України в межах міжнародно-визнаних кордонів </w:t>
      </w:r>
      <w:r>
        <w:rPr>
          <w:rFonts w:ascii="Times New Roman" w:hAnsi="Times New Roman" w:cs="Times New Roman"/>
          <w:sz w:val="28"/>
          <w:szCs w:val="28"/>
          <w:lang w:val="uk-UA"/>
        </w:rPr>
        <w:t xml:space="preserve">та </w:t>
      </w:r>
      <w:r w:rsidR="00C037B4" w:rsidRPr="00C037B4">
        <w:rPr>
          <w:rFonts w:ascii="Times New Roman" w:hAnsi="Times New Roman" w:cs="Times New Roman"/>
          <w:sz w:val="28"/>
          <w:szCs w:val="28"/>
          <w:lang w:val="uk-UA"/>
        </w:rPr>
        <w:t xml:space="preserve">закликають Російську Федерацію припинити свою «агресію» проти неї. </w:t>
      </w:r>
    </w:p>
    <w:p w14:paraId="3ACCB5ED" w14:textId="77777777" w:rsidR="00C037B4" w:rsidRPr="00C037B4"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Поряд з цим вітається європейс</w:t>
      </w:r>
      <w:r w:rsidR="004F77BD">
        <w:rPr>
          <w:rFonts w:ascii="Times New Roman" w:hAnsi="Times New Roman" w:cs="Times New Roman"/>
          <w:sz w:val="28"/>
          <w:szCs w:val="28"/>
          <w:lang w:val="uk-UA"/>
        </w:rPr>
        <w:t xml:space="preserve">ький та </w:t>
      </w:r>
      <w:r w:rsidRPr="00C037B4">
        <w:rPr>
          <w:rFonts w:ascii="Times New Roman" w:hAnsi="Times New Roman" w:cs="Times New Roman"/>
          <w:sz w:val="28"/>
          <w:szCs w:val="28"/>
          <w:lang w:val="uk-UA"/>
        </w:rPr>
        <w:t>євроатлантичний вибір розвитку України і, зокрема, надання їй статусу Партнера розширених можливостей НАТО.</w:t>
      </w:r>
      <w:r w:rsidR="004F77BD">
        <w:rPr>
          <w:rFonts w:ascii="Times New Roman" w:hAnsi="Times New Roman" w:cs="Times New Roman"/>
          <w:sz w:val="28"/>
          <w:szCs w:val="28"/>
          <w:lang w:val="uk-UA"/>
        </w:rPr>
        <w:t xml:space="preserve"> </w:t>
      </w:r>
      <w:r w:rsidRPr="00C037B4">
        <w:rPr>
          <w:rFonts w:ascii="Times New Roman" w:hAnsi="Times New Roman" w:cs="Times New Roman"/>
          <w:sz w:val="28"/>
          <w:szCs w:val="28"/>
          <w:lang w:val="uk-UA"/>
        </w:rPr>
        <w:t>Представники урядів країн-підписа</w:t>
      </w:r>
      <w:r w:rsidR="004F77BD">
        <w:rPr>
          <w:rFonts w:ascii="Times New Roman" w:hAnsi="Times New Roman" w:cs="Times New Roman"/>
          <w:sz w:val="28"/>
          <w:szCs w:val="28"/>
          <w:lang w:val="uk-UA"/>
        </w:rPr>
        <w:t>нтів заявляють про поглиблення та</w:t>
      </w:r>
      <w:r w:rsidRPr="00C037B4">
        <w:rPr>
          <w:rFonts w:ascii="Times New Roman" w:hAnsi="Times New Roman" w:cs="Times New Roman"/>
          <w:sz w:val="28"/>
          <w:szCs w:val="28"/>
          <w:lang w:val="uk-UA"/>
        </w:rPr>
        <w:t xml:space="preserve"> розширення польсько-литовсько-українського військово-технічного співробітництва </w:t>
      </w:r>
      <w:r w:rsidR="004F77BD">
        <w:rPr>
          <w:rFonts w:ascii="Times New Roman" w:hAnsi="Times New Roman" w:cs="Times New Roman"/>
          <w:sz w:val="28"/>
          <w:szCs w:val="28"/>
          <w:lang w:val="uk-UA"/>
        </w:rPr>
        <w:t>як в рамках двосторонньої, так й</w:t>
      </w:r>
      <w:r w:rsidRPr="00C037B4">
        <w:rPr>
          <w:rFonts w:ascii="Times New Roman" w:hAnsi="Times New Roman" w:cs="Times New Roman"/>
          <w:sz w:val="28"/>
          <w:szCs w:val="28"/>
          <w:lang w:val="uk-UA"/>
        </w:rPr>
        <w:t xml:space="preserve"> тристоронньої діяльності, а також шляхом повного використання можливостей, створених НАТО.</w:t>
      </w:r>
    </w:p>
    <w:p w14:paraId="5A6C2B39" w14:textId="77777777" w:rsidR="004F77BD" w:rsidRDefault="00C037B4" w:rsidP="003A1FC3">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У документі підтверджується прихильність до розвитку Східного</w:t>
      </w:r>
      <w:r w:rsidR="004F77BD">
        <w:rPr>
          <w:rFonts w:ascii="Times New Roman" w:hAnsi="Times New Roman" w:cs="Times New Roman"/>
          <w:sz w:val="28"/>
          <w:szCs w:val="28"/>
          <w:lang w:val="uk-UA"/>
        </w:rPr>
        <w:t xml:space="preserve"> партнерства шляхом розширення та</w:t>
      </w:r>
      <w:r w:rsidRPr="00C037B4">
        <w:rPr>
          <w:rFonts w:ascii="Times New Roman" w:hAnsi="Times New Roman" w:cs="Times New Roman"/>
          <w:sz w:val="28"/>
          <w:szCs w:val="28"/>
          <w:lang w:val="uk-UA"/>
        </w:rPr>
        <w:t xml:space="preserve"> поглиблення співпраці та реалізації</w:t>
      </w:r>
      <w:r w:rsidR="004F77BD">
        <w:rPr>
          <w:rFonts w:ascii="Times New Roman" w:hAnsi="Times New Roman" w:cs="Times New Roman"/>
          <w:sz w:val="28"/>
          <w:szCs w:val="28"/>
          <w:lang w:val="uk-UA"/>
        </w:rPr>
        <w:t xml:space="preserve"> амбітних та</w:t>
      </w:r>
      <w:r w:rsidRPr="00C037B4">
        <w:rPr>
          <w:rFonts w:ascii="Times New Roman" w:hAnsi="Times New Roman" w:cs="Times New Roman"/>
          <w:sz w:val="28"/>
          <w:szCs w:val="28"/>
          <w:lang w:val="uk-UA"/>
        </w:rPr>
        <w:t xml:space="preserve"> стратегічно довгострокових цілей. Так, країни-учасниці зобов'язуються надавати взаємну підтримку в боротьбі з пандемією </w:t>
      </w:r>
      <w:proofErr w:type="spellStart"/>
      <w:r w:rsidRPr="00C037B4">
        <w:rPr>
          <w:rFonts w:ascii="Times New Roman" w:hAnsi="Times New Roman" w:cs="Times New Roman"/>
          <w:sz w:val="28"/>
          <w:szCs w:val="28"/>
          <w:lang w:val="uk-UA"/>
        </w:rPr>
        <w:t>коронавируса</w:t>
      </w:r>
      <w:proofErr w:type="spellEnd"/>
      <w:r w:rsidRPr="00C037B4">
        <w:rPr>
          <w:rFonts w:ascii="Times New Roman" w:hAnsi="Times New Roman" w:cs="Times New Roman"/>
          <w:sz w:val="28"/>
          <w:szCs w:val="28"/>
          <w:lang w:val="uk-UA"/>
        </w:rPr>
        <w:t xml:space="preserve">. Передбачаються активні дії, спрямовані на стимулювання торгівлі та інвестицій, забезпечення кращого доступу до регіональної інфраструктури і підвищення її якості шляхом активізації амбітних проектів, що сприяють згуртуванню в регіоні. Особливо підтримується співпраця України з «Ініціативою трьох морів», а також в рамках інших регіональних форматів. Відзначається ефективна реалізація політико-економічних реформ в Україні «з урахуванням польського </w:t>
      </w:r>
      <w:r w:rsidR="004F77BD">
        <w:rPr>
          <w:rFonts w:ascii="Times New Roman" w:hAnsi="Times New Roman" w:cs="Times New Roman"/>
          <w:sz w:val="28"/>
          <w:szCs w:val="28"/>
          <w:lang w:val="uk-UA"/>
        </w:rPr>
        <w:t>досвіду та</w:t>
      </w:r>
      <w:r w:rsidRPr="00C037B4">
        <w:rPr>
          <w:rFonts w:ascii="Times New Roman" w:hAnsi="Times New Roman" w:cs="Times New Roman"/>
          <w:sz w:val="28"/>
          <w:szCs w:val="28"/>
          <w:lang w:val="uk-UA"/>
        </w:rPr>
        <w:t xml:space="preserve"> кращих практичних напрацювань у співпраці</w:t>
      </w:r>
      <w:r w:rsidR="004F77BD">
        <w:rPr>
          <w:rFonts w:ascii="Times New Roman" w:hAnsi="Times New Roman" w:cs="Times New Roman"/>
          <w:sz w:val="28"/>
          <w:szCs w:val="28"/>
          <w:lang w:val="uk-UA"/>
        </w:rPr>
        <w:t xml:space="preserve"> з іншими країнами Євросоюзу» </w:t>
      </w:r>
      <w:r w:rsidRPr="00C037B4">
        <w:rPr>
          <w:rFonts w:ascii="Times New Roman" w:hAnsi="Times New Roman" w:cs="Times New Roman"/>
          <w:sz w:val="28"/>
          <w:szCs w:val="28"/>
          <w:lang w:val="uk-UA"/>
        </w:rPr>
        <w:t xml:space="preserve"> </w:t>
      </w:r>
    </w:p>
    <w:p w14:paraId="02C319A7" w14:textId="77777777" w:rsidR="004F77BD"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Держави-підписанти зобов'язуються </w:t>
      </w:r>
      <w:r w:rsidR="004F77BD">
        <w:rPr>
          <w:rFonts w:ascii="Times New Roman" w:hAnsi="Times New Roman" w:cs="Times New Roman"/>
          <w:sz w:val="28"/>
          <w:szCs w:val="28"/>
          <w:lang w:val="uk-UA"/>
        </w:rPr>
        <w:t>зміцнювати контакти між людьми та</w:t>
      </w:r>
      <w:r w:rsidRPr="00C037B4">
        <w:rPr>
          <w:rFonts w:ascii="Times New Roman" w:hAnsi="Times New Roman" w:cs="Times New Roman"/>
          <w:sz w:val="28"/>
          <w:szCs w:val="28"/>
          <w:lang w:val="uk-UA"/>
        </w:rPr>
        <w:t xml:space="preserve"> співпрацю громадянського суспільства, в тому числі між вченими та </w:t>
      </w:r>
      <w:r w:rsidRPr="00C037B4">
        <w:rPr>
          <w:rFonts w:ascii="Times New Roman" w:hAnsi="Times New Roman" w:cs="Times New Roman"/>
          <w:sz w:val="28"/>
          <w:szCs w:val="28"/>
          <w:lang w:val="uk-UA"/>
        </w:rPr>
        <w:lastRenderedPageBreak/>
        <w:t xml:space="preserve">експертами. Місце підписання декларації про створення Люблінського трикутника обрано не випадково </w:t>
      </w:r>
      <w:r w:rsidR="004F77BD">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Люблін займає важливе історичне місце у співпраці між Польщею, Литвою та Україною. Саме в тут 1569 р</w:t>
      </w:r>
      <w:r w:rsidR="004F77BD">
        <w:rPr>
          <w:rFonts w:ascii="Times New Roman" w:hAnsi="Times New Roman" w:cs="Times New Roman"/>
          <w:sz w:val="28"/>
          <w:szCs w:val="28"/>
          <w:lang w:val="uk-UA"/>
        </w:rPr>
        <w:t>. Королівство Польське та</w:t>
      </w:r>
      <w:r w:rsidRPr="00C037B4">
        <w:rPr>
          <w:rFonts w:ascii="Times New Roman" w:hAnsi="Times New Roman" w:cs="Times New Roman"/>
          <w:sz w:val="28"/>
          <w:szCs w:val="28"/>
          <w:lang w:val="uk-UA"/>
        </w:rPr>
        <w:t xml:space="preserve"> Велике Князівство Л</w:t>
      </w:r>
      <w:r w:rsidR="004F77BD">
        <w:rPr>
          <w:rFonts w:ascii="Times New Roman" w:hAnsi="Times New Roman" w:cs="Times New Roman"/>
          <w:sz w:val="28"/>
          <w:szCs w:val="28"/>
          <w:lang w:val="uk-UA"/>
        </w:rPr>
        <w:t>итовське підписали угоду, відому</w:t>
      </w:r>
      <w:r w:rsidRPr="00C037B4">
        <w:rPr>
          <w:rFonts w:ascii="Times New Roman" w:hAnsi="Times New Roman" w:cs="Times New Roman"/>
          <w:sz w:val="28"/>
          <w:szCs w:val="28"/>
          <w:lang w:val="uk-UA"/>
        </w:rPr>
        <w:t xml:space="preserve"> як Люблінська унія, що дало початок Речі Посполитої. </w:t>
      </w:r>
      <w:r w:rsidR="004F77BD">
        <w:rPr>
          <w:rFonts w:ascii="Times New Roman" w:hAnsi="Times New Roman" w:cs="Times New Roman"/>
          <w:sz w:val="28"/>
          <w:szCs w:val="28"/>
          <w:lang w:val="uk-UA"/>
        </w:rPr>
        <w:t>Створення в Східній Європі нового великої</w:t>
      </w:r>
      <w:r w:rsidRPr="00C037B4">
        <w:rPr>
          <w:rFonts w:ascii="Times New Roman" w:hAnsi="Times New Roman" w:cs="Times New Roman"/>
          <w:sz w:val="28"/>
          <w:szCs w:val="28"/>
          <w:lang w:val="uk-UA"/>
        </w:rPr>
        <w:t xml:space="preserve"> за </w:t>
      </w:r>
      <w:r w:rsidR="004F77BD">
        <w:rPr>
          <w:rFonts w:ascii="Times New Roman" w:hAnsi="Times New Roman" w:cs="Times New Roman"/>
          <w:sz w:val="28"/>
          <w:szCs w:val="28"/>
          <w:lang w:val="uk-UA"/>
        </w:rPr>
        <w:t>розмірами держави стало важливою геополітичною</w:t>
      </w:r>
      <w:r w:rsidRPr="00C037B4">
        <w:rPr>
          <w:rFonts w:ascii="Times New Roman" w:hAnsi="Times New Roman" w:cs="Times New Roman"/>
          <w:sz w:val="28"/>
          <w:szCs w:val="28"/>
          <w:lang w:val="uk-UA"/>
        </w:rPr>
        <w:t xml:space="preserve"> подією свого часу. До складу Речі Посполитої увійшли землі Царства Польського, Великого Князівства Литовського, а також велика част</w:t>
      </w:r>
      <w:r w:rsidR="004F77BD">
        <w:rPr>
          <w:rFonts w:ascii="Times New Roman" w:hAnsi="Times New Roman" w:cs="Times New Roman"/>
          <w:sz w:val="28"/>
          <w:szCs w:val="28"/>
          <w:lang w:val="uk-UA"/>
        </w:rPr>
        <w:t>ина територій сучасної України та</w:t>
      </w:r>
      <w:r w:rsidRPr="00C037B4">
        <w:rPr>
          <w:rFonts w:ascii="Times New Roman" w:hAnsi="Times New Roman" w:cs="Times New Roman"/>
          <w:sz w:val="28"/>
          <w:szCs w:val="28"/>
          <w:lang w:val="uk-UA"/>
        </w:rPr>
        <w:t xml:space="preserve"> Білорусії.</w:t>
      </w:r>
    </w:p>
    <w:p w14:paraId="11BBDD62" w14:textId="77777777" w:rsidR="004F77BD"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Саме до цього періоду часу багато істор</w:t>
      </w:r>
      <w:r w:rsidR="004F77BD">
        <w:rPr>
          <w:rFonts w:ascii="Times New Roman" w:hAnsi="Times New Roman" w:cs="Times New Roman"/>
          <w:sz w:val="28"/>
          <w:szCs w:val="28"/>
          <w:lang w:val="uk-UA"/>
        </w:rPr>
        <w:t>иків відносять розвиток окремої</w:t>
      </w:r>
      <w:r w:rsidRPr="00C037B4">
        <w:rPr>
          <w:rFonts w:ascii="Times New Roman" w:hAnsi="Times New Roman" w:cs="Times New Roman"/>
          <w:sz w:val="28"/>
          <w:szCs w:val="28"/>
          <w:lang w:val="uk-UA"/>
        </w:rPr>
        <w:t xml:space="preserve"> української національної самосвідомості, кол</w:t>
      </w:r>
      <w:r w:rsidR="004F77BD">
        <w:rPr>
          <w:rFonts w:ascii="Times New Roman" w:hAnsi="Times New Roman" w:cs="Times New Roman"/>
          <w:sz w:val="28"/>
          <w:szCs w:val="28"/>
          <w:lang w:val="uk-UA"/>
        </w:rPr>
        <w:t>и питання мови та</w:t>
      </w:r>
      <w:r w:rsidRPr="00C037B4">
        <w:rPr>
          <w:rFonts w:ascii="Times New Roman" w:hAnsi="Times New Roman" w:cs="Times New Roman"/>
          <w:sz w:val="28"/>
          <w:szCs w:val="28"/>
          <w:lang w:val="uk-UA"/>
        </w:rPr>
        <w:t xml:space="preserve"> релігії привели до козацького повстання Богдана Хмельницького 1648 - 1654 рр. [</w:t>
      </w:r>
      <w:r w:rsidR="004F77BD">
        <w:rPr>
          <w:rFonts w:ascii="Times New Roman" w:hAnsi="Times New Roman" w:cs="Times New Roman"/>
          <w:sz w:val="28"/>
          <w:szCs w:val="28"/>
          <w:lang w:val="uk-UA"/>
        </w:rPr>
        <w:t>61, с. 14</w:t>
      </w:r>
      <w:r w:rsidRPr="00C037B4">
        <w:rPr>
          <w:rFonts w:ascii="Times New Roman" w:hAnsi="Times New Roman" w:cs="Times New Roman"/>
          <w:sz w:val="28"/>
          <w:szCs w:val="28"/>
          <w:lang w:val="uk-UA"/>
        </w:rPr>
        <w:t xml:space="preserve">]. Таким чином, для сучасної Польщі, Литви та України Люблінська унія інтерпретується як їх внесок у справу відродження історичного інтеграційного процесу в центрі Європи. </w:t>
      </w:r>
    </w:p>
    <w:p w14:paraId="6F28B78B" w14:textId="77777777" w:rsidR="00C037B4" w:rsidRPr="00BB73B4" w:rsidRDefault="00C037B4" w:rsidP="004F77BD">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Звернення до цього періоду історії особливо важливо для України. Саме тому спільна прес-конференція трьох міністрів закордонних справ відбулася на тлі пам'ятника Люблінської унії, а вже згадана вище об'єднана тристороння литовсько-польсько-українська бригада (</w:t>
      </w:r>
      <w:proofErr w:type="spellStart"/>
      <w:r w:rsidRPr="00C037B4">
        <w:rPr>
          <w:rFonts w:ascii="Times New Roman" w:hAnsi="Times New Roman" w:cs="Times New Roman"/>
          <w:sz w:val="28"/>
          <w:szCs w:val="28"/>
          <w:lang w:val="uk-UA"/>
        </w:rPr>
        <w:t>ЛітПолУкрбріг</w:t>
      </w:r>
      <w:proofErr w:type="spellEnd"/>
      <w:r w:rsidRPr="00C037B4">
        <w:rPr>
          <w:rFonts w:ascii="Times New Roman" w:hAnsi="Times New Roman" w:cs="Times New Roman"/>
          <w:sz w:val="28"/>
          <w:szCs w:val="28"/>
          <w:lang w:val="uk-UA"/>
        </w:rPr>
        <w:t>), що має свій штаб в Любліні, була названа на честь гетьмана Костянтина Острозького - полководця в битві 1514 р</w:t>
      </w:r>
      <w:r w:rsidR="00BB73B4">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під </w:t>
      </w:r>
      <w:proofErr w:type="spellStart"/>
      <w:r w:rsidRPr="00C037B4">
        <w:rPr>
          <w:rFonts w:ascii="Times New Roman" w:hAnsi="Times New Roman" w:cs="Times New Roman"/>
          <w:sz w:val="28"/>
          <w:szCs w:val="28"/>
          <w:lang w:val="uk-UA"/>
        </w:rPr>
        <w:t>Оршею</w:t>
      </w:r>
      <w:proofErr w:type="spellEnd"/>
      <w:r w:rsidRPr="00C037B4">
        <w:rPr>
          <w:rFonts w:ascii="Times New Roman" w:hAnsi="Times New Roman" w:cs="Times New Roman"/>
          <w:sz w:val="28"/>
          <w:szCs w:val="28"/>
          <w:lang w:val="uk-UA"/>
        </w:rPr>
        <w:t xml:space="preserve"> проти війська Російської держави. Слід </w:t>
      </w:r>
      <w:r w:rsidR="00BB73B4">
        <w:rPr>
          <w:rFonts w:ascii="Times New Roman" w:hAnsi="Times New Roman" w:cs="Times New Roman"/>
          <w:sz w:val="28"/>
          <w:szCs w:val="28"/>
          <w:lang w:val="uk-UA"/>
        </w:rPr>
        <w:t xml:space="preserve">враховувати також </w:t>
      </w:r>
      <w:r w:rsidRPr="00C037B4">
        <w:rPr>
          <w:rFonts w:ascii="Times New Roman" w:hAnsi="Times New Roman" w:cs="Times New Roman"/>
          <w:sz w:val="28"/>
          <w:szCs w:val="28"/>
          <w:lang w:val="uk-UA"/>
        </w:rPr>
        <w:t xml:space="preserve"> важливий політичний контекст </w:t>
      </w:r>
      <w:r w:rsidR="00BB73B4">
        <w:rPr>
          <w:rFonts w:ascii="Times New Roman" w:hAnsi="Times New Roman" w:cs="Times New Roman"/>
          <w:sz w:val="28"/>
          <w:szCs w:val="28"/>
          <w:lang w:val="uk-UA"/>
        </w:rPr>
        <w:t xml:space="preserve">створення </w:t>
      </w:r>
      <w:r w:rsidRPr="00C037B4">
        <w:rPr>
          <w:rFonts w:ascii="Times New Roman" w:hAnsi="Times New Roman" w:cs="Times New Roman"/>
          <w:sz w:val="28"/>
          <w:szCs w:val="28"/>
          <w:lang w:val="uk-UA"/>
        </w:rPr>
        <w:t>Люблінського трикутника: 15 серпня 2020 року в Варшаві держав</w:t>
      </w:r>
      <w:r w:rsidR="00BB73B4">
        <w:rPr>
          <w:rFonts w:ascii="Times New Roman" w:hAnsi="Times New Roman" w:cs="Times New Roman"/>
          <w:sz w:val="28"/>
          <w:szCs w:val="28"/>
          <w:lang w:val="uk-UA"/>
        </w:rPr>
        <w:t xml:space="preserve">ний секретар США Майкл </w:t>
      </w:r>
      <w:proofErr w:type="spellStart"/>
      <w:r w:rsidR="00BB73B4">
        <w:rPr>
          <w:rFonts w:ascii="Times New Roman" w:hAnsi="Times New Roman" w:cs="Times New Roman"/>
          <w:sz w:val="28"/>
          <w:szCs w:val="28"/>
          <w:lang w:val="uk-UA"/>
        </w:rPr>
        <w:t>Помпео</w:t>
      </w:r>
      <w:proofErr w:type="spellEnd"/>
      <w:r w:rsidR="00BB73B4">
        <w:rPr>
          <w:rFonts w:ascii="Times New Roman" w:hAnsi="Times New Roman" w:cs="Times New Roman"/>
          <w:sz w:val="28"/>
          <w:szCs w:val="28"/>
          <w:lang w:val="uk-UA"/>
        </w:rPr>
        <w:t xml:space="preserve"> та </w:t>
      </w:r>
      <w:r w:rsidRPr="00C037B4">
        <w:rPr>
          <w:rFonts w:ascii="Times New Roman" w:hAnsi="Times New Roman" w:cs="Times New Roman"/>
          <w:sz w:val="28"/>
          <w:szCs w:val="28"/>
          <w:lang w:val="uk-UA"/>
        </w:rPr>
        <w:t xml:space="preserve">міністр оборони Польщі </w:t>
      </w:r>
      <w:proofErr w:type="spellStart"/>
      <w:r w:rsidRPr="00C037B4">
        <w:rPr>
          <w:rFonts w:ascii="Times New Roman" w:hAnsi="Times New Roman" w:cs="Times New Roman"/>
          <w:sz w:val="28"/>
          <w:szCs w:val="28"/>
          <w:lang w:val="uk-UA"/>
        </w:rPr>
        <w:t>Маріуш</w:t>
      </w:r>
      <w:proofErr w:type="spellEnd"/>
      <w:r w:rsidRPr="00C037B4">
        <w:rPr>
          <w:rFonts w:ascii="Times New Roman" w:hAnsi="Times New Roman" w:cs="Times New Roman"/>
          <w:sz w:val="28"/>
          <w:szCs w:val="28"/>
          <w:lang w:val="uk-UA"/>
        </w:rPr>
        <w:t xml:space="preserve"> </w:t>
      </w:r>
      <w:proofErr w:type="spellStart"/>
      <w:r w:rsidRPr="00C037B4">
        <w:rPr>
          <w:rFonts w:ascii="Times New Roman" w:hAnsi="Times New Roman" w:cs="Times New Roman"/>
          <w:sz w:val="28"/>
          <w:szCs w:val="28"/>
          <w:lang w:val="uk-UA"/>
        </w:rPr>
        <w:t>Блащак</w:t>
      </w:r>
      <w:proofErr w:type="spellEnd"/>
      <w:r w:rsidRPr="00C037B4">
        <w:rPr>
          <w:rFonts w:ascii="Times New Roman" w:hAnsi="Times New Roman" w:cs="Times New Roman"/>
          <w:sz w:val="28"/>
          <w:szCs w:val="28"/>
          <w:lang w:val="uk-UA"/>
        </w:rPr>
        <w:t xml:space="preserve"> підписали Угоду</w:t>
      </w:r>
      <w:r w:rsidR="00BB73B4">
        <w:rPr>
          <w:rFonts w:ascii="Times New Roman" w:hAnsi="Times New Roman" w:cs="Times New Roman"/>
          <w:sz w:val="28"/>
          <w:szCs w:val="28"/>
          <w:lang w:val="uk-UA"/>
        </w:rPr>
        <w:t xml:space="preserve"> про розширеній співпраці США та </w:t>
      </w:r>
      <w:r w:rsidRPr="00C037B4">
        <w:rPr>
          <w:rFonts w:ascii="Times New Roman" w:hAnsi="Times New Roman" w:cs="Times New Roman"/>
          <w:sz w:val="28"/>
          <w:szCs w:val="28"/>
          <w:lang w:val="uk-UA"/>
        </w:rPr>
        <w:t xml:space="preserve">Польщі в сфері оборони (US-Poland </w:t>
      </w:r>
      <w:proofErr w:type="spellStart"/>
      <w:r w:rsidRPr="00C037B4">
        <w:rPr>
          <w:rFonts w:ascii="Times New Roman" w:hAnsi="Times New Roman" w:cs="Times New Roman"/>
          <w:sz w:val="28"/>
          <w:szCs w:val="28"/>
          <w:lang w:val="uk-UA"/>
        </w:rPr>
        <w:t>Enhanced</w:t>
      </w:r>
      <w:proofErr w:type="spellEnd"/>
      <w:r w:rsidRPr="00C037B4">
        <w:rPr>
          <w:rFonts w:ascii="Times New Roman" w:hAnsi="Times New Roman" w:cs="Times New Roman"/>
          <w:sz w:val="28"/>
          <w:szCs w:val="28"/>
          <w:lang w:val="uk-UA"/>
        </w:rPr>
        <w:t xml:space="preserve"> </w:t>
      </w:r>
      <w:proofErr w:type="spellStart"/>
      <w:r w:rsidRPr="00C037B4">
        <w:rPr>
          <w:rFonts w:ascii="Times New Roman" w:hAnsi="Times New Roman" w:cs="Times New Roman"/>
          <w:sz w:val="28"/>
          <w:szCs w:val="28"/>
          <w:lang w:val="uk-UA"/>
        </w:rPr>
        <w:t>Defense</w:t>
      </w:r>
      <w:proofErr w:type="spellEnd"/>
      <w:r w:rsidRPr="00C037B4">
        <w:rPr>
          <w:rFonts w:ascii="Times New Roman" w:hAnsi="Times New Roman" w:cs="Times New Roman"/>
          <w:sz w:val="28"/>
          <w:szCs w:val="28"/>
          <w:lang w:val="uk-UA"/>
        </w:rPr>
        <w:t xml:space="preserve"> </w:t>
      </w:r>
      <w:proofErr w:type="spellStart"/>
      <w:r w:rsidRPr="00C037B4">
        <w:rPr>
          <w:rFonts w:ascii="Times New Roman" w:hAnsi="Times New Roman" w:cs="Times New Roman"/>
          <w:sz w:val="28"/>
          <w:szCs w:val="28"/>
          <w:lang w:val="uk-UA"/>
        </w:rPr>
        <w:t>Cooperation</w:t>
      </w:r>
      <w:proofErr w:type="spellEnd"/>
      <w:r w:rsidRPr="00C037B4">
        <w:rPr>
          <w:rFonts w:ascii="Times New Roman" w:hAnsi="Times New Roman" w:cs="Times New Roman"/>
          <w:sz w:val="28"/>
          <w:szCs w:val="28"/>
          <w:lang w:val="uk-UA"/>
        </w:rPr>
        <w:t xml:space="preserve"> </w:t>
      </w:r>
      <w:proofErr w:type="spellStart"/>
      <w:r w:rsidRPr="00C037B4">
        <w:rPr>
          <w:rFonts w:ascii="Times New Roman" w:hAnsi="Times New Roman" w:cs="Times New Roman"/>
          <w:sz w:val="28"/>
          <w:szCs w:val="28"/>
          <w:lang w:val="uk-UA"/>
        </w:rPr>
        <w:t>Agreement</w:t>
      </w:r>
      <w:proofErr w:type="spellEnd"/>
      <w:r w:rsidRPr="00C037B4">
        <w:rPr>
          <w:rFonts w:ascii="Times New Roman" w:hAnsi="Times New Roman" w:cs="Times New Roman"/>
          <w:sz w:val="28"/>
          <w:szCs w:val="28"/>
          <w:lang w:val="uk-UA"/>
        </w:rPr>
        <w:t xml:space="preserve"> - EDCA), що передбачає нарощування американської військової присутності на території Польщі. При цьому частина військ США перекинуть з Німеччини, що збільшує загальну чи</w:t>
      </w:r>
      <w:r w:rsidR="00BB73B4">
        <w:rPr>
          <w:rFonts w:ascii="Times New Roman" w:hAnsi="Times New Roman" w:cs="Times New Roman"/>
          <w:sz w:val="28"/>
          <w:szCs w:val="28"/>
          <w:lang w:val="uk-UA"/>
        </w:rPr>
        <w:t>сельність американських військ до</w:t>
      </w:r>
      <w:r w:rsidRPr="00C037B4">
        <w:rPr>
          <w:rFonts w:ascii="Times New Roman" w:hAnsi="Times New Roman" w:cs="Times New Roman"/>
          <w:sz w:val="28"/>
          <w:szCs w:val="28"/>
          <w:lang w:val="uk-UA"/>
        </w:rPr>
        <w:t xml:space="preserve"> Польщі до 5500 осіб, а також робить її штабом п'ятого корпусу армії США.</w:t>
      </w:r>
      <w:r w:rsidR="00BB73B4">
        <w:rPr>
          <w:rFonts w:ascii="Times New Roman" w:hAnsi="Times New Roman" w:cs="Times New Roman"/>
          <w:sz w:val="28"/>
          <w:szCs w:val="28"/>
          <w:lang w:val="uk-UA"/>
        </w:rPr>
        <w:t xml:space="preserve"> </w:t>
      </w:r>
      <w:r w:rsidRPr="00C037B4">
        <w:rPr>
          <w:rFonts w:ascii="Times New Roman" w:hAnsi="Times New Roman" w:cs="Times New Roman"/>
          <w:sz w:val="28"/>
          <w:szCs w:val="28"/>
          <w:lang w:val="uk-UA"/>
        </w:rPr>
        <w:t xml:space="preserve">За заявою </w:t>
      </w:r>
      <w:proofErr w:type="spellStart"/>
      <w:r w:rsidRPr="00C037B4">
        <w:rPr>
          <w:rFonts w:ascii="Times New Roman" w:hAnsi="Times New Roman" w:cs="Times New Roman"/>
          <w:sz w:val="28"/>
          <w:szCs w:val="28"/>
          <w:lang w:val="uk-UA"/>
        </w:rPr>
        <w:t>Маріуша</w:t>
      </w:r>
      <w:proofErr w:type="spellEnd"/>
      <w:r w:rsidRPr="00C037B4">
        <w:rPr>
          <w:rFonts w:ascii="Times New Roman" w:hAnsi="Times New Roman" w:cs="Times New Roman"/>
          <w:sz w:val="28"/>
          <w:szCs w:val="28"/>
          <w:lang w:val="uk-UA"/>
        </w:rPr>
        <w:t xml:space="preserve"> </w:t>
      </w:r>
      <w:proofErr w:type="spellStart"/>
      <w:r w:rsidRPr="00C037B4">
        <w:rPr>
          <w:rFonts w:ascii="Times New Roman" w:hAnsi="Times New Roman" w:cs="Times New Roman"/>
          <w:sz w:val="28"/>
          <w:szCs w:val="28"/>
          <w:lang w:val="uk-UA"/>
        </w:rPr>
        <w:lastRenderedPageBreak/>
        <w:t>Блащак</w:t>
      </w:r>
      <w:proofErr w:type="spellEnd"/>
      <w:r w:rsidRPr="00C037B4">
        <w:rPr>
          <w:rFonts w:ascii="Times New Roman" w:hAnsi="Times New Roman" w:cs="Times New Roman"/>
          <w:sz w:val="28"/>
          <w:szCs w:val="28"/>
          <w:lang w:val="uk-UA"/>
        </w:rPr>
        <w:t>, дана угода «</w:t>
      </w:r>
      <w:r w:rsidR="00BB73B4">
        <w:rPr>
          <w:rFonts w:ascii="Times New Roman" w:hAnsi="Times New Roman" w:cs="Times New Roman"/>
          <w:sz w:val="28"/>
          <w:szCs w:val="28"/>
          <w:lang w:val="uk-UA"/>
        </w:rPr>
        <w:t>є вінцем наших спільних зусиль та</w:t>
      </w:r>
      <w:r w:rsidRPr="00C037B4">
        <w:rPr>
          <w:rFonts w:ascii="Times New Roman" w:hAnsi="Times New Roman" w:cs="Times New Roman"/>
          <w:sz w:val="28"/>
          <w:szCs w:val="28"/>
          <w:lang w:val="uk-UA"/>
        </w:rPr>
        <w:t xml:space="preserve"> завершенням найважливішого етапу, пов'язаного з посиленням присутності збройних сил США в Польщі»</w:t>
      </w:r>
      <w:r w:rsidR="00BB73B4">
        <w:rPr>
          <w:rFonts w:ascii="Times New Roman" w:hAnsi="Times New Roman" w:cs="Times New Roman"/>
          <w:sz w:val="28"/>
          <w:szCs w:val="28"/>
          <w:lang w:val="uk-UA"/>
        </w:rPr>
        <w:t xml:space="preserve"> </w:t>
      </w:r>
      <w:r w:rsidR="00BB73B4" w:rsidRPr="00BB73B4">
        <w:rPr>
          <w:rFonts w:ascii="Times New Roman" w:hAnsi="Times New Roman" w:cs="Times New Roman"/>
          <w:sz w:val="28"/>
          <w:szCs w:val="28"/>
        </w:rPr>
        <w:t>[</w:t>
      </w:r>
      <w:r w:rsidR="00BB73B4">
        <w:rPr>
          <w:rFonts w:ascii="Times New Roman" w:hAnsi="Times New Roman" w:cs="Times New Roman"/>
          <w:sz w:val="28"/>
          <w:szCs w:val="28"/>
          <w:lang w:val="uk-UA"/>
        </w:rPr>
        <w:t>17</w:t>
      </w:r>
      <w:r w:rsidR="00BB73B4" w:rsidRPr="00BB73B4">
        <w:rPr>
          <w:rFonts w:ascii="Times New Roman" w:hAnsi="Times New Roman" w:cs="Times New Roman"/>
          <w:sz w:val="28"/>
          <w:szCs w:val="28"/>
        </w:rPr>
        <w:t>]</w:t>
      </w:r>
    </w:p>
    <w:p w14:paraId="08163028" w14:textId="77777777" w:rsidR="00436782" w:rsidRDefault="00436782" w:rsidP="0043678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Обране</w:t>
      </w:r>
      <w:r w:rsidR="00C037B4" w:rsidRPr="00C037B4">
        <w:rPr>
          <w:rFonts w:ascii="Times New Roman" w:hAnsi="Times New Roman" w:cs="Times New Roman"/>
          <w:sz w:val="28"/>
          <w:szCs w:val="28"/>
          <w:lang w:val="uk-UA"/>
        </w:rPr>
        <w:t xml:space="preserve"> американцями базою для </w:t>
      </w:r>
      <w:r>
        <w:rPr>
          <w:rFonts w:ascii="Times New Roman" w:hAnsi="Times New Roman" w:cs="Times New Roman"/>
          <w:sz w:val="28"/>
          <w:szCs w:val="28"/>
          <w:lang w:val="uk-UA"/>
        </w:rPr>
        <w:t>свого п'ятого корпусу польське місто</w:t>
      </w:r>
      <w:r w:rsidR="00C037B4" w:rsidRPr="00C037B4">
        <w:rPr>
          <w:rFonts w:ascii="Times New Roman" w:hAnsi="Times New Roman" w:cs="Times New Roman"/>
          <w:sz w:val="28"/>
          <w:szCs w:val="28"/>
          <w:lang w:val="uk-UA"/>
        </w:rPr>
        <w:t xml:space="preserve"> Познань роз</w:t>
      </w:r>
      <w:r>
        <w:rPr>
          <w:rFonts w:ascii="Times New Roman" w:hAnsi="Times New Roman" w:cs="Times New Roman"/>
          <w:sz w:val="28"/>
          <w:szCs w:val="28"/>
          <w:lang w:val="uk-UA"/>
        </w:rPr>
        <w:t>ташоване</w:t>
      </w:r>
      <w:r w:rsidR="00C037B4" w:rsidRPr="00C037B4">
        <w:rPr>
          <w:rFonts w:ascii="Times New Roman" w:hAnsi="Times New Roman" w:cs="Times New Roman"/>
          <w:sz w:val="28"/>
          <w:szCs w:val="28"/>
          <w:lang w:val="uk-UA"/>
        </w:rPr>
        <w:t xml:space="preserve"> практично н</w:t>
      </w:r>
      <w:r>
        <w:rPr>
          <w:rFonts w:ascii="Times New Roman" w:hAnsi="Times New Roman" w:cs="Times New Roman"/>
          <w:sz w:val="28"/>
          <w:szCs w:val="28"/>
          <w:lang w:val="uk-UA"/>
        </w:rPr>
        <w:t xml:space="preserve">а однаковій відстані від Одеси та </w:t>
      </w:r>
      <w:r w:rsidR="00C037B4" w:rsidRPr="00C037B4">
        <w:rPr>
          <w:rFonts w:ascii="Times New Roman" w:hAnsi="Times New Roman" w:cs="Times New Roman"/>
          <w:sz w:val="28"/>
          <w:szCs w:val="28"/>
          <w:lang w:val="uk-UA"/>
        </w:rPr>
        <w:t xml:space="preserve">від </w:t>
      </w:r>
      <w:proofErr w:type="spellStart"/>
      <w:r w:rsidR="00C037B4" w:rsidRPr="00C037B4">
        <w:rPr>
          <w:rFonts w:ascii="Times New Roman" w:hAnsi="Times New Roman" w:cs="Times New Roman"/>
          <w:sz w:val="28"/>
          <w:szCs w:val="28"/>
          <w:lang w:val="uk-UA"/>
        </w:rPr>
        <w:t>Талліна</w:t>
      </w:r>
      <w:proofErr w:type="spellEnd"/>
      <w:r w:rsidR="00C037B4" w:rsidRPr="00C037B4">
        <w:rPr>
          <w:rFonts w:ascii="Times New Roman" w:hAnsi="Times New Roman" w:cs="Times New Roman"/>
          <w:sz w:val="28"/>
          <w:szCs w:val="28"/>
          <w:lang w:val="uk-UA"/>
        </w:rPr>
        <w:t xml:space="preserve">. У даній конструкції американці відводять Польщі </w:t>
      </w:r>
      <w:r>
        <w:rPr>
          <w:rFonts w:ascii="Times New Roman" w:hAnsi="Times New Roman" w:cs="Times New Roman"/>
          <w:sz w:val="28"/>
          <w:szCs w:val="28"/>
          <w:lang w:val="uk-UA"/>
        </w:rPr>
        <w:t xml:space="preserve">роль наріжного каменю в можливій </w:t>
      </w:r>
      <w:proofErr w:type="spellStart"/>
      <w:r>
        <w:rPr>
          <w:rFonts w:ascii="Times New Roman" w:hAnsi="Times New Roman" w:cs="Times New Roman"/>
          <w:sz w:val="28"/>
          <w:szCs w:val="28"/>
          <w:lang w:val="uk-UA"/>
        </w:rPr>
        <w:t>​​обороні</w:t>
      </w:r>
      <w:proofErr w:type="spellEnd"/>
      <w:r w:rsidR="00C037B4" w:rsidRPr="00C037B4">
        <w:rPr>
          <w:rFonts w:ascii="Times New Roman" w:hAnsi="Times New Roman" w:cs="Times New Roman"/>
          <w:sz w:val="28"/>
          <w:szCs w:val="28"/>
          <w:lang w:val="uk-UA"/>
        </w:rPr>
        <w:t xml:space="preserve"> сходу Європи на випадок військового конфлікту з Росією [</w:t>
      </w:r>
      <w:r>
        <w:rPr>
          <w:rFonts w:ascii="Times New Roman" w:hAnsi="Times New Roman" w:cs="Times New Roman"/>
          <w:sz w:val="28"/>
          <w:szCs w:val="28"/>
          <w:lang w:val="uk-UA"/>
        </w:rPr>
        <w:t>45</w:t>
      </w:r>
      <w:r w:rsidR="00C037B4" w:rsidRPr="00C037B4">
        <w:rPr>
          <w:rFonts w:ascii="Times New Roman" w:hAnsi="Times New Roman" w:cs="Times New Roman"/>
          <w:sz w:val="28"/>
          <w:szCs w:val="28"/>
          <w:lang w:val="uk-UA"/>
        </w:rPr>
        <w:t>]. Все це додало додатковий символізм створення Люблінського трикутника, який по</w:t>
      </w:r>
      <w:r>
        <w:rPr>
          <w:rFonts w:ascii="Times New Roman" w:hAnsi="Times New Roman" w:cs="Times New Roman"/>
          <w:sz w:val="28"/>
          <w:szCs w:val="28"/>
          <w:lang w:val="uk-UA"/>
        </w:rPr>
        <w:t>чав свою роботу 10 серпня 2020 р</w:t>
      </w:r>
      <w:r w:rsidR="00C037B4" w:rsidRPr="00C037B4">
        <w:rPr>
          <w:rFonts w:ascii="Times New Roman" w:hAnsi="Times New Roman" w:cs="Times New Roman"/>
          <w:sz w:val="28"/>
          <w:szCs w:val="28"/>
          <w:lang w:val="uk-UA"/>
        </w:rPr>
        <w:t>. На сайті МЗС України було опубліковано спільну заяву міністрів закордонних справ Литви, Польщі та України в рамках Люблінського трикутника щодо подій в Білорусії. Міністри висловили «глибоку стурбованість загостренням ситуації в Білорусі</w:t>
      </w:r>
      <w:r>
        <w:rPr>
          <w:rFonts w:ascii="Times New Roman" w:hAnsi="Times New Roman" w:cs="Times New Roman"/>
          <w:sz w:val="28"/>
          <w:szCs w:val="28"/>
          <w:lang w:val="uk-UA"/>
        </w:rPr>
        <w:t>ї після президентських виборів та</w:t>
      </w:r>
      <w:r w:rsidR="00C037B4" w:rsidRPr="00C037B4">
        <w:rPr>
          <w:rFonts w:ascii="Times New Roman" w:hAnsi="Times New Roman" w:cs="Times New Roman"/>
          <w:sz w:val="28"/>
          <w:szCs w:val="28"/>
          <w:lang w:val="uk-UA"/>
        </w:rPr>
        <w:t xml:space="preserve"> закликали владу утриматися від </w:t>
      </w:r>
      <w:r>
        <w:rPr>
          <w:rFonts w:ascii="Times New Roman" w:hAnsi="Times New Roman" w:cs="Times New Roman"/>
          <w:sz w:val="28"/>
          <w:szCs w:val="28"/>
          <w:lang w:val="uk-UA"/>
        </w:rPr>
        <w:t>застосування сили та</w:t>
      </w:r>
      <w:r w:rsidR="00C037B4" w:rsidRPr="00C037B4">
        <w:rPr>
          <w:rFonts w:ascii="Times New Roman" w:hAnsi="Times New Roman" w:cs="Times New Roman"/>
          <w:sz w:val="28"/>
          <w:szCs w:val="28"/>
          <w:lang w:val="uk-UA"/>
        </w:rPr>
        <w:t xml:space="preserve"> звільнити всіх</w:t>
      </w:r>
      <w:r>
        <w:rPr>
          <w:rFonts w:ascii="Times New Roman" w:hAnsi="Times New Roman" w:cs="Times New Roman"/>
          <w:sz w:val="28"/>
          <w:szCs w:val="28"/>
          <w:lang w:val="uk-UA"/>
        </w:rPr>
        <w:t xml:space="preserve"> затриманих під час протестів» </w:t>
      </w:r>
      <w:r w:rsidRPr="00436782">
        <w:rPr>
          <w:rFonts w:ascii="Times New Roman" w:hAnsi="Times New Roman" w:cs="Times New Roman"/>
          <w:sz w:val="28"/>
          <w:szCs w:val="28"/>
        </w:rPr>
        <w:t>[34]</w:t>
      </w:r>
      <w:r w:rsidR="00C037B4" w:rsidRPr="00C037B4">
        <w:rPr>
          <w:rFonts w:ascii="Times New Roman" w:hAnsi="Times New Roman" w:cs="Times New Roman"/>
          <w:sz w:val="28"/>
          <w:szCs w:val="28"/>
          <w:lang w:val="uk-UA"/>
        </w:rPr>
        <w:t>. Вони також з</w:t>
      </w:r>
      <w:r>
        <w:rPr>
          <w:rFonts w:ascii="Times New Roman" w:hAnsi="Times New Roman" w:cs="Times New Roman"/>
          <w:sz w:val="28"/>
          <w:szCs w:val="28"/>
          <w:lang w:val="uk-UA"/>
        </w:rPr>
        <w:t>апропонували будь-яку допомогу та</w:t>
      </w:r>
      <w:r w:rsidR="00C037B4" w:rsidRPr="00C037B4">
        <w:rPr>
          <w:rFonts w:ascii="Times New Roman" w:hAnsi="Times New Roman" w:cs="Times New Roman"/>
          <w:sz w:val="28"/>
          <w:szCs w:val="28"/>
          <w:lang w:val="uk-UA"/>
        </w:rPr>
        <w:t xml:space="preserve"> будь-які послуги</w:t>
      </w:r>
      <w:r>
        <w:rPr>
          <w:rFonts w:ascii="Times New Roman" w:hAnsi="Times New Roman" w:cs="Times New Roman"/>
          <w:sz w:val="28"/>
          <w:szCs w:val="28"/>
          <w:lang w:val="uk-UA"/>
        </w:rPr>
        <w:t xml:space="preserve"> у сприянні діалогу між владою та народом Білорусії.  </w:t>
      </w:r>
      <w:r w:rsidR="00C037B4" w:rsidRPr="00C037B4">
        <w:rPr>
          <w:rFonts w:ascii="Times New Roman" w:hAnsi="Times New Roman" w:cs="Times New Roman"/>
          <w:sz w:val="28"/>
          <w:szCs w:val="28"/>
          <w:lang w:val="uk-UA"/>
        </w:rPr>
        <w:t>Люблінський трикутник може розглядатися як один із ступенів на шляху просування Варшави</w:t>
      </w:r>
      <w:r>
        <w:rPr>
          <w:rFonts w:ascii="Times New Roman" w:hAnsi="Times New Roman" w:cs="Times New Roman"/>
          <w:sz w:val="28"/>
          <w:szCs w:val="28"/>
          <w:lang w:val="uk-UA"/>
        </w:rPr>
        <w:t xml:space="preserve"> до своєї головної історичної </w:t>
      </w:r>
      <w:proofErr w:type="spellStart"/>
      <w:r>
        <w:rPr>
          <w:rFonts w:ascii="Times New Roman" w:hAnsi="Times New Roman" w:cs="Times New Roman"/>
          <w:sz w:val="28"/>
          <w:szCs w:val="28"/>
          <w:lang w:val="en-US"/>
        </w:rPr>
        <w:t>nf</w:t>
      </w:r>
      <w:proofErr w:type="spellEnd"/>
      <w:r w:rsidRPr="00436782">
        <w:rPr>
          <w:rFonts w:ascii="Times New Roman" w:hAnsi="Times New Roman" w:cs="Times New Roman"/>
          <w:sz w:val="28"/>
          <w:szCs w:val="28"/>
          <w:lang w:val="uk-UA"/>
        </w:rPr>
        <w:t xml:space="preserve"> </w:t>
      </w:r>
      <w:r w:rsidR="00C037B4" w:rsidRPr="00C037B4">
        <w:rPr>
          <w:rFonts w:ascii="Times New Roman" w:hAnsi="Times New Roman" w:cs="Times New Roman"/>
          <w:sz w:val="28"/>
          <w:szCs w:val="28"/>
          <w:lang w:val="uk-UA"/>
        </w:rPr>
        <w:t xml:space="preserve">геополітичної мети </w:t>
      </w:r>
      <w:r>
        <w:rPr>
          <w:rFonts w:ascii="Times New Roman" w:hAnsi="Times New Roman" w:cs="Times New Roman"/>
          <w:sz w:val="28"/>
          <w:szCs w:val="28"/>
          <w:lang w:val="uk-UA"/>
        </w:rPr>
        <w:t xml:space="preserve">– ідеї </w:t>
      </w:r>
      <w:proofErr w:type="spellStart"/>
      <w:r>
        <w:rPr>
          <w:rFonts w:ascii="Times New Roman" w:hAnsi="Times New Roman" w:cs="Times New Roman"/>
          <w:sz w:val="28"/>
          <w:szCs w:val="28"/>
          <w:lang w:val="uk-UA"/>
        </w:rPr>
        <w:t>Міжмор'я</w:t>
      </w:r>
      <w:proofErr w:type="spellEnd"/>
      <w:r>
        <w:rPr>
          <w:rFonts w:ascii="Times New Roman" w:hAnsi="Times New Roman" w:cs="Times New Roman"/>
          <w:sz w:val="28"/>
          <w:szCs w:val="28"/>
          <w:lang w:val="uk-UA"/>
        </w:rPr>
        <w:t xml:space="preserve"> або </w:t>
      </w:r>
      <w:proofErr w:type="spellStart"/>
      <w:r>
        <w:rPr>
          <w:rFonts w:ascii="Times New Roman" w:hAnsi="Times New Roman" w:cs="Times New Roman"/>
          <w:sz w:val="28"/>
          <w:szCs w:val="28"/>
          <w:lang w:val="uk-UA"/>
        </w:rPr>
        <w:t>Тримор’я</w:t>
      </w:r>
      <w:proofErr w:type="spellEnd"/>
      <w:r>
        <w:rPr>
          <w:rFonts w:ascii="Times New Roman" w:hAnsi="Times New Roman" w:cs="Times New Roman"/>
          <w:sz w:val="28"/>
          <w:szCs w:val="28"/>
          <w:lang w:val="uk-UA"/>
        </w:rPr>
        <w:t xml:space="preserve">. </w:t>
      </w:r>
    </w:p>
    <w:p w14:paraId="56422E4B" w14:textId="77777777" w:rsidR="00436782" w:rsidRDefault="00436782" w:rsidP="0043678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інших, більш ранніх </w:t>
      </w:r>
      <w:proofErr w:type="spellStart"/>
      <w:r>
        <w:rPr>
          <w:rFonts w:ascii="Times New Roman" w:hAnsi="Times New Roman" w:cs="Times New Roman"/>
          <w:sz w:val="28"/>
          <w:szCs w:val="28"/>
          <w:lang w:val="uk-UA"/>
        </w:rPr>
        <w:t>ступеней</w:t>
      </w:r>
      <w:proofErr w:type="spellEnd"/>
      <w:r>
        <w:rPr>
          <w:rFonts w:ascii="Times New Roman" w:hAnsi="Times New Roman" w:cs="Times New Roman"/>
          <w:sz w:val="28"/>
          <w:szCs w:val="28"/>
          <w:lang w:val="uk-UA"/>
        </w:rPr>
        <w:t xml:space="preserve"> взаємодії Польщі та України </w:t>
      </w:r>
      <w:r w:rsidR="00C037B4" w:rsidRPr="00C037B4">
        <w:rPr>
          <w:rFonts w:ascii="Times New Roman" w:hAnsi="Times New Roman" w:cs="Times New Roman"/>
          <w:sz w:val="28"/>
          <w:szCs w:val="28"/>
          <w:lang w:val="uk-UA"/>
        </w:rPr>
        <w:t xml:space="preserve"> ставляться Спів</w:t>
      </w:r>
      <w:r>
        <w:rPr>
          <w:rFonts w:ascii="Times New Roman" w:hAnsi="Times New Roman" w:cs="Times New Roman"/>
          <w:sz w:val="28"/>
          <w:szCs w:val="28"/>
          <w:lang w:val="uk-UA"/>
        </w:rPr>
        <w:t>дружність демократичного вибору</w:t>
      </w:r>
      <w:r w:rsidR="00C037B4" w:rsidRPr="00C037B4">
        <w:rPr>
          <w:rFonts w:ascii="Times New Roman" w:hAnsi="Times New Roman" w:cs="Times New Roman"/>
          <w:sz w:val="28"/>
          <w:szCs w:val="28"/>
          <w:lang w:val="uk-UA"/>
        </w:rPr>
        <w:t>, Східне партнерство, Ініціатива трьох морів, а також Карпатська Європа. Ініціатива трьох морів була оголошена в 2015 р</w:t>
      </w:r>
      <w:r>
        <w:rPr>
          <w:rFonts w:ascii="Times New Roman" w:hAnsi="Times New Roman" w:cs="Times New Roman"/>
          <w:sz w:val="28"/>
          <w:szCs w:val="28"/>
          <w:lang w:val="uk-UA"/>
        </w:rPr>
        <w:t>.</w:t>
      </w:r>
      <w:r w:rsidR="00C037B4" w:rsidRPr="00C037B4">
        <w:rPr>
          <w:rFonts w:ascii="Times New Roman" w:hAnsi="Times New Roman" w:cs="Times New Roman"/>
          <w:sz w:val="28"/>
          <w:szCs w:val="28"/>
          <w:lang w:val="uk-UA"/>
        </w:rPr>
        <w:t xml:space="preserve"> пр</w:t>
      </w:r>
      <w:r>
        <w:rPr>
          <w:rFonts w:ascii="Times New Roman" w:hAnsi="Times New Roman" w:cs="Times New Roman"/>
          <w:sz w:val="28"/>
          <w:szCs w:val="28"/>
          <w:lang w:val="uk-UA"/>
        </w:rPr>
        <w:t xml:space="preserve">езидентом Польщі </w:t>
      </w:r>
      <w:proofErr w:type="spellStart"/>
      <w:r>
        <w:rPr>
          <w:rFonts w:ascii="Times New Roman" w:hAnsi="Times New Roman" w:cs="Times New Roman"/>
          <w:sz w:val="28"/>
          <w:szCs w:val="28"/>
          <w:lang w:val="uk-UA"/>
        </w:rPr>
        <w:t>Анджеєм</w:t>
      </w:r>
      <w:proofErr w:type="spellEnd"/>
      <w:r>
        <w:rPr>
          <w:rFonts w:ascii="Times New Roman" w:hAnsi="Times New Roman" w:cs="Times New Roman"/>
          <w:sz w:val="28"/>
          <w:szCs w:val="28"/>
          <w:lang w:val="uk-UA"/>
        </w:rPr>
        <w:t xml:space="preserve"> Дудою та</w:t>
      </w:r>
      <w:r w:rsidR="00C037B4" w:rsidRPr="00C037B4">
        <w:rPr>
          <w:rFonts w:ascii="Times New Roman" w:hAnsi="Times New Roman" w:cs="Times New Roman"/>
          <w:sz w:val="28"/>
          <w:szCs w:val="28"/>
          <w:lang w:val="uk-UA"/>
        </w:rPr>
        <w:t xml:space="preserve"> президентом Хорватії </w:t>
      </w:r>
      <w:proofErr w:type="spellStart"/>
      <w:r w:rsidR="00C037B4" w:rsidRPr="00C037B4">
        <w:rPr>
          <w:rFonts w:ascii="Times New Roman" w:hAnsi="Times New Roman" w:cs="Times New Roman"/>
          <w:sz w:val="28"/>
          <w:szCs w:val="28"/>
          <w:lang w:val="uk-UA"/>
        </w:rPr>
        <w:t>Коліндою</w:t>
      </w:r>
      <w:proofErr w:type="spellEnd"/>
      <w:r w:rsidR="00C037B4" w:rsidRPr="00C037B4">
        <w:rPr>
          <w:rFonts w:ascii="Times New Roman" w:hAnsi="Times New Roman" w:cs="Times New Roman"/>
          <w:sz w:val="28"/>
          <w:szCs w:val="28"/>
          <w:lang w:val="uk-UA"/>
        </w:rPr>
        <w:t xml:space="preserve"> </w:t>
      </w:r>
      <w:proofErr w:type="spellStart"/>
      <w:r w:rsidR="00C037B4" w:rsidRPr="00C037B4">
        <w:rPr>
          <w:rFonts w:ascii="Times New Roman" w:hAnsi="Times New Roman" w:cs="Times New Roman"/>
          <w:sz w:val="28"/>
          <w:szCs w:val="28"/>
          <w:lang w:val="uk-UA"/>
        </w:rPr>
        <w:t>Грабар-Кітарович</w:t>
      </w:r>
      <w:proofErr w:type="spellEnd"/>
      <w:r w:rsidR="00C037B4" w:rsidRPr="00C037B4">
        <w:rPr>
          <w:rFonts w:ascii="Times New Roman" w:hAnsi="Times New Roman" w:cs="Times New Roman"/>
          <w:sz w:val="28"/>
          <w:szCs w:val="28"/>
          <w:lang w:val="uk-UA"/>
        </w:rPr>
        <w:t xml:space="preserve">. Перший саміт відбувся в хорватському </w:t>
      </w:r>
      <w:proofErr w:type="spellStart"/>
      <w:r w:rsidR="00C037B4" w:rsidRPr="00C037B4">
        <w:rPr>
          <w:rFonts w:ascii="Times New Roman" w:hAnsi="Times New Roman" w:cs="Times New Roman"/>
          <w:sz w:val="28"/>
          <w:szCs w:val="28"/>
          <w:lang w:val="uk-UA"/>
        </w:rPr>
        <w:t>Дубровнику</w:t>
      </w:r>
      <w:proofErr w:type="spellEnd"/>
      <w:r w:rsidR="00C037B4" w:rsidRPr="00C037B4">
        <w:rPr>
          <w:rFonts w:ascii="Times New Roman" w:hAnsi="Times New Roman" w:cs="Times New Roman"/>
          <w:sz w:val="28"/>
          <w:szCs w:val="28"/>
          <w:lang w:val="uk-UA"/>
        </w:rPr>
        <w:t xml:space="preserve"> 25-26 серпня 2016 р Ініціатива, що виникла як відповідь на події 2014 р</w:t>
      </w:r>
      <w:r>
        <w:rPr>
          <w:rFonts w:ascii="Times New Roman" w:hAnsi="Times New Roman" w:cs="Times New Roman"/>
          <w:sz w:val="28"/>
          <w:szCs w:val="28"/>
          <w:lang w:val="uk-UA"/>
        </w:rPr>
        <w:t xml:space="preserve">. </w:t>
      </w:r>
      <w:r w:rsidR="00C037B4" w:rsidRPr="00C037B4">
        <w:rPr>
          <w:rFonts w:ascii="Times New Roman" w:hAnsi="Times New Roman" w:cs="Times New Roman"/>
          <w:sz w:val="28"/>
          <w:szCs w:val="28"/>
          <w:lang w:val="uk-UA"/>
        </w:rPr>
        <w:t>на Україні, що</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послідували</w:t>
      </w:r>
      <w:proofErr w:type="spellEnd"/>
      <w:r>
        <w:rPr>
          <w:rFonts w:ascii="Times New Roman" w:hAnsi="Times New Roman" w:cs="Times New Roman"/>
          <w:sz w:val="28"/>
          <w:szCs w:val="28"/>
          <w:lang w:val="uk-UA"/>
        </w:rPr>
        <w:t xml:space="preserve"> війною на Донбасі та</w:t>
      </w:r>
      <w:r w:rsidR="00C037B4" w:rsidRPr="00C037B4">
        <w:rPr>
          <w:rFonts w:ascii="Times New Roman" w:hAnsi="Times New Roman" w:cs="Times New Roman"/>
          <w:sz w:val="28"/>
          <w:szCs w:val="28"/>
          <w:lang w:val="uk-UA"/>
        </w:rPr>
        <w:t xml:space="preserve"> возз'єднанням Криму з Росією, покликана знизити залежність пострадянських держав регіону від російських енергетичних трубопроводів шляхом створення «коридору Північ-Південь». Ініціатива трьох морів є одним з найбільш пріоритетних інтеграційних проектів для Польщі. Як зазначає Л.М. </w:t>
      </w:r>
      <w:proofErr w:type="spellStart"/>
      <w:r w:rsidR="00C037B4" w:rsidRPr="00C037B4">
        <w:rPr>
          <w:rFonts w:ascii="Times New Roman" w:hAnsi="Times New Roman" w:cs="Times New Roman"/>
          <w:sz w:val="28"/>
          <w:szCs w:val="28"/>
          <w:lang w:val="uk-UA"/>
        </w:rPr>
        <w:t>Шішеліна</w:t>
      </w:r>
      <w:proofErr w:type="spellEnd"/>
      <w:r w:rsidR="00C037B4" w:rsidRPr="00C037B4">
        <w:rPr>
          <w:rFonts w:ascii="Times New Roman" w:hAnsi="Times New Roman" w:cs="Times New Roman"/>
          <w:sz w:val="28"/>
          <w:szCs w:val="28"/>
          <w:lang w:val="uk-UA"/>
        </w:rPr>
        <w:t>, «вона є продовженням дав</w:t>
      </w:r>
      <w:r>
        <w:rPr>
          <w:rFonts w:ascii="Times New Roman" w:hAnsi="Times New Roman" w:cs="Times New Roman"/>
          <w:sz w:val="28"/>
          <w:szCs w:val="28"/>
          <w:lang w:val="uk-UA"/>
        </w:rPr>
        <w:t xml:space="preserve">ньої мрії Польщі про </w:t>
      </w:r>
      <w:r>
        <w:rPr>
          <w:rFonts w:ascii="Times New Roman" w:hAnsi="Times New Roman" w:cs="Times New Roman"/>
          <w:sz w:val="28"/>
          <w:szCs w:val="28"/>
          <w:lang w:val="uk-UA"/>
        </w:rPr>
        <w:lastRenderedPageBreak/>
        <w:t>лідерство та</w:t>
      </w:r>
      <w:r w:rsidR="00C037B4" w:rsidRPr="00C037B4">
        <w:rPr>
          <w:rFonts w:ascii="Times New Roman" w:hAnsi="Times New Roman" w:cs="Times New Roman"/>
          <w:sz w:val="28"/>
          <w:szCs w:val="28"/>
          <w:lang w:val="uk-UA"/>
        </w:rPr>
        <w:t xml:space="preserve"> про особливу роль на європейському континенті. З одного боку, є </w:t>
      </w:r>
      <w:proofErr w:type="spellStart"/>
      <w:r w:rsidR="00C037B4" w:rsidRPr="00C037B4">
        <w:rPr>
          <w:rFonts w:ascii="Times New Roman" w:hAnsi="Times New Roman" w:cs="Times New Roman"/>
          <w:sz w:val="28"/>
          <w:szCs w:val="28"/>
          <w:lang w:val="uk-UA"/>
        </w:rPr>
        <w:t>Веймарський</w:t>
      </w:r>
      <w:proofErr w:type="spellEnd"/>
      <w:r w:rsidR="00C037B4" w:rsidRPr="00C037B4">
        <w:rPr>
          <w:rFonts w:ascii="Times New Roman" w:hAnsi="Times New Roman" w:cs="Times New Roman"/>
          <w:sz w:val="28"/>
          <w:szCs w:val="28"/>
          <w:lang w:val="uk-UA"/>
        </w:rPr>
        <w:t xml:space="preserve"> трикутник, але в ньому Польщі відводиться роль швидше молодшої сестри Франції та Німеччини. З іншого боку, це показник уваги Заходу до цієї країни, так як подібним форматом відносин більше не має жодне інше центральноєвропейська держава. І воно надає Польщі в цьому сенсі більше впевненості в своїх силах. </w:t>
      </w:r>
    </w:p>
    <w:p w14:paraId="43F6E330" w14:textId="77777777" w:rsidR="00436782" w:rsidRDefault="00C037B4" w:rsidP="00436782">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Крім того, Польщу в прагненні побудувати нову серединну Європу знову підтримують Сполучені Штати Америки, які побачили в ній довірено</w:t>
      </w:r>
      <w:r w:rsidR="00436782">
        <w:rPr>
          <w:rFonts w:ascii="Times New Roman" w:hAnsi="Times New Roman" w:cs="Times New Roman"/>
          <w:sz w:val="28"/>
          <w:szCs w:val="28"/>
          <w:lang w:val="uk-UA"/>
        </w:rPr>
        <w:t xml:space="preserve">го </w:t>
      </w:r>
      <w:r w:rsidRPr="00C037B4">
        <w:rPr>
          <w:rFonts w:ascii="Times New Roman" w:hAnsi="Times New Roman" w:cs="Times New Roman"/>
          <w:sz w:val="28"/>
          <w:szCs w:val="28"/>
          <w:lang w:val="uk-UA"/>
        </w:rPr>
        <w:t xml:space="preserve">доглядача своїх інтересів на Європейському континенті після ослаблених </w:t>
      </w:r>
      <w:proofErr w:type="spellStart"/>
      <w:r w:rsidRPr="00C037B4">
        <w:rPr>
          <w:rFonts w:ascii="Times New Roman" w:hAnsi="Times New Roman" w:cs="Times New Roman"/>
          <w:sz w:val="28"/>
          <w:szCs w:val="28"/>
          <w:lang w:val="uk-UA"/>
        </w:rPr>
        <w:t>б</w:t>
      </w:r>
      <w:r w:rsidR="00436782">
        <w:rPr>
          <w:rFonts w:ascii="Times New Roman" w:hAnsi="Times New Roman" w:cs="Times New Roman"/>
          <w:sz w:val="28"/>
          <w:szCs w:val="28"/>
          <w:lang w:val="uk-UA"/>
        </w:rPr>
        <w:t>рекзітом</w:t>
      </w:r>
      <w:proofErr w:type="spellEnd"/>
      <w:r w:rsidR="00436782">
        <w:rPr>
          <w:rFonts w:ascii="Times New Roman" w:hAnsi="Times New Roman" w:cs="Times New Roman"/>
          <w:sz w:val="28"/>
          <w:szCs w:val="28"/>
          <w:lang w:val="uk-UA"/>
        </w:rPr>
        <w:t xml:space="preserve"> позицій Великобританії</w:t>
      </w:r>
      <w:r w:rsidRPr="00C037B4">
        <w:rPr>
          <w:rFonts w:ascii="Times New Roman" w:hAnsi="Times New Roman" w:cs="Times New Roman"/>
          <w:sz w:val="28"/>
          <w:szCs w:val="28"/>
          <w:lang w:val="uk-UA"/>
        </w:rPr>
        <w:t>»</w:t>
      </w:r>
      <w:r w:rsidR="00436782">
        <w:rPr>
          <w:rFonts w:ascii="Times New Roman" w:hAnsi="Times New Roman" w:cs="Times New Roman"/>
          <w:sz w:val="28"/>
          <w:szCs w:val="28"/>
          <w:lang w:val="uk-UA"/>
        </w:rPr>
        <w:t xml:space="preserve"> </w:t>
      </w:r>
      <w:r w:rsidRPr="00C037B4">
        <w:rPr>
          <w:rFonts w:ascii="Times New Roman" w:hAnsi="Times New Roman" w:cs="Times New Roman"/>
          <w:sz w:val="28"/>
          <w:szCs w:val="28"/>
          <w:lang w:val="uk-UA"/>
        </w:rPr>
        <w:t>[</w:t>
      </w:r>
      <w:r w:rsidR="00436782">
        <w:rPr>
          <w:rFonts w:ascii="Times New Roman" w:hAnsi="Times New Roman" w:cs="Times New Roman"/>
          <w:sz w:val="28"/>
          <w:szCs w:val="28"/>
          <w:lang w:val="uk-UA"/>
        </w:rPr>
        <w:t>26, с.</w:t>
      </w:r>
      <w:r w:rsidRPr="00C037B4">
        <w:rPr>
          <w:rFonts w:ascii="Times New Roman" w:hAnsi="Times New Roman" w:cs="Times New Roman"/>
          <w:sz w:val="28"/>
          <w:szCs w:val="28"/>
          <w:lang w:val="uk-UA"/>
        </w:rPr>
        <w:t xml:space="preserve">36]. </w:t>
      </w:r>
    </w:p>
    <w:p w14:paraId="71769083" w14:textId="4EC9718E" w:rsidR="00EE6DD3" w:rsidRDefault="005C141D" w:rsidP="00EE6DD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наш час </w:t>
      </w:r>
      <w:r w:rsidR="00EE6DD3" w:rsidRPr="00EE6DD3">
        <w:rPr>
          <w:rFonts w:ascii="Times New Roman" w:hAnsi="Times New Roman" w:cs="Times New Roman"/>
          <w:sz w:val="28"/>
          <w:szCs w:val="28"/>
          <w:lang w:val="uk-UA"/>
        </w:rPr>
        <w:t xml:space="preserve"> ситуація</w:t>
      </w:r>
      <w:r w:rsidR="00512BA3">
        <w:rPr>
          <w:rFonts w:ascii="Times New Roman" w:hAnsi="Times New Roman" w:cs="Times New Roman"/>
          <w:sz w:val="28"/>
          <w:szCs w:val="28"/>
          <w:lang w:val="uk-UA"/>
        </w:rPr>
        <w:t xml:space="preserve"> </w:t>
      </w:r>
      <w:proofErr w:type="spellStart"/>
      <w:r w:rsidR="00512BA3">
        <w:rPr>
          <w:rFonts w:ascii="Times New Roman" w:hAnsi="Times New Roman" w:cs="Times New Roman"/>
          <w:sz w:val="28"/>
          <w:szCs w:val="28"/>
          <w:lang w:val="uk-UA"/>
        </w:rPr>
        <w:t>погіршуєтся</w:t>
      </w:r>
      <w:proofErr w:type="spellEnd"/>
      <w:r>
        <w:rPr>
          <w:rFonts w:ascii="Times New Roman" w:hAnsi="Times New Roman" w:cs="Times New Roman"/>
          <w:sz w:val="28"/>
          <w:szCs w:val="28"/>
          <w:lang w:val="uk-UA"/>
        </w:rPr>
        <w:t>. Польща, маючи на меті</w:t>
      </w:r>
      <w:r w:rsidR="00EE6DD3" w:rsidRPr="00EE6DD3">
        <w:rPr>
          <w:rFonts w:ascii="Times New Roman" w:hAnsi="Times New Roman" w:cs="Times New Roman"/>
          <w:sz w:val="28"/>
          <w:szCs w:val="28"/>
          <w:lang w:val="uk-UA"/>
        </w:rPr>
        <w:t xml:space="preserve"> залучити Україну в с</w:t>
      </w:r>
      <w:r>
        <w:rPr>
          <w:rFonts w:ascii="Times New Roman" w:hAnsi="Times New Roman" w:cs="Times New Roman"/>
          <w:sz w:val="28"/>
          <w:szCs w:val="28"/>
          <w:lang w:val="uk-UA"/>
        </w:rPr>
        <w:t xml:space="preserve">вою </w:t>
      </w:r>
      <w:proofErr w:type="spellStart"/>
      <w:r>
        <w:rPr>
          <w:rFonts w:ascii="Times New Roman" w:hAnsi="Times New Roman" w:cs="Times New Roman"/>
          <w:sz w:val="28"/>
          <w:szCs w:val="28"/>
          <w:lang w:val="uk-UA"/>
        </w:rPr>
        <w:t>зовнішньополітичнй</w:t>
      </w:r>
      <w:proofErr w:type="spellEnd"/>
      <w:r>
        <w:rPr>
          <w:rFonts w:ascii="Times New Roman" w:hAnsi="Times New Roman" w:cs="Times New Roman"/>
          <w:sz w:val="28"/>
          <w:szCs w:val="28"/>
          <w:lang w:val="uk-UA"/>
        </w:rPr>
        <w:t xml:space="preserve"> курс </w:t>
      </w:r>
      <w:r w:rsidR="00EE6DD3">
        <w:rPr>
          <w:rFonts w:ascii="Times New Roman" w:hAnsi="Times New Roman" w:cs="Times New Roman"/>
          <w:sz w:val="28"/>
          <w:szCs w:val="28"/>
          <w:lang w:val="uk-UA"/>
        </w:rPr>
        <w:t xml:space="preserve"> й </w:t>
      </w:r>
      <w:r w:rsidR="00EE6DD3" w:rsidRPr="00EE6DD3">
        <w:rPr>
          <w:rFonts w:ascii="Times New Roman" w:hAnsi="Times New Roman" w:cs="Times New Roman"/>
          <w:sz w:val="28"/>
          <w:szCs w:val="28"/>
          <w:lang w:val="uk-UA"/>
        </w:rPr>
        <w:t xml:space="preserve">тим </w:t>
      </w:r>
      <w:r w:rsidR="00EE6DD3">
        <w:rPr>
          <w:rFonts w:ascii="Times New Roman" w:hAnsi="Times New Roman" w:cs="Times New Roman"/>
          <w:sz w:val="28"/>
          <w:szCs w:val="28"/>
          <w:lang w:val="uk-UA"/>
        </w:rPr>
        <w:t>самим збільшити свою вагу в ЄС та</w:t>
      </w:r>
      <w:r w:rsidR="00EE6DD3" w:rsidRPr="00EE6DD3">
        <w:rPr>
          <w:rFonts w:ascii="Times New Roman" w:hAnsi="Times New Roman" w:cs="Times New Roman"/>
          <w:sz w:val="28"/>
          <w:szCs w:val="28"/>
          <w:lang w:val="uk-UA"/>
        </w:rPr>
        <w:t xml:space="preserve"> НАТ</w:t>
      </w:r>
      <w:r w:rsidR="00EE6DD3">
        <w:rPr>
          <w:rFonts w:ascii="Times New Roman" w:hAnsi="Times New Roman" w:cs="Times New Roman"/>
          <w:sz w:val="28"/>
          <w:szCs w:val="28"/>
          <w:lang w:val="uk-UA"/>
        </w:rPr>
        <w:t>О, всіляко підтримувала Майдан та</w:t>
      </w:r>
      <w:r>
        <w:rPr>
          <w:rFonts w:ascii="Times New Roman" w:hAnsi="Times New Roman" w:cs="Times New Roman"/>
          <w:sz w:val="28"/>
          <w:szCs w:val="28"/>
          <w:lang w:val="uk-UA"/>
        </w:rPr>
        <w:t xml:space="preserve"> критикувала Росію. Проте</w:t>
      </w:r>
      <w:r w:rsidR="00512BA3">
        <w:rPr>
          <w:rFonts w:ascii="Times New Roman" w:hAnsi="Times New Roman" w:cs="Times New Roman"/>
          <w:sz w:val="28"/>
          <w:szCs w:val="28"/>
          <w:lang w:val="uk-UA"/>
        </w:rPr>
        <w:t xml:space="preserve">  заяви лідерів Польщі була помітна </w:t>
      </w:r>
      <w:r w:rsidR="00EE6DD3" w:rsidRPr="00EE6DD3">
        <w:rPr>
          <w:rFonts w:ascii="Times New Roman" w:hAnsi="Times New Roman" w:cs="Times New Roman"/>
          <w:sz w:val="28"/>
          <w:szCs w:val="28"/>
          <w:lang w:val="uk-UA"/>
        </w:rPr>
        <w:t xml:space="preserve"> яка</w:t>
      </w:r>
      <w:r w:rsidR="00512BA3">
        <w:rPr>
          <w:rFonts w:ascii="Times New Roman" w:hAnsi="Times New Roman" w:cs="Times New Roman"/>
          <w:sz w:val="28"/>
          <w:szCs w:val="28"/>
          <w:lang w:val="uk-UA"/>
        </w:rPr>
        <w:t>сь невизначеність. З однієї сторони, голови Польщі заявляли про</w:t>
      </w:r>
      <w:r w:rsidR="00EE6DD3" w:rsidRPr="00EE6DD3">
        <w:rPr>
          <w:rFonts w:ascii="Times New Roman" w:hAnsi="Times New Roman" w:cs="Times New Roman"/>
          <w:sz w:val="28"/>
          <w:szCs w:val="28"/>
          <w:lang w:val="uk-UA"/>
        </w:rPr>
        <w:t xml:space="preserve"> розширення санкцій проти Росії,</w:t>
      </w:r>
      <w:r w:rsidR="00512BA3">
        <w:rPr>
          <w:rFonts w:ascii="Times New Roman" w:hAnsi="Times New Roman" w:cs="Times New Roman"/>
          <w:sz w:val="28"/>
          <w:szCs w:val="28"/>
          <w:lang w:val="uk-UA"/>
        </w:rPr>
        <w:t xml:space="preserve"> як необхідні проте </w:t>
      </w:r>
      <w:r w:rsidR="00EE6DD3" w:rsidRPr="00EE6DD3">
        <w:rPr>
          <w:rFonts w:ascii="Times New Roman" w:hAnsi="Times New Roman" w:cs="Times New Roman"/>
          <w:sz w:val="28"/>
          <w:szCs w:val="28"/>
          <w:lang w:val="uk-UA"/>
        </w:rPr>
        <w:t xml:space="preserve"> з іншого </w:t>
      </w:r>
      <w:r w:rsidR="00EE6DD3">
        <w:rPr>
          <w:rFonts w:ascii="Times New Roman" w:hAnsi="Times New Roman" w:cs="Times New Roman"/>
          <w:sz w:val="28"/>
          <w:szCs w:val="28"/>
          <w:lang w:val="uk-UA"/>
        </w:rPr>
        <w:t>–</w:t>
      </w:r>
      <w:r w:rsidR="00512BA3">
        <w:rPr>
          <w:rFonts w:ascii="Times New Roman" w:hAnsi="Times New Roman" w:cs="Times New Roman"/>
          <w:sz w:val="28"/>
          <w:szCs w:val="28"/>
          <w:lang w:val="uk-UA"/>
        </w:rPr>
        <w:t xml:space="preserve"> запевнювали</w:t>
      </w:r>
      <w:r w:rsidR="00EE6DD3" w:rsidRPr="00EE6DD3">
        <w:rPr>
          <w:rFonts w:ascii="Times New Roman" w:hAnsi="Times New Roman" w:cs="Times New Roman"/>
          <w:sz w:val="28"/>
          <w:szCs w:val="28"/>
          <w:lang w:val="uk-UA"/>
        </w:rPr>
        <w:t>, що Польща не повинна виступати в образі головної «</w:t>
      </w:r>
      <w:r w:rsidR="00512BA3">
        <w:rPr>
          <w:rFonts w:ascii="Times New Roman" w:hAnsi="Times New Roman" w:cs="Times New Roman"/>
          <w:sz w:val="28"/>
          <w:szCs w:val="28"/>
          <w:lang w:val="uk-UA"/>
        </w:rPr>
        <w:t>русофобської країни». Така  позиція</w:t>
      </w:r>
      <w:r w:rsidR="00EE6DD3" w:rsidRPr="00EE6DD3">
        <w:rPr>
          <w:rFonts w:ascii="Times New Roman" w:hAnsi="Times New Roman" w:cs="Times New Roman"/>
          <w:sz w:val="28"/>
          <w:szCs w:val="28"/>
          <w:lang w:val="uk-UA"/>
        </w:rPr>
        <w:t xml:space="preserve"> уряду була розкри</w:t>
      </w:r>
      <w:r w:rsidR="00EE6DD3">
        <w:rPr>
          <w:rFonts w:ascii="Times New Roman" w:hAnsi="Times New Roman" w:cs="Times New Roman"/>
          <w:sz w:val="28"/>
          <w:szCs w:val="28"/>
          <w:lang w:val="uk-UA"/>
        </w:rPr>
        <w:t>тикована головою партії «Право та</w:t>
      </w:r>
      <w:r w:rsidR="00EE6DD3" w:rsidRPr="00EE6DD3">
        <w:rPr>
          <w:rFonts w:ascii="Times New Roman" w:hAnsi="Times New Roman" w:cs="Times New Roman"/>
          <w:sz w:val="28"/>
          <w:szCs w:val="28"/>
          <w:lang w:val="uk-UA"/>
        </w:rPr>
        <w:t xml:space="preserve"> Справедливість» Я. </w:t>
      </w:r>
      <w:proofErr w:type="spellStart"/>
      <w:r w:rsidR="00EE6DD3" w:rsidRPr="00EE6DD3">
        <w:rPr>
          <w:rFonts w:ascii="Times New Roman" w:hAnsi="Times New Roman" w:cs="Times New Roman"/>
          <w:sz w:val="28"/>
          <w:szCs w:val="28"/>
          <w:lang w:val="uk-UA"/>
        </w:rPr>
        <w:t>Качинським</w:t>
      </w:r>
      <w:proofErr w:type="spellEnd"/>
      <w:r w:rsidR="00EE6DD3" w:rsidRPr="00EE6DD3">
        <w:rPr>
          <w:rFonts w:ascii="Times New Roman" w:hAnsi="Times New Roman" w:cs="Times New Roman"/>
          <w:sz w:val="28"/>
          <w:szCs w:val="28"/>
          <w:lang w:val="uk-UA"/>
        </w:rPr>
        <w:t xml:space="preserve">, який стверджував, що подібна стратегія поведінки нібито привела до втрати Польщею політичної </w:t>
      </w:r>
      <w:r w:rsidR="00D14484">
        <w:rPr>
          <w:rFonts w:ascii="Times New Roman" w:hAnsi="Times New Roman" w:cs="Times New Roman"/>
          <w:sz w:val="28"/>
          <w:szCs w:val="28"/>
          <w:lang w:val="uk-UA"/>
        </w:rPr>
        <w:t>ініціативи в українській кризі [26, с.38-39</w:t>
      </w:r>
      <w:r w:rsidR="00D14484" w:rsidRPr="00D14484">
        <w:rPr>
          <w:rFonts w:ascii="Times New Roman" w:hAnsi="Times New Roman" w:cs="Times New Roman"/>
          <w:sz w:val="28"/>
          <w:szCs w:val="28"/>
          <w:lang w:val="uk-UA"/>
        </w:rPr>
        <w:t>].</w:t>
      </w:r>
    </w:p>
    <w:p w14:paraId="79C95637" w14:textId="77777777" w:rsidR="00396F16" w:rsidRDefault="00396F16" w:rsidP="00396F1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Не</w:t>
      </w:r>
      <w:r>
        <w:rPr>
          <w:rFonts w:ascii="Times New Roman" w:hAnsi="Times New Roman" w:cs="Times New Roman"/>
          <w:sz w:val="28"/>
          <w:szCs w:val="28"/>
          <w:lang w:val="uk-UA"/>
        </w:rPr>
        <w:t>обхідно сказати про значення в</w:t>
      </w:r>
      <w:r w:rsidRPr="0046523E">
        <w:rPr>
          <w:rFonts w:ascii="Times New Roman" w:hAnsi="Times New Roman" w:cs="Times New Roman"/>
          <w:sz w:val="28"/>
          <w:szCs w:val="28"/>
          <w:lang w:val="uk-UA"/>
        </w:rPr>
        <w:t xml:space="preserve"> Україні</w:t>
      </w:r>
      <w:r>
        <w:rPr>
          <w:rFonts w:ascii="Times New Roman" w:hAnsi="Times New Roman" w:cs="Times New Roman"/>
          <w:sz w:val="28"/>
          <w:szCs w:val="28"/>
          <w:lang w:val="uk-UA"/>
        </w:rPr>
        <w:t xml:space="preserve"> </w:t>
      </w:r>
      <w:r w:rsidRPr="00DE391C">
        <w:rPr>
          <w:rFonts w:ascii="Times New Roman" w:hAnsi="Times New Roman" w:cs="Times New Roman"/>
          <w:sz w:val="28"/>
          <w:szCs w:val="28"/>
          <w:lang w:val="uk-UA"/>
        </w:rPr>
        <w:t>польської національної меншини</w:t>
      </w:r>
      <w:r w:rsidRPr="0046523E">
        <w:rPr>
          <w:rFonts w:ascii="Times New Roman" w:hAnsi="Times New Roman" w:cs="Times New Roman"/>
          <w:sz w:val="28"/>
          <w:szCs w:val="28"/>
          <w:lang w:val="uk-UA"/>
        </w:rPr>
        <w:t xml:space="preserve">. За часів СРСР </w:t>
      </w:r>
      <w:r>
        <w:rPr>
          <w:rFonts w:ascii="Times New Roman" w:hAnsi="Times New Roman" w:cs="Times New Roman"/>
          <w:sz w:val="28"/>
          <w:szCs w:val="28"/>
          <w:lang w:val="uk-UA"/>
        </w:rPr>
        <w:t>польська меншина вимагала культурних, мовних та релігійних контактів</w:t>
      </w:r>
      <w:r w:rsidRPr="0046523E">
        <w:rPr>
          <w:rFonts w:ascii="Times New Roman" w:hAnsi="Times New Roman" w:cs="Times New Roman"/>
          <w:sz w:val="28"/>
          <w:szCs w:val="28"/>
          <w:lang w:val="uk-UA"/>
        </w:rPr>
        <w:t xml:space="preserve"> з Польщею. Як зазначає польський дослідник С. Рудницький, «проте, можливості їх реалізації були обмежені. </w:t>
      </w:r>
      <w:r>
        <w:rPr>
          <w:rFonts w:ascii="Times New Roman" w:hAnsi="Times New Roman" w:cs="Times New Roman"/>
          <w:sz w:val="28"/>
          <w:szCs w:val="28"/>
          <w:lang w:val="uk-UA"/>
        </w:rPr>
        <w:t>Оскільки метою СРСР було перетворення меншин в «радянський народ</w:t>
      </w:r>
      <w:r w:rsidRPr="0046523E">
        <w:rPr>
          <w:rFonts w:ascii="Times New Roman" w:hAnsi="Times New Roman" w:cs="Times New Roman"/>
          <w:sz w:val="28"/>
          <w:szCs w:val="28"/>
          <w:lang w:val="uk-UA"/>
        </w:rPr>
        <w:t xml:space="preserve">» [17]. </w:t>
      </w:r>
    </w:p>
    <w:p w14:paraId="3BFD8014" w14:textId="77777777" w:rsidR="00396F16" w:rsidRDefault="00396F16" w:rsidP="00396F1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в Україні польська меншина займає важливе місце а відносинах між Україною та  Польщею</w:t>
      </w:r>
      <w:r w:rsidRPr="0046523E">
        <w:rPr>
          <w:rFonts w:ascii="Times New Roman" w:hAnsi="Times New Roman" w:cs="Times New Roman"/>
          <w:sz w:val="28"/>
          <w:szCs w:val="28"/>
          <w:lang w:val="uk-UA"/>
        </w:rPr>
        <w:t>.</w:t>
      </w:r>
      <w:r>
        <w:rPr>
          <w:rFonts w:ascii="Times New Roman" w:hAnsi="Times New Roman" w:cs="Times New Roman"/>
          <w:sz w:val="28"/>
          <w:szCs w:val="28"/>
          <w:lang w:val="uk-UA"/>
        </w:rPr>
        <w:t xml:space="preserve"> Від якості та ефективності відносин залежать польська меншина</w:t>
      </w:r>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В цілому міждержавне співробітництво сприяє тісним контактам та встановленню  контактів між українськими та польськими товариствами в цілому</w:t>
      </w:r>
      <w:r w:rsidRPr="0046523E">
        <w:rPr>
          <w:rFonts w:ascii="Times New Roman" w:hAnsi="Times New Roman" w:cs="Times New Roman"/>
          <w:sz w:val="28"/>
          <w:szCs w:val="28"/>
          <w:lang w:val="uk-UA"/>
        </w:rPr>
        <w:t xml:space="preserve">. За </w:t>
      </w:r>
      <w:r>
        <w:rPr>
          <w:rFonts w:ascii="Times New Roman" w:hAnsi="Times New Roman" w:cs="Times New Roman"/>
          <w:sz w:val="28"/>
          <w:szCs w:val="28"/>
          <w:lang w:val="uk-UA"/>
        </w:rPr>
        <w:t>останні двадцять років Польща та</w:t>
      </w:r>
      <w:r w:rsidRPr="0046523E">
        <w:rPr>
          <w:rFonts w:ascii="Times New Roman" w:hAnsi="Times New Roman" w:cs="Times New Roman"/>
          <w:sz w:val="28"/>
          <w:szCs w:val="28"/>
          <w:lang w:val="uk-UA"/>
        </w:rPr>
        <w:t xml:space="preserve"> </w:t>
      </w:r>
      <w:r w:rsidRPr="0046523E">
        <w:rPr>
          <w:rFonts w:ascii="Times New Roman" w:hAnsi="Times New Roman" w:cs="Times New Roman"/>
          <w:sz w:val="28"/>
          <w:szCs w:val="28"/>
          <w:lang w:val="uk-UA"/>
        </w:rPr>
        <w:lastRenderedPageBreak/>
        <w:t>Україна зробили ряд заходів щодо зближення, результатами яких стали: можливість безвізового перетину кордону громадянами Польщі та України, мережа польських консульських установ в Україні, р</w:t>
      </w:r>
      <w:r>
        <w:rPr>
          <w:rFonts w:ascii="Times New Roman" w:hAnsi="Times New Roman" w:cs="Times New Roman"/>
          <w:sz w:val="28"/>
          <w:szCs w:val="28"/>
          <w:lang w:val="uk-UA"/>
        </w:rPr>
        <w:t>озвинене міжнародне залізничне та</w:t>
      </w:r>
      <w:r w:rsidRPr="0046523E">
        <w:rPr>
          <w:rFonts w:ascii="Times New Roman" w:hAnsi="Times New Roman" w:cs="Times New Roman"/>
          <w:sz w:val="28"/>
          <w:szCs w:val="28"/>
          <w:lang w:val="uk-UA"/>
        </w:rPr>
        <w:t xml:space="preserve"> автобусне сполучення, можливості для правової сезонної зайнятост</w:t>
      </w:r>
      <w:r>
        <w:rPr>
          <w:rFonts w:ascii="Times New Roman" w:hAnsi="Times New Roman" w:cs="Times New Roman"/>
          <w:sz w:val="28"/>
          <w:szCs w:val="28"/>
          <w:lang w:val="uk-UA"/>
        </w:rPr>
        <w:t>і для громадян України в Польщі</w:t>
      </w:r>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Згідно даних які опублікував </w:t>
      </w:r>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Інститут</w:t>
      </w:r>
      <w:r w:rsidRPr="0046523E">
        <w:rPr>
          <w:rFonts w:ascii="Times New Roman" w:hAnsi="Times New Roman" w:cs="Times New Roman"/>
          <w:sz w:val="28"/>
          <w:szCs w:val="28"/>
          <w:lang w:val="uk-UA"/>
        </w:rPr>
        <w:t xml:space="preserve"> суспільних справ Польщі кожен десятий </w:t>
      </w:r>
      <w:r>
        <w:rPr>
          <w:rFonts w:ascii="Times New Roman" w:hAnsi="Times New Roman" w:cs="Times New Roman"/>
          <w:sz w:val="28"/>
          <w:szCs w:val="28"/>
          <w:lang w:val="uk-UA"/>
        </w:rPr>
        <w:t xml:space="preserve">українець </w:t>
      </w:r>
      <w:r w:rsidRPr="0046523E">
        <w:rPr>
          <w:rFonts w:ascii="Times New Roman" w:hAnsi="Times New Roman" w:cs="Times New Roman"/>
          <w:sz w:val="28"/>
          <w:szCs w:val="28"/>
          <w:lang w:val="uk-UA"/>
        </w:rPr>
        <w:t>відвідав Польщу після 1991 р</w:t>
      </w:r>
      <w:r>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[19]. </w:t>
      </w:r>
    </w:p>
    <w:p w14:paraId="0727621A" w14:textId="77777777" w:rsidR="00396F16" w:rsidRDefault="00396F16" w:rsidP="00396F1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6523E">
        <w:rPr>
          <w:rFonts w:ascii="Times New Roman" w:hAnsi="Times New Roman" w:cs="Times New Roman"/>
          <w:sz w:val="28"/>
          <w:szCs w:val="28"/>
          <w:lang w:val="uk-UA"/>
        </w:rPr>
        <w:t xml:space="preserve">олітика </w:t>
      </w:r>
      <w:proofErr w:type="spellStart"/>
      <w:r w:rsidRPr="0046523E">
        <w:rPr>
          <w:rFonts w:ascii="Times New Roman" w:hAnsi="Times New Roman" w:cs="Times New Roman"/>
          <w:sz w:val="28"/>
          <w:szCs w:val="28"/>
          <w:lang w:val="uk-UA"/>
        </w:rPr>
        <w:t>безпеки</w:t>
      </w:r>
      <w:r>
        <w:rPr>
          <w:rFonts w:ascii="Times New Roman" w:hAnsi="Times New Roman" w:cs="Times New Roman"/>
          <w:sz w:val="28"/>
          <w:szCs w:val="28"/>
          <w:lang w:val="uk-UA"/>
        </w:rPr>
        <w:t>-</w:t>
      </w:r>
      <w:proofErr w:type="spellEnd"/>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це ще  один та важливий аспект  відносин Польщі та України на сучасному етапі. Як каже</w:t>
      </w:r>
      <w:r w:rsidRPr="0046523E">
        <w:rPr>
          <w:rFonts w:ascii="Times New Roman" w:hAnsi="Times New Roman" w:cs="Times New Roman"/>
          <w:sz w:val="28"/>
          <w:szCs w:val="28"/>
          <w:lang w:val="uk-UA"/>
        </w:rPr>
        <w:t xml:space="preserve"> польський дослідник А. </w:t>
      </w:r>
      <w:proofErr w:type="spellStart"/>
      <w:r w:rsidRPr="0046523E">
        <w:rPr>
          <w:rFonts w:ascii="Times New Roman" w:hAnsi="Times New Roman" w:cs="Times New Roman"/>
          <w:sz w:val="28"/>
          <w:szCs w:val="28"/>
          <w:lang w:val="uk-UA"/>
        </w:rPr>
        <w:t>Джевскі</w:t>
      </w:r>
      <w:proofErr w:type="spellEnd"/>
      <w:r w:rsidRPr="0046523E">
        <w:rPr>
          <w:rFonts w:ascii="Times New Roman" w:hAnsi="Times New Roman" w:cs="Times New Roman"/>
          <w:sz w:val="28"/>
          <w:szCs w:val="28"/>
          <w:lang w:val="uk-UA"/>
        </w:rPr>
        <w:t xml:space="preserve">, «розвиток польсько-українського </w:t>
      </w:r>
      <w:r>
        <w:rPr>
          <w:rFonts w:ascii="Times New Roman" w:hAnsi="Times New Roman" w:cs="Times New Roman"/>
          <w:sz w:val="28"/>
          <w:szCs w:val="28"/>
          <w:lang w:val="uk-UA"/>
        </w:rPr>
        <w:t xml:space="preserve">військового співробітництва  це є </w:t>
      </w:r>
      <w:r w:rsidRPr="0046523E">
        <w:rPr>
          <w:rFonts w:ascii="Times New Roman" w:hAnsi="Times New Roman" w:cs="Times New Roman"/>
          <w:sz w:val="28"/>
          <w:szCs w:val="28"/>
          <w:lang w:val="uk-UA"/>
        </w:rPr>
        <w:t>продовженням добросусідських відносин між країнами» [7].</w:t>
      </w:r>
    </w:p>
    <w:p w14:paraId="0CEB22F7" w14:textId="77777777" w:rsidR="00396F16" w:rsidRDefault="00396F16" w:rsidP="00396F16">
      <w:pPr>
        <w:spacing w:after="0" w:line="360" w:lineRule="auto"/>
        <w:ind w:firstLine="709"/>
        <w:contextualSpacing/>
        <w:jc w:val="both"/>
        <w:rPr>
          <w:rFonts w:ascii="Times New Roman" w:hAnsi="Times New Roman" w:cs="Times New Roman"/>
          <w:sz w:val="28"/>
          <w:szCs w:val="28"/>
          <w:lang w:val="uk-UA"/>
        </w:rPr>
      </w:pPr>
      <w:r w:rsidRPr="0046523E">
        <w:rPr>
          <w:rFonts w:ascii="Times New Roman" w:hAnsi="Times New Roman" w:cs="Times New Roman"/>
          <w:sz w:val="28"/>
          <w:szCs w:val="28"/>
          <w:lang w:val="uk-UA"/>
        </w:rPr>
        <w:t>Співпраця Польщі та України в сфері безпеки мало н</w:t>
      </w:r>
      <w:r>
        <w:rPr>
          <w:rFonts w:ascii="Times New Roman" w:hAnsi="Times New Roman" w:cs="Times New Roman"/>
          <w:sz w:val="28"/>
          <w:szCs w:val="28"/>
          <w:lang w:val="uk-UA"/>
        </w:rPr>
        <w:t>а меті розширення НАТО на схід та</w:t>
      </w:r>
      <w:r w:rsidRPr="0046523E">
        <w:rPr>
          <w:rFonts w:ascii="Times New Roman" w:hAnsi="Times New Roman" w:cs="Times New Roman"/>
          <w:sz w:val="28"/>
          <w:szCs w:val="28"/>
          <w:lang w:val="uk-UA"/>
        </w:rPr>
        <w:t xml:space="preserve"> подальшу інтеграцію України в структури Північноатлантичного альянсу. В офіційних польських документах виділено такі </w:t>
      </w:r>
      <w:r>
        <w:rPr>
          <w:rFonts w:ascii="Times New Roman" w:hAnsi="Times New Roman" w:cs="Times New Roman"/>
          <w:sz w:val="28"/>
          <w:szCs w:val="28"/>
          <w:lang w:val="uk-UA"/>
        </w:rPr>
        <w:t xml:space="preserve">види взаємодії Варшави та Києва в сфері </w:t>
      </w:r>
      <w:r w:rsidRPr="0046523E">
        <w:rPr>
          <w:rFonts w:ascii="Times New Roman" w:hAnsi="Times New Roman" w:cs="Times New Roman"/>
          <w:sz w:val="28"/>
          <w:szCs w:val="28"/>
          <w:lang w:val="uk-UA"/>
        </w:rPr>
        <w:t xml:space="preserve"> забезпечення безпеки. По</w:t>
      </w:r>
      <w:r>
        <w:rPr>
          <w:rFonts w:ascii="Times New Roman" w:hAnsi="Times New Roman" w:cs="Times New Roman"/>
          <w:sz w:val="28"/>
          <w:szCs w:val="28"/>
          <w:lang w:val="uk-UA"/>
        </w:rPr>
        <w:t>-перше, співробітництво</w:t>
      </w:r>
      <w:r w:rsidRPr="0046523E">
        <w:rPr>
          <w:rFonts w:ascii="Times New Roman" w:hAnsi="Times New Roman" w:cs="Times New Roman"/>
          <w:sz w:val="28"/>
          <w:szCs w:val="28"/>
          <w:lang w:val="uk-UA"/>
        </w:rPr>
        <w:t xml:space="preserve"> в здійсненн</w:t>
      </w:r>
      <w:r>
        <w:rPr>
          <w:rFonts w:ascii="Times New Roman" w:hAnsi="Times New Roman" w:cs="Times New Roman"/>
          <w:sz w:val="28"/>
          <w:szCs w:val="28"/>
          <w:lang w:val="uk-UA"/>
        </w:rPr>
        <w:t xml:space="preserve">і операцій в </w:t>
      </w:r>
      <w:proofErr w:type="spellStart"/>
      <w:r>
        <w:rPr>
          <w:rFonts w:ascii="Times New Roman" w:hAnsi="Times New Roman" w:cs="Times New Roman"/>
          <w:sz w:val="28"/>
          <w:szCs w:val="28"/>
          <w:lang w:val="uk-UA"/>
        </w:rPr>
        <w:t>підтримаці</w:t>
      </w:r>
      <w:proofErr w:type="spellEnd"/>
      <w:r>
        <w:rPr>
          <w:rFonts w:ascii="Times New Roman" w:hAnsi="Times New Roman" w:cs="Times New Roman"/>
          <w:sz w:val="28"/>
          <w:szCs w:val="28"/>
          <w:lang w:val="uk-UA"/>
        </w:rPr>
        <w:t xml:space="preserve"> миру та </w:t>
      </w:r>
      <w:r w:rsidRPr="0046523E">
        <w:rPr>
          <w:rFonts w:ascii="Times New Roman" w:hAnsi="Times New Roman" w:cs="Times New Roman"/>
          <w:sz w:val="28"/>
          <w:szCs w:val="28"/>
          <w:lang w:val="uk-UA"/>
        </w:rPr>
        <w:t>гумані</w:t>
      </w:r>
      <w:r>
        <w:rPr>
          <w:rFonts w:ascii="Times New Roman" w:hAnsi="Times New Roman" w:cs="Times New Roman"/>
          <w:sz w:val="28"/>
          <w:szCs w:val="28"/>
          <w:lang w:val="uk-UA"/>
        </w:rPr>
        <w:t xml:space="preserve">тарна допомога під егідою ООН та </w:t>
      </w:r>
      <w:r w:rsidRPr="0046523E">
        <w:rPr>
          <w:rFonts w:ascii="Times New Roman" w:hAnsi="Times New Roman" w:cs="Times New Roman"/>
          <w:sz w:val="28"/>
          <w:szCs w:val="28"/>
          <w:lang w:val="uk-UA"/>
        </w:rPr>
        <w:t xml:space="preserve">НАТО. </w:t>
      </w:r>
      <w:r>
        <w:rPr>
          <w:rFonts w:ascii="Times New Roman" w:hAnsi="Times New Roman" w:cs="Times New Roman"/>
          <w:sz w:val="28"/>
          <w:szCs w:val="28"/>
          <w:lang w:val="uk-UA"/>
        </w:rPr>
        <w:t>Тут одним із головних прикладів є участь підрозділів польських та</w:t>
      </w:r>
      <w:r w:rsidRPr="0046523E">
        <w:rPr>
          <w:rFonts w:ascii="Times New Roman" w:hAnsi="Times New Roman" w:cs="Times New Roman"/>
          <w:sz w:val="28"/>
          <w:szCs w:val="28"/>
          <w:lang w:val="uk-UA"/>
        </w:rPr>
        <w:t xml:space="preserve"> українських військ в місії в Бо</w:t>
      </w:r>
      <w:r>
        <w:rPr>
          <w:rFonts w:ascii="Times New Roman" w:hAnsi="Times New Roman" w:cs="Times New Roman"/>
          <w:sz w:val="28"/>
          <w:szCs w:val="28"/>
          <w:lang w:val="uk-UA"/>
        </w:rPr>
        <w:t>снії та Герцеговині, та</w:t>
      </w:r>
      <w:r w:rsidRPr="0046523E">
        <w:rPr>
          <w:rFonts w:ascii="Times New Roman" w:hAnsi="Times New Roman" w:cs="Times New Roman"/>
          <w:sz w:val="28"/>
          <w:szCs w:val="28"/>
          <w:lang w:val="uk-UA"/>
        </w:rPr>
        <w:t>, перш за все, функціонування з липня 2000 р</w:t>
      </w:r>
      <w:r>
        <w:rPr>
          <w:rFonts w:ascii="Times New Roman" w:hAnsi="Times New Roman" w:cs="Times New Roman"/>
          <w:sz w:val="28"/>
          <w:szCs w:val="28"/>
          <w:lang w:val="uk-UA"/>
        </w:rPr>
        <w:t>.</w:t>
      </w:r>
      <w:r w:rsidRPr="0046523E">
        <w:rPr>
          <w:rFonts w:ascii="Times New Roman" w:hAnsi="Times New Roman" w:cs="Times New Roman"/>
          <w:sz w:val="28"/>
          <w:szCs w:val="28"/>
          <w:lang w:val="uk-UA"/>
        </w:rPr>
        <w:t xml:space="preserve"> польсько-</w:t>
      </w:r>
      <w:r>
        <w:rPr>
          <w:rFonts w:ascii="Times New Roman" w:hAnsi="Times New Roman" w:cs="Times New Roman"/>
          <w:sz w:val="28"/>
          <w:szCs w:val="28"/>
          <w:lang w:val="uk-UA"/>
        </w:rPr>
        <w:t>українського батальйону в межах</w:t>
      </w:r>
      <w:r w:rsidRPr="0046523E">
        <w:rPr>
          <w:rFonts w:ascii="Times New Roman" w:hAnsi="Times New Roman" w:cs="Times New Roman"/>
          <w:sz w:val="28"/>
          <w:szCs w:val="28"/>
          <w:lang w:val="uk-UA"/>
        </w:rPr>
        <w:t xml:space="preserve"> місії НАТО в Косово. </w:t>
      </w:r>
    </w:p>
    <w:p w14:paraId="3E897EBF" w14:textId="33A914F4" w:rsidR="00396F16" w:rsidRDefault="00396F16" w:rsidP="00396F16">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По-друге, співробітництво</w:t>
      </w:r>
      <w:r w:rsidRPr="0046523E">
        <w:rPr>
          <w:rFonts w:ascii="Times New Roman" w:hAnsi="Times New Roman" w:cs="Times New Roman"/>
          <w:sz w:val="28"/>
          <w:szCs w:val="28"/>
          <w:lang w:val="uk-UA"/>
        </w:rPr>
        <w:t xml:space="preserve"> з 1994 р</w:t>
      </w:r>
      <w:r>
        <w:rPr>
          <w:rFonts w:ascii="Times New Roman" w:hAnsi="Times New Roman" w:cs="Times New Roman"/>
          <w:sz w:val="28"/>
          <w:szCs w:val="28"/>
          <w:lang w:val="uk-UA"/>
        </w:rPr>
        <w:t>. щодо</w:t>
      </w:r>
      <w:r w:rsidRPr="0046523E">
        <w:rPr>
          <w:rFonts w:ascii="Times New Roman" w:hAnsi="Times New Roman" w:cs="Times New Roman"/>
          <w:sz w:val="28"/>
          <w:szCs w:val="28"/>
          <w:lang w:val="uk-UA"/>
        </w:rPr>
        <w:t xml:space="preserve"> реалізації програми військ</w:t>
      </w:r>
      <w:r>
        <w:rPr>
          <w:rFonts w:ascii="Times New Roman" w:hAnsi="Times New Roman" w:cs="Times New Roman"/>
          <w:sz w:val="28"/>
          <w:szCs w:val="28"/>
          <w:lang w:val="uk-UA"/>
        </w:rPr>
        <w:t xml:space="preserve">ових навчань країн-членів НАТО та держав, які не входять до Альянсу, вивчення персоналу, підготовка загальних </w:t>
      </w:r>
      <w:r w:rsidRPr="0046523E">
        <w:rPr>
          <w:rFonts w:ascii="Times New Roman" w:hAnsi="Times New Roman" w:cs="Times New Roman"/>
          <w:sz w:val="28"/>
          <w:szCs w:val="28"/>
          <w:lang w:val="uk-UA"/>
        </w:rPr>
        <w:t xml:space="preserve"> підрозділів в миротвор</w:t>
      </w:r>
      <w:r>
        <w:rPr>
          <w:rFonts w:ascii="Times New Roman" w:hAnsi="Times New Roman" w:cs="Times New Roman"/>
          <w:sz w:val="28"/>
          <w:szCs w:val="28"/>
          <w:lang w:val="uk-UA"/>
        </w:rPr>
        <w:t xml:space="preserve">чих місіях. По-третє, створення </w:t>
      </w:r>
      <w:r w:rsidRPr="0046523E">
        <w:rPr>
          <w:rFonts w:ascii="Times New Roman" w:hAnsi="Times New Roman" w:cs="Times New Roman"/>
          <w:sz w:val="28"/>
          <w:szCs w:val="28"/>
          <w:lang w:val="uk-UA"/>
        </w:rPr>
        <w:t xml:space="preserve"> багатонаціональних підрозділів та філій, призначених для використання в миротворчих операція, таких як «POLUKRBAT»: </w:t>
      </w:r>
      <w:r>
        <w:rPr>
          <w:rFonts w:ascii="Times New Roman" w:hAnsi="Times New Roman" w:cs="Times New Roman"/>
          <w:sz w:val="28"/>
          <w:szCs w:val="28"/>
          <w:lang w:val="uk-UA"/>
        </w:rPr>
        <w:t>це є польсько-литовсько-український батальйон</w:t>
      </w:r>
      <w:r w:rsidRPr="004652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proofErr w:type="spellStart"/>
      <w:r>
        <w:rPr>
          <w:rFonts w:ascii="Times New Roman" w:hAnsi="Times New Roman" w:cs="Times New Roman"/>
          <w:sz w:val="28"/>
          <w:szCs w:val="28"/>
          <w:lang w:val="uk-UA"/>
        </w:rPr>
        <w:t>проєкт</w:t>
      </w:r>
      <w:proofErr w:type="spellEnd"/>
      <w:r>
        <w:rPr>
          <w:rFonts w:ascii="Times New Roman" w:hAnsi="Times New Roman" w:cs="Times New Roman"/>
          <w:sz w:val="28"/>
          <w:szCs w:val="28"/>
          <w:lang w:val="uk-UA"/>
        </w:rPr>
        <w:t>, який наразі більше не реалізується</w:t>
      </w:r>
    </w:p>
    <w:p w14:paraId="76CCD575" w14:textId="77777777" w:rsidR="00436782" w:rsidRDefault="00C037B4" w:rsidP="00436782">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Велике значення для Польщі </w:t>
      </w:r>
      <w:r w:rsidR="00436782">
        <w:rPr>
          <w:rFonts w:ascii="Times New Roman" w:hAnsi="Times New Roman" w:cs="Times New Roman"/>
          <w:sz w:val="28"/>
          <w:szCs w:val="28"/>
          <w:lang w:val="uk-UA"/>
        </w:rPr>
        <w:t>та України має також</w:t>
      </w:r>
      <w:r w:rsidRPr="00C037B4">
        <w:rPr>
          <w:rFonts w:ascii="Times New Roman" w:hAnsi="Times New Roman" w:cs="Times New Roman"/>
          <w:sz w:val="28"/>
          <w:szCs w:val="28"/>
          <w:lang w:val="uk-UA"/>
        </w:rPr>
        <w:t xml:space="preserve"> участь в Карпатській ініціативи, заснованої в 1993 році, коли стартував проект «Карпатський </w:t>
      </w:r>
      <w:proofErr w:type="spellStart"/>
      <w:r w:rsidRPr="00C037B4">
        <w:rPr>
          <w:rFonts w:ascii="Times New Roman" w:hAnsi="Times New Roman" w:cs="Times New Roman"/>
          <w:sz w:val="28"/>
          <w:szCs w:val="28"/>
          <w:lang w:val="uk-UA"/>
        </w:rPr>
        <w:t>Єврорегіон</w:t>
      </w:r>
      <w:proofErr w:type="spellEnd"/>
      <w:r w:rsidRPr="00C037B4">
        <w:rPr>
          <w:rFonts w:ascii="Times New Roman" w:hAnsi="Times New Roman" w:cs="Times New Roman"/>
          <w:sz w:val="28"/>
          <w:szCs w:val="28"/>
          <w:lang w:val="uk-UA"/>
        </w:rPr>
        <w:t xml:space="preserve">», підтриманий Угорщиною, Польщею та </w:t>
      </w:r>
      <w:r w:rsidRPr="00C037B4">
        <w:rPr>
          <w:rFonts w:ascii="Times New Roman" w:hAnsi="Times New Roman" w:cs="Times New Roman"/>
          <w:sz w:val="28"/>
          <w:szCs w:val="28"/>
          <w:lang w:val="uk-UA"/>
        </w:rPr>
        <w:lastRenderedPageBreak/>
        <w:t>Україною. В даний час він також включає регіони Румунії та Словаччини. У 2003 р</w:t>
      </w:r>
      <w:r w:rsidR="00436782">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сімома країнами </w:t>
      </w:r>
      <w:r w:rsidR="00436782">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Угорщиною, Польщею, Румунією, </w:t>
      </w:r>
      <w:r w:rsidR="00436782">
        <w:rPr>
          <w:rFonts w:ascii="Times New Roman" w:hAnsi="Times New Roman" w:cs="Times New Roman"/>
          <w:sz w:val="28"/>
          <w:szCs w:val="28"/>
          <w:lang w:val="uk-UA"/>
        </w:rPr>
        <w:t>Сербією, Словаччиною, Україною та</w:t>
      </w:r>
      <w:r w:rsidRPr="00C037B4">
        <w:rPr>
          <w:rFonts w:ascii="Times New Roman" w:hAnsi="Times New Roman" w:cs="Times New Roman"/>
          <w:sz w:val="28"/>
          <w:szCs w:val="28"/>
          <w:lang w:val="uk-UA"/>
        </w:rPr>
        <w:t xml:space="preserve"> Чехією </w:t>
      </w:r>
      <w:r w:rsidR="00436782">
        <w:rPr>
          <w:rFonts w:ascii="Times New Roman" w:hAnsi="Times New Roman" w:cs="Times New Roman"/>
          <w:sz w:val="28"/>
          <w:szCs w:val="28"/>
          <w:lang w:val="uk-UA"/>
        </w:rPr>
        <w:t>–</w:t>
      </w:r>
      <w:r w:rsidRPr="00C037B4">
        <w:rPr>
          <w:rFonts w:ascii="Times New Roman" w:hAnsi="Times New Roman" w:cs="Times New Roman"/>
          <w:sz w:val="28"/>
          <w:szCs w:val="28"/>
          <w:lang w:val="uk-UA"/>
        </w:rPr>
        <w:t xml:space="preserve"> була підписана Рамкова конвенція про охорону та сталий розвиток Карпат (Карпатська конвенція).</w:t>
      </w:r>
    </w:p>
    <w:p w14:paraId="2B25EC1B" w14:textId="77777777" w:rsidR="00436782" w:rsidRDefault="00C037B4" w:rsidP="00436782">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У квітні 2014 року Ви</w:t>
      </w:r>
      <w:r w:rsidR="00436782">
        <w:rPr>
          <w:rFonts w:ascii="Times New Roman" w:hAnsi="Times New Roman" w:cs="Times New Roman"/>
          <w:sz w:val="28"/>
          <w:szCs w:val="28"/>
          <w:lang w:val="uk-UA"/>
        </w:rPr>
        <w:t>шеградська країнами, Болгарією та</w:t>
      </w:r>
      <w:r w:rsidRPr="00C037B4">
        <w:rPr>
          <w:rFonts w:ascii="Times New Roman" w:hAnsi="Times New Roman" w:cs="Times New Roman"/>
          <w:sz w:val="28"/>
          <w:szCs w:val="28"/>
          <w:lang w:val="uk-UA"/>
        </w:rPr>
        <w:t xml:space="preserve"> Румунією була розроблена Загальна стратегія просторового розвитку країн V4 + 2.</w:t>
      </w:r>
      <w:r w:rsidR="00436782">
        <w:rPr>
          <w:rFonts w:ascii="Times New Roman" w:hAnsi="Times New Roman" w:cs="Times New Roman"/>
          <w:sz w:val="28"/>
          <w:szCs w:val="28"/>
          <w:lang w:val="uk-UA"/>
        </w:rPr>
        <w:t xml:space="preserve"> До її цілей</w:t>
      </w:r>
      <w:r w:rsidRPr="00C037B4">
        <w:rPr>
          <w:rFonts w:ascii="Times New Roman" w:hAnsi="Times New Roman" w:cs="Times New Roman"/>
          <w:sz w:val="28"/>
          <w:szCs w:val="28"/>
          <w:lang w:val="uk-UA"/>
        </w:rPr>
        <w:t xml:space="preserve"> відносяться: сприяння координації та оновленню національних доку</w:t>
      </w:r>
      <w:r w:rsidR="00436782">
        <w:rPr>
          <w:rFonts w:ascii="Times New Roman" w:hAnsi="Times New Roman" w:cs="Times New Roman"/>
          <w:sz w:val="28"/>
          <w:szCs w:val="28"/>
          <w:lang w:val="uk-UA"/>
        </w:rPr>
        <w:t>ментів з економічного розвитку та</w:t>
      </w:r>
      <w:r w:rsidRPr="00C037B4">
        <w:rPr>
          <w:rFonts w:ascii="Times New Roman" w:hAnsi="Times New Roman" w:cs="Times New Roman"/>
          <w:sz w:val="28"/>
          <w:szCs w:val="28"/>
          <w:lang w:val="uk-UA"/>
        </w:rPr>
        <w:t xml:space="preserve"> соціально-територіальної згуртованості; розвиток транспортної мережі та технічної інфраструктури; підтримка єдиної п</w:t>
      </w:r>
      <w:r w:rsidR="00436782">
        <w:rPr>
          <w:rFonts w:ascii="Times New Roman" w:hAnsi="Times New Roman" w:cs="Times New Roman"/>
          <w:sz w:val="28"/>
          <w:szCs w:val="28"/>
          <w:lang w:val="uk-UA"/>
        </w:rPr>
        <w:t>олітики соціально-територіальної</w:t>
      </w:r>
      <w:r w:rsidRPr="00C037B4">
        <w:rPr>
          <w:rFonts w:ascii="Times New Roman" w:hAnsi="Times New Roman" w:cs="Times New Roman"/>
          <w:sz w:val="28"/>
          <w:szCs w:val="28"/>
          <w:lang w:val="uk-UA"/>
        </w:rPr>
        <w:t xml:space="preserve"> згуртованості в Європі; сприяння координації діяльності різних галузевих стратегій</w:t>
      </w:r>
      <w:r w:rsidR="00436782">
        <w:rPr>
          <w:rFonts w:ascii="Times New Roman" w:hAnsi="Times New Roman" w:cs="Times New Roman"/>
          <w:sz w:val="28"/>
          <w:szCs w:val="28"/>
          <w:lang w:val="uk-UA"/>
        </w:rPr>
        <w:t>, які впливають на територіальний розвиток</w:t>
      </w:r>
      <w:r w:rsidRPr="00C037B4">
        <w:rPr>
          <w:rFonts w:ascii="Times New Roman" w:hAnsi="Times New Roman" w:cs="Times New Roman"/>
          <w:sz w:val="28"/>
          <w:szCs w:val="28"/>
          <w:lang w:val="uk-UA"/>
        </w:rPr>
        <w:t xml:space="preserve">. </w:t>
      </w:r>
    </w:p>
    <w:p w14:paraId="68DF925C" w14:textId="77777777" w:rsidR="00436782" w:rsidRDefault="00C037B4" w:rsidP="00436782">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Даний проект Вишеградської </w:t>
      </w:r>
      <w:r w:rsidR="00436782">
        <w:rPr>
          <w:rFonts w:ascii="Times New Roman" w:hAnsi="Times New Roman" w:cs="Times New Roman"/>
          <w:sz w:val="28"/>
          <w:szCs w:val="28"/>
          <w:lang w:val="uk-UA"/>
        </w:rPr>
        <w:t xml:space="preserve">групи </w:t>
      </w:r>
      <w:r w:rsidRPr="00C037B4">
        <w:rPr>
          <w:rFonts w:ascii="Times New Roman" w:hAnsi="Times New Roman" w:cs="Times New Roman"/>
          <w:sz w:val="28"/>
          <w:szCs w:val="28"/>
          <w:lang w:val="uk-UA"/>
        </w:rPr>
        <w:t xml:space="preserve">послужив основою для розробки Карпатської стратегії ЄС, яка була представлена ​​у вересні 2018 року під час 28-го Економічного форуму на польському курорті </w:t>
      </w:r>
      <w:proofErr w:type="spellStart"/>
      <w:r w:rsidRPr="00C037B4">
        <w:rPr>
          <w:rFonts w:ascii="Times New Roman" w:hAnsi="Times New Roman" w:cs="Times New Roman"/>
          <w:sz w:val="28"/>
          <w:szCs w:val="28"/>
          <w:lang w:val="uk-UA"/>
        </w:rPr>
        <w:t>Криниця-Здруй</w:t>
      </w:r>
      <w:proofErr w:type="spellEnd"/>
      <w:r w:rsidRPr="00C037B4">
        <w:rPr>
          <w:rFonts w:ascii="Times New Roman" w:hAnsi="Times New Roman" w:cs="Times New Roman"/>
          <w:sz w:val="28"/>
          <w:szCs w:val="28"/>
          <w:lang w:val="uk-UA"/>
        </w:rPr>
        <w:t xml:space="preserve"> представниками Угорщини, Польщі, Словаччини та України. Стратегія була оформлена у вигляді політичної декларації під назвою «Декларація волі щодо створення </w:t>
      </w:r>
      <w:proofErr w:type="spellStart"/>
      <w:r w:rsidRPr="00C037B4">
        <w:rPr>
          <w:rFonts w:ascii="Times New Roman" w:hAnsi="Times New Roman" w:cs="Times New Roman"/>
          <w:sz w:val="28"/>
          <w:szCs w:val="28"/>
          <w:lang w:val="uk-UA"/>
        </w:rPr>
        <w:t>макрорегіональної</w:t>
      </w:r>
      <w:proofErr w:type="spellEnd"/>
      <w:r w:rsidRPr="00C037B4">
        <w:rPr>
          <w:rFonts w:ascii="Times New Roman" w:hAnsi="Times New Roman" w:cs="Times New Roman"/>
          <w:sz w:val="28"/>
          <w:szCs w:val="28"/>
          <w:lang w:val="uk-UA"/>
        </w:rPr>
        <w:t xml:space="preserve"> стратегії ЄС для Карпатського регіону». Вона повинна буде сприяти як розвитку перифе</w:t>
      </w:r>
      <w:r w:rsidR="00436782">
        <w:rPr>
          <w:rFonts w:ascii="Times New Roman" w:hAnsi="Times New Roman" w:cs="Times New Roman"/>
          <w:sz w:val="28"/>
          <w:szCs w:val="28"/>
          <w:lang w:val="uk-UA"/>
        </w:rPr>
        <w:t>рійного регіону спільноти, так й</w:t>
      </w:r>
      <w:r w:rsidRPr="00C037B4">
        <w:rPr>
          <w:rFonts w:ascii="Times New Roman" w:hAnsi="Times New Roman" w:cs="Times New Roman"/>
          <w:sz w:val="28"/>
          <w:szCs w:val="28"/>
          <w:lang w:val="uk-UA"/>
        </w:rPr>
        <w:t xml:space="preserve"> процесів інтеграції України з європейськими структурами на регіональному рівні, і в кінцевому рахунку охопити </w:t>
      </w:r>
      <w:r w:rsidR="00436782">
        <w:rPr>
          <w:rFonts w:ascii="Times New Roman" w:hAnsi="Times New Roman" w:cs="Times New Roman"/>
          <w:sz w:val="28"/>
          <w:szCs w:val="28"/>
          <w:lang w:val="uk-UA"/>
        </w:rPr>
        <w:t>також Чехію, Молдавію, Румунію та</w:t>
      </w:r>
      <w:r w:rsidRPr="00C037B4">
        <w:rPr>
          <w:rFonts w:ascii="Times New Roman" w:hAnsi="Times New Roman" w:cs="Times New Roman"/>
          <w:sz w:val="28"/>
          <w:szCs w:val="28"/>
          <w:lang w:val="uk-UA"/>
        </w:rPr>
        <w:t xml:space="preserve"> Сербію. </w:t>
      </w:r>
    </w:p>
    <w:p w14:paraId="63FEC95B" w14:textId="77777777" w:rsidR="00436782" w:rsidRDefault="00C037B4" w:rsidP="00436782">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 xml:space="preserve">Створення </w:t>
      </w:r>
      <w:proofErr w:type="spellStart"/>
      <w:r w:rsidRPr="00C037B4">
        <w:rPr>
          <w:rFonts w:ascii="Times New Roman" w:hAnsi="Times New Roman" w:cs="Times New Roman"/>
          <w:sz w:val="28"/>
          <w:szCs w:val="28"/>
          <w:lang w:val="uk-UA"/>
        </w:rPr>
        <w:t>макрорегіональної</w:t>
      </w:r>
      <w:proofErr w:type="spellEnd"/>
      <w:r w:rsidRPr="00C037B4">
        <w:rPr>
          <w:rFonts w:ascii="Times New Roman" w:hAnsi="Times New Roman" w:cs="Times New Roman"/>
          <w:sz w:val="28"/>
          <w:szCs w:val="28"/>
          <w:lang w:val="uk-UA"/>
        </w:rPr>
        <w:t xml:space="preserve"> стратегії ЄС щодо Карпат має велике значення для польського проекту «Національна стратегія </w:t>
      </w:r>
      <w:r w:rsidR="00436782">
        <w:rPr>
          <w:rFonts w:ascii="Times New Roman" w:hAnsi="Times New Roman" w:cs="Times New Roman"/>
          <w:sz w:val="28"/>
          <w:szCs w:val="28"/>
          <w:lang w:val="uk-UA"/>
        </w:rPr>
        <w:t>регіонального розвитку до 2030 р.»</w:t>
      </w:r>
      <w:r w:rsidRPr="00C037B4">
        <w:rPr>
          <w:rFonts w:ascii="Times New Roman" w:hAnsi="Times New Roman" w:cs="Times New Roman"/>
          <w:sz w:val="28"/>
          <w:szCs w:val="28"/>
          <w:lang w:val="uk-UA"/>
        </w:rPr>
        <w:t>, тому що відкриває великі можливості для розвитку польських південних регіоні</w:t>
      </w:r>
      <w:r w:rsidR="00436782">
        <w:rPr>
          <w:rFonts w:ascii="Times New Roman" w:hAnsi="Times New Roman" w:cs="Times New Roman"/>
          <w:sz w:val="28"/>
          <w:szCs w:val="28"/>
          <w:lang w:val="uk-UA"/>
        </w:rPr>
        <w:t>в, перш за все Підкарпатського та</w:t>
      </w:r>
      <w:r w:rsidRPr="00C037B4">
        <w:rPr>
          <w:rFonts w:ascii="Times New Roman" w:hAnsi="Times New Roman" w:cs="Times New Roman"/>
          <w:sz w:val="28"/>
          <w:szCs w:val="28"/>
          <w:lang w:val="uk-UA"/>
        </w:rPr>
        <w:t xml:space="preserve"> Малопольського воєводств [</w:t>
      </w:r>
      <w:r w:rsidR="00436782">
        <w:rPr>
          <w:rFonts w:ascii="Times New Roman" w:hAnsi="Times New Roman" w:cs="Times New Roman"/>
          <w:sz w:val="28"/>
          <w:szCs w:val="28"/>
          <w:lang w:val="uk-UA"/>
        </w:rPr>
        <w:t>20, с. 18</w:t>
      </w:r>
      <w:r w:rsidRPr="00C037B4">
        <w:rPr>
          <w:rFonts w:ascii="Times New Roman" w:hAnsi="Times New Roman" w:cs="Times New Roman"/>
          <w:sz w:val="28"/>
          <w:szCs w:val="28"/>
          <w:lang w:val="uk-UA"/>
        </w:rPr>
        <w:t>].</w:t>
      </w:r>
    </w:p>
    <w:p w14:paraId="407FA484" w14:textId="77777777" w:rsidR="00436782" w:rsidRDefault="00C037B4" w:rsidP="00436782">
      <w:pPr>
        <w:spacing w:after="0" w:line="360" w:lineRule="auto"/>
        <w:ind w:firstLine="709"/>
        <w:contextualSpacing/>
        <w:jc w:val="both"/>
        <w:rPr>
          <w:rFonts w:ascii="Times New Roman" w:hAnsi="Times New Roman" w:cs="Times New Roman"/>
          <w:sz w:val="28"/>
          <w:szCs w:val="28"/>
          <w:lang w:val="uk-UA"/>
        </w:rPr>
      </w:pPr>
      <w:r w:rsidRPr="00C037B4">
        <w:rPr>
          <w:rFonts w:ascii="Times New Roman" w:hAnsi="Times New Roman" w:cs="Times New Roman"/>
          <w:sz w:val="28"/>
          <w:szCs w:val="28"/>
          <w:lang w:val="uk-UA"/>
        </w:rPr>
        <w:t>Карпатська стратегія передбачає реалізацію проекту автомагістралі Північ-Південь "</w:t>
      </w:r>
      <w:proofErr w:type="spellStart"/>
      <w:r w:rsidRPr="00C037B4">
        <w:rPr>
          <w:rFonts w:ascii="Times New Roman" w:hAnsi="Times New Roman" w:cs="Times New Roman"/>
          <w:sz w:val="28"/>
          <w:szCs w:val="28"/>
          <w:lang w:val="uk-UA"/>
        </w:rPr>
        <w:t>Via</w:t>
      </w:r>
      <w:proofErr w:type="spellEnd"/>
      <w:r w:rsidRPr="00C037B4">
        <w:rPr>
          <w:rFonts w:ascii="Times New Roman" w:hAnsi="Times New Roman" w:cs="Times New Roman"/>
          <w:sz w:val="28"/>
          <w:szCs w:val="28"/>
          <w:lang w:val="uk-UA"/>
        </w:rPr>
        <w:t xml:space="preserve"> </w:t>
      </w:r>
      <w:proofErr w:type="spellStart"/>
      <w:r w:rsidRPr="00C037B4">
        <w:rPr>
          <w:rFonts w:ascii="Times New Roman" w:hAnsi="Times New Roman" w:cs="Times New Roman"/>
          <w:sz w:val="28"/>
          <w:szCs w:val="28"/>
          <w:lang w:val="uk-UA"/>
        </w:rPr>
        <w:t>Carpathia</w:t>
      </w:r>
      <w:proofErr w:type="spellEnd"/>
      <w:r w:rsidRPr="00C037B4">
        <w:rPr>
          <w:rFonts w:ascii="Times New Roman" w:hAnsi="Times New Roman" w:cs="Times New Roman"/>
          <w:sz w:val="28"/>
          <w:szCs w:val="28"/>
          <w:lang w:val="uk-UA"/>
        </w:rPr>
        <w:t xml:space="preserve">», яка з'єднає литовську Клайпеду з грецькими </w:t>
      </w:r>
      <w:proofErr w:type="spellStart"/>
      <w:r w:rsidRPr="00C037B4">
        <w:rPr>
          <w:rFonts w:ascii="Times New Roman" w:hAnsi="Times New Roman" w:cs="Times New Roman"/>
          <w:sz w:val="28"/>
          <w:szCs w:val="28"/>
          <w:lang w:val="uk-UA"/>
        </w:rPr>
        <w:t>Салоніком</w:t>
      </w:r>
      <w:proofErr w:type="spellEnd"/>
      <w:r w:rsidRPr="00C037B4">
        <w:rPr>
          <w:rFonts w:ascii="Times New Roman" w:hAnsi="Times New Roman" w:cs="Times New Roman"/>
          <w:sz w:val="28"/>
          <w:szCs w:val="28"/>
          <w:lang w:val="uk-UA"/>
        </w:rPr>
        <w:t xml:space="preserve">, а також створення інфраструктури з транспортування </w:t>
      </w:r>
      <w:r w:rsidRPr="00C037B4">
        <w:rPr>
          <w:rFonts w:ascii="Times New Roman" w:hAnsi="Times New Roman" w:cs="Times New Roman"/>
          <w:sz w:val="28"/>
          <w:szCs w:val="28"/>
          <w:lang w:val="uk-UA"/>
        </w:rPr>
        <w:lastRenderedPageBreak/>
        <w:t>скрапленого природного газу з морськими терміналами в Польщі і Хорваті</w:t>
      </w:r>
      <w:r w:rsidR="00436782">
        <w:rPr>
          <w:rFonts w:ascii="Times New Roman" w:hAnsi="Times New Roman" w:cs="Times New Roman"/>
          <w:sz w:val="28"/>
          <w:szCs w:val="28"/>
          <w:lang w:val="uk-UA"/>
        </w:rPr>
        <w:t>ї і з'єднувальним трубопроводом</w:t>
      </w:r>
      <w:r w:rsidRPr="00C037B4">
        <w:rPr>
          <w:rFonts w:ascii="Times New Roman" w:hAnsi="Times New Roman" w:cs="Times New Roman"/>
          <w:sz w:val="28"/>
          <w:szCs w:val="28"/>
          <w:lang w:val="uk-UA"/>
        </w:rPr>
        <w:t xml:space="preserve">. </w:t>
      </w:r>
    </w:p>
    <w:p w14:paraId="7BD72A7A" w14:textId="77777777" w:rsidR="00361FCC" w:rsidRDefault="00436782" w:rsidP="0043678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з</w:t>
      </w:r>
      <w:r w:rsidR="00C037B4" w:rsidRPr="00C037B4">
        <w:rPr>
          <w:rFonts w:ascii="Times New Roman" w:hAnsi="Times New Roman" w:cs="Times New Roman"/>
          <w:sz w:val="28"/>
          <w:szCs w:val="28"/>
          <w:lang w:val="uk-UA"/>
        </w:rPr>
        <w:t xml:space="preserve"> усіх колишніх соціалістичних країн, що увійшли до ЄС в 2004 році, саме Польща, що виділяється</w:t>
      </w:r>
      <w:r>
        <w:rPr>
          <w:rFonts w:ascii="Times New Roman" w:hAnsi="Times New Roman" w:cs="Times New Roman"/>
          <w:sz w:val="28"/>
          <w:szCs w:val="28"/>
          <w:lang w:val="uk-UA"/>
        </w:rPr>
        <w:t xml:space="preserve"> за розміром своєї території, за історичним контекстом</w:t>
      </w:r>
      <w:r w:rsidR="00C037B4" w:rsidRPr="00C037B4">
        <w:rPr>
          <w:rFonts w:ascii="Times New Roman" w:hAnsi="Times New Roman" w:cs="Times New Roman"/>
          <w:sz w:val="28"/>
          <w:szCs w:val="28"/>
          <w:lang w:val="uk-UA"/>
        </w:rPr>
        <w:t xml:space="preserve">, знаходиться в постійному пошуку своєї нової ролі. Прагнучи освоїти весь простір історичного </w:t>
      </w:r>
      <w:proofErr w:type="spellStart"/>
      <w:r w:rsidR="00C037B4" w:rsidRPr="00C037B4">
        <w:rPr>
          <w:rFonts w:ascii="Times New Roman" w:hAnsi="Times New Roman" w:cs="Times New Roman"/>
          <w:sz w:val="28"/>
          <w:szCs w:val="28"/>
          <w:lang w:val="uk-UA"/>
        </w:rPr>
        <w:t>Міжмор'я</w:t>
      </w:r>
      <w:proofErr w:type="spellEnd"/>
      <w:r w:rsidR="00C037B4" w:rsidRPr="00C037B4">
        <w:rPr>
          <w:rFonts w:ascii="Times New Roman" w:hAnsi="Times New Roman" w:cs="Times New Roman"/>
          <w:sz w:val="28"/>
          <w:szCs w:val="28"/>
          <w:lang w:val="uk-UA"/>
        </w:rPr>
        <w:t>, Польща не нехтує «малими кроками», поєднуючи свою активність</w:t>
      </w:r>
      <w:r>
        <w:rPr>
          <w:rFonts w:ascii="Times New Roman" w:hAnsi="Times New Roman" w:cs="Times New Roman"/>
          <w:sz w:val="28"/>
          <w:szCs w:val="28"/>
          <w:lang w:val="uk-UA"/>
        </w:rPr>
        <w:t xml:space="preserve"> в напрямку Балтійського моря та </w:t>
      </w:r>
      <w:r w:rsidR="00C037B4" w:rsidRPr="00C037B4">
        <w:rPr>
          <w:rFonts w:ascii="Times New Roman" w:hAnsi="Times New Roman" w:cs="Times New Roman"/>
          <w:sz w:val="28"/>
          <w:szCs w:val="28"/>
          <w:lang w:val="uk-UA"/>
        </w:rPr>
        <w:t>Центральної Європи. Створений влітку 2020 р</w:t>
      </w:r>
      <w:r>
        <w:rPr>
          <w:rFonts w:ascii="Times New Roman" w:hAnsi="Times New Roman" w:cs="Times New Roman"/>
          <w:sz w:val="28"/>
          <w:szCs w:val="28"/>
          <w:lang w:val="uk-UA"/>
        </w:rPr>
        <w:t>.</w:t>
      </w:r>
      <w:r w:rsidR="00C037B4" w:rsidRPr="00C037B4">
        <w:rPr>
          <w:rFonts w:ascii="Times New Roman" w:hAnsi="Times New Roman" w:cs="Times New Roman"/>
          <w:sz w:val="28"/>
          <w:szCs w:val="28"/>
          <w:lang w:val="uk-UA"/>
        </w:rPr>
        <w:t xml:space="preserve"> Люблінський трикутник можна розглядати як одну із сходинок на шляху до реалізації цієї ідеї. Люблінська декларація відкриває широкий спектр потенційних областей співробітництва. Втім, поки що рано говорити про те, наскільки успішним стане цей проект. Ця подія викликала інтерес не тільки в самих країнах, а й у сусідів регіону. Активно підтримувана США стратегія Польщі виводить її в ранг держав, які відіграють велику р</w:t>
      </w:r>
      <w:r>
        <w:rPr>
          <w:rFonts w:ascii="Times New Roman" w:hAnsi="Times New Roman" w:cs="Times New Roman"/>
          <w:sz w:val="28"/>
          <w:szCs w:val="28"/>
          <w:lang w:val="uk-UA"/>
        </w:rPr>
        <w:t>оль на Європейському континенті, що може бути вигідним для України.</w:t>
      </w:r>
    </w:p>
    <w:p w14:paraId="088571F3" w14:textId="77777777" w:rsidR="00436782" w:rsidRDefault="00436782" w:rsidP="00436782">
      <w:pPr>
        <w:spacing w:after="0" w:line="360" w:lineRule="auto"/>
        <w:ind w:firstLine="709"/>
        <w:contextualSpacing/>
        <w:jc w:val="both"/>
        <w:rPr>
          <w:rFonts w:ascii="Times New Roman" w:hAnsi="Times New Roman" w:cs="Times New Roman"/>
          <w:sz w:val="28"/>
          <w:szCs w:val="28"/>
          <w:lang w:val="uk-UA"/>
        </w:rPr>
      </w:pPr>
    </w:p>
    <w:p w14:paraId="027132D9" w14:textId="77777777" w:rsidR="00436782" w:rsidRDefault="00436782" w:rsidP="00436782">
      <w:pPr>
        <w:spacing w:after="0" w:line="360" w:lineRule="auto"/>
        <w:ind w:firstLine="709"/>
        <w:contextualSpacing/>
        <w:jc w:val="both"/>
        <w:rPr>
          <w:rFonts w:ascii="Times New Roman" w:hAnsi="Times New Roman" w:cs="Times New Roman"/>
          <w:sz w:val="28"/>
          <w:szCs w:val="28"/>
          <w:lang w:val="uk-UA"/>
        </w:rPr>
      </w:pPr>
    </w:p>
    <w:p w14:paraId="4BB871D1" w14:textId="77777777" w:rsidR="00436782" w:rsidRDefault="00436782" w:rsidP="00436782">
      <w:pPr>
        <w:spacing w:after="0" w:line="360" w:lineRule="auto"/>
        <w:ind w:firstLine="709"/>
        <w:contextualSpacing/>
        <w:jc w:val="both"/>
        <w:rPr>
          <w:rFonts w:ascii="Times New Roman" w:hAnsi="Times New Roman" w:cs="Times New Roman"/>
          <w:sz w:val="28"/>
          <w:szCs w:val="28"/>
          <w:lang w:val="uk-UA"/>
        </w:rPr>
      </w:pPr>
    </w:p>
    <w:p w14:paraId="7DF34799" w14:textId="77777777" w:rsidR="00436782" w:rsidRPr="005C1A6F" w:rsidRDefault="00436782" w:rsidP="00436782">
      <w:pPr>
        <w:spacing w:after="0" w:line="360" w:lineRule="auto"/>
        <w:ind w:firstLine="709"/>
        <w:contextualSpacing/>
        <w:jc w:val="both"/>
        <w:rPr>
          <w:rFonts w:ascii="Times New Roman" w:hAnsi="Times New Roman" w:cs="Times New Roman"/>
          <w:b/>
          <w:sz w:val="28"/>
          <w:szCs w:val="28"/>
          <w:lang w:val="uk-UA"/>
        </w:rPr>
      </w:pPr>
      <w:r w:rsidRPr="005C1A6F">
        <w:rPr>
          <w:rFonts w:ascii="Times New Roman" w:hAnsi="Times New Roman" w:cs="Times New Roman"/>
          <w:b/>
          <w:sz w:val="28"/>
          <w:szCs w:val="28"/>
          <w:lang w:val="uk-UA"/>
        </w:rPr>
        <w:t>3.2.</w:t>
      </w:r>
      <w:r w:rsidRPr="005C1A6F">
        <w:rPr>
          <w:rFonts w:ascii="Times New Roman" w:hAnsi="Times New Roman" w:cs="Times New Roman"/>
          <w:b/>
          <w:sz w:val="28"/>
          <w:szCs w:val="28"/>
          <w:lang w:val="uk-UA"/>
        </w:rPr>
        <w:tab/>
        <w:t>Можливості реалізація атлантичної інтеграції в контексті українсько-польського партнерства</w:t>
      </w:r>
    </w:p>
    <w:p w14:paraId="790EC645" w14:textId="77777777" w:rsidR="00FA3757" w:rsidRDefault="00FA3757" w:rsidP="00436782">
      <w:pPr>
        <w:spacing w:after="0" w:line="360" w:lineRule="auto"/>
        <w:ind w:firstLine="709"/>
        <w:contextualSpacing/>
        <w:jc w:val="both"/>
        <w:rPr>
          <w:lang w:val="uk-UA"/>
        </w:rPr>
      </w:pPr>
    </w:p>
    <w:p w14:paraId="46D9317D" w14:textId="21CE8798" w:rsidR="00FA3757" w:rsidRPr="00FA3757" w:rsidRDefault="008E3FC9" w:rsidP="008E3FC9">
      <w:pPr>
        <w:spacing w:after="0" w:line="360" w:lineRule="auto"/>
        <w:ind w:firstLine="709"/>
        <w:contextualSpacing/>
        <w:jc w:val="both"/>
        <w:rPr>
          <w:rFonts w:ascii="Times New Roman" w:hAnsi="Times New Roman" w:cs="Times New Roman"/>
          <w:sz w:val="28"/>
          <w:szCs w:val="28"/>
          <w:lang w:val="uk-UA"/>
        </w:rPr>
      </w:pPr>
      <w:r w:rsidRPr="008E3FC9">
        <w:rPr>
          <w:rFonts w:ascii="Times New Roman" w:hAnsi="Times New Roman" w:cs="Times New Roman"/>
          <w:sz w:val="28"/>
          <w:szCs w:val="28"/>
          <w:lang w:val="uk-UA"/>
        </w:rPr>
        <w:t>В умовах глобалізації стратегія національної безпеки України стикається з новими викликами. В</w:t>
      </w:r>
      <w:r>
        <w:rPr>
          <w:rFonts w:ascii="Times New Roman" w:hAnsi="Times New Roman" w:cs="Times New Roman"/>
          <w:sz w:val="28"/>
          <w:szCs w:val="28"/>
          <w:lang w:val="uk-UA"/>
        </w:rPr>
        <w:t xml:space="preserve">бачаючи дійсну перевагу обміну інформацією та </w:t>
      </w:r>
      <w:r w:rsidRPr="008E3FC9">
        <w:rPr>
          <w:rFonts w:ascii="Times New Roman" w:hAnsi="Times New Roman" w:cs="Times New Roman"/>
          <w:sz w:val="28"/>
          <w:szCs w:val="28"/>
          <w:lang w:val="uk-UA"/>
        </w:rPr>
        <w:t xml:space="preserve"> навчання з НАТО, українська сторона в 2001-2002 рр. працювала над формал</w:t>
      </w:r>
      <w:r>
        <w:rPr>
          <w:rFonts w:ascii="Times New Roman" w:hAnsi="Times New Roman" w:cs="Times New Roman"/>
          <w:sz w:val="28"/>
          <w:szCs w:val="28"/>
          <w:lang w:val="uk-UA"/>
        </w:rPr>
        <w:t>ізацією та висвітленням стосунків</w:t>
      </w:r>
      <w:r w:rsidRPr="008E3FC9">
        <w:rPr>
          <w:rFonts w:ascii="Times New Roman" w:hAnsi="Times New Roman" w:cs="Times New Roman"/>
          <w:sz w:val="28"/>
          <w:szCs w:val="28"/>
          <w:lang w:val="uk-UA"/>
        </w:rPr>
        <w:t>. З цією метою 27 січня 2001 року Кучма затвердив Державну програму співробітництва України з НАТО на</w:t>
      </w:r>
      <w:r>
        <w:rPr>
          <w:rFonts w:ascii="Times New Roman" w:hAnsi="Times New Roman" w:cs="Times New Roman"/>
          <w:sz w:val="28"/>
          <w:szCs w:val="28"/>
          <w:lang w:val="uk-UA"/>
        </w:rPr>
        <w:t xml:space="preserve"> період</w:t>
      </w:r>
      <w:r w:rsidRPr="008E3FC9">
        <w:rPr>
          <w:rFonts w:ascii="Times New Roman" w:hAnsi="Times New Roman" w:cs="Times New Roman"/>
          <w:sz w:val="28"/>
          <w:szCs w:val="28"/>
          <w:lang w:val="uk-UA"/>
        </w:rPr>
        <w:t xml:space="preserve"> 2001-2004 роки. А 25 квітня 2001 р. Секретар Ради національної безпеки і оборони України Є. Марчук представив Д</w:t>
      </w:r>
      <w:r>
        <w:rPr>
          <w:rFonts w:ascii="Times New Roman" w:hAnsi="Times New Roman" w:cs="Times New Roman"/>
          <w:sz w:val="28"/>
          <w:szCs w:val="28"/>
          <w:lang w:val="uk-UA"/>
        </w:rPr>
        <w:t>ержавну програму співпраці</w:t>
      </w:r>
      <w:r w:rsidRPr="008E3FC9">
        <w:rPr>
          <w:rFonts w:ascii="Times New Roman" w:hAnsi="Times New Roman" w:cs="Times New Roman"/>
          <w:sz w:val="28"/>
          <w:szCs w:val="28"/>
          <w:lang w:val="uk-UA"/>
        </w:rPr>
        <w:t xml:space="preserve"> н</w:t>
      </w:r>
      <w:r>
        <w:rPr>
          <w:rFonts w:ascii="Times New Roman" w:hAnsi="Times New Roman" w:cs="Times New Roman"/>
          <w:sz w:val="28"/>
          <w:szCs w:val="28"/>
          <w:lang w:val="uk-UA"/>
        </w:rPr>
        <w:t>а період 2001-2004 рр. під час засідання Комісії Україна-НАТО</w:t>
      </w:r>
      <w:r w:rsidR="00FA3757" w:rsidRPr="00FA3757">
        <w:rPr>
          <w:rFonts w:ascii="Times New Roman" w:hAnsi="Times New Roman" w:cs="Times New Roman"/>
          <w:sz w:val="28"/>
          <w:szCs w:val="28"/>
          <w:lang w:val="uk-UA"/>
        </w:rPr>
        <w:t xml:space="preserve">. На 2001 р. ідея вступу до НАТО вже розглядалася як </w:t>
      </w:r>
      <w:r w:rsidR="00FA3757" w:rsidRPr="00FA3757">
        <w:rPr>
          <w:rFonts w:ascii="Times New Roman" w:hAnsi="Times New Roman" w:cs="Times New Roman"/>
          <w:sz w:val="28"/>
          <w:szCs w:val="28"/>
          <w:lang w:val="uk-UA"/>
        </w:rPr>
        <w:lastRenderedPageBreak/>
        <w:t>послідовний вибір держави на шляху євроатлантичної інтеграції [105, с. 19–20]</w:t>
      </w:r>
    </w:p>
    <w:p w14:paraId="154C5BF5" w14:textId="321C974A" w:rsidR="00436782" w:rsidRPr="00FA3757" w:rsidRDefault="00F00113" w:rsidP="00F00113">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Потрібно зазначити , що саме </w:t>
      </w:r>
      <w:r w:rsidR="008E3FC9" w:rsidRPr="008E3FC9">
        <w:rPr>
          <w:rFonts w:ascii="Times New Roman" w:hAnsi="Times New Roman" w:cs="Times New Roman"/>
          <w:sz w:val="28"/>
          <w:szCs w:val="28"/>
          <w:lang w:val="uk-UA"/>
        </w:rPr>
        <w:t xml:space="preserve"> Пол</w:t>
      </w:r>
      <w:r>
        <w:rPr>
          <w:rFonts w:ascii="Times New Roman" w:hAnsi="Times New Roman" w:cs="Times New Roman"/>
          <w:sz w:val="28"/>
          <w:szCs w:val="28"/>
          <w:lang w:val="uk-UA"/>
        </w:rPr>
        <w:t>ьща</w:t>
      </w:r>
      <w:r w:rsidR="008E3FC9">
        <w:rPr>
          <w:rFonts w:ascii="Times New Roman" w:hAnsi="Times New Roman" w:cs="Times New Roman"/>
          <w:sz w:val="28"/>
          <w:szCs w:val="28"/>
          <w:lang w:val="uk-UA"/>
        </w:rPr>
        <w:t xml:space="preserve">, де з переживанням спостерігали за подіями, які відбувалися в  Україні, </w:t>
      </w:r>
      <w:proofErr w:type="spellStart"/>
      <w:r w:rsidR="008E3FC9">
        <w:rPr>
          <w:rFonts w:ascii="Times New Roman" w:hAnsi="Times New Roman" w:cs="Times New Roman"/>
          <w:sz w:val="28"/>
          <w:szCs w:val="28"/>
          <w:lang w:val="uk-UA"/>
        </w:rPr>
        <w:t>зберіглися</w:t>
      </w:r>
      <w:proofErr w:type="spellEnd"/>
      <w:r w:rsidR="008E3FC9" w:rsidRPr="008E3FC9">
        <w:rPr>
          <w:rFonts w:ascii="Times New Roman" w:hAnsi="Times New Roman" w:cs="Times New Roman"/>
          <w:sz w:val="28"/>
          <w:szCs w:val="28"/>
          <w:lang w:val="uk-UA"/>
        </w:rPr>
        <w:t xml:space="preserve"> надії на відновлення партнерства України з НАТО. Пре</w:t>
      </w:r>
      <w:r w:rsidR="008E3FC9">
        <w:rPr>
          <w:rFonts w:ascii="Times New Roman" w:hAnsi="Times New Roman" w:cs="Times New Roman"/>
          <w:sz w:val="28"/>
          <w:szCs w:val="28"/>
          <w:lang w:val="uk-UA"/>
        </w:rPr>
        <w:t>зидент А.Кваснєвський старався виправити дану  ситуацію, наводячи в приклад</w:t>
      </w:r>
      <w:r>
        <w:rPr>
          <w:rFonts w:ascii="Times New Roman" w:hAnsi="Times New Roman" w:cs="Times New Roman"/>
          <w:sz w:val="28"/>
          <w:szCs w:val="28"/>
          <w:lang w:val="uk-UA"/>
        </w:rPr>
        <w:t xml:space="preserve"> </w:t>
      </w:r>
      <w:r w:rsidR="008E3FC9">
        <w:rPr>
          <w:rFonts w:ascii="Times New Roman" w:hAnsi="Times New Roman" w:cs="Times New Roman"/>
          <w:sz w:val="28"/>
          <w:szCs w:val="28"/>
          <w:lang w:val="uk-UA"/>
        </w:rPr>
        <w:t xml:space="preserve"> добрі відносини</w:t>
      </w:r>
      <w:r w:rsidR="008E3FC9" w:rsidRPr="008E3FC9">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президентом України </w:t>
      </w:r>
      <w:r w:rsidR="008E3FC9" w:rsidRPr="008E3FC9">
        <w:rPr>
          <w:rFonts w:ascii="Times New Roman" w:hAnsi="Times New Roman" w:cs="Times New Roman"/>
          <w:sz w:val="28"/>
          <w:szCs w:val="28"/>
          <w:lang w:val="uk-UA"/>
        </w:rPr>
        <w:t xml:space="preserve"> Леонідом Кучмою. У березні 2001р</w:t>
      </w:r>
      <w:r>
        <w:rPr>
          <w:rFonts w:ascii="Times New Roman" w:hAnsi="Times New Roman" w:cs="Times New Roman"/>
          <w:sz w:val="28"/>
          <w:szCs w:val="28"/>
          <w:lang w:val="uk-UA"/>
        </w:rPr>
        <w:t xml:space="preserve">. у </w:t>
      </w:r>
      <w:proofErr w:type="spellStart"/>
      <w:r>
        <w:rPr>
          <w:rFonts w:ascii="Times New Roman" w:hAnsi="Times New Roman" w:cs="Times New Roman"/>
          <w:sz w:val="28"/>
          <w:szCs w:val="28"/>
          <w:lang w:val="uk-UA"/>
        </w:rPr>
        <w:t>Казімєжі</w:t>
      </w:r>
      <w:proofErr w:type="spellEnd"/>
      <w:r w:rsidR="00FA3757" w:rsidRPr="00FA3757">
        <w:rPr>
          <w:rFonts w:ascii="Times New Roman" w:hAnsi="Times New Roman" w:cs="Times New Roman"/>
          <w:sz w:val="28"/>
          <w:szCs w:val="28"/>
          <w:lang w:val="uk-UA"/>
        </w:rPr>
        <w:t xml:space="preserve"> була організована зустріч А. </w:t>
      </w:r>
      <w:proofErr w:type="spellStart"/>
      <w:r w:rsidR="00FA3757" w:rsidRPr="00FA3757">
        <w:rPr>
          <w:rFonts w:ascii="Times New Roman" w:hAnsi="Times New Roman" w:cs="Times New Roman"/>
          <w:sz w:val="28"/>
          <w:szCs w:val="28"/>
          <w:lang w:val="uk-UA"/>
        </w:rPr>
        <w:t>Квасневського</w:t>
      </w:r>
      <w:proofErr w:type="spellEnd"/>
      <w:r w:rsidR="00FA3757" w:rsidRPr="00FA3757">
        <w:rPr>
          <w:rFonts w:ascii="Times New Roman" w:hAnsi="Times New Roman" w:cs="Times New Roman"/>
          <w:sz w:val="28"/>
          <w:szCs w:val="28"/>
          <w:lang w:val="uk-UA"/>
        </w:rPr>
        <w:t xml:space="preserve"> з Президентом України та делегацією української опозиції</w:t>
      </w:r>
      <w:r w:rsidR="00D14484">
        <w:rPr>
          <w:rFonts w:ascii="Times New Roman" w:hAnsi="Times New Roman" w:cs="Times New Roman"/>
          <w:sz w:val="28"/>
          <w:szCs w:val="28"/>
          <w:lang w:val="uk-UA"/>
        </w:rPr>
        <w:t xml:space="preserve"> </w:t>
      </w:r>
      <w:r w:rsidR="00D14484" w:rsidRPr="00D14484">
        <w:rPr>
          <w:rFonts w:ascii="Times New Roman" w:hAnsi="Times New Roman" w:cs="Times New Roman"/>
          <w:sz w:val="28"/>
          <w:szCs w:val="28"/>
          <w:lang w:val="uk-UA"/>
        </w:rPr>
        <w:t>[26, с.36</w:t>
      </w:r>
      <w:r w:rsidR="008E3FC9">
        <w:rPr>
          <w:rFonts w:ascii="Times New Roman" w:hAnsi="Times New Roman" w:cs="Times New Roman"/>
          <w:sz w:val="28"/>
          <w:szCs w:val="28"/>
          <w:lang w:val="uk-UA"/>
        </w:rPr>
        <w:t xml:space="preserve"> </w:t>
      </w:r>
      <w:proofErr w:type="spellStart"/>
      <w:r w:rsidR="008E3FC9" w:rsidRPr="00FB12B8">
        <w:rPr>
          <w:rFonts w:ascii="Times New Roman" w:hAnsi="Times New Roman" w:cs="Times New Roman"/>
          <w:sz w:val="28"/>
        </w:rPr>
        <w:t>Виступаючи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посередником</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польське</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керівництво</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обговорювало</w:t>
      </w:r>
      <w:proofErr w:type="spellEnd"/>
      <w:r w:rsidR="008E3FC9" w:rsidRPr="00FB12B8">
        <w:rPr>
          <w:rFonts w:ascii="Times New Roman" w:hAnsi="Times New Roman" w:cs="Times New Roman"/>
          <w:sz w:val="28"/>
        </w:rPr>
        <w:t xml:space="preserve"> з </w:t>
      </w:r>
      <w:proofErr w:type="spellStart"/>
      <w:r w:rsidR="008E3FC9" w:rsidRPr="00FB12B8">
        <w:rPr>
          <w:rFonts w:ascii="Times New Roman" w:hAnsi="Times New Roman" w:cs="Times New Roman"/>
          <w:sz w:val="28"/>
        </w:rPr>
        <w:t>українськими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політиками</w:t>
      </w:r>
      <w:proofErr w:type="spellEnd"/>
      <w:r w:rsidR="008E3FC9" w:rsidRPr="00FB12B8">
        <w:rPr>
          <w:rFonts w:ascii="Times New Roman" w:hAnsi="Times New Roman" w:cs="Times New Roman"/>
          <w:sz w:val="28"/>
        </w:rPr>
        <w:t xml:space="preserve"> </w:t>
      </w:r>
      <w:r>
        <w:rPr>
          <w:rFonts w:ascii="Times New Roman" w:hAnsi="Times New Roman" w:cs="Times New Roman"/>
          <w:sz w:val="28"/>
          <w:lang w:val="uk-UA"/>
        </w:rPr>
        <w:t xml:space="preserve">можливі та дійсні </w:t>
      </w:r>
      <w:proofErr w:type="spellStart"/>
      <w:r w:rsidR="008E3FC9" w:rsidRPr="00FB12B8">
        <w:rPr>
          <w:rFonts w:ascii="Times New Roman" w:hAnsi="Times New Roman" w:cs="Times New Roman"/>
          <w:sz w:val="28"/>
        </w:rPr>
        <w:t>загрози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української</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кризи</w:t>
      </w:r>
      <w:proofErr w:type="spellEnd"/>
      <w:r w:rsidR="008E3FC9" w:rsidRPr="00FB12B8">
        <w:rPr>
          <w:rFonts w:ascii="Times New Roman" w:hAnsi="Times New Roman" w:cs="Times New Roman"/>
          <w:sz w:val="28"/>
        </w:rPr>
        <w:t xml:space="preserve"> та не </w:t>
      </w:r>
      <w:proofErr w:type="spellStart"/>
      <w:r w:rsidR="008E3FC9" w:rsidRPr="00FB12B8">
        <w:rPr>
          <w:rFonts w:ascii="Times New Roman" w:hAnsi="Times New Roman" w:cs="Times New Roman"/>
          <w:sz w:val="28"/>
        </w:rPr>
        <w:t>відкидаючи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повернення</w:t>
      </w:r>
      <w:proofErr w:type="spellEnd"/>
      <w:r w:rsidR="008E3FC9" w:rsidRPr="00FB12B8">
        <w:rPr>
          <w:rFonts w:ascii="Times New Roman" w:hAnsi="Times New Roman" w:cs="Times New Roman"/>
          <w:sz w:val="28"/>
        </w:rPr>
        <w:t xml:space="preserve"> до </w:t>
      </w:r>
      <w:proofErr w:type="spellStart"/>
      <w:r w:rsidR="008E3FC9" w:rsidRPr="00FB12B8">
        <w:rPr>
          <w:rFonts w:ascii="Times New Roman" w:hAnsi="Times New Roman" w:cs="Times New Roman"/>
          <w:sz w:val="28"/>
        </w:rPr>
        <w:t>Росії</w:t>
      </w:r>
      <w:proofErr w:type="spellEnd"/>
      <w:r w:rsidR="008E3FC9" w:rsidRPr="00FB12B8">
        <w:rPr>
          <w:rFonts w:ascii="Times New Roman" w:hAnsi="Times New Roman" w:cs="Times New Roman"/>
          <w:sz w:val="28"/>
        </w:rPr>
        <w:t xml:space="preserve"> для </w:t>
      </w:r>
      <w:proofErr w:type="spellStart"/>
      <w:r w:rsidR="008E3FC9" w:rsidRPr="00FB12B8">
        <w:rPr>
          <w:rFonts w:ascii="Times New Roman" w:hAnsi="Times New Roman" w:cs="Times New Roman"/>
          <w:sz w:val="28"/>
        </w:rPr>
        <w:t>колективної</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безпеки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Європи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Польща</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попередила</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українців</w:t>
      </w:r>
      <w:proofErr w:type="spellEnd"/>
      <w:r w:rsidR="008E3FC9" w:rsidRPr="00FB12B8">
        <w:rPr>
          <w:rFonts w:ascii="Times New Roman" w:hAnsi="Times New Roman" w:cs="Times New Roman"/>
          <w:sz w:val="28"/>
        </w:rPr>
        <w:t xml:space="preserve"> не </w:t>
      </w:r>
      <w:proofErr w:type="spellStart"/>
      <w:r w:rsidR="008E3FC9" w:rsidRPr="00FB12B8">
        <w:rPr>
          <w:rFonts w:ascii="Times New Roman" w:hAnsi="Times New Roman" w:cs="Times New Roman"/>
          <w:sz w:val="28"/>
        </w:rPr>
        <w:t>припиняти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євроатлант</w:t>
      </w:r>
      <w:r w:rsidR="00FB12B8">
        <w:rPr>
          <w:rFonts w:ascii="Times New Roman" w:hAnsi="Times New Roman" w:cs="Times New Roman"/>
          <w:sz w:val="28"/>
        </w:rPr>
        <w:t>ичну</w:t>
      </w:r>
      <w:proofErr w:type="spellEnd"/>
      <w:r w:rsidR="00FB12B8">
        <w:rPr>
          <w:rFonts w:ascii="Times New Roman" w:hAnsi="Times New Roman" w:cs="Times New Roman"/>
          <w:sz w:val="28"/>
        </w:rPr>
        <w:t xml:space="preserve"> </w:t>
      </w:r>
      <w:proofErr w:type="spellStart"/>
      <w:r w:rsidR="00FB12B8">
        <w:rPr>
          <w:rFonts w:ascii="Times New Roman" w:hAnsi="Times New Roman" w:cs="Times New Roman"/>
          <w:sz w:val="28"/>
        </w:rPr>
        <w:t>співпрацю</w:t>
      </w:r>
      <w:proofErr w:type="spellEnd"/>
      <w:r w:rsidR="00FB12B8">
        <w:rPr>
          <w:rFonts w:ascii="Times New Roman" w:hAnsi="Times New Roman" w:cs="Times New Roman"/>
          <w:sz w:val="28"/>
        </w:rPr>
        <w:t xml:space="preserve">, не </w:t>
      </w:r>
      <w:proofErr w:type="spellStart"/>
      <w:r w:rsidR="00FB12B8">
        <w:rPr>
          <w:rFonts w:ascii="Times New Roman" w:hAnsi="Times New Roman" w:cs="Times New Roman"/>
          <w:sz w:val="28"/>
        </w:rPr>
        <w:t>допускати</w:t>
      </w:r>
      <w:proofErr w:type="spellEnd"/>
      <w:r w:rsidR="00FB12B8">
        <w:rPr>
          <w:rFonts w:ascii="Times New Roman" w:hAnsi="Times New Roman" w:cs="Times New Roman"/>
          <w:sz w:val="28"/>
        </w:rPr>
        <w:t xml:space="preserve"> "</w:t>
      </w:r>
      <w:proofErr w:type="spellStart"/>
      <w:r w:rsidR="00FB12B8">
        <w:rPr>
          <w:rFonts w:ascii="Times New Roman" w:hAnsi="Times New Roman" w:cs="Times New Roman"/>
          <w:sz w:val="28"/>
        </w:rPr>
        <w:t>від</w:t>
      </w:r>
      <w:r w:rsidR="008E3FC9" w:rsidRPr="00FB12B8">
        <w:rPr>
          <w:rFonts w:ascii="Times New Roman" w:hAnsi="Times New Roman" w:cs="Times New Roman"/>
          <w:sz w:val="28"/>
        </w:rPr>
        <w:t>ходу</w:t>
      </w:r>
      <w:proofErr w:type="spellEnd"/>
      <w:r w:rsidR="008E3FC9" w:rsidRPr="00FB12B8">
        <w:rPr>
          <w:rFonts w:ascii="Times New Roman" w:hAnsi="Times New Roman" w:cs="Times New Roman"/>
          <w:sz w:val="28"/>
        </w:rPr>
        <w:t xml:space="preserve"> з </w:t>
      </w:r>
      <w:proofErr w:type="spellStart"/>
      <w:r w:rsidR="008E3FC9" w:rsidRPr="00FB12B8">
        <w:rPr>
          <w:rFonts w:ascii="Times New Roman" w:hAnsi="Times New Roman" w:cs="Times New Roman"/>
          <w:sz w:val="28"/>
        </w:rPr>
        <w:t>Європи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Це</w:t>
      </w:r>
      <w:proofErr w:type="spellEnd"/>
      <w:r w:rsidR="008E3FC9" w:rsidRPr="00FB12B8">
        <w:rPr>
          <w:rFonts w:ascii="Times New Roman" w:hAnsi="Times New Roman" w:cs="Times New Roman"/>
          <w:sz w:val="28"/>
        </w:rPr>
        <w:t xml:space="preserve"> </w:t>
      </w:r>
      <w:proofErr w:type="spellStart"/>
      <w:proofErr w:type="gramStart"/>
      <w:r w:rsidR="008E3FC9" w:rsidRPr="00FB12B8">
        <w:rPr>
          <w:rFonts w:ascii="Times New Roman" w:hAnsi="Times New Roman" w:cs="Times New Roman"/>
          <w:sz w:val="28"/>
        </w:rPr>
        <w:t>св</w:t>
      </w:r>
      <w:proofErr w:type="gramEnd"/>
      <w:r w:rsidR="008E3FC9" w:rsidRPr="00FB12B8">
        <w:rPr>
          <w:rFonts w:ascii="Times New Roman" w:hAnsi="Times New Roman" w:cs="Times New Roman"/>
          <w:sz w:val="28"/>
        </w:rPr>
        <w:t>ідчило</w:t>
      </w:r>
      <w:proofErr w:type="spellEnd"/>
      <w:r w:rsidR="008E3FC9" w:rsidRPr="00FB12B8">
        <w:rPr>
          <w:rFonts w:ascii="Times New Roman" w:hAnsi="Times New Roman" w:cs="Times New Roman"/>
          <w:sz w:val="28"/>
        </w:rPr>
        <w:t xml:space="preserve"> про те,</w:t>
      </w:r>
      <w:r w:rsidR="00FB12B8">
        <w:rPr>
          <w:rFonts w:ascii="Times New Roman" w:hAnsi="Times New Roman" w:cs="Times New Roman"/>
          <w:sz w:val="28"/>
        </w:rPr>
        <w:t xml:space="preserve"> </w:t>
      </w:r>
      <w:proofErr w:type="spellStart"/>
      <w:r w:rsidR="00FB12B8">
        <w:rPr>
          <w:rFonts w:ascii="Times New Roman" w:hAnsi="Times New Roman" w:cs="Times New Roman"/>
          <w:sz w:val="28"/>
        </w:rPr>
        <w:t>що</w:t>
      </w:r>
      <w:proofErr w:type="spellEnd"/>
      <w:r w:rsidR="00FB12B8">
        <w:rPr>
          <w:rFonts w:ascii="Times New Roman" w:hAnsi="Times New Roman" w:cs="Times New Roman"/>
          <w:sz w:val="28"/>
        </w:rPr>
        <w:t xml:space="preserve"> </w:t>
      </w:r>
      <w:proofErr w:type="spellStart"/>
      <w:r w:rsidR="00FB12B8">
        <w:rPr>
          <w:rFonts w:ascii="Times New Roman" w:hAnsi="Times New Roman" w:cs="Times New Roman"/>
          <w:sz w:val="28"/>
        </w:rPr>
        <w:t>польська</w:t>
      </w:r>
      <w:proofErr w:type="spellEnd"/>
      <w:r w:rsidR="00FB12B8">
        <w:rPr>
          <w:rFonts w:ascii="Times New Roman" w:hAnsi="Times New Roman" w:cs="Times New Roman"/>
          <w:sz w:val="28"/>
        </w:rPr>
        <w:t xml:space="preserve"> </w:t>
      </w:r>
      <w:proofErr w:type="spellStart"/>
      <w:r w:rsidR="00FB12B8">
        <w:rPr>
          <w:rFonts w:ascii="Times New Roman" w:hAnsi="Times New Roman" w:cs="Times New Roman"/>
          <w:sz w:val="28"/>
        </w:rPr>
        <w:t>влада</w:t>
      </w:r>
      <w:proofErr w:type="spellEnd"/>
      <w:r w:rsidR="00FB12B8">
        <w:rPr>
          <w:rFonts w:ascii="Times New Roman" w:hAnsi="Times New Roman" w:cs="Times New Roman"/>
          <w:sz w:val="28"/>
        </w:rPr>
        <w:t xml:space="preserve"> не </w:t>
      </w:r>
      <w:proofErr w:type="spellStart"/>
      <w:r w:rsidR="00FB12B8">
        <w:rPr>
          <w:rFonts w:ascii="Times New Roman" w:hAnsi="Times New Roman" w:cs="Times New Roman"/>
          <w:sz w:val="28"/>
        </w:rPr>
        <w:t>має</w:t>
      </w:r>
      <w:proofErr w:type="spellEnd"/>
      <w:r w:rsidR="00FB12B8">
        <w:rPr>
          <w:rFonts w:ascii="Times New Roman" w:hAnsi="Times New Roman" w:cs="Times New Roman"/>
          <w:sz w:val="28"/>
        </w:rPr>
        <w:t xml:space="preserve"> на </w:t>
      </w:r>
      <w:proofErr w:type="spellStart"/>
      <w:r w:rsidR="00FB12B8">
        <w:rPr>
          <w:rFonts w:ascii="Times New Roman" w:hAnsi="Times New Roman" w:cs="Times New Roman"/>
          <w:sz w:val="28"/>
        </w:rPr>
        <w:t>меті</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відмовлятися</w:t>
      </w:r>
      <w:proofErr w:type="spellEnd"/>
      <w:r w:rsidR="008E3FC9" w:rsidRPr="00FB12B8">
        <w:rPr>
          <w:rFonts w:ascii="Times New Roman" w:hAnsi="Times New Roman" w:cs="Times New Roman"/>
          <w:sz w:val="28"/>
        </w:rPr>
        <w:t xml:space="preserve"> </w:t>
      </w:r>
      <w:r w:rsidR="00FB12B8">
        <w:rPr>
          <w:rFonts w:ascii="Times New Roman" w:hAnsi="Times New Roman" w:cs="Times New Roman"/>
          <w:sz w:val="28"/>
          <w:lang w:val="uk-UA"/>
        </w:rPr>
        <w:t xml:space="preserve">та </w:t>
      </w:r>
      <w:proofErr w:type="spellStart"/>
      <w:r w:rsidR="008E3FC9" w:rsidRPr="00FB12B8">
        <w:rPr>
          <w:rFonts w:ascii="Times New Roman" w:hAnsi="Times New Roman" w:cs="Times New Roman"/>
          <w:sz w:val="28"/>
        </w:rPr>
        <w:t>від</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стратегічного</w:t>
      </w:r>
      <w:proofErr w:type="spellEnd"/>
      <w:r w:rsidR="008E3FC9" w:rsidRPr="00FB12B8">
        <w:rPr>
          <w:rFonts w:ascii="Times New Roman" w:hAnsi="Times New Roman" w:cs="Times New Roman"/>
          <w:sz w:val="28"/>
        </w:rPr>
        <w:t xml:space="preserve"> пар</w:t>
      </w:r>
      <w:r w:rsidR="00FB12B8">
        <w:rPr>
          <w:rFonts w:ascii="Times New Roman" w:hAnsi="Times New Roman" w:cs="Times New Roman"/>
          <w:sz w:val="28"/>
        </w:rPr>
        <w:t xml:space="preserve">тнерства з </w:t>
      </w:r>
      <w:proofErr w:type="spellStart"/>
      <w:r w:rsidR="00FB12B8">
        <w:rPr>
          <w:rFonts w:ascii="Times New Roman" w:hAnsi="Times New Roman" w:cs="Times New Roman"/>
          <w:sz w:val="28"/>
        </w:rPr>
        <w:t>Україною</w:t>
      </w:r>
      <w:proofErr w:type="spellEnd"/>
      <w:r w:rsidR="00512BA3">
        <w:rPr>
          <w:rFonts w:ascii="Times New Roman" w:hAnsi="Times New Roman" w:cs="Times New Roman"/>
          <w:sz w:val="28"/>
        </w:rPr>
        <w:t xml:space="preserve">. </w:t>
      </w:r>
      <w:proofErr w:type="gramStart"/>
      <w:r w:rsidR="00512BA3">
        <w:rPr>
          <w:rFonts w:ascii="Times New Roman" w:hAnsi="Times New Roman" w:cs="Times New Roman"/>
          <w:sz w:val="28"/>
        </w:rPr>
        <w:t xml:space="preserve">Треба </w:t>
      </w:r>
      <w:proofErr w:type="spellStart"/>
      <w:r w:rsidR="00512BA3">
        <w:rPr>
          <w:rFonts w:ascii="Times New Roman" w:hAnsi="Times New Roman" w:cs="Times New Roman"/>
          <w:sz w:val="28"/>
        </w:rPr>
        <w:t>визначити</w:t>
      </w:r>
      <w:proofErr w:type="spellEnd"/>
      <w:r w:rsidR="00512BA3">
        <w:rPr>
          <w:rFonts w:ascii="Times New Roman" w:hAnsi="Times New Roman" w:cs="Times New Roman"/>
          <w:sz w:val="28"/>
        </w:rPr>
        <w:t xml:space="preserve"> </w:t>
      </w:r>
      <w:proofErr w:type="spellStart"/>
      <w:r w:rsidR="00512BA3">
        <w:rPr>
          <w:rFonts w:ascii="Times New Roman" w:hAnsi="Times New Roman" w:cs="Times New Roman"/>
          <w:sz w:val="28"/>
        </w:rPr>
        <w:t>реалії</w:t>
      </w:r>
      <w:proofErr w:type="spellEnd"/>
      <w:r w:rsidR="00512BA3">
        <w:rPr>
          <w:rFonts w:ascii="Times New Roman" w:hAnsi="Times New Roman" w:cs="Times New Roman"/>
          <w:sz w:val="28"/>
        </w:rPr>
        <w:t xml:space="preserve"> </w:t>
      </w:r>
      <w:proofErr w:type="spellStart"/>
      <w:r w:rsidR="008E3FC9" w:rsidRPr="00FB12B8">
        <w:rPr>
          <w:rFonts w:ascii="Times New Roman" w:hAnsi="Times New Roman" w:cs="Times New Roman"/>
          <w:sz w:val="28"/>
        </w:rPr>
        <w:t>пол</w:t>
      </w:r>
      <w:r w:rsidR="00512BA3">
        <w:rPr>
          <w:rFonts w:ascii="Times New Roman" w:hAnsi="Times New Roman" w:cs="Times New Roman"/>
          <w:sz w:val="28"/>
        </w:rPr>
        <w:t>ьського</w:t>
      </w:r>
      <w:proofErr w:type="spellEnd"/>
      <w:r w:rsidR="00512BA3">
        <w:rPr>
          <w:rFonts w:ascii="Times New Roman" w:hAnsi="Times New Roman" w:cs="Times New Roman"/>
          <w:sz w:val="28"/>
        </w:rPr>
        <w:t xml:space="preserve"> </w:t>
      </w:r>
      <w:proofErr w:type="spellStart"/>
      <w:r w:rsidR="00512BA3">
        <w:rPr>
          <w:rFonts w:ascii="Times New Roman" w:hAnsi="Times New Roman" w:cs="Times New Roman"/>
          <w:sz w:val="28"/>
        </w:rPr>
        <w:t>посередництва</w:t>
      </w:r>
      <w:proofErr w:type="spellEnd"/>
      <w:r w:rsidR="00512BA3">
        <w:rPr>
          <w:rFonts w:ascii="Times New Roman" w:hAnsi="Times New Roman" w:cs="Times New Roman"/>
          <w:sz w:val="28"/>
        </w:rPr>
        <w:t xml:space="preserve">, </w:t>
      </w:r>
      <w:proofErr w:type="spellStart"/>
      <w:r w:rsidR="00512BA3">
        <w:rPr>
          <w:rFonts w:ascii="Times New Roman" w:hAnsi="Times New Roman" w:cs="Times New Roman"/>
          <w:sz w:val="28"/>
        </w:rPr>
        <w:t>адже</w:t>
      </w:r>
      <w:proofErr w:type="spellEnd"/>
      <w:r w:rsidR="00512BA3">
        <w:rPr>
          <w:rFonts w:ascii="Times New Roman" w:hAnsi="Times New Roman" w:cs="Times New Roman"/>
          <w:sz w:val="28"/>
        </w:rPr>
        <w:t xml:space="preserve"> </w:t>
      </w:r>
      <w:proofErr w:type="spellStart"/>
      <w:r w:rsidR="00512BA3">
        <w:rPr>
          <w:rFonts w:ascii="Times New Roman" w:hAnsi="Times New Roman" w:cs="Times New Roman"/>
          <w:sz w:val="28"/>
        </w:rPr>
        <w:t>тільки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завдяки</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військово-політичному</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співр</w:t>
      </w:r>
      <w:r w:rsidR="00512BA3">
        <w:rPr>
          <w:rFonts w:ascii="Times New Roman" w:hAnsi="Times New Roman" w:cs="Times New Roman"/>
          <w:sz w:val="28"/>
        </w:rPr>
        <w:t>обітництву</w:t>
      </w:r>
      <w:proofErr w:type="spellEnd"/>
      <w:r w:rsidR="00512BA3">
        <w:rPr>
          <w:rFonts w:ascii="Times New Roman" w:hAnsi="Times New Roman" w:cs="Times New Roman"/>
          <w:sz w:val="28"/>
        </w:rPr>
        <w:t xml:space="preserve"> з НАТО </w:t>
      </w:r>
      <w:proofErr w:type="spellStart"/>
      <w:r w:rsidR="00512BA3">
        <w:rPr>
          <w:rFonts w:ascii="Times New Roman" w:hAnsi="Times New Roman" w:cs="Times New Roman"/>
          <w:sz w:val="28"/>
        </w:rPr>
        <w:t>Україна</w:t>
      </w:r>
      <w:proofErr w:type="spellEnd"/>
      <w:r w:rsidR="00512BA3">
        <w:rPr>
          <w:rFonts w:ascii="Times New Roman" w:hAnsi="Times New Roman" w:cs="Times New Roman"/>
          <w:sz w:val="28"/>
        </w:rPr>
        <w:t xml:space="preserve"> мала </w:t>
      </w:r>
      <w:proofErr w:type="spellStart"/>
      <w:r w:rsidR="00512BA3">
        <w:rPr>
          <w:rFonts w:ascii="Times New Roman" w:hAnsi="Times New Roman" w:cs="Times New Roman"/>
          <w:sz w:val="28"/>
        </w:rPr>
        <w:t>змогу</w:t>
      </w:r>
      <w:proofErr w:type="spellEnd"/>
      <w:r w:rsidR="00512BA3">
        <w:rPr>
          <w:rFonts w:ascii="Times New Roman" w:hAnsi="Times New Roman" w:cs="Times New Roman"/>
          <w:sz w:val="28"/>
        </w:rPr>
        <w:t xml:space="preserve"> </w:t>
      </w:r>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вийти</w:t>
      </w:r>
      <w:proofErr w:type="spellEnd"/>
      <w:r w:rsidR="008E3FC9" w:rsidRPr="00FB12B8">
        <w:rPr>
          <w:rFonts w:ascii="Times New Roman" w:hAnsi="Times New Roman" w:cs="Times New Roman"/>
          <w:sz w:val="28"/>
        </w:rPr>
        <w:t xml:space="preserve"> з </w:t>
      </w:r>
      <w:proofErr w:type="spellStart"/>
      <w:r w:rsidR="008E3FC9" w:rsidRPr="00FB12B8">
        <w:rPr>
          <w:rFonts w:ascii="Times New Roman" w:hAnsi="Times New Roman" w:cs="Times New Roman"/>
          <w:sz w:val="28"/>
        </w:rPr>
        <w:t>міжнародної</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політичної</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ізоляції</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спричиненої</w:t>
      </w:r>
      <w:proofErr w:type="spellEnd"/>
      <w:r w:rsidR="008E3FC9" w:rsidRPr="00FB12B8">
        <w:rPr>
          <w:rFonts w:ascii="Times New Roman" w:hAnsi="Times New Roman" w:cs="Times New Roman"/>
          <w:sz w:val="28"/>
        </w:rPr>
        <w:t xml:space="preserve"> скандалами </w:t>
      </w:r>
      <w:proofErr w:type="spellStart"/>
      <w:r w:rsidR="008E3FC9" w:rsidRPr="00FB12B8">
        <w:rPr>
          <w:rFonts w:ascii="Times New Roman" w:hAnsi="Times New Roman" w:cs="Times New Roman"/>
          <w:sz w:val="28"/>
        </w:rPr>
        <w:t>навколо</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Леоніда</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Кучми</w:t>
      </w:r>
      <w:proofErr w:type="spellEnd"/>
      <w:r w:rsidR="008E3FC9" w:rsidRPr="00FB12B8">
        <w:rPr>
          <w:rFonts w:ascii="Times New Roman" w:hAnsi="Times New Roman" w:cs="Times New Roman"/>
          <w:sz w:val="28"/>
        </w:rPr>
        <w:t>.</w:t>
      </w:r>
      <w:proofErr w:type="gramEnd"/>
      <w:r w:rsidR="008E3FC9" w:rsidRPr="00FB12B8">
        <w:rPr>
          <w:rFonts w:ascii="Times New Roman" w:hAnsi="Times New Roman" w:cs="Times New Roman"/>
          <w:sz w:val="28"/>
        </w:rPr>
        <w:t xml:space="preserve"> У 2003 </w:t>
      </w:r>
      <w:proofErr w:type="spellStart"/>
      <w:r w:rsidR="008E3FC9" w:rsidRPr="00FB12B8">
        <w:rPr>
          <w:rFonts w:ascii="Times New Roman" w:hAnsi="Times New Roman" w:cs="Times New Roman"/>
          <w:sz w:val="28"/>
        </w:rPr>
        <w:t>році</w:t>
      </w:r>
      <w:proofErr w:type="spellEnd"/>
      <w:r w:rsidR="008E3FC9" w:rsidRPr="00FB12B8">
        <w:rPr>
          <w:rFonts w:ascii="Times New Roman" w:hAnsi="Times New Roman" w:cs="Times New Roman"/>
          <w:sz w:val="28"/>
        </w:rPr>
        <w:t xml:space="preserve"> </w:t>
      </w:r>
      <w:proofErr w:type="spellStart"/>
      <w:r w:rsidR="00FB12B8">
        <w:rPr>
          <w:rFonts w:ascii="Times New Roman" w:hAnsi="Times New Roman" w:cs="Times New Roman"/>
          <w:sz w:val="28"/>
        </w:rPr>
        <w:t>Україна</w:t>
      </w:r>
      <w:proofErr w:type="spellEnd"/>
      <w:r w:rsidR="00FB12B8">
        <w:rPr>
          <w:rFonts w:ascii="Times New Roman" w:hAnsi="Times New Roman" w:cs="Times New Roman"/>
          <w:sz w:val="28"/>
        </w:rPr>
        <w:t xml:space="preserve"> </w:t>
      </w:r>
      <w:proofErr w:type="spellStart"/>
      <w:r w:rsidR="00FB12B8">
        <w:rPr>
          <w:rFonts w:ascii="Times New Roman" w:hAnsi="Times New Roman" w:cs="Times New Roman"/>
          <w:sz w:val="28"/>
        </w:rPr>
        <w:t>приєдналася</w:t>
      </w:r>
      <w:proofErr w:type="spellEnd"/>
      <w:r w:rsidR="00FB12B8">
        <w:rPr>
          <w:rFonts w:ascii="Times New Roman" w:hAnsi="Times New Roman" w:cs="Times New Roman"/>
          <w:sz w:val="28"/>
        </w:rPr>
        <w:t xml:space="preserve"> до</w:t>
      </w:r>
      <w:r w:rsidR="008E3FC9" w:rsidRPr="00FB12B8">
        <w:rPr>
          <w:rFonts w:ascii="Times New Roman" w:hAnsi="Times New Roman" w:cs="Times New Roman"/>
          <w:sz w:val="28"/>
        </w:rPr>
        <w:t xml:space="preserve"> сил США та </w:t>
      </w:r>
      <w:proofErr w:type="spellStart"/>
      <w:r w:rsidR="008E3FC9" w:rsidRPr="00FB12B8">
        <w:rPr>
          <w:rFonts w:ascii="Times New Roman" w:hAnsi="Times New Roman" w:cs="Times New Roman"/>
          <w:sz w:val="28"/>
        </w:rPr>
        <w:t>союзників</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коаліції</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проти</w:t>
      </w:r>
      <w:proofErr w:type="spellEnd"/>
      <w:r w:rsidR="008E3FC9" w:rsidRPr="00FB12B8">
        <w:rPr>
          <w:rFonts w:ascii="Times New Roman" w:hAnsi="Times New Roman" w:cs="Times New Roman"/>
          <w:sz w:val="28"/>
        </w:rPr>
        <w:t xml:space="preserve"> режим</w:t>
      </w:r>
      <w:r w:rsidR="00FB12B8">
        <w:rPr>
          <w:rFonts w:ascii="Times New Roman" w:hAnsi="Times New Roman" w:cs="Times New Roman"/>
          <w:sz w:val="28"/>
        </w:rPr>
        <w:t xml:space="preserve">у Саддама Хусейна в </w:t>
      </w:r>
      <w:proofErr w:type="spellStart"/>
      <w:r w:rsidR="00FB12B8">
        <w:rPr>
          <w:rFonts w:ascii="Times New Roman" w:hAnsi="Times New Roman" w:cs="Times New Roman"/>
          <w:sz w:val="28"/>
        </w:rPr>
        <w:t>Іраку</w:t>
      </w:r>
      <w:proofErr w:type="spellEnd"/>
      <w:proofErr w:type="gramStart"/>
      <w:r w:rsidR="00FB12B8">
        <w:rPr>
          <w:rFonts w:ascii="Times New Roman" w:hAnsi="Times New Roman" w:cs="Times New Roman"/>
          <w:sz w:val="28"/>
        </w:rPr>
        <w:t>.</w:t>
      </w:r>
      <w:r w:rsidR="00FB12B8">
        <w:rPr>
          <w:rFonts w:ascii="Times New Roman" w:hAnsi="Times New Roman" w:cs="Times New Roman"/>
          <w:sz w:val="28"/>
          <w:lang w:val="uk-UA"/>
        </w:rPr>
        <w:t>П</w:t>
      </w:r>
      <w:proofErr w:type="gramEnd"/>
      <w:r w:rsidR="00FB12B8">
        <w:rPr>
          <w:rFonts w:ascii="Times New Roman" w:hAnsi="Times New Roman" w:cs="Times New Roman"/>
          <w:sz w:val="28"/>
          <w:lang w:val="uk-UA"/>
        </w:rPr>
        <w:t>роте</w:t>
      </w:r>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цій</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події</w:t>
      </w:r>
      <w:proofErr w:type="spellEnd"/>
      <w:r w:rsidR="008E3FC9" w:rsidRPr="00FB12B8">
        <w:rPr>
          <w:rFonts w:ascii="Times New Roman" w:hAnsi="Times New Roman" w:cs="Times New Roman"/>
          <w:sz w:val="28"/>
        </w:rPr>
        <w:t xml:space="preserve"> передував </w:t>
      </w:r>
      <w:proofErr w:type="spellStart"/>
      <w:r w:rsidR="008E3FC9" w:rsidRPr="00FB12B8">
        <w:rPr>
          <w:rFonts w:ascii="Times New Roman" w:hAnsi="Times New Roman" w:cs="Times New Roman"/>
          <w:sz w:val="28"/>
        </w:rPr>
        <w:t>жвавий</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процес</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розширення</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співробітництва</w:t>
      </w:r>
      <w:proofErr w:type="spellEnd"/>
      <w:r w:rsidR="008E3FC9" w:rsidRPr="00FB12B8">
        <w:rPr>
          <w:rFonts w:ascii="Times New Roman" w:hAnsi="Times New Roman" w:cs="Times New Roman"/>
          <w:sz w:val="28"/>
        </w:rPr>
        <w:t xml:space="preserve"> </w:t>
      </w:r>
      <w:proofErr w:type="spellStart"/>
      <w:r w:rsidR="008E3FC9" w:rsidRPr="00FB12B8">
        <w:rPr>
          <w:rFonts w:ascii="Times New Roman" w:hAnsi="Times New Roman" w:cs="Times New Roman"/>
          <w:sz w:val="28"/>
        </w:rPr>
        <w:t>Україна</w:t>
      </w:r>
      <w:proofErr w:type="spellEnd"/>
      <w:r w:rsidR="008E3FC9" w:rsidRPr="00FB12B8">
        <w:rPr>
          <w:rFonts w:ascii="Times New Roman" w:hAnsi="Times New Roman" w:cs="Times New Roman"/>
          <w:sz w:val="28"/>
        </w:rPr>
        <w:t xml:space="preserve">-НАТО у 2000-2003 </w:t>
      </w:r>
      <w:proofErr w:type="spellStart"/>
      <w:r w:rsidR="008E3FC9" w:rsidRPr="00FB12B8">
        <w:rPr>
          <w:rFonts w:ascii="Times New Roman" w:hAnsi="Times New Roman" w:cs="Times New Roman"/>
          <w:sz w:val="28"/>
        </w:rPr>
        <w:t>рр</w:t>
      </w:r>
      <w:proofErr w:type="spellEnd"/>
      <w:r w:rsidR="00D14484" w:rsidRPr="00D14484">
        <w:rPr>
          <w:rFonts w:ascii="Times New Roman" w:hAnsi="Times New Roman" w:cs="Times New Roman"/>
          <w:sz w:val="28"/>
          <w:szCs w:val="28"/>
          <w:lang w:val="uk-UA"/>
        </w:rPr>
        <w:t>.</w:t>
      </w:r>
    </w:p>
    <w:p w14:paraId="2D708DC9" w14:textId="520D9D6F" w:rsidR="00FA3757" w:rsidRDefault="00FB12B8" w:rsidP="0043678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протязі</w:t>
      </w:r>
      <w:r w:rsidR="00F00113">
        <w:rPr>
          <w:rFonts w:ascii="Times New Roman" w:hAnsi="Times New Roman" w:cs="Times New Roman"/>
          <w:sz w:val="28"/>
          <w:szCs w:val="28"/>
          <w:lang w:val="uk-UA"/>
        </w:rPr>
        <w:t xml:space="preserve"> 2005-2015 </w:t>
      </w:r>
      <w:proofErr w:type="spellStart"/>
      <w:r w:rsidR="00F00113">
        <w:rPr>
          <w:rFonts w:ascii="Times New Roman" w:hAnsi="Times New Roman" w:cs="Times New Roman"/>
          <w:sz w:val="28"/>
          <w:szCs w:val="28"/>
          <w:lang w:val="uk-UA"/>
        </w:rPr>
        <w:t>рр</w:t>
      </w:r>
      <w:proofErr w:type="spellEnd"/>
      <w:r w:rsidRPr="00FB12B8">
        <w:rPr>
          <w:rFonts w:ascii="Times New Roman" w:hAnsi="Times New Roman" w:cs="Times New Roman"/>
          <w:sz w:val="28"/>
          <w:szCs w:val="28"/>
          <w:lang w:val="uk-UA"/>
        </w:rPr>
        <w:t xml:space="preserve">, після </w:t>
      </w:r>
      <w:r>
        <w:rPr>
          <w:rFonts w:ascii="Times New Roman" w:hAnsi="Times New Roman" w:cs="Times New Roman"/>
          <w:sz w:val="28"/>
          <w:szCs w:val="28"/>
          <w:lang w:val="en-US"/>
        </w:rPr>
        <w:t>“</w:t>
      </w:r>
      <w:r w:rsidRPr="00FB12B8">
        <w:rPr>
          <w:rFonts w:ascii="Times New Roman" w:hAnsi="Times New Roman" w:cs="Times New Roman"/>
          <w:sz w:val="28"/>
          <w:szCs w:val="28"/>
          <w:lang w:val="uk-UA"/>
        </w:rPr>
        <w:t>помаранчевої революції</w:t>
      </w:r>
      <w:r>
        <w:rPr>
          <w:rFonts w:ascii="Times New Roman" w:hAnsi="Times New Roman" w:cs="Times New Roman"/>
          <w:sz w:val="28"/>
          <w:szCs w:val="28"/>
          <w:lang w:val="en-US"/>
        </w:rPr>
        <w:t>”</w:t>
      </w:r>
      <w:r w:rsidRPr="00FB12B8">
        <w:rPr>
          <w:rFonts w:ascii="Times New Roman" w:hAnsi="Times New Roman" w:cs="Times New Roman"/>
          <w:sz w:val="28"/>
          <w:szCs w:val="28"/>
          <w:lang w:val="uk-UA"/>
        </w:rPr>
        <w:t xml:space="preserve">, </w:t>
      </w:r>
      <w:r w:rsidR="00F00113">
        <w:rPr>
          <w:rFonts w:ascii="Times New Roman" w:hAnsi="Times New Roman" w:cs="Times New Roman"/>
          <w:sz w:val="28"/>
          <w:szCs w:val="28"/>
          <w:lang w:val="uk-UA"/>
        </w:rPr>
        <w:t xml:space="preserve">я </w:t>
      </w:r>
      <w:proofErr w:type="spellStart"/>
      <w:r w:rsidR="00F00113">
        <w:rPr>
          <w:rFonts w:ascii="Times New Roman" w:hAnsi="Times New Roman" w:cs="Times New Roman"/>
          <w:sz w:val="28"/>
          <w:szCs w:val="28"/>
          <w:lang w:val="uk-UA"/>
        </w:rPr>
        <w:t>ка</w:t>
      </w:r>
      <w:proofErr w:type="spellEnd"/>
      <w:r w:rsidR="00F00113">
        <w:rPr>
          <w:rFonts w:ascii="Times New Roman" w:hAnsi="Times New Roman" w:cs="Times New Roman"/>
          <w:sz w:val="28"/>
          <w:szCs w:val="28"/>
          <w:lang w:val="uk-UA"/>
        </w:rPr>
        <w:t xml:space="preserve"> була </w:t>
      </w:r>
      <w:proofErr w:type="spellStart"/>
      <w:r w:rsidR="00F00113">
        <w:rPr>
          <w:rFonts w:ascii="Times New Roman" w:hAnsi="Times New Roman" w:cs="Times New Roman"/>
          <w:sz w:val="28"/>
          <w:szCs w:val="28"/>
          <w:lang w:val="uk-UA"/>
        </w:rPr>
        <w:t>направлеа</w:t>
      </w:r>
      <w:proofErr w:type="spellEnd"/>
      <w:r w:rsidR="00F00113">
        <w:rPr>
          <w:rFonts w:ascii="Times New Roman" w:hAnsi="Times New Roman" w:cs="Times New Roman"/>
          <w:sz w:val="28"/>
          <w:szCs w:val="28"/>
          <w:lang w:val="uk-UA"/>
        </w:rPr>
        <w:t xml:space="preserve"> на </w:t>
      </w:r>
      <w:proofErr w:type="spellStart"/>
      <w:r w:rsidR="00F00113">
        <w:rPr>
          <w:rFonts w:ascii="Times New Roman" w:hAnsi="Times New Roman" w:cs="Times New Roman"/>
          <w:sz w:val="28"/>
          <w:szCs w:val="28"/>
          <w:lang w:val="uk-UA"/>
        </w:rPr>
        <w:t>зближенння</w:t>
      </w:r>
      <w:proofErr w:type="spellEnd"/>
      <w:r w:rsidR="00F00113">
        <w:rPr>
          <w:rFonts w:ascii="Times New Roman" w:hAnsi="Times New Roman" w:cs="Times New Roman"/>
          <w:sz w:val="28"/>
          <w:szCs w:val="28"/>
          <w:lang w:val="uk-UA"/>
        </w:rPr>
        <w:t xml:space="preserve"> із заходом, </w:t>
      </w:r>
      <w:r w:rsidRPr="00FB12B8">
        <w:rPr>
          <w:rFonts w:ascii="Times New Roman" w:hAnsi="Times New Roman" w:cs="Times New Roman"/>
          <w:sz w:val="28"/>
          <w:szCs w:val="28"/>
          <w:lang w:val="uk-UA"/>
        </w:rPr>
        <w:t>У</w:t>
      </w:r>
      <w:r>
        <w:rPr>
          <w:rFonts w:ascii="Times New Roman" w:hAnsi="Times New Roman" w:cs="Times New Roman"/>
          <w:sz w:val="28"/>
          <w:szCs w:val="28"/>
          <w:lang w:val="uk-UA"/>
        </w:rPr>
        <w:t xml:space="preserve">країна та Польща підписали ряд </w:t>
      </w:r>
      <w:r w:rsidRPr="00FB12B8">
        <w:rPr>
          <w:rFonts w:ascii="Times New Roman" w:hAnsi="Times New Roman" w:cs="Times New Roman"/>
          <w:sz w:val="28"/>
          <w:szCs w:val="28"/>
          <w:lang w:val="uk-UA"/>
        </w:rPr>
        <w:t xml:space="preserve"> багатосторо</w:t>
      </w:r>
      <w:r w:rsidR="00444A9D">
        <w:rPr>
          <w:rFonts w:ascii="Times New Roman" w:hAnsi="Times New Roman" w:cs="Times New Roman"/>
          <w:sz w:val="28"/>
          <w:szCs w:val="28"/>
          <w:lang w:val="uk-UA"/>
        </w:rPr>
        <w:t>нніх документів, які висвітлювали</w:t>
      </w:r>
      <w:r w:rsidRPr="00FB12B8">
        <w:rPr>
          <w:rFonts w:ascii="Times New Roman" w:hAnsi="Times New Roman" w:cs="Times New Roman"/>
          <w:sz w:val="28"/>
          <w:szCs w:val="28"/>
          <w:lang w:val="uk-UA"/>
        </w:rPr>
        <w:t xml:space="preserve"> атлантичний курс У</w:t>
      </w:r>
      <w:r w:rsidR="00444A9D">
        <w:rPr>
          <w:rFonts w:ascii="Times New Roman" w:hAnsi="Times New Roman" w:cs="Times New Roman"/>
          <w:sz w:val="28"/>
          <w:szCs w:val="28"/>
          <w:lang w:val="uk-UA"/>
        </w:rPr>
        <w:t xml:space="preserve">країни та узгоджували нові засади </w:t>
      </w:r>
      <w:r w:rsidRPr="00FB12B8">
        <w:rPr>
          <w:rFonts w:ascii="Times New Roman" w:hAnsi="Times New Roman" w:cs="Times New Roman"/>
          <w:sz w:val="28"/>
          <w:szCs w:val="28"/>
          <w:lang w:val="uk-UA"/>
        </w:rPr>
        <w:t xml:space="preserve"> укр</w:t>
      </w:r>
      <w:r w:rsidR="00444A9D">
        <w:rPr>
          <w:rFonts w:ascii="Times New Roman" w:hAnsi="Times New Roman" w:cs="Times New Roman"/>
          <w:sz w:val="28"/>
          <w:szCs w:val="28"/>
          <w:lang w:val="uk-UA"/>
        </w:rPr>
        <w:t>аїнсько-польської військової кооперації</w:t>
      </w:r>
      <w:r w:rsidRPr="00FB12B8">
        <w:rPr>
          <w:rFonts w:ascii="Times New Roman" w:hAnsi="Times New Roman" w:cs="Times New Roman"/>
          <w:sz w:val="28"/>
          <w:szCs w:val="28"/>
          <w:lang w:val="uk-UA"/>
        </w:rPr>
        <w:t>. Логічно, що метою польської сторони було перетворення України з «буферної держави» на вірного союзника у спільному військово-політичному блоці. У квітні 2005 р. діалог України з НАТО щодо членства по</w:t>
      </w:r>
      <w:r>
        <w:rPr>
          <w:rFonts w:ascii="Times New Roman" w:hAnsi="Times New Roman" w:cs="Times New Roman"/>
          <w:sz w:val="28"/>
          <w:szCs w:val="28"/>
          <w:lang w:val="uk-UA"/>
        </w:rPr>
        <w:t>чав активізуватися. В</w:t>
      </w:r>
      <w:r w:rsidR="00F00113">
        <w:rPr>
          <w:rFonts w:ascii="Times New Roman" w:hAnsi="Times New Roman" w:cs="Times New Roman"/>
          <w:sz w:val="28"/>
          <w:szCs w:val="28"/>
          <w:lang w:val="uk-UA"/>
        </w:rPr>
        <w:t>ідри</w:t>
      </w:r>
      <w:r>
        <w:rPr>
          <w:rFonts w:ascii="Times New Roman" w:hAnsi="Times New Roman" w:cs="Times New Roman"/>
          <w:sz w:val="28"/>
          <w:szCs w:val="28"/>
          <w:lang w:val="uk-UA"/>
        </w:rPr>
        <w:t>вним моментом  стало</w:t>
      </w:r>
      <w:r w:rsidRPr="00FB12B8">
        <w:rPr>
          <w:rFonts w:ascii="Times New Roman" w:hAnsi="Times New Roman" w:cs="Times New Roman"/>
          <w:sz w:val="28"/>
          <w:szCs w:val="28"/>
          <w:lang w:val="uk-UA"/>
        </w:rPr>
        <w:t xml:space="preserve"> розширення Плану дій</w:t>
      </w:r>
      <w:r w:rsidR="00444A9D">
        <w:rPr>
          <w:rFonts w:ascii="Times New Roman" w:hAnsi="Times New Roman" w:cs="Times New Roman"/>
          <w:sz w:val="28"/>
          <w:szCs w:val="28"/>
          <w:lang w:val="uk-UA"/>
        </w:rPr>
        <w:t xml:space="preserve"> Україна-НАТО (2002 р.), де </w:t>
      </w:r>
      <w:r w:rsidRPr="00FB12B8">
        <w:rPr>
          <w:rFonts w:ascii="Times New Roman" w:hAnsi="Times New Roman" w:cs="Times New Roman"/>
          <w:sz w:val="28"/>
          <w:szCs w:val="28"/>
          <w:lang w:val="uk-UA"/>
        </w:rPr>
        <w:t xml:space="preserve"> були визначені напрями</w:t>
      </w:r>
      <w:r w:rsidR="00444A9D">
        <w:rPr>
          <w:rFonts w:ascii="Times New Roman" w:hAnsi="Times New Roman" w:cs="Times New Roman"/>
          <w:sz w:val="28"/>
          <w:szCs w:val="28"/>
          <w:lang w:val="uk-UA"/>
        </w:rPr>
        <w:t xml:space="preserve"> та цілі </w:t>
      </w:r>
      <w:r w:rsidRPr="00FB12B8">
        <w:rPr>
          <w:rFonts w:ascii="Times New Roman" w:hAnsi="Times New Roman" w:cs="Times New Roman"/>
          <w:sz w:val="28"/>
          <w:szCs w:val="28"/>
          <w:lang w:val="uk-UA"/>
        </w:rPr>
        <w:t xml:space="preserve"> структурної реформи. </w:t>
      </w:r>
      <w:r>
        <w:rPr>
          <w:rFonts w:ascii="Times New Roman" w:hAnsi="Times New Roman" w:cs="Times New Roman"/>
          <w:sz w:val="28"/>
          <w:szCs w:val="28"/>
          <w:lang w:val="uk-UA"/>
        </w:rPr>
        <w:t xml:space="preserve">Згідно даному документу </w:t>
      </w:r>
      <w:r w:rsidRPr="00FB12B8">
        <w:rPr>
          <w:rFonts w:ascii="Times New Roman" w:hAnsi="Times New Roman" w:cs="Times New Roman"/>
          <w:sz w:val="28"/>
          <w:szCs w:val="28"/>
          <w:lang w:val="uk-UA"/>
        </w:rPr>
        <w:t xml:space="preserve"> українською стороною розроблено Цільовий план </w:t>
      </w:r>
      <w:r w:rsidRPr="00FB12B8">
        <w:rPr>
          <w:rFonts w:ascii="Times New Roman" w:hAnsi="Times New Roman" w:cs="Times New Roman"/>
          <w:sz w:val="28"/>
          <w:szCs w:val="28"/>
          <w:lang w:val="uk-UA"/>
        </w:rPr>
        <w:lastRenderedPageBreak/>
        <w:t xml:space="preserve">на 2005 р., яка започаткувала низку опитувань громадської думки щодо НАТО та реформ відповідно до Плану дій. </w:t>
      </w:r>
      <w:r w:rsidR="00FA3757">
        <w:rPr>
          <w:rFonts w:ascii="Times New Roman" w:hAnsi="Times New Roman" w:cs="Times New Roman"/>
          <w:sz w:val="28"/>
          <w:szCs w:val="28"/>
          <w:lang w:val="uk-UA"/>
        </w:rPr>
        <w:t>[4</w:t>
      </w:r>
      <w:r w:rsidR="00FA3757" w:rsidRPr="00FA3757">
        <w:rPr>
          <w:rFonts w:ascii="Times New Roman" w:hAnsi="Times New Roman" w:cs="Times New Roman"/>
          <w:sz w:val="28"/>
          <w:szCs w:val="28"/>
          <w:lang w:val="uk-UA"/>
        </w:rPr>
        <w:t xml:space="preserve">2]. </w:t>
      </w:r>
    </w:p>
    <w:p w14:paraId="51FC324F" w14:textId="26CF753F" w:rsidR="00FA3757" w:rsidRPr="00417EF8" w:rsidRDefault="00FB12B8" w:rsidP="00436782">
      <w:pPr>
        <w:spacing w:after="0" w:line="360" w:lineRule="auto"/>
        <w:ind w:firstLine="709"/>
        <w:contextualSpacing/>
        <w:jc w:val="both"/>
        <w:rPr>
          <w:rFonts w:ascii="Times New Roman" w:hAnsi="Times New Roman" w:cs="Times New Roman"/>
          <w:sz w:val="28"/>
          <w:szCs w:val="28"/>
          <w:lang w:val="uk-UA"/>
        </w:rPr>
      </w:pPr>
      <w:r w:rsidRPr="00FB12B8">
        <w:rPr>
          <w:rFonts w:ascii="Times New Roman" w:hAnsi="Times New Roman" w:cs="Times New Roman"/>
          <w:sz w:val="28"/>
          <w:szCs w:val="28"/>
          <w:lang w:val="uk-UA"/>
        </w:rPr>
        <w:t>Як і у випадку з європейською інтеграцією, українс</w:t>
      </w:r>
      <w:r w:rsidR="00444A9D">
        <w:rPr>
          <w:rFonts w:ascii="Times New Roman" w:hAnsi="Times New Roman" w:cs="Times New Roman"/>
          <w:sz w:val="28"/>
          <w:szCs w:val="28"/>
          <w:lang w:val="uk-UA"/>
        </w:rPr>
        <w:t>ький області мали значну</w:t>
      </w:r>
      <w:r w:rsidRPr="00FB12B8">
        <w:rPr>
          <w:rFonts w:ascii="Times New Roman" w:hAnsi="Times New Roman" w:cs="Times New Roman"/>
          <w:sz w:val="28"/>
          <w:szCs w:val="28"/>
          <w:lang w:val="uk-UA"/>
        </w:rPr>
        <w:t xml:space="preserve"> підтримкою з боку Польщі в різних аспектах виконання вимог НАТО. Як свідчать архівні документи того часу, виділяється активність України щодо реалізації політики атла</w:t>
      </w:r>
      <w:r w:rsidR="00444A9D">
        <w:rPr>
          <w:rFonts w:ascii="Times New Roman" w:hAnsi="Times New Roman" w:cs="Times New Roman"/>
          <w:sz w:val="28"/>
          <w:szCs w:val="28"/>
          <w:lang w:val="uk-UA"/>
        </w:rPr>
        <w:t>нтичної інтеграції на місцях. Згідно</w:t>
      </w:r>
      <w:r w:rsidRPr="00FB12B8">
        <w:rPr>
          <w:rFonts w:ascii="Times New Roman" w:hAnsi="Times New Roman" w:cs="Times New Roman"/>
          <w:sz w:val="28"/>
          <w:szCs w:val="28"/>
          <w:lang w:val="uk-UA"/>
        </w:rPr>
        <w:t xml:space="preserve"> дорученням Кабінету Міністрів Україн</w:t>
      </w:r>
      <w:r w:rsidR="00444A9D">
        <w:rPr>
          <w:rFonts w:ascii="Times New Roman" w:hAnsi="Times New Roman" w:cs="Times New Roman"/>
          <w:sz w:val="28"/>
          <w:szCs w:val="28"/>
          <w:lang w:val="uk-UA"/>
        </w:rPr>
        <w:t>и обласна ОДА</w:t>
      </w:r>
      <w:r w:rsidRPr="00FB12B8">
        <w:rPr>
          <w:rFonts w:ascii="Times New Roman" w:hAnsi="Times New Roman" w:cs="Times New Roman"/>
          <w:sz w:val="28"/>
          <w:szCs w:val="28"/>
          <w:lang w:val="uk-UA"/>
        </w:rPr>
        <w:t xml:space="preserve"> </w:t>
      </w:r>
      <w:r w:rsidR="00444A9D">
        <w:rPr>
          <w:rFonts w:ascii="Times New Roman" w:hAnsi="Times New Roman" w:cs="Times New Roman"/>
          <w:sz w:val="28"/>
          <w:szCs w:val="28"/>
          <w:lang w:val="uk-UA"/>
        </w:rPr>
        <w:t>у кооперації</w:t>
      </w:r>
      <w:r w:rsidRPr="00FB12B8">
        <w:rPr>
          <w:rFonts w:ascii="Times New Roman" w:hAnsi="Times New Roman" w:cs="Times New Roman"/>
          <w:sz w:val="28"/>
          <w:szCs w:val="28"/>
          <w:lang w:val="uk-UA"/>
        </w:rPr>
        <w:t xml:space="preserve"> з обласними радами до 2005 року працювала над ст</w:t>
      </w:r>
      <w:r w:rsidR="00417EF8">
        <w:rPr>
          <w:rFonts w:ascii="Times New Roman" w:hAnsi="Times New Roman" w:cs="Times New Roman"/>
          <w:sz w:val="28"/>
          <w:szCs w:val="28"/>
          <w:lang w:val="uk-UA"/>
        </w:rPr>
        <w:t>воренням механізму моніторингу відношення громадян що</w:t>
      </w:r>
      <w:r w:rsidRPr="00FB12B8">
        <w:rPr>
          <w:rFonts w:ascii="Times New Roman" w:hAnsi="Times New Roman" w:cs="Times New Roman"/>
          <w:sz w:val="28"/>
          <w:szCs w:val="28"/>
          <w:lang w:val="uk-UA"/>
        </w:rPr>
        <w:t>до НАТО та проектів покращення</w:t>
      </w:r>
      <w:r w:rsidR="00417EF8">
        <w:rPr>
          <w:rFonts w:ascii="Times New Roman" w:hAnsi="Times New Roman" w:cs="Times New Roman"/>
          <w:sz w:val="28"/>
          <w:szCs w:val="28"/>
          <w:lang w:val="uk-UA"/>
        </w:rPr>
        <w:t xml:space="preserve"> ставлення людей </w:t>
      </w:r>
      <w:r w:rsidRPr="00FB12B8">
        <w:rPr>
          <w:rFonts w:ascii="Times New Roman" w:hAnsi="Times New Roman" w:cs="Times New Roman"/>
          <w:sz w:val="28"/>
          <w:szCs w:val="28"/>
          <w:lang w:val="uk-UA"/>
        </w:rPr>
        <w:t xml:space="preserve"> вступу України до НАТО.</w:t>
      </w:r>
      <w:r w:rsidR="00FA3757" w:rsidRPr="00FA3757">
        <w:rPr>
          <w:rFonts w:ascii="Times New Roman" w:hAnsi="Times New Roman" w:cs="Times New Roman"/>
          <w:sz w:val="28"/>
          <w:szCs w:val="28"/>
          <w:lang w:val="uk-UA"/>
        </w:rPr>
        <w:t xml:space="preserve"> </w:t>
      </w:r>
      <w:r w:rsidR="00417EF8" w:rsidRPr="00417EF8">
        <w:rPr>
          <w:rFonts w:ascii="Times New Roman" w:hAnsi="Times New Roman" w:cs="Times New Roman"/>
          <w:sz w:val="28"/>
          <w:szCs w:val="28"/>
          <w:lang w:val="uk-UA"/>
        </w:rPr>
        <w:t xml:space="preserve">Були залучені громадські організації, які надали відповідну допомогу у фінансуванні проекту. На прикладі Вінницької ОДА </w:t>
      </w:r>
      <w:r w:rsidR="00444A9D">
        <w:rPr>
          <w:rFonts w:ascii="Times New Roman" w:hAnsi="Times New Roman" w:cs="Times New Roman"/>
          <w:sz w:val="28"/>
          <w:szCs w:val="28"/>
          <w:lang w:val="uk-UA"/>
        </w:rPr>
        <w:t xml:space="preserve">бачимо </w:t>
      </w:r>
      <w:r w:rsidR="00417EF8">
        <w:rPr>
          <w:rFonts w:ascii="Times New Roman" w:hAnsi="Times New Roman" w:cs="Times New Roman"/>
          <w:sz w:val="28"/>
          <w:szCs w:val="28"/>
          <w:lang w:val="uk-UA"/>
        </w:rPr>
        <w:t xml:space="preserve">загальні вектори </w:t>
      </w:r>
      <w:r w:rsidR="00417EF8" w:rsidRPr="00417EF8">
        <w:rPr>
          <w:rFonts w:ascii="Times New Roman" w:hAnsi="Times New Roman" w:cs="Times New Roman"/>
          <w:sz w:val="28"/>
          <w:szCs w:val="28"/>
          <w:lang w:val="uk-UA"/>
        </w:rPr>
        <w:t xml:space="preserve"> діяльності ОДА з євроатлантичного співробітництва. Заступник голови облдержадмініс</w:t>
      </w:r>
      <w:r w:rsidR="00417EF8">
        <w:rPr>
          <w:rFonts w:ascii="Times New Roman" w:hAnsi="Times New Roman" w:cs="Times New Roman"/>
          <w:sz w:val="28"/>
          <w:szCs w:val="28"/>
          <w:lang w:val="uk-UA"/>
        </w:rPr>
        <w:t>трації Валерій Коровій підкреслив</w:t>
      </w:r>
      <w:r w:rsidR="00417EF8" w:rsidRPr="00417EF8">
        <w:rPr>
          <w:rFonts w:ascii="Times New Roman" w:hAnsi="Times New Roman" w:cs="Times New Roman"/>
          <w:sz w:val="28"/>
          <w:szCs w:val="28"/>
          <w:lang w:val="uk-UA"/>
        </w:rPr>
        <w:t xml:space="preserve"> фінансування роботи у сфері регіонального радіомовлення, телебачення, </w:t>
      </w:r>
      <w:proofErr w:type="spellStart"/>
      <w:r w:rsidR="00417EF8" w:rsidRPr="00417EF8">
        <w:rPr>
          <w:rFonts w:ascii="Times New Roman" w:hAnsi="Times New Roman" w:cs="Times New Roman"/>
          <w:sz w:val="28"/>
          <w:szCs w:val="28"/>
          <w:lang w:val="uk-UA"/>
        </w:rPr>
        <w:t>інтернет-вид</w:t>
      </w:r>
      <w:r w:rsidR="00417EF8">
        <w:rPr>
          <w:rFonts w:ascii="Times New Roman" w:hAnsi="Times New Roman" w:cs="Times New Roman"/>
          <w:sz w:val="28"/>
          <w:szCs w:val="28"/>
          <w:lang w:val="uk-UA"/>
        </w:rPr>
        <w:t>ань</w:t>
      </w:r>
      <w:proofErr w:type="spellEnd"/>
      <w:r w:rsidR="00417EF8" w:rsidRPr="00417EF8">
        <w:rPr>
          <w:rFonts w:ascii="Times New Roman" w:hAnsi="Times New Roman" w:cs="Times New Roman"/>
          <w:sz w:val="28"/>
          <w:szCs w:val="28"/>
          <w:lang w:val="uk-UA"/>
        </w:rPr>
        <w:t>. Основна увага приділялася інформаційно-аналітичним програмам, у яких</w:t>
      </w:r>
      <w:r w:rsidR="00417EF8">
        <w:rPr>
          <w:rFonts w:ascii="Times New Roman" w:hAnsi="Times New Roman" w:cs="Times New Roman"/>
          <w:sz w:val="28"/>
          <w:szCs w:val="28"/>
          <w:lang w:val="uk-UA"/>
        </w:rPr>
        <w:t xml:space="preserve"> висвітлювалися загальні цілі та переваги</w:t>
      </w:r>
      <w:r w:rsidR="00417EF8" w:rsidRPr="00417EF8">
        <w:rPr>
          <w:rFonts w:ascii="Times New Roman" w:hAnsi="Times New Roman" w:cs="Times New Roman"/>
          <w:sz w:val="28"/>
          <w:szCs w:val="28"/>
          <w:lang w:val="uk-UA"/>
        </w:rPr>
        <w:t xml:space="preserve"> європейської інтеграції, інтереси України у глобальній безпеці через участь у </w:t>
      </w:r>
      <w:r w:rsidR="00417EF8">
        <w:rPr>
          <w:rFonts w:ascii="Times New Roman" w:hAnsi="Times New Roman" w:cs="Times New Roman"/>
          <w:sz w:val="28"/>
          <w:szCs w:val="28"/>
          <w:lang w:val="uk-UA"/>
        </w:rPr>
        <w:t xml:space="preserve">таких організаціях, як </w:t>
      </w:r>
      <w:r w:rsidR="00417EF8" w:rsidRPr="00417EF8">
        <w:rPr>
          <w:rFonts w:ascii="Times New Roman" w:hAnsi="Times New Roman" w:cs="Times New Roman"/>
          <w:sz w:val="28"/>
          <w:szCs w:val="28"/>
          <w:lang w:val="uk-UA"/>
        </w:rPr>
        <w:t>ЄС, НАТО, успіхи в миротворчих операціях НАТО. Для студентів та освітян області проведено лекції на тему «Україна-НАТО: політичний, економічний та соціальний вибір».</w:t>
      </w:r>
    </w:p>
    <w:p w14:paraId="7A7199F3" w14:textId="77777777" w:rsidR="001706F4" w:rsidRPr="001706F4" w:rsidRDefault="00FA3757" w:rsidP="001557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аспектом також є діяльність України в культурному та освітньому процесах, які мають стати кроком до інтеграції в євроатлантичний простір. Прикладом для України має стати шлях польського суспільства. </w:t>
      </w:r>
      <w:r w:rsidR="0015572C">
        <w:rPr>
          <w:rFonts w:ascii="Times New Roman" w:hAnsi="Times New Roman" w:cs="Times New Roman"/>
          <w:sz w:val="28"/>
          <w:szCs w:val="28"/>
          <w:lang w:val="uk-UA"/>
        </w:rPr>
        <w:t>За останні майже 30</w:t>
      </w:r>
      <w:r w:rsidR="001706F4" w:rsidRPr="001706F4">
        <w:rPr>
          <w:rFonts w:ascii="Times New Roman" w:hAnsi="Times New Roman" w:cs="Times New Roman"/>
          <w:sz w:val="28"/>
          <w:szCs w:val="28"/>
          <w:lang w:val="uk-UA"/>
        </w:rPr>
        <w:t xml:space="preserve"> років польська культура пройшла шлях від пострадянської моде</w:t>
      </w:r>
      <w:r w:rsidR="0015572C">
        <w:rPr>
          <w:rFonts w:ascii="Times New Roman" w:hAnsi="Times New Roman" w:cs="Times New Roman"/>
          <w:sz w:val="28"/>
          <w:szCs w:val="28"/>
          <w:lang w:val="uk-UA"/>
        </w:rPr>
        <w:t>лі із застарілою інфраструктурою</w:t>
      </w:r>
      <w:r w:rsidR="001706F4" w:rsidRPr="001706F4">
        <w:rPr>
          <w:rFonts w:ascii="Times New Roman" w:hAnsi="Times New Roman" w:cs="Times New Roman"/>
          <w:sz w:val="28"/>
          <w:szCs w:val="28"/>
          <w:lang w:val="uk-UA"/>
        </w:rPr>
        <w:t>,</w:t>
      </w:r>
      <w:r w:rsidR="0015572C">
        <w:rPr>
          <w:rFonts w:ascii="Times New Roman" w:hAnsi="Times New Roman" w:cs="Times New Roman"/>
          <w:sz w:val="28"/>
          <w:szCs w:val="28"/>
          <w:lang w:val="uk-UA"/>
        </w:rPr>
        <w:t xml:space="preserve"> відсутністю якісного контенту та</w:t>
      </w:r>
      <w:r w:rsidR="001706F4" w:rsidRPr="001706F4">
        <w:rPr>
          <w:rFonts w:ascii="Times New Roman" w:hAnsi="Times New Roman" w:cs="Times New Roman"/>
          <w:sz w:val="28"/>
          <w:szCs w:val="28"/>
          <w:lang w:val="uk-UA"/>
        </w:rPr>
        <w:t xml:space="preserve"> бюджетів до розвиненої екосистеми культурних інституцій, що реалізують величезна кількість проектів самого різного масштабу. </w:t>
      </w:r>
      <w:r w:rsidR="0015572C">
        <w:rPr>
          <w:rFonts w:ascii="Times New Roman" w:hAnsi="Times New Roman" w:cs="Times New Roman"/>
          <w:sz w:val="28"/>
          <w:szCs w:val="28"/>
          <w:lang w:val="uk-UA"/>
        </w:rPr>
        <w:t xml:space="preserve">Польща зробила </w:t>
      </w:r>
      <w:r w:rsidR="001706F4" w:rsidRPr="001706F4">
        <w:rPr>
          <w:rFonts w:ascii="Times New Roman" w:hAnsi="Times New Roman" w:cs="Times New Roman"/>
          <w:sz w:val="28"/>
          <w:szCs w:val="28"/>
          <w:lang w:val="uk-UA"/>
        </w:rPr>
        <w:t xml:space="preserve">квантовий стрибок </w:t>
      </w:r>
      <w:r w:rsidR="0015572C">
        <w:rPr>
          <w:rFonts w:ascii="Times New Roman" w:hAnsi="Times New Roman" w:cs="Times New Roman"/>
          <w:sz w:val="28"/>
          <w:szCs w:val="28"/>
          <w:lang w:val="uk-UA"/>
        </w:rPr>
        <w:t>завдяки багатьом факторам та</w:t>
      </w:r>
      <w:r w:rsidR="0015572C" w:rsidRPr="0015572C">
        <w:rPr>
          <w:rFonts w:ascii="Times New Roman" w:hAnsi="Times New Roman" w:cs="Times New Roman"/>
          <w:sz w:val="28"/>
          <w:szCs w:val="28"/>
          <w:lang w:val="uk-UA"/>
        </w:rPr>
        <w:t xml:space="preserve"> стратегіям</w:t>
      </w:r>
      <w:r w:rsidR="0015572C">
        <w:rPr>
          <w:rFonts w:ascii="Times New Roman" w:hAnsi="Times New Roman" w:cs="Times New Roman"/>
          <w:sz w:val="28"/>
          <w:szCs w:val="28"/>
          <w:lang w:val="uk-UA"/>
        </w:rPr>
        <w:t>. Цікавим є те, як</w:t>
      </w:r>
      <w:r w:rsidR="0015572C" w:rsidRPr="0015572C">
        <w:rPr>
          <w:rFonts w:ascii="Times New Roman" w:hAnsi="Times New Roman" w:cs="Times New Roman"/>
          <w:sz w:val="28"/>
          <w:szCs w:val="28"/>
          <w:lang w:val="uk-UA"/>
        </w:rPr>
        <w:t xml:space="preserve"> </w:t>
      </w:r>
      <w:r w:rsidR="001706F4" w:rsidRPr="001706F4">
        <w:rPr>
          <w:rFonts w:ascii="Times New Roman" w:hAnsi="Times New Roman" w:cs="Times New Roman"/>
          <w:sz w:val="28"/>
          <w:szCs w:val="28"/>
          <w:lang w:val="uk-UA"/>
        </w:rPr>
        <w:t xml:space="preserve"> Україна м</w:t>
      </w:r>
      <w:r w:rsidR="0015572C">
        <w:rPr>
          <w:rFonts w:ascii="Times New Roman" w:hAnsi="Times New Roman" w:cs="Times New Roman"/>
          <w:sz w:val="28"/>
          <w:szCs w:val="28"/>
          <w:lang w:val="uk-UA"/>
        </w:rPr>
        <w:t>оже використовувати її досвід.</w:t>
      </w:r>
    </w:p>
    <w:p w14:paraId="732BF61C" w14:textId="77777777" w:rsidR="001706F4" w:rsidRPr="001706F4" w:rsidRDefault="001706F4" w:rsidP="0015572C">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lastRenderedPageBreak/>
        <w:t xml:space="preserve">Процес глобальних трансформацій в країні почався ще в 1989 році, але для виходу на якісно новий рівень потрібно немало часу. </w:t>
      </w:r>
      <w:r w:rsidR="0015572C">
        <w:rPr>
          <w:rFonts w:ascii="Times New Roman" w:hAnsi="Times New Roman" w:cs="Times New Roman"/>
          <w:sz w:val="28"/>
          <w:szCs w:val="28"/>
          <w:lang w:val="uk-UA"/>
        </w:rPr>
        <w:t xml:space="preserve">«Перші 10 років після 1989-го польське керівництво </w:t>
      </w:r>
      <w:r w:rsidRPr="001706F4">
        <w:rPr>
          <w:rFonts w:ascii="Times New Roman" w:hAnsi="Times New Roman" w:cs="Times New Roman"/>
          <w:sz w:val="28"/>
          <w:szCs w:val="28"/>
          <w:lang w:val="uk-UA"/>
        </w:rPr>
        <w:t xml:space="preserve"> адаптувал</w:t>
      </w:r>
      <w:r w:rsidR="0015572C">
        <w:rPr>
          <w:rFonts w:ascii="Times New Roman" w:hAnsi="Times New Roman" w:cs="Times New Roman"/>
          <w:sz w:val="28"/>
          <w:szCs w:val="28"/>
          <w:lang w:val="uk-UA"/>
        </w:rPr>
        <w:t>о</w:t>
      </w:r>
      <w:r w:rsidRPr="001706F4">
        <w:rPr>
          <w:rFonts w:ascii="Times New Roman" w:hAnsi="Times New Roman" w:cs="Times New Roman"/>
          <w:sz w:val="28"/>
          <w:szCs w:val="28"/>
          <w:lang w:val="uk-UA"/>
        </w:rPr>
        <w:t xml:space="preserve"> культурне поле до процесів децентралізації та вільного ринку. Було важливо піти від ідеологічної ролі управління, але фундаментальна трансформація культурного сектора почалася вже пізніше</w:t>
      </w:r>
      <w:r w:rsidR="0015572C">
        <w:rPr>
          <w:rFonts w:ascii="Times New Roman" w:hAnsi="Times New Roman" w:cs="Times New Roman"/>
          <w:sz w:val="28"/>
          <w:szCs w:val="28"/>
          <w:lang w:val="uk-UA"/>
        </w:rPr>
        <w:t xml:space="preserve">. </w:t>
      </w:r>
      <w:r w:rsidRPr="001706F4">
        <w:rPr>
          <w:rFonts w:ascii="Times New Roman" w:hAnsi="Times New Roman" w:cs="Times New Roman"/>
          <w:sz w:val="28"/>
          <w:szCs w:val="28"/>
          <w:lang w:val="uk-UA"/>
        </w:rPr>
        <w:t xml:space="preserve"> Перша ж публічна дискусія про культурну реформу</w:t>
      </w:r>
      <w:r w:rsidR="0015572C">
        <w:rPr>
          <w:rFonts w:ascii="Times New Roman" w:hAnsi="Times New Roman" w:cs="Times New Roman"/>
          <w:sz w:val="28"/>
          <w:szCs w:val="28"/>
          <w:lang w:val="uk-UA"/>
        </w:rPr>
        <w:t xml:space="preserve"> сталася тільки в 2000 році. </w:t>
      </w:r>
    </w:p>
    <w:p w14:paraId="788D93AB" w14:textId="77777777" w:rsidR="001706F4" w:rsidRPr="001706F4" w:rsidRDefault="0015572C" w:rsidP="001706F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й</w:t>
      </w:r>
      <w:r w:rsidR="001706F4" w:rsidRPr="001706F4">
        <w:rPr>
          <w:rFonts w:ascii="Times New Roman" w:hAnsi="Times New Roman" w:cs="Times New Roman"/>
          <w:sz w:val="28"/>
          <w:szCs w:val="28"/>
          <w:lang w:val="uk-UA"/>
        </w:rPr>
        <w:t xml:space="preserve"> інші пострадянські країни, Польща успадкувала величезну мережу будинків культури, бі</w:t>
      </w:r>
      <w:r>
        <w:rPr>
          <w:rFonts w:ascii="Times New Roman" w:hAnsi="Times New Roman" w:cs="Times New Roman"/>
          <w:sz w:val="28"/>
          <w:szCs w:val="28"/>
          <w:lang w:val="uk-UA"/>
        </w:rPr>
        <w:t xml:space="preserve">бліотек, музеїв по всій країні. </w:t>
      </w:r>
      <w:r w:rsidR="001706F4" w:rsidRPr="001706F4">
        <w:rPr>
          <w:rFonts w:ascii="Times New Roman" w:hAnsi="Times New Roman" w:cs="Times New Roman"/>
          <w:sz w:val="28"/>
          <w:szCs w:val="28"/>
          <w:lang w:val="uk-UA"/>
        </w:rPr>
        <w:t xml:space="preserve">У 90-ті, в зв'язку з швидкими змінами в суспільстві, вони втратили визнання у своїй аудиторії, яка перейшла на </w:t>
      </w:r>
      <w:r>
        <w:rPr>
          <w:rFonts w:ascii="Times New Roman" w:hAnsi="Times New Roman" w:cs="Times New Roman"/>
          <w:sz w:val="28"/>
          <w:szCs w:val="28"/>
          <w:lang w:val="uk-UA"/>
        </w:rPr>
        <w:t>більш «західні»</w:t>
      </w:r>
      <w:r w:rsidR="001706F4" w:rsidRPr="001706F4">
        <w:rPr>
          <w:rFonts w:ascii="Times New Roman" w:hAnsi="Times New Roman" w:cs="Times New Roman"/>
          <w:sz w:val="28"/>
          <w:szCs w:val="28"/>
          <w:lang w:val="uk-UA"/>
        </w:rPr>
        <w:t xml:space="preserve"> види активності</w:t>
      </w:r>
      <w:r>
        <w:rPr>
          <w:rFonts w:ascii="Times New Roman" w:hAnsi="Times New Roman" w:cs="Times New Roman"/>
          <w:sz w:val="28"/>
          <w:szCs w:val="28"/>
          <w:lang w:val="uk-UA"/>
        </w:rPr>
        <w:t>. Проте, на жаль, цей «західний»</w:t>
      </w:r>
      <w:r w:rsidR="001706F4" w:rsidRPr="001706F4">
        <w:rPr>
          <w:rFonts w:ascii="Times New Roman" w:hAnsi="Times New Roman" w:cs="Times New Roman"/>
          <w:sz w:val="28"/>
          <w:szCs w:val="28"/>
          <w:lang w:val="uk-UA"/>
        </w:rPr>
        <w:t xml:space="preserve"> спосіб життя часто зводився до перегляду </w:t>
      </w:r>
      <w:r>
        <w:rPr>
          <w:rFonts w:ascii="Times New Roman" w:hAnsi="Times New Roman" w:cs="Times New Roman"/>
          <w:sz w:val="28"/>
          <w:szCs w:val="28"/>
          <w:lang w:val="uk-UA"/>
        </w:rPr>
        <w:t>серіалів та комп'ютерних ігор</w:t>
      </w:r>
      <w:r w:rsidR="001706F4" w:rsidRPr="001706F4">
        <w:rPr>
          <w:rFonts w:ascii="Times New Roman" w:hAnsi="Times New Roman" w:cs="Times New Roman"/>
          <w:sz w:val="28"/>
          <w:szCs w:val="28"/>
          <w:lang w:val="uk-UA"/>
        </w:rPr>
        <w:t xml:space="preserve">. </w:t>
      </w:r>
    </w:p>
    <w:p w14:paraId="6A66FEEE" w14:textId="77777777" w:rsidR="0015572C" w:rsidRDefault="0015572C" w:rsidP="001557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Багато польських культурних</w:t>
      </w:r>
      <w:r w:rsidR="001706F4" w:rsidRPr="001706F4">
        <w:rPr>
          <w:rFonts w:ascii="Times New Roman" w:hAnsi="Times New Roman" w:cs="Times New Roman"/>
          <w:sz w:val="28"/>
          <w:szCs w:val="28"/>
          <w:lang w:val="uk-UA"/>
        </w:rPr>
        <w:t xml:space="preserve"> інстит</w:t>
      </w:r>
      <w:r>
        <w:rPr>
          <w:rFonts w:ascii="Times New Roman" w:hAnsi="Times New Roman" w:cs="Times New Roman"/>
          <w:sz w:val="28"/>
          <w:szCs w:val="28"/>
          <w:lang w:val="uk-UA"/>
        </w:rPr>
        <w:t>уцій</w:t>
      </w:r>
      <w:r w:rsidR="001706F4" w:rsidRPr="001706F4">
        <w:rPr>
          <w:rFonts w:ascii="Times New Roman" w:hAnsi="Times New Roman" w:cs="Times New Roman"/>
          <w:sz w:val="28"/>
          <w:szCs w:val="28"/>
          <w:lang w:val="uk-UA"/>
        </w:rPr>
        <w:t xml:space="preserve"> тоді виявилися не готові мати справу з новими викликами, такими як комунікації, маркетинг, розвиток відносин з аудиторією і т.д. Рівень фінансу</w:t>
      </w:r>
      <w:r>
        <w:rPr>
          <w:rFonts w:ascii="Times New Roman" w:hAnsi="Times New Roman" w:cs="Times New Roman"/>
          <w:sz w:val="28"/>
          <w:szCs w:val="28"/>
          <w:lang w:val="uk-UA"/>
        </w:rPr>
        <w:t xml:space="preserve">вання також був вкрай низьким. </w:t>
      </w:r>
      <w:r w:rsidR="001706F4" w:rsidRPr="001706F4">
        <w:rPr>
          <w:rFonts w:ascii="Times New Roman" w:hAnsi="Times New Roman" w:cs="Times New Roman"/>
          <w:sz w:val="28"/>
          <w:szCs w:val="28"/>
          <w:lang w:val="uk-UA"/>
        </w:rPr>
        <w:t xml:space="preserve">Але саме на період економічної кризи 90-х припав зростання некомерційного </w:t>
      </w:r>
      <w:r>
        <w:rPr>
          <w:rFonts w:ascii="Times New Roman" w:hAnsi="Times New Roman" w:cs="Times New Roman"/>
          <w:sz w:val="28"/>
          <w:szCs w:val="28"/>
          <w:lang w:val="uk-UA"/>
        </w:rPr>
        <w:t>сектора та</w:t>
      </w:r>
      <w:r w:rsidR="001706F4" w:rsidRPr="001706F4">
        <w:rPr>
          <w:rFonts w:ascii="Times New Roman" w:hAnsi="Times New Roman" w:cs="Times New Roman"/>
          <w:sz w:val="28"/>
          <w:szCs w:val="28"/>
          <w:lang w:val="uk-UA"/>
        </w:rPr>
        <w:t xml:space="preserve"> низових ініціатив в Польщі. Це співпало ще з рядом найважливіших чинників. До вступу в ЄС в країну почав надходити західни</w:t>
      </w:r>
      <w:r>
        <w:rPr>
          <w:rFonts w:ascii="Times New Roman" w:hAnsi="Times New Roman" w:cs="Times New Roman"/>
          <w:sz w:val="28"/>
          <w:szCs w:val="28"/>
          <w:lang w:val="uk-UA"/>
        </w:rPr>
        <w:t>й капітал у вигляді інвестицій та</w:t>
      </w:r>
      <w:r w:rsidR="001706F4" w:rsidRPr="001706F4">
        <w:rPr>
          <w:rFonts w:ascii="Times New Roman" w:hAnsi="Times New Roman" w:cs="Times New Roman"/>
          <w:sz w:val="28"/>
          <w:szCs w:val="28"/>
          <w:lang w:val="uk-UA"/>
        </w:rPr>
        <w:t xml:space="preserve"> міжнародних програм. Почала формуватися критична маса людей, здатних до самоорганізації та ефективного культурного менеджменту. Першими відчули на собі ці зміни великі </w:t>
      </w:r>
      <w:r>
        <w:rPr>
          <w:rFonts w:ascii="Times New Roman" w:hAnsi="Times New Roman" w:cs="Times New Roman"/>
          <w:sz w:val="28"/>
          <w:szCs w:val="28"/>
          <w:lang w:val="uk-UA"/>
        </w:rPr>
        <w:t xml:space="preserve">міста, там же вперше з'явилося </w:t>
      </w:r>
      <w:r w:rsidR="001706F4" w:rsidRPr="001706F4">
        <w:rPr>
          <w:rFonts w:ascii="Times New Roman" w:hAnsi="Times New Roman" w:cs="Times New Roman"/>
          <w:sz w:val="28"/>
          <w:szCs w:val="28"/>
          <w:lang w:val="uk-UA"/>
        </w:rPr>
        <w:t xml:space="preserve"> поняття креативного сектора.</w:t>
      </w:r>
    </w:p>
    <w:p w14:paraId="0C4EDB63" w14:textId="77777777" w:rsidR="001706F4" w:rsidRPr="001706F4" w:rsidRDefault="0015572C" w:rsidP="0015572C">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Паралельно реформи проходили  в міністерствах та</w:t>
      </w:r>
      <w:r w:rsidR="001706F4" w:rsidRPr="001706F4">
        <w:rPr>
          <w:rFonts w:ascii="Times New Roman" w:hAnsi="Times New Roman" w:cs="Times New Roman"/>
          <w:sz w:val="28"/>
          <w:szCs w:val="28"/>
          <w:lang w:val="uk-UA"/>
        </w:rPr>
        <w:t xml:space="preserve"> на місцевому рівні</w:t>
      </w:r>
      <w:r>
        <w:rPr>
          <w:rFonts w:ascii="Times New Roman" w:hAnsi="Times New Roman" w:cs="Times New Roman"/>
          <w:sz w:val="28"/>
          <w:szCs w:val="28"/>
          <w:lang w:val="uk-UA"/>
        </w:rPr>
        <w:t xml:space="preserve"> (в тому числі, це стосувалося й</w:t>
      </w:r>
      <w:r w:rsidR="001706F4" w:rsidRPr="001706F4">
        <w:rPr>
          <w:rFonts w:ascii="Times New Roman" w:hAnsi="Times New Roman" w:cs="Times New Roman"/>
          <w:sz w:val="28"/>
          <w:szCs w:val="28"/>
          <w:lang w:val="uk-UA"/>
        </w:rPr>
        <w:t xml:space="preserve"> кадрів). Були реформовані навчальні плани профільних факультетів в польських університетах.</w:t>
      </w:r>
      <w:r>
        <w:rPr>
          <w:rFonts w:ascii="Times New Roman" w:hAnsi="Times New Roman" w:cs="Times New Roman"/>
          <w:sz w:val="28"/>
          <w:szCs w:val="28"/>
          <w:lang w:val="uk-UA"/>
        </w:rPr>
        <w:t xml:space="preserve"> Отже</w:t>
      </w:r>
      <w:r w:rsidR="001706F4" w:rsidRPr="001706F4">
        <w:rPr>
          <w:rFonts w:ascii="Times New Roman" w:hAnsi="Times New Roman" w:cs="Times New Roman"/>
          <w:sz w:val="28"/>
          <w:szCs w:val="28"/>
          <w:lang w:val="uk-UA"/>
        </w:rPr>
        <w:t>, всі гравці польської культурної сфери усвідоми</w:t>
      </w:r>
      <w:r>
        <w:rPr>
          <w:rFonts w:ascii="Times New Roman" w:hAnsi="Times New Roman" w:cs="Times New Roman"/>
          <w:sz w:val="28"/>
          <w:szCs w:val="28"/>
          <w:lang w:val="uk-UA"/>
        </w:rPr>
        <w:t>ли необхідність системних змін та</w:t>
      </w:r>
      <w:r w:rsidR="001706F4" w:rsidRPr="001706F4">
        <w:rPr>
          <w:rFonts w:ascii="Times New Roman" w:hAnsi="Times New Roman" w:cs="Times New Roman"/>
          <w:sz w:val="28"/>
          <w:szCs w:val="28"/>
          <w:lang w:val="uk-UA"/>
        </w:rPr>
        <w:t xml:space="preserve"> почали докладати системні зусилля для їх імплементації. </w:t>
      </w:r>
    </w:p>
    <w:p w14:paraId="48432028" w14:textId="77777777" w:rsidR="001706F4" w:rsidRPr="001706F4" w:rsidRDefault="001706F4" w:rsidP="00A87BAC">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Як наслідок, були сформовані нові стратегії розвитку культури, почали використовуватися нові методи управління культурними інституціями та </w:t>
      </w:r>
      <w:r w:rsidRPr="001706F4">
        <w:rPr>
          <w:rFonts w:ascii="Times New Roman" w:hAnsi="Times New Roman" w:cs="Times New Roman"/>
          <w:sz w:val="28"/>
          <w:szCs w:val="28"/>
          <w:lang w:val="uk-UA"/>
        </w:rPr>
        <w:lastRenderedPageBreak/>
        <w:t>процесами, з'явилися свіжі культурні продукти. Все це приваблювало більше уваги аудиторії.</w:t>
      </w:r>
      <w:r w:rsidR="0015572C">
        <w:rPr>
          <w:rFonts w:ascii="Times New Roman" w:hAnsi="Times New Roman" w:cs="Times New Roman"/>
          <w:sz w:val="28"/>
          <w:szCs w:val="28"/>
          <w:lang w:val="uk-UA"/>
        </w:rPr>
        <w:t xml:space="preserve"> </w:t>
      </w:r>
      <w:r w:rsidRPr="001706F4">
        <w:rPr>
          <w:rFonts w:ascii="Times New Roman" w:hAnsi="Times New Roman" w:cs="Times New Roman"/>
          <w:sz w:val="28"/>
          <w:szCs w:val="28"/>
          <w:lang w:val="uk-UA"/>
        </w:rPr>
        <w:t xml:space="preserve">Магдалена </w:t>
      </w:r>
      <w:proofErr w:type="spellStart"/>
      <w:r w:rsidRPr="001706F4">
        <w:rPr>
          <w:rFonts w:ascii="Times New Roman" w:hAnsi="Times New Roman" w:cs="Times New Roman"/>
          <w:sz w:val="28"/>
          <w:szCs w:val="28"/>
          <w:lang w:val="uk-UA"/>
        </w:rPr>
        <w:t>Красовська-Іграс</w:t>
      </w:r>
      <w:proofErr w:type="spellEnd"/>
      <w:r w:rsidRPr="001706F4">
        <w:rPr>
          <w:rFonts w:ascii="Times New Roman" w:hAnsi="Times New Roman" w:cs="Times New Roman"/>
          <w:sz w:val="28"/>
          <w:szCs w:val="28"/>
          <w:lang w:val="uk-UA"/>
        </w:rPr>
        <w:t xml:space="preserve"> зазначає, що всі ці зміни відбулися не «раптом», а «були наслідком демократичних перетворень в Польщі, відкритого доступу до інформації та освіти, а</w:t>
      </w:r>
      <w:r w:rsidR="0015572C">
        <w:rPr>
          <w:rFonts w:ascii="Times New Roman" w:hAnsi="Times New Roman" w:cs="Times New Roman"/>
          <w:sz w:val="28"/>
          <w:szCs w:val="28"/>
          <w:lang w:val="uk-UA"/>
        </w:rPr>
        <w:t xml:space="preserve"> також можливості подорожувати та</w:t>
      </w:r>
      <w:r w:rsidRPr="001706F4">
        <w:rPr>
          <w:rFonts w:ascii="Times New Roman" w:hAnsi="Times New Roman" w:cs="Times New Roman"/>
          <w:sz w:val="28"/>
          <w:szCs w:val="28"/>
          <w:lang w:val="uk-UA"/>
        </w:rPr>
        <w:t xml:space="preserve"> використовувати передовий досвід». Суспільство звикло до нової реальності, економічна ситуація стабілізувалася, </w:t>
      </w:r>
      <w:r w:rsidR="00A87BAC">
        <w:rPr>
          <w:rFonts w:ascii="Times New Roman" w:hAnsi="Times New Roman" w:cs="Times New Roman"/>
          <w:sz w:val="28"/>
          <w:szCs w:val="28"/>
          <w:lang w:val="uk-UA"/>
        </w:rPr>
        <w:t>та</w:t>
      </w:r>
      <w:r w:rsidRPr="001706F4">
        <w:rPr>
          <w:rFonts w:ascii="Times New Roman" w:hAnsi="Times New Roman" w:cs="Times New Roman"/>
          <w:sz w:val="28"/>
          <w:szCs w:val="28"/>
          <w:lang w:val="uk-UA"/>
        </w:rPr>
        <w:t>, як наслідок, попит на нові культурні продукти зріс. Люди відк</w:t>
      </w:r>
      <w:r w:rsidR="00A87BAC">
        <w:rPr>
          <w:rFonts w:ascii="Times New Roman" w:hAnsi="Times New Roman" w:cs="Times New Roman"/>
          <w:sz w:val="28"/>
          <w:szCs w:val="28"/>
          <w:lang w:val="uk-UA"/>
        </w:rPr>
        <w:t xml:space="preserve">рили для себе культурні заходи та оцінили їх переваги. </w:t>
      </w:r>
      <w:r w:rsidRPr="001706F4">
        <w:rPr>
          <w:rFonts w:ascii="Times New Roman" w:hAnsi="Times New Roman" w:cs="Times New Roman"/>
          <w:sz w:val="28"/>
          <w:szCs w:val="28"/>
          <w:lang w:val="uk-UA"/>
        </w:rPr>
        <w:t xml:space="preserve"> </w:t>
      </w:r>
    </w:p>
    <w:p w14:paraId="52358B67" w14:textId="77777777" w:rsidR="001706F4" w:rsidRPr="001706F4" w:rsidRDefault="001706F4" w:rsidP="0065221D">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Культурний менеджер </w:t>
      </w:r>
      <w:proofErr w:type="spellStart"/>
      <w:r w:rsidRPr="001706F4">
        <w:rPr>
          <w:rFonts w:ascii="Times New Roman" w:hAnsi="Times New Roman" w:cs="Times New Roman"/>
          <w:sz w:val="28"/>
          <w:szCs w:val="28"/>
          <w:lang w:val="uk-UA"/>
        </w:rPr>
        <w:t>Малгожата</w:t>
      </w:r>
      <w:proofErr w:type="spellEnd"/>
      <w:r w:rsidRPr="001706F4">
        <w:rPr>
          <w:rFonts w:ascii="Times New Roman" w:hAnsi="Times New Roman" w:cs="Times New Roman"/>
          <w:sz w:val="28"/>
          <w:szCs w:val="28"/>
          <w:lang w:val="uk-UA"/>
        </w:rPr>
        <w:t xml:space="preserve"> </w:t>
      </w:r>
      <w:proofErr w:type="spellStart"/>
      <w:r w:rsidRPr="001706F4">
        <w:rPr>
          <w:rFonts w:ascii="Times New Roman" w:hAnsi="Times New Roman" w:cs="Times New Roman"/>
          <w:sz w:val="28"/>
          <w:szCs w:val="28"/>
          <w:lang w:val="uk-UA"/>
        </w:rPr>
        <w:t>Хайт</w:t>
      </w:r>
      <w:proofErr w:type="spellEnd"/>
      <w:r w:rsidRPr="001706F4">
        <w:rPr>
          <w:rFonts w:ascii="Times New Roman" w:hAnsi="Times New Roman" w:cs="Times New Roman"/>
          <w:sz w:val="28"/>
          <w:szCs w:val="28"/>
          <w:lang w:val="uk-UA"/>
        </w:rPr>
        <w:t xml:space="preserve"> описує період польських культурних реформ як можливість для культурних операторів переосмислити власні функції. Центр </w:t>
      </w:r>
      <w:proofErr w:type="spellStart"/>
      <w:r w:rsidRPr="001706F4">
        <w:rPr>
          <w:rFonts w:ascii="Times New Roman" w:hAnsi="Times New Roman" w:cs="Times New Roman"/>
          <w:sz w:val="28"/>
          <w:szCs w:val="28"/>
          <w:lang w:val="uk-UA"/>
        </w:rPr>
        <w:t>ARTZona</w:t>
      </w:r>
      <w:proofErr w:type="spellEnd"/>
      <w:r w:rsidRPr="001706F4">
        <w:rPr>
          <w:rFonts w:ascii="Times New Roman" w:hAnsi="Times New Roman" w:cs="Times New Roman"/>
          <w:sz w:val="28"/>
          <w:szCs w:val="28"/>
          <w:lang w:val="uk-UA"/>
        </w:rPr>
        <w:t xml:space="preserve"> (культурний центр C.K. </w:t>
      </w:r>
      <w:proofErr w:type="spellStart"/>
      <w:r w:rsidRPr="001706F4">
        <w:rPr>
          <w:rFonts w:ascii="Times New Roman" w:hAnsi="Times New Roman" w:cs="Times New Roman"/>
          <w:sz w:val="28"/>
          <w:szCs w:val="28"/>
          <w:lang w:val="uk-UA"/>
        </w:rPr>
        <w:t>Norwid</w:t>
      </w:r>
      <w:proofErr w:type="spellEnd"/>
      <w:r w:rsidRPr="001706F4">
        <w:rPr>
          <w:rFonts w:ascii="Times New Roman" w:hAnsi="Times New Roman" w:cs="Times New Roman"/>
          <w:sz w:val="28"/>
          <w:szCs w:val="28"/>
          <w:lang w:val="uk-UA"/>
        </w:rPr>
        <w:t xml:space="preserve">), який вона очолює, розташований в індустріальному передмісті Кракова Нової </w:t>
      </w:r>
      <w:proofErr w:type="spellStart"/>
      <w:r w:rsidRPr="001706F4">
        <w:rPr>
          <w:rFonts w:ascii="Times New Roman" w:hAnsi="Times New Roman" w:cs="Times New Roman"/>
          <w:sz w:val="28"/>
          <w:szCs w:val="28"/>
          <w:lang w:val="uk-UA"/>
        </w:rPr>
        <w:t>Хуте</w:t>
      </w:r>
      <w:proofErr w:type="spellEnd"/>
      <w:r w:rsidRPr="001706F4">
        <w:rPr>
          <w:rFonts w:ascii="Times New Roman" w:hAnsi="Times New Roman" w:cs="Times New Roman"/>
          <w:sz w:val="28"/>
          <w:szCs w:val="28"/>
          <w:lang w:val="uk-UA"/>
        </w:rPr>
        <w:t xml:space="preserve">. Ядро його діяльності </w:t>
      </w:r>
      <w:r w:rsidR="0065221D">
        <w:rPr>
          <w:rFonts w:ascii="Times New Roman" w:hAnsi="Times New Roman" w:cs="Times New Roman"/>
          <w:sz w:val="28"/>
          <w:szCs w:val="28"/>
          <w:lang w:val="uk-UA"/>
        </w:rPr>
        <w:t>–</w:t>
      </w:r>
      <w:r w:rsidRPr="001706F4">
        <w:rPr>
          <w:rFonts w:ascii="Times New Roman" w:hAnsi="Times New Roman" w:cs="Times New Roman"/>
          <w:sz w:val="28"/>
          <w:szCs w:val="28"/>
          <w:lang w:val="uk-UA"/>
        </w:rPr>
        <w:t xml:space="preserve"> формування </w:t>
      </w:r>
      <w:r w:rsidR="0065221D">
        <w:rPr>
          <w:rFonts w:ascii="Times New Roman" w:hAnsi="Times New Roman" w:cs="Times New Roman"/>
          <w:sz w:val="28"/>
          <w:szCs w:val="28"/>
          <w:lang w:val="uk-UA"/>
        </w:rPr>
        <w:t>локальної мережі зв’язків</w:t>
      </w:r>
      <w:r w:rsidRPr="001706F4">
        <w:rPr>
          <w:rFonts w:ascii="Times New Roman" w:hAnsi="Times New Roman" w:cs="Times New Roman"/>
          <w:sz w:val="28"/>
          <w:szCs w:val="28"/>
          <w:lang w:val="uk-UA"/>
        </w:rPr>
        <w:t xml:space="preserve">. «C.K. </w:t>
      </w:r>
      <w:proofErr w:type="spellStart"/>
      <w:r w:rsidRPr="001706F4">
        <w:rPr>
          <w:rFonts w:ascii="Times New Roman" w:hAnsi="Times New Roman" w:cs="Times New Roman"/>
          <w:sz w:val="28"/>
          <w:szCs w:val="28"/>
          <w:lang w:val="uk-UA"/>
        </w:rPr>
        <w:t>Norwid</w:t>
      </w:r>
      <w:proofErr w:type="spellEnd"/>
      <w:r w:rsidRPr="001706F4">
        <w:rPr>
          <w:rFonts w:ascii="Times New Roman" w:hAnsi="Times New Roman" w:cs="Times New Roman"/>
          <w:sz w:val="28"/>
          <w:szCs w:val="28"/>
          <w:lang w:val="uk-UA"/>
        </w:rPr>
        <w:t xml:space="preserve"> - показовий приклад державної культурної інституції, </w:t>
      </w:r>
      <w:r w:rsidR="0065221D">
        <w:rPr>
          <w:rFonts w:ascii="Times New Roman" w:hAnsi="Times New Roman" w:cs="Times New Roman"/>
          <w:sz w:val="28"/>
          <w:szCs w:val="28"/>
          <w:lang w:val="uk-UA"/>
        </w:rPr>
        <w:t xml:space="preserve">яка </w:t>
      </w:r>
      <w:r w:rsidRPr="001706F4">
        <w:rPr>
          <w:rFonts w:ascii="Times New Roman" w:hAnsi="Times New Roman" w:cs="Times New Roman"/>
          <w:sz w:val="28"/>
          <w:szCs w:val="28"/>
          <w:lang w:val="uk-UA"/>
        </w:rPr>
        <w:t>успішно подолала проблеми п</w:t>
      </w:r>
      <w:r w:rsidR="0065221D">
        <w:rPr>
          <w:rFonts w:ascii="Times New Roman" w:hAnsi="Times New Roman" w:cs="Times New Roman"/>
          <w:sz w:val="28"/>
          <w:szCs w:val="28"/>
          <w:lang w:val="uk-UA"/>
        </w:rPr>
        <w:t xml:space="preserve">еріоду трансформацій в Польщі та </w:t>
      </w:r>
      <w:r w:rsidRPr="001706F4">
        <w:rPr>
          <w:rFonts w:ascii="Times New Roman" w:hAnsi="Times New Roman" w:cs="Times New Roman"/>
          <w:sz w:val="28"/>
          <w:szCs w:val="28"/>
          <w:lang w:val="uk-UA"/>
        </w:rPr>
        <w:t xml:space="preserve">фінансової кризи », - говорить </w:t>
      </w:r>
      <w:proofErr w:type="spellStart"/>
      <w:r w:rsidRPr="001706F4">
        <w:rPr>
          <w:rFonts w:ascii="Times New Roman" w:hAnsi="Times New Roman" w:cs="Times New Roman"/>
          <w:sz w:val="28"/>
          <w:szCs w:val="28"/>
          <w:lang w:val="uk-UA"/>
        </w:rPr>
        <w:t>Хайт</w:t>
      </w:r>
      <w:proofErr w:type="spellEnd"/>
      <w:r w:rsidRPr="001706F4">
        <w:rPr>
          <w:rFonts w:ascii="Times New Roman" w:hAnsi="Times New Roman" w:cs="Times New Roman"/>
          <w:sz w:val="28"/>
          <w:szCs w:val="28"/>
          <w:lang w:val="uk-UA"/>
        </w:rPr>
        <w:t>. З початком реформ 1989 році муніципалітет Кракова взяв центр під своє керівництво, адаптувавши</w:t>
      </w:r>
      <w:r w:rsidR="0065221D">
        <w:rPr>
          <w:rFonts w:ascii="Times New Roman" w:hAnsi="Times New Roman" w:cs="Times New Roman"/>
          <w:sz w:val="28"/>
          <w:szCs w:val="28"/>
          <w:lang w:val="uk-UA"/>
        </w:rPr>
        <w:t xml:space="preserve"> його роботу до нових викликів та</w:t>
      </w:r>
      <w:r w:rsidRPr="001706F4">
        <w:rPr>
          <w:rFonts w:ascii="Times New Roman" w:hAnsi="Times New Roman" w:cs="Times New Roman"/>
          <w:sz w:val="28"/>
          <w:szCs w:val="28"/>
          <w:lang w:val="uk-UA"/>
        </w:rPr>
        <w:t xml:space="preserve"> очікуванням аудиторії. Багато </w:t>
      </w:r>
      <w:r w:rsidR="0065221D">
        <w:rPr>
          <w:rFonts w:ascii="Times New Roman" w:hAnsi="Times New Roman" w:cs="Times New Roman"/>
          <w:sz w:val="28"/>
          <w:szCs w:val="28"/>
          <w:lang w:val="uk-UA"/>
        </w:rPr>
        <w:t>польських культурних інституцій</w:t>
      </w:r>
      <w:r w:rsidRPr="001706F4">
        <w:rPr>
          <w:rFonts w:ascii="Times New Roman" w:hAnsi="Times New Roman" w:cs="Times New Roman"/>
          <w:sz w:val="28"/>
          <w:szCs w:val="28"/>
          <w:lang w:val="uk-UA"/>
        </w:rPr>
        <w:t xml:space="preserve"> пройшли подібний шлях в той час. </w:t>
      </w:r>
    </w:p>
    <w:p w14:paraId="6B31C555" w14:textId="77777777" w:rsidR="001706F4" w:rsidRPr="001706F4" w:rsidRDefault="001706F4" w:rsidP="000E60C5">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Згадуючи про головні виклики того часу, </w:t>
      </w:r>
      <w:r w:rsidR="000E60C5">
        <w:rPr>
          <w:rFonts w:ascii="Times New Roman" w:hAnsi="Times New Roman" w:cs="Times New Roman"/>
          <w:sz w:val="28"/>
          <w:szCs w:val="28"/>
          <w:lang w:val="uk-UA"/>
        </w:rPr>
        <w:t>слід згадати про хронічне недофінансування та стару інфраструктуру</w:t>
      </w:r>
      <w:r w:rsidRPr="001706F4">
        <w:rPr>
          <w:rFonts w:ascii="Times New Roman" w:hAnsi="Times New Roman" w:cs="Times New Roman"/>
          <w:sz w:val="28"/>
          <w:szCs w:val="28"/>
          <w:lang w:val="uk-UA"/>
        </w:rPr>
        <w:t>, що не збігається з реальними потребами людей, а також низький рівень підготов</w:t>
      </w:r>
      <w:r w:rsidR="000E60C5">
        <w:rPr>
          <w:rFonts w:ascii="Times New Roman" w:hAnsi="Times New Roman" w:cs="Times New Roman"/>
          <w:sz w:val="28"/>
          <w:szCs w:val="28"/>
          <w:lang w:val="uk-UA"/>
        </w:rPr>
        <w:t>ки персоналу та</w:t>
      </w:r>
      <w:r w:rsidRPr="001706F4">
        <w:rPr>
          <w:rFonts w:ascii="Times New Roman" w:hAnsi="Times New Roman" w:cs="Times New Roman"/>
          <w:sz w:val="28"/>
          <w:szCs w:val="28"/>
          <w:lang w:val="uk-UA"/>
        </w:rPr>
        <w:t xml:space="preserve"> культурного менеджменту в цілому. Вся справа в тому, що в бідних суспільствах культура ніколи не розглядається як пріоритет</w:t>
      </w:r>
      <w:r w:rsidR="000E60C5">
        <w:rPr>
          <w:rFonts w:ascii="Times New Roman" w:hAnsi="Times New Roman" w:cs="Times New Roman"/>
          <w:sz w:val="28"/>
          <w:szCs w:val="28"/>
          <w:lang w:val="uk-UA"/>
        </w:rPr>
        <w:t xml:space="preserve">. </w:t>
      </w:r>
    </w:p>
    <w:p w14:paraId="6F6C42B1" w14:textId="77777777" w:rsidR="001706F4" w:rsidRPr="001706F4" w:rsidRDefault="001706F4" w:rsidP="000E60C5">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Культурним менеджерам т</w:t>
      </w:r>
      <w:r w:rsidR="000E60C5">
        <w:rPr>
          <w:rFonts w:ascii="Times New Roman" w:hAnsi="Times New Roman" w:cs="Times New Roman"/>
          <w:sz w:val="28"/>
          <w:szCs w:val="28"/>
          <w:lang w:val="uk-UA"/>
        </w:rPr>
        <w:t>оді довелося самостійно шукати та</w:t>
      </w:r>
      <w:r w:rsidRPr="001706F4">
        <w:rPr>
          <w:rFonts w:ascii="Times New Roman" w:hAnsi="Times New Roman" w:cs="Times New Roman"/>
          <w:sz w:val="28"/>
          <w:szCs w:val="28"/>
          <w:lang w:val="uk-UA"/>
        </w:rPr>
        <w:t xml:space="preserve"> впроваджувати нові методи роботи. C.K.</w:t>
      </w:r>
      <w:r w:rsidR="000E60C5">
        <w:rPr>
          <w:rFonts w:ascii="Times New Roman" w:hAnsi="Times New Roman" w:cs="Times New Roman"/>
          <w:sz w:val="28"/>
          <w:szCs w:val="28"/>
          <w:lang w:val="uk-UA"/>
        </w:rPr>
        <w:t xml:space="preserve"> </w:t>
      </w:r>
      <w:proofErr w:type="spellStart"/>
      <w:r w:rsidR="000E60C5">
        <w:rPr>
          <w:rFonts w:ascii="Times New Roman" w:hAnsi="Times New Roman" w:cs="Times New Roman"/>
          <w:sz w:val="28"/>
          <w:szCs w:val="28"/>
          <w:lang w:val="uk-UA"/>
        </w:rPr>
        <w:t>Norwid</w:t>
      </w:r>
      <w:proofErr w:type="spellEnd"/>
      <w:r w:rsidR="000E60C5">
        <w:rPr>
          <w:rFonts w:ascii="Times New Roman" w:hAnsi="Times New Roman" w:cs="Times New Roman"/>
          <w:sz w:val="28"/>
          <w:szCs w:val="28"/>
          <w:lang w:val="uk-UA"/>
        </w:rPr>
        <w:t xml:space="preserve"> перевизначив свої цілі та</w:t>
      </w:r>
      <w:r w:rsidRPr="001706F4">
        <w:rPr>
          <w:rFonts w:ascii="Times New Roman" w:hAnsi="Times New Roman" w:cs="Times New Roman"/>
          <w:sz w:val="28"/>
          <w:szCs w:val="28"/>
          <w:lang w:val="uk-UA"/>
        </w:rPr>
        <w:t xml:space="preserve"> завдання, переосмисливши функцію культурного менеджера відпові</w:t>
      </w:r>
      <w:r w:rsidR="000E60C5">
        <w:rPr>
          <w:rFonts w:ascii="Times New Roman" w:hAnsi="Times New Roman" w:cs="Times New Roman"/>
          <w:sz w:val="28"/>
          <w:szCs w:val="28"/>
          <w:lang w:val="uk-UA"/>
        </w:rPr>
        <w:t xml:space="preserve">дно до потреб місцевої комунікації. Підприємства </w:t>
      </w:r>
      <w:r w:rsidRPr="001706F4">
        <w:rPr>
          <w:rFonts w:ascii="Times New Roman" w:hAnsi="Times New Roman" w:cs="Times New Roman"/>
          <w:sz w:val="28"/>
          <w:szCs w:val="28"/>
          <w:lang w:val="uk-UA"/>
        </w:rPr>
        <w:t xml:space="preserve">додали до культурних </w:t>
      </w:r>
      <w:proofErr w:type="spellStart"/>
      <w:r w:rsidRPr="001706F4">
        <w:rPr>
          <w:rFonts w:ascii="Times New Roman" w:hAnsi="Times New Roman" w:cs="Times New Roman"/>
          <w:sz w:val="28"/>
          <w:szCs w:val="28"/>
          <w:lang w:val="uk-UA"/>
        </w:rPr>
        <w:t>акти</w:t>
      </w:r>
      <w:r w:rsidR="000E60C5">
        <w:rPr>
          <w:rFonts w:ascii="Times New Roman" w:hAnsi="Times New Roman" w:cs="Times New Roman"/>
          <w:sz w:val="28"/>
          <w:szCs w:val="28"/>
          <w:lang w:val="uk-UA"/>
        </w:rPr>
        <w:t>вностей</w:t>
      </w:r>
      <w:proofErr w:type="spellEnd"/>
      <w:r w:rsidR="000E60C5">
        <w:rPr>
          <w:rFonts w:ascii="Times New Roman" w:hAnsi="Times New Roman" w:cs="Times New Roman"/>
          <w:sz w:val="28"/>
          <w:szCs w:val="28"/>
          <w:lang w:val="uk-UA"/>
        </w:rPr>
        <w:t xml:space="preserve"> елемент соціальної дії. </w:t>
      </w:r>
      <w:r w:rsidRPr="001706F4">
        <w:rPr>
          <w:rFonts w:ascii="Times New Roman" w:hAnsi="Times New Roman" w:cs="Times New Roman"/>
          <w:sz w:val="28"/>
          <w:szCs w:val="28"/>
          <w:lang w:val="uk-UA"/>
        </w:rPr>
        <w:t xml:space="preserve">Таким чином, роль державної культурної </w:t>
      </w:r>
      <w:r w:rsidRPr="001706F4">
        <w:rPr>
          <w:rFonts w:ascii="Times New Roman" w:hAnsi="Times New Roman" w:cs="Times New Roman"/>
          <w:sz w:val="28"/>
          <w:szCs w:val="28"/>
          <w:lang w:val="uk-UA"/>
        </w:rPr>
        <w:lastRenderedPageBreak/>
        <w:t>інституції стала фокусуватися на мотивації місцевих громад дл</w:t>
      </w:r>
      <w:r w:rsidR="000E60C5">
        <w:rPr>
          <w:rFonts w:ascii="Times New Roman" w:hAnsi="Times New Roman" w:cs="Times New Roman"/>
          <w:sz w:val="28"/>
          <w:szCs w:val="28"/>
          <w:lang w:val="uk-UA"/>
        </w:rPr>
        <w:t xml:space="preserve">я вирішення соціальних проблем та задоволення потреб людей. </w:t>
      </w:r>
    </w:p>
    <w:p w14:paraId="27476109" w14:textId="77777777" w:rsidR="001706F4" w:rsidRPr="001706F4" w:rsidRDefault="001706F4" w:rsidP="000E60C5">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Історично держава відіграє значну роль в польському культурному полі, хо</w:t>
      </w:r>
      <w:r w:rsidR="000E60C5">
        <w:rPr>
          <w:rFonts w:ascii="Times New Roman" w:hAnsi="Times New Roman" w:cs="Times New Roman"/>
          <w:sz w:val="28"/>
          <w:szCs w:val="28"/>
          <w:lang w:val="uk-UA"/>
        </w:rPr>
        <w:t>ча її</w:t>
      </w:r>
      <w:r w:rsidRPr="001706F4">
        <w:rPr>
          <w:rFonts w:ascii="Times New Roman" w:hAnsi="Times New Roman" w:cs="Times New Roman"/>
          <w:sz w:val="28"/>
          <w:szCs w:val="28"/>
          <w:lang w:val="uk-UA"/>
        </w:rPr>
        <w:t xml:space="preserve"> вплив врівноважують інші сектори. Але, без сумніву, рівень державного фінансування </w:t>
      </w:r>
      <w:r w:rsidR="000E60C5">
        <w:rPr>
          <w:rFonts w:ascii="Times New Roman" w:hAnsi="Times New Roman" w:cs="Times New Roman"/>
          <w:sz w:val="28"/>
          <w:szCs w:val="28"/>
          <w:lang w:val="uk-UA"/>
        </w:rPr>
        <w:t>–</w:t>
      </w:r>
      <w:r w:rsidRPr="001706F4">
        <w:rPr>
          <w:rFonts w:ascii="Times New Roman" w:hAnsi="Times New Roman" w:cs="Times New Roman"/>
          <w:sz w:val="28"/>
          <w:szCs w:val="28"/>
          <w:lang w:val="uk-UA"/>
        </w:rPr>
        <w:t xml:space="preserve"> важливий фактор для розвитку культурного сектору. За останні 15 років рівень державного фінансування культури в Польщі істотно виріс, в результаті чого помітно зро</w:t>
      </w:r>
      <w:r w:rsidR="000E60C5">
        <w:rPr>
          <w:rFonts w:ascii="Times New Roman" w:hAnsi="Times New Roman" w:cs="Times New Roman"/>
          <w:sz w:val="28"/>
          <w:szCs w:val="28"/>
          <w:lang w:val="uk-UA"/>
        </w:rPr>
        <w:t>сла не тільки кількість, але й</w:t>
      </w:r>
      <w:r w:rsidRPr="001706F4">
        <w:rPr>
          <w:rFonts w:ascii="Times New Roman" w:hAnsi="Times New Roman" w:cs="Times New Roman"/>
          <w:sz w:val="28"/>
          <w:szCs w:val="28"/>
          <w:lang w:val="uk-UA"/>
        </w:rPr>
        <w:t xml:space="preserve"> </w:t>
      </w:r>
      <w:r w:rsidR="000E60C5">
        <w:rPr>
          <w:rFonts w:ascii="Times New Roman" w:hAnsi="Times New Roman" w:cs="Times New Roman"/>
          <w:sz w:val="28"/>
          <w:szCs w:val="28"/>
          <w:lang w:val="uk-UA"/>
        </w:rPr>
        <w:t xml:space="preserve">якість культурних </w:t>
      </w:r>
      <w:proofErr w:type="spellStart"/>
      <w:r w:rsidR="000E60C5">
        <w:rPr>
          <w:rFonts w:ascii="Times New Roman" w:hAnsi="Times New Roman" w:cs="Times New Roman"/>
          <w:sz w:val="28"/>
          <w:szCs w:val="28"/>
          <w:lang w:val="uk-UA"/>
        </w:rPr>
        <w:t>активностей</w:t>
      </w:r>
      <w:proofErr w:type="spellEnd"/>
      <w:r w:rsidR="000E60C5">
        <w:rPr>
          <w:rFonts w:ascii="Times New Roman" w:hAnsi="Times New Roman" w:cs="Times New Roman"/>
          <w:sz w:val="28"/>
          <w:szCs w:val="28"/>
          <w:lang w:val="uk-UA"/>
        </w:rPr>
        <w:t>. Сьогодні Польща відходить</w:t>
      </w:r>
      <w:r w:rsidRPr="001706F4">
        <w:rPr>
          <w:rFonts w:ascii="Times New Roman" w:hAnsi="Times New Roman" w:cs="Times New Roman"/>
          <w:sz w:val="28"/>
          <w:szCs w:val="28"/>
          <w:lang w:val="uk-UA"/>
        </w:rPr>
        <w:t xml:space="preserve"> від кількісної оцін</w:t>
      </w:r>
      <w:r w:rsidR="000E60C5">
        <w:rPr>
          <w:rFonts w:ascii="Times New Roman" w:hAnsi="Times New Roman" w:cs="Times New Roman"/>
          <w:sz w:val="28"/>
          <w:szCs w:val="28"/>
          <w:lang w:val="uk-UA"/>
        </w:rPr>
        <w:t xml:space="preserve">ки культурних заходів, та робить акцент на якості та довгострокових результатах. </w:t>
      </w:r>
      <w:r w:rsidRPr="001706F4">
        <w:rPr>
          <w:rFonts w:ascii="Times New Roman" w:hAnsi="Times New Roman" w:cs="Times New Roman"/>
          <w:sz w:val="28"/>
          <w:szCs w:val="28"/>
          <w:lang w:val="uk-UA"/>
        </w:rPr>
        <w:t xml:space="preserve">Після років стагнації в культурні інституції приходять прекрасно підготовлені молоді фахівці. Креативний сектор сьогодні активно залучений в процес </w:t>
      </w:r>
      <w:proofErr w:type="spellStart"/>
      <w:r w:rsidRPr="001706F4">
        <w:rPr>
          <w:rFonts w:ascii="Times New Roman" w:hAnsi="Times New Roman" w:cs="Times New Roman"/>
          <w:sz w:val="28"/>
          <w:szCs w:val="28"/>
          <w:lang w:val="uk-UA"/>
        </w:rPr>
        <w:t>ревіталізації</w:t>
      </w:r>
      <w:proofErr w:type="spellEnd"/>
      <w:r w:rsidRPr="001706F4">
        <w:rPr>
          <w:rFonts w:ascii="Times New Roman" w:hAnsi="Times New Roman" w:cs="Times New Roman"/>
          <w:sz w:val="28"/>
          <w:szCs w:val="28"/>
          <w:lang w:val="uk-UA"/>
        </w:rPr>
        <w:t xml:space="preserve"> міст, що робить його ефек</w:t>
      </w:r>
      <w:r w:rsidR="000E60C5">
        <w:rPr>
          <w:rFonts w:ascii="Times New Roman" w:hAnsi="Times New Roman" w:cs="Times New Roman"/>
          <w:sz w:val="28"/>
          <w:szCs w:val="28"/>
          <w:lang w:val="uk-UA"/>
        </w:rPr>
        <w:t xml:space="preserve">тивним як на соціальному, так й на інфраструктурному рівні. Покращився також рівень </w:t>
      </w:r>
      <w:proofErr w:type="spellStart"/>
      <w:r w:rsidRPr="001706F4">
        <w:rPr>
          <w:rFonts w:ascii="Times New Roman" w:hAnsi="Times New Roman" w:cs="Times New Roman"/>
          <w:sz w:val="28"/>
          <w:szCs w:val="28"/>
          <w:lang w:val="uk-UA"/>
        </w:rPr>
        <w:t>ко-фінансування</w:t>
      </w:r>
      <w:proofErr w:type="spellEnd"/>
      <w:r w:rsidRPr="001706F4">
        <w:rPr>
          <w:rFonts w:ascii="Times New Roman" w:hAnsi="Times New Roman" w:cs="Times New Roman"/>
          <w:sz w:val="28"/>
          <w:szCs w:val="28"/>
          <w:lang w:val="uk-UA"/>
        </w:rPr>
        <w:t xml:space="preserve"> сектора з боку місцевих органів влади, які бачать в культурі важливий фактор розвитку держави.</w:t>
      </w:r>
    </w:p>
    <w:p w14:paraId="78625CEC" w14:textId="77777777" w:rsidR="001706F4" w:rsidRPr="001706F4" w:rsidRDefault="000E60C5" w:rsidP="001706F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Міністерство культури та</w:t>
      </w:r>
      <w:r w:rsidR="001706F4" w:rsidRPr="001706F4">
        <w:rPr>
          <w:rFonts w:ascii="Times New Roman" w:hAnsi="Times New Roman" w:cs="Times New Roman"/>
          <w:sz w:val="28"/>
          <w:szCs w:val="28"/>
          <w:lang w:val="uk-UA"/>
        </w:rPr>
        <w:t xml:space="preserve"> національної спадщини Польщі відповідає за розробку культурної політики, нагляд за найбільшими культурними інституціями, а також підтримку незалежних ініціатив через відкритий конкурс заявок (його проводять двічі на рік в рамках різних культурних програм). Рівень фінансування варіюється від 10 до 40 тисяч злотих ($ 2500-10000, стільки в серед</w:t>
      </w:r>
      <w:r>
        <w:rPr>
          <w:rFonts w:ascii="Times New Roman" w:hAnsi="Times New Roman" w:cs="Times New Roman"/>
          <w:sz w:val="28"/>
          <w:szCs w:val="28"/>
          <w:lang w:val="uk-UA"/>
        </w:rPr>
        <w:t>ньому отримують заявки невеликим місцевим</w:t>
      </w:r>
      <w:r w:rsidR="001706F4" w:rsidRPr="001706F4">
        <w:rPr>
          <w:rFonts w:ascii="Times New Roman" w:hAnsi="Times New Roman" w:cs="Times New Roman"/>
          <w:sz w:val="28"/>
          <w:szCs w:val="28"/>
          <w:lang w:val="uk-UA"/>
        </w:rPr>
        <w:t xml:space="preserve"> ініціатив</w:t>
      </w:r>
      <w:r>
        <w:rPr>
          <w:rFonts w:ascii="Times New Roman" w:hAnsi="Times New Roman" w:cs="Times New Roman"/>
          <w:sz w:val="28"/>
          <w:szCs w:val="28"/>
          <w:lang w:val="uk-UA"/>
        </w:rPr>
        <w:t>ам</w:t>
      </w:r>
      <w:r w:rsidR="001706F4" w:rsidRPr="001706F4">
        <w:rPr>
          <w:rFonts w:ascii="Times New Roman" w:hAnsi="Times New Roman" w:cs="Times New Roman"/>
          <w:sz w:val="28"/>
          <w:szCs w:val="28"/>
          <w:lang w:val="uk-UA"/>
        </w:rPr>
        <w:t xml:space="preserve">), до декількох сотень тисяч злотих (на такі суми можуть претендувати великі музичні, театральні та кінофестивалі). Найсерйознішу фінансову підтримку найчастіше отримують інституції, важливі з точки зору національної спадщини, наприклад, великі музеї чи галереї. </w:t>
      </w:r>
    </w:p>
    <w:p w14:paraId="7093D4F3" w14:textId="77777777" w:rsidR="001706F4" w:rsidRPr="001706F4" w:rsidRDefault="001706F4" w:rsidP="000E60C5">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Для покриття обов'язкового власного внеску в міжнародні програми (наприклад, такі як «Креативна Європа») була розроблена спеціальна програма </w:t>
      </w:r>
      <w:proofErr w:type="spellStart"/>
      <w:r w:rsidRPr="001706F4">
        <w:rPr>
          <w:rFonts w:ascii="Times New Roman" w:hAnsi="Times New Roman" w:cs="Times New Roman"/>
          <w:sz w:val="28"/>
          <w:szCs w:val="28"/>
          <w:lang w:val="uk-UA"/>
        </w:rPr>
        <w:t>Promesa</w:t>
      </w:r>
      <w:proofErr w:type="spellEnd"/>
      <w:r w:rsidRPr="001706F4">
        <w:rPr>
          <w:rFonts w:ascii="Times New Roman" w:hAnsi="Times New Roman" w:cs="Times New Roman"/>
          <w:sz w:val="28"/>
          <w:szCs w:val="28"/>
          <w:lang w:val="uk-UA"/>
        </w:rPr>
        <w:t>. Регіональні та муніципальні органи влади відповідають за реалізацію культурної політики на місцевих рівнях, а також створюють св</w:t>
      </w:r>
      <w:r w:rsidR="000E60C5">
        <w:rPr>
          <w:rFonts w:ascii="Times New Roman" w:hAnsi="Times New Roman" w:cs="Times New Roman"/>
          <w:sz w:val="28"/>
          <w:szCs w:val="28"/>
          <w:lang w:val="uk-UA"/>
        </w:rPr>
        <w:t xml:space="preserve">ої власні культурні стратегії. </w:t>
      </w:r>
    </w:p>
    <w:p w14:paraId="725D5AFF" w14:textId="77777777" w:rsidR="001706F4" w:rsidRPr="001706F4" w:rsidRDefault="001706F4" w:rsidP="001706F4">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lastRenderedPageBreak/>
        <w:t>Крім того, в останні роки в Польщі помітно зміцнився сектор недержавних орг</w:t>
      </w:r>
      <w:r w:rsidR="000E60C5">
        <w:rPr>
          <w:rFonts w:ascii="Times New Roman" w:hAnsi="Times New Roman" w:cs="Times New Roman"/>
          <w:sz w:val="28"/>
          <w:szCs w:val="28"/>
          <w:lang w:val="uk-UA"/>
        </w:rPr>
        <w:t xml:space="preserve">анізацій. Ефективно функціонує «союз» між ними та </w:t>
      </w:r>
      <w:r w:rsidRPr="001706F4">
        <w:rPr>
          <w:rFonts w:ascii="Times New Roman" w:hAnsi="Times New Roman" w:cs="Times New Roman"/>
          <w:sz w:val="28"/>
          <w:szCs w:val="28"/>
          <w:lang w:val="uk-UA"/>
        </w:rPr>
        <w:t xml:space="preserve">держсектором: ці два колись окремих світу сьогодні працюють разом, створюючи цікаві рішення. </w:t>
      </w:r>
    </w:p>
    <w:p w14:paraId="0278D80F" w14:textId="77777777" w:rsidR="001706F4" w:rsidRPr="001706F4" w:rsidRDefault="001706F4" w:rsidP="000E60C5">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Одним з проривів у розвитку польської культури можна вважати момент, коли стали доступні між</w:t>
      </w:r>
      <w:r w:rsidR="000E60C5">
        <w:rPr>
          <w:rFonts w:ascii="Times New Roman" w:hAnsi="Times New Roman" w:cs="Times New Roman"/>
          <w:sz w:val="28"/>
          <w:szCs w:val="28"/>
          <w:lang w:val="uk-UA"/>
        </w:rPr>
        <w:t xml:space="preserve">народні програми фінансування. </w:t>
      </w:r>
      <w:r w:rsidRPr="001706F4">
        <w:rPr>
          <w:rFonts w:ascii="Times New Roman" w:hAnsi="Times New Roman" w:cs="Times New Roman"/>
          <w:sz w:val="28"/>
          <w:szCs w:val="28"/>
          <w:lang w:val="uk-UA"/>
        </w:rPr>
        <w:t xml:space="preserve">Після вступу в ЄС, коли з'явилися нові можливості фінансування культурних </w:t>
      </w:r>
      <w:r w:rsidR="000E60C5">
        <w:rPr>
          <w:rFonts w:ascii="Times New Roman" w:hAnsi="Times New Roman" w:cs="Times New Roman"/>
          <w:sz w:val="28"/>
          <w:szCs w:val="28"/>
          <w:lang w:val="uk-UA"/>
        </w:rPr>
        <w:t xml:space="preserve">проектів, стало набагато легше розвивати культуру та освіту. </w:t>
      </w:r>
      <w:r w:rsidRPr="001706F4">
        <w:rPr>
          <w:rFonts w:ascii="Times New Roman" w:hAnsi="Times New Roman" w:cs="Times New Roman"/>
          <w:sz w:val="28"/>
          <w:szCs w:val="28"/>
          <w:lang w:val="uk-UA"/>
        </w:rPr>
        <w:t>Та</w:t>
      </w:r>
      <w:r w:rsidR="000E60C5">
        <w:rPr>
          <w:rFonts w:ascii="Times New Roman" w:hAnsi="Times New Roman" w:cs="Times New Roman"/>
          <w:sz w:val="28"/>
          <w:szCs w:val="28"/>
          <w:lang w:val="uk-UA"/>
        </w:rPr>
        <w:t>к, в 2005 році польські підприємці</w:t>
      </w:r>
      <w:r w:rsidRPr="001706F4">
        <w:rPr>
          <w:rFonts w:ascii="Times New Roman" w:hAnsi="Times New Roman" w:cs="Times New Roman"/>
          <w:sz w:val="28"/>
          <w:szCs w:val="28"/>
          <w:lang w:val="uk-UA"/>
        </w:rPr>
        <w:t xml:space="preserve"> отримали грант на міжнародний проект з розвитку нових робочих місць в к</w:t>
      </w:r>
      <w:r w:rsidR="000E60C5">
        <w:rPr>
          <w:rFonts w:ascii="Times New Roman" w:hAnsi="Times New Roman" w:cs="Times New Roman"/>
          <w:sz w:val="28"/>
          <w:szCs w:val="28"/>
          <w:lang w:val="uk-UA"/>
        </w:rPr>
        <w:t xml:space="preserve">реативному секторі. Це дало </w:t>
      </w:r>
      <w:r w:rsidRPr="001706F4">
        <w:rPr>
          <w:rFonts w:ascii="Times New Roman" w:hAnsi="Times New Roman" w:cs="Times New Roman"/>
          <w:sz w:val="28"/>
          <w:szCs w:val="28"/>
          <w:lang w:val="uk-UA"/>
        </w:rPr>
        <w:t>можливість для обміну досвідом та знай</w:t>
      </w:r>
      <w:r w:rsidR="000E60C5">
        <w:rPr>
          <w:rFonts w:ascii="Times New Roman" w:hAnsi="Times New Roman" w:cs="Times New Roman"/>
          <w:sz w:val="28"/>
          <w:szCs w:val="28"/>
          <w:lang w:val="uk-UA"/>
        </w:rPr>
        <w:t>омства з передовими практиками. Конкуренція за гранти (як й</w:t>
      </w:r>
      <w:r w:rsidRPr="001706F4">
        <w:rPr>
          <w:rFonts w:ascii="Times New Roman" w:hAnsi="Times New Roman" w:cs="Times New Roman"/>
          <w:sz w:val="28"/>
          <w:szCs w:val="28"/>
          <w:lang w:val="uk-UA"/>
        </w:rPr>
        <w:t xml:space="preserve"> якість самих проектів) з кожним роком збільшується, що вказує на зростаючий рівень підготовленості польських культурних операторів, які все впевненіше почуваються в</w:t>
      </w:r>
      <w:r w:rsidR="000E60C5">
        <w:rPr>
          <w:rFonts w:ascii="Times New Roman" w:hAnsi="Times New Roman" w:cs="Times New Roman"/>
          <w:sz w:val="28"/>
          <w:szCs w:val="28"/>
          <w:lang w:val="uk-UA"/>
        </w:rPr>
        <w:t xml:space="preserve"> ролі культурних </w:t>
      </w:r>
      <w:proofErr w:type="spellStart"/>
      <w:r w:rsidR="000E60C5">
        <w:rPr>
          <w:rFonts w:ascii="Times New Roman" w:hAnsi="Times New Roman" w:cs="Times New Roman"/>
          <w:sz w:val="28"/>
          <w:szCs w:val="28"/>
          <w:lang w:val="uk-UA"/>
        </w:rPr>
        <w:t>фандрайзерів</w:t>
      </w:r>
      <w:proofErr w:type="spellEnd"/>
      <w:r w:rsidR="000E60C5">
        <w:rPr>
          <w:rFonts w:ascii="Times New Roman" w:hAnsi="Times New Roman" w:cs="Times New Roman"/>
          <w:sz w:val="28"/>
          <w:szCs w:val="28"/>
          <w:lang w:val="uk-UA"/>
        </w:rPr>
        <w:t xml:space="preserve">. </w:t>
      </w:r>
    </w:p>
    <w:p w14:paraId="71056ED2" w14:textId="77777777" w:rsid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Польські експерти одностайно підкреслюють, що культура </w:t>
      </w:r>
      <w:r w:rsidR="00A30EDB">
        <w:rPr>
          <w:rFonts w:ascii="Times New Roman" w:hAnsi="Times New Roman" w:cs="Times New Roman"/>
          <w:sz w:val="28"/>
          <w:szCs w:val="28"/>
          <w:lang w:val="uk-UA"/>
        </w:rPr>
        <w:t>–</w:t>
      </w:r>
      <w:r w:rsidRPr="001706F4">
        <w:rPr>
          <w:rFonts w:ascii="Times New Roman" w:hAnsi="Times New Roman" w:cs="Times New Roman"/>
          <w:sz w:val="28"/>
          <w:szCs w:val="28"/>
          <w:lang w:val="uk-UA"/>
        </w:rPr>
        <w:t xml:space="preserve"> невід'ємна частина польської національної стратегії. Все частіше культурі приділяється місце в різних стратегіях розвитку, а вона сама зізнається одним із ключови</w:t>
      </w:r>
      <w:r w:rsidR="00A30EDB">
        <w:rPr>
          <w:rFonts w:ascii="Times New Roman" w:hAnsi="Times New Roman" w:cs="Times New Roman"/>
          <w:sz w:val="28"/>
          <w:szCs w:val="28"/>
          <w:lang w:val="uk-UA"/>
        </w:rPr>
        <w:t>х факторів благополуччя суспільства</w:t>
      </w:r>
      <w:r w:rsidRPr="001706F4">
        <w:rPr>
          <w:rFonts w:ascii="Times New Roman" w:hAnsi="Times New Roman" w:cs="Times New Roman"/>
          <w:sz w:val="28"/>
          <w:szCs w:val="28"/>
          <w:lang w:val="uk-UA"/>
        </w:rPr>
        <w:t>.</w:t>
      </w:r>
      <w:r w:rsidR="00A30EDB">
        <w:rPr>
          <w:rFonts w:ascii="Times New Roman" w:hAnsi="Times New Roman" w:cs="Times New Roman"/>
          <w:sz w:val="28"/>
          <w:szCs w:val="28"/>
          <w:lang w:val="uk-UA"/>
        </w:rPr>
        <w:t xml:space="preserve"> </w:t>
      </w:r>
      <w:r w:rsidRPr="001706F4">
        <w:rPr>
          <w:rFonts w:ascii="Times New Roman" w:hAnsi="Times New Roman" w:cs="Times New Roman"/>
          <w:sz w:val="28"/>
          <w:szCs w:val="28"/>
          <w:lang w:val="uk-UA"/>
        </w:rPr>
        <w:t>С</w:t>
      </w:r>
      <w:r w:rsidR="00A30EDB">
        <w:rPr>
          <w:rFonts w:ascii="Times New Roman" w:hAnsi="Times New Roman" w:cs="Times New Roman"/>
          <w:sz w:val="28"/>
          <w:szCs w:val="28"/>
          <w:lang w:val="uk-UA"/>
        </w:rPr>
        <w:t xml:space="preserve">еред </w:t>
      </w:r>
      <w:r w:rsidRPr="001706F4">
        <w:rPr>
          <w:rFonts w:ascii="Times New Roman" w:hAnsi="Times New Roman" w:cs="Times New Roman"/>
          <w:sz w:val="28"/>
          <w:szCs w:val="28"/>
          <w:lang w:val="uk-UA"/>
        </w:rPr>
        <w:t xml:space="preserve"> пріоритетів польської культурної політики </w:t>
      </w:r>
      <w:r w:rsidR="00A30EDB">
        <w:rPr>
          <w:rFonts w:ascii="Times New Roman" w:hAnsi="Times New Roman" w:cs="Times New Roman"/>
          <w:sz w:val="28"/>
          <w:szCs w:val="28"/>
          <w:lang w:val="uk-UA"/>
        </w:rPr>
        <w:t>–</w:t>
      </w:r>
      <w:r w:rsidRPr="001706F4">
        <w:rPr>
          <w:rFonts w:ascii="Times New Roman" w:hAnsi="Times New Roman" w:cs="Times New Roman"/>
          <w:sz w:val="28"/>
          <w:szCs w:val="28"/>
          <w:lang w:val="uk-UA"/>
        </w:rPr>
        <w:t xml:space="preserve"> музика, театр, </w:t>
      </w:r>
      <w:proofErr w:type="spellStart"/>
      <w:r w:rsidRPr="001706F4">
        <w:rPr>
          <w:rFonts w:ascii="Times New Roman" w:hAnsi="Times New Roman" w:cs="Times New Roman"/>
          <w:sz w:val="28"/>
          <w:szCs w:val="28"/>
          <w:lang w:val="uk-UA"/>
        </w:rPr>
        <w:t>перформативні</w:t>
      </w:r>
      <w:proofErr w:type="spellEnd"/>
      <w:r w:rsidRPr="001706F4">
        <w:rPr>
          <w:rFonts w:ascii="Times New Roman" w:hAnsi="Times New Roman" w:cs="Times New Roman"/>
          <w:sz w:val="28"/>
          <w:szCs w:val="28"/>
          <w:lang w:val="uk-UA"/>
        </w:rPr>
        <w:t xml:space="preserve"> види мистецтв, візуальне мистецтво, кіно, національні колекції предмет</w:t>
      </w:r>
      <w:r w:rsidR="00A30EDB">
        <w:rPr>
          <w:rFonts w:ascii="Times New Roman" w:hAnsi="Times New Roman" w:cs="Times New Roman"/>
          <w:sz w:val="28"/>
          <w:szCs w:val="28"/>
          <w:lang w:val="uk-UA"/>
        </w:rPr>
        <w:t>ів мистецтва, література та важливості читання, освіта в сфері культури та мистецтва, культурна спадщина</w:t>
      </w:r>
      <w:r w:rsidRPr="001706F4">
        <w:rPr>
          <w:rFonts w:ascii="Times New Roman" w:hAnsi="Times New Roman" w:cs="Times New Roman"/>
          <w:sz w:val="28"/>
          <w:szCs w:val="28"/>
          <w:lang w:val="uk-UA"/>
        </w:rPr>
        <w:t>, розвиток культурної інфраструктури, розвито</w:t>
      </w:r>
      <w:r w:rsidR="00A30EDB">
        <w:rPr>
          <w:rFonts w:ascii="Times New Roman" w:hAnsi="Times New Roman" w:cs="Times New Roman"/>
          <w:sz w:val="28"/>
          <w:szCs w:val="28"/>
          <w:lang w:val="uk-UA"/>
        </w:rPr>
        <w:t>к доступу до культури, а також розвиток</w:t>
      </w:r>
      <w:r w:rsidRPr="001706F4">
        <w:rPr>
          <w:rFonts w:ascii="Times New Roman" w:hAnsi="Times New Roman" w:cs="Times New Roman"/>
          <w:sz w:val="28"/>
          <w:szCs w:val="28"/>
          <w:lang w:val="uk-UA"/>
        </w:rPr>
        <w:t xml:space="preserve"> польської культури в світі.</w:t>
      </w:r>
    </w:p>
    <w:p w14:paraId="7879510B"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У</w:t>
      </w:r>
      <w:r w:rsidR="00A30EDB">
        <w:rPr>
          <w:rFonts w:ascii="Times New Roman" w:hAnsi="Times New Roman" w:cs="Times New Roman"/>
          <w:sz w:val="28"/>
          <w:szCs w:val="28"/>
          <w:lang w:val="uk-UA"/>
        </w:rPr>
        <w:t xml:space="preserve"> всіх стратегічних документах та </w:t>
      </w:r>
      <w:r w:rsidRPr="001706F4">
        <w:rPr>
          <w:rFonts w:ascii="Times New Roman" w:hAnsi="Times New Roman" w:cs="Times New Roman"/>
          <w:sz w:val="28"/>
          <w:szCs w:val="28"/>
          <w:lang w:val="uk-UA"/>
        </w:rPr>
        <w:t>грантових програмах важливий акцент робиться на полегшення доступу д</w:t>
      </w:r>
      <w:r w:rsidR="00A30EDB">
        <w:rPr>
          <w:rFonts w:ascii="Times New Roman" w:hAnsi="Times New Roman" w:cs="Times New Roman"/>
          <w:sz w:val="28"/>
          <w:szCs w:val="28"/>
          <w:lang w:val="uk-UA"/>
        </w:rPr>
        <w:t xml:space="preserve">о культури, розвиток аудиторії та </w:t>
      </w:r>
      <w:r w:rsidRPr="001706F4">
        <w:rPr>
          <w:rFonts w:ascii="Times New Roman" w:hAnsi="Times New Roman" w:cs="Times New Roman"/>
          <w:sz w:val="28"/>
          <w:szCs w:val="28"/>
          <w:lang w:val="uk-UA"/>
        </w:rPr>
        <w:t xml:space="preserve">соціальну інтеграцію. Міністерство культури навіть розробило програму доступності культури </w:t>
      </w:r>
      <w:proofErr w:type="spellStart"/>
      <w:r w:rsidRPr="001706F4">
        <w:rPr>
          <w:rFonts w:ascii="Times New Roman" w:hAnsi="Times New Roman" w:cs="Times New Roman"/>
          <w:sz w:val="28"/>
          <w:szCs w:val="28"/>
          <w:lang w:val="uk-UA"/>
        </w:rPr>
        <w:t>Kultura</w:t>
      </w:r>
      <w:proofErr w:type="spellEnd"/>
      <w:r w:rsidRPr="001706F4">
        <w:rPr>
          <w:rFonts w:ascii="Times New Roman" w:hAnsi="Times New Roman" w:cs="Times New Roman"/>
          <w:sz w:val="28"/>
          <w:szCs w:val="28"/>
          <w:lang w:val="uk-UA"/>
        </w:rPr>
        <w:t xml:space="preserve"> </w:t>
      </w:r>
      <w:proofErr w:type="spellStart"/>
      <w:r w:rsidRPr="001706F4">
        <w:rPr>
          <w:rFonts w:ascii="Times New Roman" w:hAnsi="Times New Roman" w:cs="Times New Roman"/>
          <w:sz w:val="28"/>
          <w:szCs w:val="28"/>
          <w:lang w:val="uk-UA"/>
        </w:rPr>
        <w:t>Dostępna</w:t>
      </w:r>
      <w:proofErr w:type="spellEnd"/>
      <w:r w:rsidRPr="001706F4">
        <w:rPr>
          <w:rFonts w:ascii="Times New Roman" w:hAnsi="Times New Roman" w:cs="Times New Roman"/>
          <w:sz w:val="28"/>
          <w:szCs w:val="28"/>
          <w:lang w:val="uk-UA"/>
        </w:rPr>
        <w:t>. Особлива увага також приділяється соціальній значущості культурних проектів: одним з головних критеріїв є ступінь мобілізації місцевих громад та їх активізації за рахунок культурних заходів та інвестиц</w:t>
      </w:r>
      <w:r w:rsidR="00A30EDB">
        <w:rPr>
          <w:rFonts w:ascii="Times New Roman" w:hAnsi="Times New Roman" w:cs="Times New Roman"/>
          <w:sz w:val="28"/>
          <w:szCs w:val="28"/>
          <w:lang w:val="uk-UA"/>
        </w:rPr>
        <w:t xml:space="preserve">ій в культурну інфраструктуру. </w:t>
      </w:r>
    </w:p>
    <w:p w14:paraId="61271359" w14:textId="77777777" w:rsidR="001706F4" w:rsidRPr="001706F4" w:rsidRDefault="001706F4" w:rsidP="001706F4">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lastRenderedPageBreak/>
        <w:t>В даний момент в Пол</w:t>
      </w:r>
      <w:r w:rsidR="00A30EDB">
        <w:rPr>
          <w:rFonts w:ascii="Times New Roman" w:hAnsi="Times New Roman" w:cs="Times New Roman"/>
          <w:sz w:val="28"/>
          <w:szCs w:val="28"/>
          <w:lang w:val="uk-UA"/>
        </w:rPr>
        <w:t>ьщі розробляється та</w:t>
      </w:r>
      <w:r w:rsidRPr="001706F4">
        <w:rPr>
          <w:rFonts w:ascii="Times New Roman" w:hAnsi="Times New Roman" w:cs="Times New Roman"/>
          <w:sz w:val="28"/>
          <w:szCs w:val="28"/>
          <w:lang w:val="uk-UA"/>
        </w:rPr>
        <w:t xml:space="preserve"> обговорюється нова стратегія відповідального розвитку, я</w:t>
      </w:r>
      <w:r w:rsidR="00A30EDB">
        <w:rPr>
          <w:rFonts w:ascii="Times New Roman" w:hAnsi="Times New Roman" w:cs="Times New Roman"/>
          <w:sz w:val="28"/>
          <w:szCs w:val="28"/>
          <w:lang w:val="uk-UA"/>
        </w:rPr>
        <w:t>ка передбачає «розширення прав та</w:t>
      </w:r>
      <w:r w:rsidRPr="001706F4">
        <w:rPr>
          <w:rFonts w:ascii="Times New Roman" w:hAnsi="Times New Roman" w:cs="Times New Roman"/>
          <w:sz w:val="28"/>
          <w:szCs w:val="28"/>
          <w:lang w:val="uk-UA"/>
        </w:rPr>
        <w:t xml:space="preserve"> можливостей участі к</w:t>
      </w:r>
      <w:r w:rsidR="00A30EDB">
        <w:rPr>
          <w:rFonts w:ascii="Times New Roman" w:hAnsi="Times New Roman" w:cs="Times New Roman"/>
          <w:sz w:val="28"/>
          <w:szCs w:val="28"/>
          <w:lang w:val="uk-UA"/>
        </w:rPr>
        <w:t>ультури для розвитку економіки та</w:t>
      </w:r>
      <w:r w:rsidRPr="001706F4">
        <w:rPr>
          <w:rFonts w:ascii="Times New Roman" w:hAnsi="Times New Roman" w:cs="Times New Roman"/>
          <w:sz w:val="28"/>
          <w:szCs w:val="28"/>
          <w:lang w:val="uk-UA"/>
        </w:rPr>
        <w:t xml:space="preserve"> соціальної згуртованості». </w:t>
      </w:r>
    </w:p>
    <w:p w14:paraId="331E1D04" w14:textId="77777777" w:rsidR="001706F4" w:rsidRPr="001706F4" w:rsidRDefault="001706F4" w:rsidP="001706F4">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Якщо говори</w:t>
      </w:r>
      <w:r w:rsidR="00A30EDB">
        <w:rPr>
          <w:rFonts w:ascii="Times New Roman" w:hAnsi="Times New Roman" w:cs="Times New Roman"/>
          <w:sz w:val="28"/>
          <w:szCs w:val="28"/>
          <w:lang w:val="uk-UA"/>
        </w:rPr>
        <w:t>ти про виклики для культурного та</w:t>
      </w:r>
      <w:r w:rsidRPr="001706F4">
        <w:rPr>
          <w:rFonts w:ascii="Times New Roman" w:hAnsi="Times New Roman" w:cs="Times New Roman"/>
          <w:sz w:val="28"/>
          <w:szCs w:val="28"/>
          <w:lang w:val="uk-UA"/>
        </w:rPr>
        <w:t xml:space="preserve"> креативного сектора, то польські культурні менеджери називають брак рес</w:t>
      </w:r>
      <w:r w:rsidR="00A30EDB">
        <w:rPr>
          <w:rFonts w:ascii="Times New Roman" w:hAnsi="Times New Roman" w:cs="Times New Roman"/>
          <w:sz w:val="28"/>
          <w:szCs w:val="28"/>
          <w:lang w:val="uk-UA"/>
        </w:rPr>
        <w:t xml:space="preserve">урсів (фінансових та </w:t>
      </w:r>
      <w:r w:rsidRPr="001706F4">
        <w:rPr>
          <w:rFonts w:ascii="Times New Roman" w:hAnsi="Times New Roman" w:cs="Times New Roman"/>
          <w:sz w:val="28"/>
          <w:szCs w:val="28"/>
          <w:lang w:val="uk-UA"/>
        </w:rPr>
        <w:t>людських), а також необхідність дотримуватися крихкий баланс між різними ролями інституціями та гравцями культурної сфери. «</w:t>
      </w:r>
    </w:p>
    <w:p w14:paraId="254BFA92"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Головний куратор основної експозиції музею історії польського єврейства POLIN </w:t>
      </w:r>
      <w:proofErr w:type="spellStart"/>
      <w:r w:rsidRPr="001706F4">
        <w:rPr>
          <w:rFonts w:ascii="Times New Roman" w:hAnsi="Times New Roman" w:cs="Times New Roman"/>
          <w:sz w:val="28"/>
          <w:szCs w:val="28"/>
          <w:lang w:val="uk-UA"/>
        </w:rPr>
        <w:t>Museum</w:t>
      </w:r>
      <w:proofErr w:type="spellEnd"/>
      <w:r w:rsidRPr="001706F4">
        <w:rPr>
          <w:rFonts w:ascii="Times New Roman" w:hAnsi="Times New Roman" w:cs="Times New Roman"/>
          <w:sz w:val="28"/>
          <w:szCs w:val="28"/>
          <w:lang w:val="uk-UA"/>
        </w:rPr>
        <w:t xml:space="preserve"> (Варшава) </w:t>
      </w:r>
      <w:proofErr w:type="spellStart"/>
      <w:r w:rsidRPr="001706F4">
        <w:rPr>
          <w:rFonts w:ascii="Times New Roman" w:hAnsi="Times New Roman" w:cs="Times New Roman"/>
          <w:sz w:val="28"/>
          <w:szCs w:val="28"/>
          <w:lang w:val="uk-UA"/>
        </w:rPr>
        <w:t>Барбара</w:t>
      </w:r>
      <w:proofErr w:type="spellEnd"/>
      <w:r w:rsidRPr="001706F4">
        <w:rPr>
          <w:rFonts w:ascii="Times New Roman" w:hAnsi="Times New Roman" w:cs="Times New Roman"/>
          <w:sz w:val="28"/>
          <w:szCs w:val="28"/>
          <w:lang w:val="uk-UA"/>
        </w:rPr>
        <w:t xml:space="preserve"> </w:t>
      </w:r>
      <w:proofErr w:type="spellStart"/>
      <w:r w:rsidRPr="001706F4">
        <w:rPr>
          <w:rFonts w:ascii="Times New Roman" w:hAnsi="Times New Roman" w:cs="Times New Roman"/>
          <w:sz w:val="28"/>
          <w:szCs w:val="28"/>
          <w:lang w:val="uk-UA"/>
        </w:rPr>
        <w:t>Кіршенблатт-Гімблетт</w:t>
      </w:r>
      <w:proofErr w:type="spellEnd"/>
      <w:r w:rsidRPr="001706F4">
        <w:rPr>
          <w:rFonts w:ascii="Times New Roman" w:hAnsi="Times New Roman" w:cs="Times New Roman"/>
          <w:sz w:val="28"/>
          <w:szCs w:val="28"/>
          <w:lang w:val="uk-UA"/>
        </w:rPr>
        <w:t xml:space="preserve"> також називає фінансове питання одним з головних викликів для своєї інституції. А Магдалена </w:t>
      </w:r>
      <w:proofErr w:type="spellStart"/>
      <w:r w:rsidRPr="001706F4">
        <w:rPr>
          <w:rFonts w:ascii="Times New Roman" w:hAnsi="Times New Roman" w:cs="Times New Roman"/>
          <w:sz w:val="28"/>
          <w:szCs w:val="28"/>
          <w:lang w:val="uk-UA"/>
        </w:rPr>
        <w:t>Красовська-Іграс</w:t>
      </w:r>
      <w:proofErr w:type="spellEnd"/>
      <w:r w:rsidRPr="001706F4">
        <w:rPr>
          <w:rFonts w:ascii="Times New Roman" w:hAnsi="Times New Roman" w:cs="Times New Roman"/>
          <w:sz w:val="28"/>
          <w:szCs w:val="28"/>
          <w:lang w:val="uk-UA"/>
        </w:rPr>
        <w:t xml:space="preserve"> нарікає на «знаходження балансу між роллю в</w:t>
      </w:r>
      <w:r w:rsidR="00A30EDB">
        <w:rPr>
          <w:rFonts w:ascii="Times New Roman" w:hAnsi="Times New Roman" w:cs="Times New Roman"/>
          <w:sz w:val="28"/>
          <w:szCs w:val="28"/>
          <w:lang w:val="uk-UA"/>
        </w:rPr>
        <w:t>еликих національних інституцій та важливістю низових ініціатив».</w:t>
      </w:r>
    </w:p>
    <w:p w14:paraId="6ED87DE4"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Але</w:t>
      </w:r>
      <w:r w:rsidR="00A30EDB">
        <w:rPr>
          <w:rFonts w:ascii="Times New Roman" w:hAnsi="Times New Roman" w:cs="Times New Roman"/>
          <w:sz w:val="28"/>
          <w:szCs w:val="28"/>
          <w:lang w:val="uk-UA"/>
        </w:rPr>
        <w:t>, незважаючи на всі складності та</w:t>
      </w:r>
      <w:r w:rsidRPr="001706F4">
        <w:rPr>
          <w:rFonts w:ascii="Times New Roman" w:hAnsi="Times New Roman" w:cs="Times New Roman"/>
          <w:sz w:val="28"/>
          <w:szCs w:val="28"/>
          <w:lang w:val="uk-UA"/>
        </w:rPr>
        <w:t xml:space="preserve"> виклики, з більшістю з яких, до речі, стикаються культурні менеджери та інших країн, в цілому Польща сьогодні пожинає плоди своїх багаторічних зусиль з розвитку культурного та креативного сектора. Механізми підтримки цієї сфери, розроблені в процесі реформ, сьогодні, нарешті, успішно працюють. Польща продовжує створювати необхідні умови для р</w:t>
      </w:r>
      <w:r w:rsidR="00A30EDB">
        <w:rPr>
          <w:rFonts w:ascii="Times New Roman" w:hAnsi="Times New Roman" w:cs="Times New Roman"/>
          <w:sz w:val="28"/>
          <w:szCs w:val="28"/>
          <w:lang w:val="uk-UA"/>
        </w:rPr>
        <w:t>озвитку креативних підприємців та</w:t>
      </w:r>
      <w:r w:rsidRPr="001706F4">
        <w:rPr>
          <w:rFonts w:ascii="Times New Roman" w:hAnsi="Times New Roman" w:cs="Times New Roman"/>
          <w:sz w:val="28"/>
          <w:szCs w:val="28"/>
          <w:lang w:val="uk-UA"/>
        </w:rPr>
        <w:t xml:space="preserve"> популяризації креативного бізнесу. Прикладом результативності такої політики можна назвати арт-інкубатор в Лодзі або цент</w:t>
      </w:r>
      <w:r w:rsidR="00A30EDB">
        <w:rPr>
          <w:rFonts w:ascii="Times New Roman" w:hAnsi="Times New Roman" w:cs="Times New Roman"/>
          <w:sz w:val="28"/>
          <w:szCs w:val="28"/>
          <w:lang w:val="uk-UA"/>
        </w:rPr>
        <w:t xml:space="preserve">р </w:t>
      </w:r>
      <w:proofErr w:type="spellStart"/>
      <w:r w:rsidR="00A30EDB">
        <w:rPr>
          <w:rFonts w:ascii="Times New Roman" w:hAnsi="Times New Roman" w:cs="Times New Roman"/>
          <w:sz w:val="28"/>
          <w:szCs w:val="28"/>
          <w:lang w:val="uk-UA"/>
        </w:rPr>
        <w:t>Creativity</w:t>
      </w:r>
      <w:proofErr w:type="spellEnd"/>
      <w:r w:rsidR="00A30EDB">
        <w:rPr>
          <w:rFonts w:ascii="Times New Roman" w:hAnsi="Times New Roman" w:cs="Times New Roman"/>
          <w:sz w:val="28"/>
          <w:szCs w:val="28"/>
          <w:lang w:val="uk-UA"/>
        </w:rPr>
        <w:t xml:space="preserve"> </w:t>
      </w:r>
      <w:proofErr w:type="spellStart"/>
      <w:r w:rsidR="00A30EDB">
        <w:rPr>
          <w:rFonts w:ascii="Times New Roman" w:hAnsi="Times New Roman" w:cs="Times New Roman"/>
          <w:sz w:val="28"/>
          <w:szCs w:val="28"/>
          <w:lang w:val="uk-UA"/>
        </w:rPr>
        <w:t>Centre</w:t>
      </w:r>
      <w:proofErr w:type="spellEnd"/>
      <w:r w:rsidR="00A30EDB">
        <w:rPr>
          <w:rFonts w:ascii="Times New Roman" w:hAnsi="Times New Roman" w:cs="Times New Roman"/>
          <w:sz w:val="28"/>
          <w:szCs w:val="28"/>
          <w:lang w:val="uk-UA"/>
        </w:rPr>
        <w:t xml:space="preserve"> в Варшаві. </w:t>
      </w:r>
    </w:p>
    <w:p w14:paraId="02627F48"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Навіть консервативні польські культурні інституції (наприклад, такі як національні музеї), сьогодні демонст</w:t>
      </w:r>
      <w:r w:rsidR="00A30EDB">
        <w:rPr>
          <w:rFonts w:ascii="Times New Roman" w:hAnsi="Times New Roman" w:cs="Times New Roman"/>
          <w:sz w:val="28"/>
          <w:szCs w:val="28"/>
          <w:lang w:val="uk-UA"/>
        </w:rPr>
        <w:t>рують сучасний спосіб мислення та</w:t>
      </w:r>
      <w:r w:rsidRPr="001706F4">
        <w:rPr>
          <w:rFonts w:ascii="Times New Roman" w:hAnsi="Times New Roman" w:cs="Times New Roman"/>
          <w:sz w:val="28"/>
          <w:szCs w:val="28"/>
          <w:lang w:val="uk-UA"/>
        </w:rPr>
        <w:t xml:space="preserve"> застосовують сучасні методи управління культурою. Зокрема, </w:t>
      </w:r>
      <w:r w:rsidR="00A30EDB">
        <w:rPr>
          <w:rFonts w:ascii="Times New Roman" w:hAnsi="Times New Roman" w:cs="Times New Roman"/>
          <w:sz w:val="28"/>
          <w:szCs w:val="28"/>
          <w:lang w:val="uk-UA"/>
        </w:rPr>
        <w:t xml:space="preserve">вони уважно вивчають інтереси та </w:t>
      </w:r>
      <w:r w:rsidRPr="001706F4">
        <w:rPr>
          <w:rFonts w:ascii="Times New Roman" w:hAnsi="Times New Roman" w:cs="Times New Roman"/>
          <w:sz w:val="28"/>
          <w:szCs w:val="28"/>
          <w:lang w:val="uk-UA"/>
        </w:rPr>
        <w:t>запити своєї аудиторії</w:t>
      </w:r>
      <w:r w:rsidR="00A30EDB">
        <w:rPr>
          <w:rFonts w:ascii="Times New Roman" w:hAnsi="Times New Roman" w:cs="Times New Roman"/>
          <w:sz w:val="28"/>
          <w:szCs w:val="28"/>
          <w:lang w:val="uk-UA"/>
        </w:rPr>
        <w:t>, то, який вибір люди роблять, й</w:t>
      </w:r>
      <w:r w:rsidRPr="001706F4">
        <w:rPr>
          <w:rFonts w:ascii="Times New Roman" w:hAnsi="Times New Roman" w:cs="Times New Roman"/>
          <w:sz w:val="28"/>
          <w:szCs w:val="28"/>
          <w:lang w:val="uk-UA"/>
        </w:rPr>
        <w:t xml:space="preserve"> чому. Економіка досвіду поступово бере гору над економікою заощаджень</w:t>
      </w:r>
      <w:r w:rsidR="00A30EDB">
        <w:rPr>
          <w:rFonts w:ascii="Times New Roman" w:hAnsi="Times New Roman" w:cs="Times New Roman"/>
          <w:sz w:val="28"/>
          <w:szCs w:val="28"/>
          <w:lang w:val="uk-UA"/>
        </w:rPr>
        <w:t xml:space="preserve">. </w:t>
      </w:r>
      <w:r w:rsidRPr="001706F4">
        <w:rPr>
          <w:rFonts w:ascii="Times New Roman" w:hAnsi="Times New Roman" w:cs="Times New Roman"/>
          <w:sz w:val="28"/>
          <w:szCs w:val="28"/>
          <w:lang w:val="uk-UA"/>
        </w:rPr>
        <w:t xml:space="preserve"> Люди починають робити в</w:t>
      </w:r>
      <w:r w:rsidR="00A30EDB">
        <w:rPr>
          <w:rFonts w:ascii="Times New Roman" w:hAnsi="Times New Roman" w:cs="Times New Roman"/>
          <w:sz w:val="28"/>
          <w:szCs w:val="28"/>
          <w:lang w:val="uk-UA"/>
        </w:rPr>
        <w:t>ибір відповідно до свого смаку та інтересів</w:t>
      </w:r>
      <w:r w:rsidRPr="001706F4">
        <w:rPr>
          <w:rFonts w:ascii="Times New Roman" w:hAnsi="Times New Roman" w:cs="Times New Roman"/>
          <w:sz w:val="28"/>
          <w:szCs w:val="28"/>
          <w:lang w:val="uk-UA"/>
        </w:rPr>
        <w:t xml:space="preserve">, а не тільки </w:t>
      </w:r>
      <w:r w:rsidR="00A30EDB">
        <w:rPr>
          <w:rFonts w:ascii="Times New Roman" w:hAnsi="Times New Roman" w:cs="Times New Roman"/>
          <w:sz w:val="28"/>
          <w:szCs w:val="28"/>
          <w:lang w:val="uk-UA"/>
        </w:rPr>
        <w:t>на основі попереднього досвіду та</w:t>
      </w:r>
      <w:r w:rsidRPr="001706F4">
        <w:rPr>
          <w:rFonts w:ascii="Times New Roman" w:hAnsi="Times New Roman" w:cs="Times New Roman"/>
          <w:sz w:val="28"/>
          <w:szCs w:val="28"/>
          <w:lang w:val="uk-UA"/>
        </w:rPr>
        <w:t xml:space="preserve"> звичок. Сучасний підхід до </w:t>
      </w:r>
      <w:r w:rsidRPr="001706F4">
        <w:rPr>
          <w:rFonts w:ascii="Times New Roman" w:hAnsi="Times New Roman" w:cs="Times New Roman"/>
          <w:sz w:val="28"/>
          <w:szCs w:val="28"/>
          <w:lang w:val="uk-UA"/>
        </w:rPr>
        <w:lastRenderedPageBreak/>
        <w:t>розвитку аудиторії поміщають людину в центрі уваги, адже без споживачів креат</w:t>
      </w:r>
      <w:r w:rsidR="00A30EDB">
        <w:rPr>
          <w:rFonts w:ascii="Times New Roman" w:hAnsi="Times New Roman" w:cs="Times New Roman"/>
          <w:sz w:val="28"/>
          <w:szCs w:val="28"/>
          <w:lang w:val="uk-UA"/>
        </w:rPr>
        <w:t xml:space="preserve">ивний сектор не зможе існувати . </w:t>
      </w:r>
    </w:p>
    <w:p w14:paraId="17B98C8E" w14:textId="77777777" w:rsidR="00A30EDB" w:rsidRDefault="00A30EDB" w:rsidP="001706F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який досвід може Україна перейняти у Польщі в сфері культури. </w:t>
      </w:r>
      <w:r w:rsidR="001706F4" w:rsidRPr="001706F4">
        <w:rPr>
          <w:rFonts w:ascii="Times New Roman" w:hAnsi="Times New Roman" w:cs="Times New Roman"/>
          <w:sz w:val="28"/>
          <w:szCs w:val="28"/>
          <w:lang w:val="uk-UA"/>
        </w:rPr>
        <w:t>Експерти кажуть , що не можна розвивати культуру «в вакуумі».</w:t>
      </w:r>
      <w:r>
        <w:rPr>
          <w:rFonts w:ascii="Times New Roman" w:hAnsi="Times New Roman" w:cs="Times New Roman"/>
          <w:sz w:val="28"/>
          <w:szCs w:val="28"/>
          <w:lang w:val="uk-UA"/>
        </w:rPr>
        <w:t xml:space="preserve"> </w:t>
      </w:r>
      <w:r w:rsidR="001706F4" w:rsidRPr="001706F4">
        <w:rPr>
          <w:rFonts w:ascii="Times New Roman" w:hAnsi="Times New Roman" w:cs="Times New Roman"/>
          <w:sz w:val="28"/>
          <w:szCs w:val="28"/>
          <w:lang w:val="uk-UA"/>
        </w:rPr>
        <w:t xml:space="preserve">Для успіху культурної сфери необхідні глобальні перетворення на рівні </w:t>
      </w:r>
      <w:r>
        <w:rPr>
          <w:rFonts w:ascii="Times New Roman" w:hAnsi="Times New Roman" w:cs="Times New Roman"/>
          <w:sz w:val="28"/>
          <w:szCs w:val="28"/>
          <w:lang w:val="uk-UA"/>
        </w:rPr>
        <w:t>всього суспільства: це й системні інвестиції в освіту, й</w:t>
      </w:r>
      <w:r w:rsidR="001706F4" w:rsidRPr="001706F4">
        <w:rPr>
          <w:rFonts w:ascii="Times New Roman" w:hAnsi="Times New Roman" w:cs="Times New Roman"/>
          <w:sz w:val="28"/>
          <w:szCs w:val="28"/>
          <w:lang w:val="uk-UA"/>
        </w:rPr>
        <w:t xml:space="preserve"> побудова стандар</w:t>
      </w:r>
      <w:r>
        <w:rPr>
          <w:rFonts w:ascii="Times New Roman" w:hAnsi="Times New Roman" w:cs="Times New Roman"/>
          <w:sz w:val="28"/>
          <w:szCs w:val="28"/>
          <w:lang w:val="uk-UA"/>
        </w:rPr>
        <w:t>тів прозорості на всіх рівнях, й</w:t>
      </w:r>
      <w:r w:rsidR="001706F4" w:rsidRPr="001706F4">
        <w:rPr>
          <w:rFonts w:ascii="Times New Roman" w:hAnsi="Times New Roman" w:cs="Times New Roman"/>
          <w:sz w:val="28"/>
          <w:szCs w:val="28"/>
          <w:lang w:val="uk-UA"/>
        </w:rPr>
        <w:t xml:space="preserve"> доступ до інформації та подолання економіч</w:t>
      </w:r>
      <w:r>
        <w:rPr>
          <w:rFonts w:ascii="Times New Roman" w:hAnsi="Times New Roman" w:cs="Times New Roman"/>
          <w:sz w:val="28"/>
          <w:szCs w:val="28"/>
          <w:lang w:val="uk-UA"/>
        </w:rPr>
        <w:t>них розбіжностей між великими та малими центрами, й</w:t>
      </w:r>
      <w:r w:rsidR="001706F4" w:rsidRPr="001706F4">
        <w:rPr>
          <w:rFonts w:ascii="Times New Roman" w:hAnsi="Times New Roman" w:cs="Times New Roman"/>
          <w:sz w:val="28"/>
          <w:szCs w:val="28"/>
          <w:lang w:val="uk-UA"/>
        </w:rPr>
        <w:t xml:space="preserve"> підтримка місцевих ініціа</w:t>
      </w:r>
      <w:r>
        <w:rPr>
          <w:rFonts w:ascii="Times New Roman" w:hAnsi="Times New Roman" w:cs="Times New Roman"/>
          <w:sz w:val="28"/>
          <w:szCs w:val="28"/>
          <w:lang w:val="uk-UA"/>
        </w:rPr>
        <w:t>тив, й</w:t>
      </w:r>
      <w:r w:rsidR="001706F4" w:rsidRPr="001706F4">
        <w:rPr>
          <w:rFonts w:ascii="Times New Roman" w:hAnsi="Times New Roman" w:cs="Times New Roman"/>
          <w:sz w:val="28"/>
          <w:szCs w:val="28"/>
          <w:lang w:val="uk-UA"/>
        </w:rPr>
        <w:t xml:space="preserve"> участь суспільства в процесах прийняття рішень. </w:t>
      </w:r>
    </w:p>
    <w:p w14:paraId="4451DB2F" w14:textId="77777777" w:rsidR="00A30EDB"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М</w:t>
      </w:r>
      <w:r w:rsidR="00A30EDB">
        <w:rPr>
          <w:rFonts w:ascii="Times New Roman" w:hAnsi="Times New Roman" w:cs="Times New Roman"/>
          <w:sz w:val="28"/>
          <w:szCs w:val="28"/>
          <w:lang w:val="uk-UA"/>
        </w:rPr>
        <w:t xml:space="preserve">ожемо узагальнити основні практичні </w:t>
      </w:r>
      <w:r w:rsidRPr="001706F4">
        <w:rPr>
          <w:rFonts w:ascii="Times New Roman" w:hAnsi="Times New Roman" w:cs="Times New Roman"/>
          <w:sz w:val="28"/>
          <w:szCs w:val="28"/>
          <w:lang w:val="uk-UA"/>
        </w:rPr>
        <w:t>поради польських експертів для української культурної сфери.</w:t>
      </w:r>
    </w:p>
    <w:p w14:paraId="13528261" w14:textId="77777777" w:rsidR="001706F4" w:rsidRPr="001706F4" w:rsidRDefault="00A30EDB" w:rsidP="00A30ED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1706F4" w:rsidRPr="00A30EDB">
        <w:rPr>
          <w:rFonts w:ascii="Times New Roman" w:hAnsi="Times New Roman" w:cs="Times New Roman"/>
          <w:sz w:val="28"/>
          <w:szCs w:val="28"/>
          <w:lang w:val="uk-UA"/>
        </w:rPr>
        <w:t xml:space="preserve">Найкраща інвестиція </w:t>
      </w:r>
      <w:r w:rsidRPr="00A30EDB">
        <w:rPr>
          <w:rFonts w:ascii="Times New Roman" w:hAnsi="Times New Roman" w:cs="Times New Roman"/>
          <w:sz w:val="28"/>
          <w:szCs w:val="28"/>
          <w:lang w:val="uk-UA"/>
        </w:rPr>
        <w:t>–</w:t>
      </w:r>
      <w:r w:rsidR="001706F4" w:rsidRPr="00A30EDB">
        <w:rPr>
          <w:rFonts w:ascii="Times New Roman" w:hAnsi="Times New Roman" w:cs="Times New Roman"/>
          <w:sz w:val="28"/>
          <w:szCs w:val="28"/>
          <w:lang w:val="uk-UA"/>
        </w:rPr>
        <w:t xml:space="preserve"> практичний досвід. Тільки реал</w:t>
      </w:r>
      <w:r>
        <w:rPr>
          <w:rFonts w:ascii="Times New Roman" w:hAnsi="Times New Roman" w:cs="Times New Roman"/>
          <w:sz w:val="28"/>
          <w:szCs w:val="28"/>
          <w:lang w:val="uk-UA"/>
        </w:rPr>
        <w:t>ізувавши проект на практиці, можна</w:t>
      </w:r>
      <w:r w:rsidR="001706F4" w:rsidRPr="00A30EDB">
        <w:rPr>
          <w:rFonts w:ascii="Times New Roman" w:hAnsi="Times New Roman" w:cs="Times New Roman"/>
          <w:sz w:val="28"/>
          <w:szCs w:val="28"/>
          <w:lang w:val="uk-UA"/>
        </w:rPr>
        <w:t xml:space="preserve"> зрозуміти, що, наприклад, організація великих подій не завжди вимагає серйозних фінансових витрат. </w:t>
      </w:r>
    </w:p>
    <w:p w14:paraId="5F6070B8"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2. Краще не чекати швидких р</w:t>
      </w:r>
      <w:r w:rsidR="00A30EDB">
        <w:rPr>
          <w:rFonts w:ascii="Times New Roman" w:hAnsi="Times New Roman" w:cs="Times New Roman"/>
          <w:sz w:val="28"/>
          <w:szCs w:val="28"/>
          <w:lang w:val="uk-UA"/>
        </w:rPr>
        <w:t xml:space="preserve">езультатів, а багато працювати та багато вчитися, в тому числі й в успішних колег та </w:t>
      </w:r>
      <w:r w:rsidRPr="001706F4">
        <w:rPr>
          <w:rFonts w:ascii="Times New Roman" w:hAnsi="Times New Roman" w:cs="Times New Roman"/>
          <w:sz w:val="28"/>
          <w:szCs w:val="28"/>
          <w:lang w:val="uk-UA"/>
        </w:rPr>
        <w:t xml:space="preserve">партнерів. Тому чим більше </w:t>
      </w:r>
      <w:r w:rsidR="00A30EDB">
        <w:rPr>
          <w:rFonts w:ascii="Times New Roman" w:hAnsi="Times New Roman" w:cs="Times New Roman"/>
          <w:sz w:val="28"/>
          <w:szCs w:val="28"/>
          <w:lang w:val="uk-UA"/>
        </w:rPr>
        <w:t>переймається</w:t>
      </w:r>
      <w:r w:rsidRPr="001706F4">
        <w:rPr>
          <w:rFonts w:ascii="Times New Roman" w:hAnsi="Times New Roman" w:cs="Times New Roman"/>
          <w:sz w:val="28"/>
          <w:szCs w:val="28"/>
          <w:lang w:val="uk-UA"/>
        </w:rPr>
        <w:t xml:space="preserve"> досвід колег з інших країн </w:t>
      </w:r>
      <w:r w:rsidR="00A30EDB">
        <w:rPr>
          <w:rFonts w:ascii="Times New Roman" w:hAnsi="Times New Roman" w:cs="Times New Roman"/>
          <w:sz w:val="28"/>
          <w:szCs w:val="28"/>
          <w:lang w:val="uk-UA"/>
        </w:rPr>
        <w:t xml:space="preserve">– тим краще. </w:t>
      </w:r>
    </w:p>
    <w:p w14:paraId="11D12680" w14:textId="77777777" w:rsidR="001706F4" w:rsidRPr="001706F4" w:rsidRDefault="00A30EDB" w:rsidP="00A30ED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Інвестування ресурсів</w:t>
      </w:r>
      <w:r w:rsidR="001706F4" w:rsidRPr="001706F4">
        <w:rPr>
          <w:rFonts w:ascii="Times New Roman" w:hAnsi="Times New Roman" w:cs="Times New Roman"/>
          <w:sz w:val="28"/>
          <w:szCs w:val="28"/>
          <w:lang w:val="uk-UA"/>
        </w:rPr>
        <w:t xml:space="preserve"> в розвиток відносин з аудиторією. Планування будь-яких </w:t>
      </w:r>
      <w:proofErr w:type="spellStart"/>
      <w:r w:rsidR="001706F4" w:rsidRPr="001706F4">
        <w:rPr>
          <w:rFonts w:ascii="Times New Roman" w:hAnsi="Times New Roman" w:cs="Times New Roman"/>
          <w:sz w:val="28"/>
          <w:szCs w:val="28"/>
          <w:lang w:val="uk-UA"/>
        </w:rPr>
        <w:t>активностей</w:t>
      </w:r>
      <w:proofErr w:type="spellEnd"/>
      <w:r w:rsidR="001706F4" w:rsidRPr="001706F4">
        <w:rPr>
          <w:rFonts w:ascii="Times New Roman" w:hAnsi="Times New Roman" w:cs="Times New Roman"/>
          <w:sz w:val="28"/>
          <w:szCs w:val="28"/>
          <w:lang w:val="uk-UA"/>
        </w:rPr>
        <w:t xml:space="preserve"> має починатися з дослідження уподобань</w:t>
      </w:r>
      <w:r>
        <w:rPr>
          <w:rFonts w:ascii="Times New Roman" w:hAnsi="Times New Roman" w:cs="Times New Roman"/>
          <w:sz w:val="28"/>
          <w:szCs w:val="28"/>
          <w:lang w:val="uk-UA"/>
        </w:rPr>
        <w:t xml:space="preserve"> та інтересів вашої аудиторії. </w:t>
      </w:r>
    </w:p>
    <w:p w14:paraId="1FBEC64F"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4. </w:t>
      </w:r>
      <w:r w:rsidR="00A30EDB">
        <w:rPr>
          <w:rFonts w:ascii="Times New Roman" w:hAnsi="Times New Roman" w:cs="Times New Roman"/>
          <w:sz w:val="28"/>
          <w:szCs w:val="28"/>
          <w:lang w:val="uk-UA"/>
        </w:rPr>
        <w:t>Слід приділяти увагу пошуку партнерів, будувати</w:t>
      </w:r>
      <w:r w:rsidRPr="001706F4">
        <w:rPr>
          <w:rFonts w:ascii="Times New Roman" w:hAnsi="Times New Roman" w:cs="Times New Roman"/>
          <w:sz w:val="28"/>
          <w:szCs w:val="28"/>
          <w:lang w:val="uk-UA"/>
        </w:rPr>
        <w:t xml:space="preserve"> з</w:t>
      </w:r>
      <w:r w:rsidR="00A30EDB">
        <w:rPr>
          <w:rFonts w:ascii="Times New Roman" w:hAnsi="Times New Roman" w:cs="Times New Roman"/>
          <w:sz w:val="28"/>
          <w:szCs w:val="28"/>
          <w:lang w:val="uk-UA"/>
        </w:rPr>
        <w:t xml:space="preserve"> ними міцні відносини. Створювати</w:t>
      </w:r>
      <w:r w:rsidRPr="001706F4">
        <w:rPr>
          <w:rFonts w:ascii="Times New Roman" w:hAnsi="Times New Roman" w:cs="Times New Roman"/>
          <w:sz w:val="28"/>
          <w:szCs w:val="28"/>
          <w:lang w:val="uk-UA"/>
        </w:rPr>
        <w:t xml:space="preserve"> </w:t>
      </w:r>
      <w:proofErr w:type="spellStart"/>
      <w:r w:rsidRPr="001706F4">
        <w:rPr>
          <w:rFonts w:ascii="Times New Roman" w:hAnsi="Times New Roman" w:cs="Times New Roman"/>
          <w:sz w:val="28"/>
          <w:szCs w:val="28"/>
          <w:lang w:val="uk-UA"/>
        </w:rPr>
        <w:t>мі</w:t>
      </w:r>
      <w:r w:rsidR="00A30EDB">
        <w:rPr>
          <w:rFonts w:ascii="Times New Roman" w:hAnsi="Times New Roman" w:cs="Times New Roman"/>
          <w:sz w:val="28"/>
          <w:szCs w:val="28"/>
          <w:lang w:val="uk-UA"/>
        </w:rPr>
        <w:t>жсекторне</w:t>
      </w:r>
      <w:proofErr w:type="spellEnd"/>
      <w:r w:rsidR="00A30EDB">
        <w:rPr>
          <w:rFonts w:ascii="Times New Roman" w:hAnsi="Times New Roman" w:cs="Times New Roman"/>
          <w:sz w:val="28"/>
          <w:szCs w:val="28"/>
          <w:lang w:val="uk-UA"/>
        </w:rPr>
        <w:t xml:space="preserve"> партнерство</w:t>
      </w:r>
      <w:r w:rsidRPr="001706F4">
        <w:rPr>
          <w:rFonts w:ascii="Times New Roman" w:hAnsi="Times New Roman" w:cs="Times New Roman"/>
          <w:sz w:val="28"/>
          <w:szCs w:val="28"/>
          <w:lang w:val="uk-UA"/>
        </w:rPr>
        <w:t xml:space="preserve"> (держава, приватний сектор, некомерційний сектор). Співпрацюйте з культурними інституціями інших кра</w:t>
      </w:r>
      <w:r w:rsidR="00A30EDB">
        <w:rPr>
          <w:rFonts w:ascii="Times New Roman" w:hAnsi="Times New Roman" w:cs="Times New Roman"/>
          <w:sz w:val="28"/>
          <w:szCs w:val="28"/>
          <w:lang w:val="uk-UA"/>
        </w:rPr>
        <w:t xml:space="preserve">їн в рамках спільних проектів. </w:t>
      </w:r>
    </w:p>
    <w:p w14:paraId="74CA74F3" w14:textId="77777777" w:rsidR="001706F4" w:rsidRPr="001706F4" w:rsidRDefault="00A30EDB" w:rsidP="00A30EDB">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Слід бути активними</w:t>
      </w:r>
      <w:r w:rsidR="001706F4" w:rsidRPr="001706F4">
        <w:rPr>
          <w:rFonts w:ascii="Times New Roman" w:hAnsi="Times New Roman" w:cs="Times New Roman"/>
          <w:sz w:val="28"/>
          <w:szCs w:val="28"/>
          <w:lang w:val="uk-UA"/>
        </w:rPr>
        <w:t xml:space="preserve"> в мі</w:t>
      </w:r>
      <w:r>
        <w:rPr>
          <w:rFonts w:ascii="Times New Roman" w:hAnsi="Times New Roman" w:cs="Times New Roman"/>
          <w:sz w:val="28"/>
          <w:szCs w:val="28"/>
          <w:lang w:val="uk-UA"/>
        </w:rPr>
        <w:t xml:space="preserve">жнародних професійних мережах. </w:t>
      </w:r>
      <w:r w:rsidR="001706F4" w:rsidRPr="001706F4">
        <w:rPr>
          <w:rFonts w:ascii="Times New Roman" w:hAnsi="Times New Roman" w:cs="Times New Roman"/>
          <w:sz w:val="28"/>
          <w:szCs w:val="28"/>
          <w:lang w:val="uk-UA"/>
        </w:rPr>
        <w:t xml:space="preserve"> </w:t>
      </w:r>
    </w:p>
    <w:p w14:paraId="15F58D95" w14:textId="77777777" w:rsidR="001706F4" w:rsidRPr="001706F4" w:rsidRDefault="001706F4" w:rsidP="00A30EDB">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6. </w:t>
      </w:r>
      <w:r w:rsidR="00A30EDB">
        <w:rPr>
          <w:rFonts w:ascii="Times New Roman" w:hAnsi="Times New Roman" w:cs="Times New Roman"/>
          <w:sz w:val="28"/>
          <w:szCs w:val="28"/>
          <w:lang w:val="uk-UA"/>
        </w:rPr>
        <w:t>Варто створювати та підвищувати</w:t>
      </w:r>
      <w:r w:rsidRPr="001706F4">
        <w:rPr>
          <w:rFonts w:ascii="Times New Roman" w:hAnsi="Times New Roman" w:cs="Times New Roman"/>
          <w:sz w:val="28"/>
          <w:szCs w:val="28"/>
          <w:lang w:val="uk-UA"/>
        </w:rPr>
        <w:t xml:space="preserve"> попит на культуру за допомогою п</w:t>
      </w:r>
      <w:r w:rsidR="00A30EDB">
        <w:rPr>
          <w:rFonts w:ascii="Times New Roman" w:hAnsi="Times New Roman" w:cs="Times New Roman"/>
          <w:sz w:val="28"/>
          <w:szCs w:val="28"/>
          <w:lang w:val="uk-UA"/>
        </w:rPr>
        <w:t>росування позитивних прикладів та</w:t>
      </w:r>
      <w:r w:rsidRPr="001706F4">
        <w:rPr>
          <w:rFonts w:ascii="Times New Roman" w:hAnsi="Times New Roman" w:cs="Times New Roman"/>
          <w:sz w:val="28"/>
          <w:szCs w:val="28"/>
          <w:lang w:val="uk-UA"/>
        </w:rPr>
        <w:t xml:space="preserve"> демонстрації до</w:t>
      </w:r>
      <w:r w:rsidR="00A30EDB">
        <w:rPr>
          <w:rFonts w:ascii="Times New Roman" w:hAnsi="Times New Roman" w:cs="Times New Roman"/>
          <w:sz w:val="28"/>
          <w:szCs w:val="28"/>
          <w:lang w:val="uk-UA"/>
        </w:rPr>
        <w:t>ступності культури, особистого</w:t>
      </w:r>
      <w:r w:rsidRPr="001706F4">
        <w:rPr>
          <w:rFonts w:ascii="Times New Roman" w:hAnsi="Times New Roman" w:cs="Times New Roman"/>
          <w:sz w:val="28"/>
          <w:szCs w:val="28"/>
          <w:lang w:val="uk-UA"/>
        </w:rPr>
        <w:t xml:space="preserve"> професійного</w:t>
      </w:r>
      <w:r w:rsidR="00A30EDB">
        <w:rPr>
          <w:rFonts w:ascii="Times New Roman" w:hAnsi="Times New Roman" w:cs="Times New Roman"/>
          <w:sz w:val="28"/>
          <w:szCs w:val="28"/>
          <w:lang w:val="uk-UA"/>
        </w:rPr>
        <w:t xml:space="preserve"> розвитку окремих осіб, громад та товариств. </w:t>
      </w:r>
    </w:p>
    <w:p w14:paraId="084557FC" w14:textId="77777777" w:rsidR="001706F4" w:rsidRPr="001706F4" w:rsidRDefault="001706F4" w:rsidP="001706F4">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7. </w:t>
      </w:r>
      <w:r w:rsidR="00A30EDB">
        <w:rPr>
          <w:rFonts w:ascii="Times New Roman" w:hAnsi="Times New Roman" w:cs="Times New Roman"/>
          <w:sz w:val="28"/>
          <w:szCs w:val="28"/>
          <w:lang w:val="uk-UA"/>
        </w:rPr>
        <w:t>Важливо розвивати сферу культурної освіти. Створювати</w:t>
      </w:r>
      <w:r w:rsidRPr="001706F4">
        <w:rPr>
          <w:rFonts w:ascii="Times New Roman" w:hAnsi="Times New Roman" w:cs="Times New Roman"/>
          <w:sz w:val="28"/>
          <w:szCs w:val="28"/>
          <w:lang w:val="uk-UA"/>
        </w:rPr>
        <w:t xml:space="preserve"> сучасні навчальні програми в галузі музеєзнавства, культурного менеджменту; </w:t>
      </w:r>
      <w:r w:rsidRPr="001706F4">
        <w:rPr>
          <w:rFonts w:ascii="Times New Roman" w:hAnsi="Times New Roman" w:cs="Times New Roman"/>
          <w:sz w:val="28"/>
          <w:szCs w:val="28"/>
          <w:lang w:val="uk-UA"/>
        </w:rPr>
        <w:lastRenderedPageBreak/>
        <w:t>важливо не забувати про розвиток і неформальної освіти. Плануйте і</w:t>
      </w:r>
      <w:r w:rsidR="00A30EDB">
        <w:rPr>
          <w:rFonts w:ascii="Times New Roman" w:hAnsi="Times New Roman" w:cs="Times New Roman"/>
          <w:sz w:val="28"/>
          <w:szCs w:val="28"/>
          <w:lang w:val="uk-UA"/>
        </w:rPr>
        <w:t xml:space="preserve"> реалізовуйте навчальні візити та</w:t>
      </w:r>
      <w:r w:rsidRPr="001706F4">
        <w:rPr>
          <w:rFonts w:ascii="Times New Roman" w:hAnsi="Times New Roman" w:cs="Times New Roman"/>
          <w:sz w:val="28"/>
          <w:szCs w:val="28"/>
          <w:lang w:val="uk-UA"/>
        </w:rPr>
        <w:t xml:space="preserve"> стажування н</w:t>
      </w:r>
      <w:r w:rsidR="00A30EDB">
        <w:rPr>
          <w:rFonts w:ascii="Times New Roman" w:hAnsi="Times New Roman" w:cs="Times New Roman"/>
          <w:sz w:val="28"/>
          <w:szCs w:val="28"/>
          <w:lang w:val="uk-UA"/>
        </w:rPr>
        <w:t>а міжнародному рівні. Запрошувати</w:t>
      </w:r>
      <w:r w:rsidRPr="001706F4">
        <w:rPr>
          <w:rFonts w:ascii="Times New Roman" w:hAnsi="Times New Roman" w:cs="Times New Roman"/>
          <w:sz w:val="28"/>
          <w:szCs w:val="28"/>
          <w:lang w:val="uk-UA"/>
        </w:rPr>
        <w:t xml:space="preserve"> фахівців з </w:t>
      </w:r>
      <w:r w:rsidR="00A30EDB">
        <w:rPr>
          <w:rFonts w:ascii="Times New Roman" w:hAnsi="Times New Roman" w:cs="Times New Roman"/>
          <w:sz w:val="28"/>
          <w:szCs w:val="28"/>
          <w:lang w:val="uk-UA"/>
        </w:rPr>
        <w:t>інших країн приїхати в Україну та</w:t>
      </w:r>
      <w:r w:rsidRPr="001706F4">
        <w:rPr>
          <w:rFonts w:ascii="Times New Roman" w:hAnsi="Times New Roman" w:cs="Times New Roman"/>
          <w:sz w:val="28"/>
          <w:szCs w:val="28"/>
          <w:lang w:val="uk-UA"/>
        </w:rPr>
        <w:t xml:space="preserve"> поділитися своїм досвідом. </w:t>
      </w:r>
    </w:p>
    <w:p w14:paraId="674D23A1" w14:textId="77777777" w:rsidR="001706F4" w:rsidRPr="001706F4" w:rsidRDefault="001706F4" w:rsidP="001706F4">
      <w:pPr>
        <w:spacing w:after="0" w:line="360" w:lineRule="auto"/>
        <w:ind w:firstLine="709"/>
        <w:contextualSpacing/>
        <w:jc w:val="both"/>
        <w:rPr>
          <w:rFonts w:ascii="Times New Roman" w:hAnsi="Times New Roman" w:cs="Times New Roman"/>
          <w:sz w:val="28"/>
          <w:szCs w:val="28"/>
          <w:lang w:val="uk-UA"/>
        </w:rPr>
      </w:pPr>
      <w:r w:rsidRPr="001706F4">
        <w:rPr>
          <w:rFonts w:ascii="Times New Roman" w:hAnsi="Times New Roman" w:cs="Times New Roman"/>
          <w:sz w:val="28"/>
          <w:szCs w:val="28"/>
          <w:lang w:val="uk-UA"/>
        </w:rPr>
        <w:t xml:space="preserve"> </w:t>
      </w:r>
    </w:p>
    <w:p w14:paraId="155CC376" w14:textId="77777777" w:rsidR="005C1A6F" w:rsidRPr="00C037B4" w:rsidRDefault="00A30EDB" w:rsidP="001706F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 Формувати та розвивати</w:t>
      </w:r>
      <w:r w:rsidR="001706F4" w:rsidRPr="001706F4">
        <w:rPr>
          <w:rFonts w:ascii="Times New Roman" w:hAnsi="Times New Roman" w:cs="Times New Roman"/>
          <w:sz w:val="28"/>
          <w:szCs w:val="28"/>
          <w:lang w:val="uk-UA"/>
        </w:rPr>
        <w:t xml:space="preserve"> культурну політику, яка відкр</w:t>
      </w:r>
      <w:r>
        <w:rPr>
          <w:rFonts w:ascii="Times New Roman" w:hAnsi="Times New Roman" w:cs="Times New Roman"/>
          <w:sz w:val="28"/>
          <w:szCs w:val="28"/>
          <w:lang w:val="uk-UA"/>
        </w:rPr>
        <w:t>ита для різноманітного досвіду та поглядів, заохочувати</w:t>
      </w:r>
      <w:r w:rsidR="001706F4" w:rsidRPr="001706F4">
        <w:rPr>
          <w:rFonts w:ascii="Times New Roman" w:hAnsi="Times New Roman" w:cs="Times New Roman"/>
          <w:sz w:val="28"/>
          <w:szCs w:val="28"/>
          <w:lang w:val="uk-UA"/>
        </w:rPr>
        <w:t xml:space="preserve"> участь гром</w:t>
      </w:r>
      <w:r>
        <w:rPr>
          <w:rFonts w:ascii="Times New Roman" w:hAnsi="Times New Roman" w:cs="Times New Roman"/>
          <w:sz w:val="28"/>
          <w:szCs w:val="28"/>
          <w:lang w:val="uk-UA"/>
        </w:rPr>
        <w:t>адянського суспільства, діалог та дискусію, повагу та</w:t>
      </w:r>
      <w:r w:rsidR="001706F4" w:rsidRPr="001706F4">
        <w:rPr>
          <w:rFonts w:ascii="Times New Roman" w:hAnsi="Times New Roman" w:cs="Times New Roman"/>
          <w:sz w:val="28"/>
          <w:szCs w:val="28"/>
          <w:lang w:val="uk-UA"/>
        </w:rPr>
        <w:t xml:space="preserve"> взаєморозуміння.</w:t>
      </w:r>
    </w:p>
    <w:p w14:paraId="4F257321" w14:textId="291FCF14" w:rsidR="00417EF8" w:rsidRPr="00417EF8" w:rsidRDefault="00417EF8" w:rsidP="003A1FC3">
      <w:pPr>
        <w:spacing w:after="0" w:line="360" w:lineRule="auto"/>
        <w:ind w:firstLine="709"/>
        <w:contextualSpacing/>
        <w:jc w:val="both"/>
        <w:rPr>
          <w:rFonts w:ascii="Times New Roman" w:hAnsi="Times New Roman" w:cs="Times New Roman"/>
          <w:sz w:val="28"/>
          <w:szCs w:val="28"/>
          <w:lang w:val="uk-UA"/>
        </w:rPr>
      </w:pPr>
      <w:r w:rsidRPr="00417EF8">
        <w:rPr>
          <w:rFonts w:ascii="Times New Roman" w:hAnsi="Times New Roman" w:cs="Times New Roman"/>
          <w:sz w:val="28"/>
          <w:szCs w:val="28"/>
          <w:lang w:val="uk-UA"/>
        </w:rPr>
        <w:t xml:space="preserve">Таким чином, на початку ХХІ ст. Основним напрямком українсько-польського атлантичного співробітництва було запозичення польського досвіду вступу до Європейського Союзу та Організації Північноатлантичного договору. Після Революції гідності та підтвердження європейських прагнень України через Угоду про асоціацію з ЄС українське керівництво повернулося до ширшої співпраці з НАТО та потужної </w:t>
      </w:r>
      <w:r w:rsidR="00CB28D0">
        <w:rPr>
          <w:rFonts w:ascii="Times New Roman" w:hAnsi="Times New Roman" w:cs="Times New Roman"/>
          <w:sz w:val="28"/>
          <w:szCs w:val="28"/>
          <w:lang w:val="uk-UA"/>
        </w:rPr>
        <w:t>підтримки з боку Польщі. В цілому</w:t>
      </w:r>
      <w:r w:rsidRPr="00417EF8">
        <w:rPr>
          <w:rFonts w:ascii="Times New Roman" w:hAnsi="Times New Roman" w:cs="Times New Roman"/>
          <w:sz w:val="28"/>
          <w:szCs w:val="28"/>
          <w:lang w:val="uk-UA"/>
        </w:rPr>
        <w:t xml:space="preserve"> розвиток українсько-польського співробітництва в атлантичному</w:t>
      </w:r>
      <w:r w:rsidR="00CB28D0">
        <w:rPr>
          <w:rFonts w:ascii="Times New Roman" w:hAnsi="Times New Roman" w:cs="Times New Roman"/>
          <w:sz w:val="28"/>
          <w:szCs w:val="28"/>
          <w:lang w:val="uk-UA"/>
        </w:rPr>
        <w:t xml:space="preserve"> напрямі дав позитивні плоди для обох держав</w:t>
      </w:r>
      <w:r w:rsidRPr="00417EF8">
        <w:rPr>
          <w:rFonts w:ascii="Times New Roman" w:hAnsi="Times New Roman" w:cs="Times New Roman"/>
          <w:sz w:val="28"/>
          <w:szCs w:val="28"/>
          <w:lang w:val="uk-UA"/>
        </w:rPr>
        <w:t xml:space="preserve">, </w:t>
      </w:r>
      <w:r w:rsidR="00CB28D0">
        <w:rPr>
          <w:rFonts w:ascii="Times New Roman" w:hAnsi="Times New Roman" w:cs="Times New Roman"/>
          <w:sz w:val="28"/>
          <w:szCs w:val="28"/>
          <w:lang w:val="uk-UA"/>
        </w:rPr>
        <w:t xml:space="preserve">збереження </w:t>
      </w:r>
      <w:r w:rsidRPr="00417EF8">
        <w:rPr>
          <w:rFonts w:ascii="Times New Roman" w:hAnsi="Times New Roman" w:cs="Times New Roman"/>
          <w:sz w:val="28"/>
          <w:szCs w:val="28"/>
          <w:lang w:val="uk-UA"/>
        </w:rPr>
        <w:t xml:space="preserve">суверенітету </w:t>
      </w:r>
      <w:r w:rsidR="00CB28D0">
        <w:rPr>
          <w:rFonts w:ascii="Times New Roman" w:hAnsi="Times New Roman" w:cs="Times New Roman"/>
          <w:sz w:val="28"/>
          <w:szCs w:val="28"/>
          <w:lang w:val="uk-UA"/>
        </w:rPr>
        <w:t xml:space="preserve">для України наразі є  основною </w:t>
      </w:r>
      <w:r w:rsidRPr="00417EF8">
        <w:rPr>
          <w:rFonts w:ascii="Times New Roman" w:hAnsi="Times New Roman" w:cs="Times New Roman"/>
          <w:sz w:val="28"/>
          <w:szCs w:val="28"/>
          <w:lang w:val="uk-UA"/>
        </w:rPr>
        <w:t>складовою стратегії безпеки у Східній Європі.</w:t>
      </w:r>
    </w:p>
    <w:p w14:paraId="3AC2E55E" w14:textId="77777777" w:rsidR="009D5E71" w:rsidRDefault="009D5E71" w:rsidP="003A1FC3">
      <w:pPr>
        <w:spacing w:after="0" w:line="360" w:lineRule="auto"/>
        <w:ind w:firstLine="709"/>
        <w:contextualSpacing/>
        <w:jc w:val="both"/>
        <w:rPr>
          <w:rFonts w:ascii="Times New Roman" w:hAnsi="Times New Roman" w:cs="Times New Roman"/>
          <w:b/>
          <w:sz w:val="28"/>
          <w:szCs w:val="28"/>
          <w:lang w:val="uk-UA"/>
        </w:rPr>
      </w:pPr>
    </w:p>
    <w:p w14:paraId="61E6234F" w14:textId="77777777" w:rsidR="009D5E71" w:rsidRDefault="009D5E71" w:rsidP="003A1FC3">
      <w:pPr>
        <w:spacing w:after="0" w:line="360" w:lineRule="auto"/>
        <w:ind w:firstLine="709"/>
        <w:contextualSpacing/>
        <w:jc w:val="both"/>
        <w:rPr>
          <w:rFonts w:ascii="Times New Roman" w:hAnsi="Times New Roman" w:cs="Times New Roman"/>
          <w:b/>
          <w:sz w:val="28"/>
          <w:szCs w:val="28"/>
          <w:lang w:val="uk-UA"/>
        </w:rPr>
      </w:pPr>
    </w:p>
    <w:p w14:paraId="54E57792" w14:textId="77777777" w:rsidR="00361FCC" w:rsidRPr="009D5E71" w:rsidRDefault="009D5E71" w:rsidP="003A1FC3">
      <w:pPr>
        <w:spacing w:after="0" w:line="360" w:lineRule="auto"/>
        <w:ind w:firstLine="709"/>
        <w:contextualSpacing/>
        <w:jc w:val="both"/>
        <w:rPr>
          <w:rFonts w:ascii="Times New Roman" w:hAnsi="Times New Roman" w:cs="Times New Roman"/>
          <w:b/>
          <w:sz w:val="28"/>
          <w:szCs w:val="28"/>
          <w:lang w:val="uk-UA"/>
        </w:rPr>
      </w:pPr>
      <w:r w:rsidRPr="009D5E71">
        <w:rPr>
          <w:rFonts w:ascii="Times New Roman" w:hAnsi="Times New Roman" w:cs="Times New Roman"/>
          <w:b/>
          <w:sz w:val="28"/>
          <w:szCs w:val="28"/>
          <w:lang w:val="uk-UA"/>
        </w:rPr>
        <w:t>3.3.</w:t>
      </w:r>
      <w:r w:rsidRPr="009D5E71">
        <w:rPr>
          <w:rFonts w:ascii="Times New Roman" w:hAnsi="Times New Roman" w:cs="Times New Roman"/>
          <w:b/>
          <w:sz w:val="28"/>
          <w:szCs w:val="28"/>
          <w:lang w:val="uk-UA"/>
        </w:rPr>
        <w:tab/>
        <w:t>Можливі вигоди від співробітництва України та Польщі в умовах сучасної економічної кризи</w:t>
      </w:r>
    </w:p>
    <w:p w14:paraId="02290F22" w14:textId="77777777" w:rsidR="009D5E71" w:rsidRDefault="009D5E71" w:rsidP="003A1FC3">
      <w:pPr>
        <w:spacing w:after="0" w:line="360" w:lineRule="auto"/>
        <w:ind w:firstLine="709"/>
        <w:contextualSpacing/>
        <w:jc w:val="both"/>
        <w:rPr>
          <w:rFonts w:ascii="Times New Roman" w:hAnsi="Times New Roman" w:cs="Times New Roman"/>
          <w:sz w:val="28"/>
          <w:lang w:val="uk-UA"/>
        </w:rPr>
      </w:pPr>
    </w:p>
    <w:p w14:paraId="7C363ED3" w14:textId="317905C9" w:rsidR="0020462D" w:rsidRDefault="00CB28D0"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Вагома</w:t>
      </w:r>
      <w:r w:rsidRPr="00CB28D0">
        <w:rPr>
          <w:rFonts w:ascii="Times New Roman" w:hAnsi="Times New Roman" w:cs="Times New Roman"/>
          <w:sz w:val="28"/>
          <w:lang w:val="uk-UA"/>
        </w:rPr>
        <w:t xml:space="preserve"> зміна акторів, що відбулася в політиці України у 2019 році, є значущою не лише сама по собі, а й у контексті реакції, яку вона викликала в європейських столицях. Особливу увагу польська політична еліта приділяє останнім українським подіям</w:t>
      </w:r>
      <w:r>
        <w:rPr>
          <w:rFonts w:ascii="Times New Roman" w:hAnsi="Times New Roman" w:cs="Times New Roman"/>
          <w:sz w:val="28"/>
          <w:lang w:val="uk-UA"/>
        </w:rPr>
        <w:t xml:space="preserve"> </w:t>
      </w:r>
      <w:r w:rsidR="006D00F3">
        <w:rPr>
          <w:rFonts w:ascii="Times New Roman" w:hAnsi="Times New Roman" w:cs="Times New Roman"/>
          <w:sz w:val="28"/>
          <w:lang w:val="uk-UA"/>
        </w:rPr>
        <w:t xml:space="preserve">, а </w:t>
      </w:r>
      <w:r w:rsidR="00BB64FD" w:rsidRPr="00B06364">
        <w:rPr>
          <w:rFonts w:ascii="Times New Roman" w:hAnsi="Times New Roman" w:cs="Times New Roman"/>
          <w:sz w:val="28"/>
          <w:lang w:val="uk-UA"/>
        </w:rPr>
        <w:t>погляд з Варшави може служити деяким показником загальноєвропейських тенденцій в сприйнятті ситуації, що склалася після «</w:t>
      </w:r>
      <w:proofErr w:type="spellStart"/>
      <w:r w:rsidR="00BB64FD" w:rsidRPr="00B06364">
        <w:rPr>
          <w:rFonts w:ascii="Times New Roman" w:hAnsi="Times New Roman" w:cs="Times New Roman"/>
          <w:sz w:val="28"/>
          <w:lang w:val="uk-UA"/>
        </w:rPr>
        <w:t>євромайд</w:t>
      </w:r>
      <w:r w:rsidR="006D00F3">
        <w:rPr>
          <w:rFonts w:ascii="Times New Roman" w:hAnsi="Times New Roman" w:cs="Times New Roman"/>
          <w:sz w:val="28"/>
          <w:lang w:val="uk-UA"/>
        </w:rPr>
        <w:t>ан</w:t>
      </w:r>
      <w:proofErr w:type="spellEnd"/>
      <w:r w:rsidR="006D00F3">
        <w:rPr>
          <w:rFonts w:ascii="Times New Roman" w:hAnsi="Times New Roman" w:cs="Times New Roman"/>
          <w:sz w:val="28"/>
          <w:lang w:val="uk-UA"/>
        </w:rPr>
        <w:t xml:space="preserve">». З іншого боку, </w:t>
      </w:r>
      <w:r w:rsidRPr="00CB28D0">
        <w:rPr>
          <w:rFonts w:ascii="Times New Roman" w:hAnsi="Times New Roman" w:cs="Times New Roman"/>
          <w:sz w:val="28"/>
          <w:lang w:val="uk-UA"/>
        </w:rPr>
        <w:t xml:space="preserve">ці погляди та оцінки видаються досить упередженими, враховуючи глибоку історичну причетність Варшави </w:t>
      </w:r>
      <w:r w:rsidRPr="00CB28D0">
        <w:rPr>
          <w:rFonts w:ascii="Times New Roman" w:hAnsi="Times New Roman" w:cs="Times New Roman"/>
          <w:sz w:val="28"/>
          <w:lang w:val="uk-UA"/>
        </w:rPr>
        <w:lastRenderedPageBreak/>
        <w:t>до справ Києва, і настільки ж фундаментальні,</w:t>
      </w:r>
      <w:r>
        <w:rPr>
          <w:rFonts w:ascii="Times New Roman" w:hAnsi="Times New Roman" w:cs="Times New Roman"/>
          <w:sz w:val="28"/>
          <w:lang w:val="uk-UA"/>
        </w:rPr>
        <w:t xml:space="preserve"> </w:t>
      </w:r>
      <w:r w:rsidR="00BB64FD" w:rsidRPr="00B06364">
        <w:rPr>
          <w:rFonts w:ascii="Times New Roman" w:hAnsi="Times New Roman" w:cs="Times New Roman"/>
          <w:sz w:val="28"/>
          <w:lang w:val="uk-UA"/>
        </w:rPr>
        <w:t>політично мотивовану схильність до пред'явлення історичних рахунків киї</w:t>
      </w:r>
      <w:r w:rsidR="006D00F3">
        <w:rPr>
          <w:rFonts w:ascii="Times New Roman" w:hAnsi="Times New Roman" w:cs="Times New Roman"/>
          <w:sz w:val="28"/>
          <w:lang w:val="uk-UA"/>
        </w:rPr>
        <w:t>вській влади, як колишнім керівникам, так й</w:t>
      </w:r>
      <w:r w:rsidR="00BB64FD" w:rsidRPr="00B06364">
        <w:rPr>
          <w:rFonts w:ascii="Times New Roman" w:hAnsi="Times New Roman" w:cs="Times New Roman"/>
          <w:sz w:val="28"/>
          <w:lang w:val="uk-UA"/>
        </w:rPr>
        <w:t xml:space="preserve"> новообраним. </w:t>
      </w:r>
      <w:r w:rsidRPr="00CB28D0">
        <w:rPr>
          <w:rFonts w:ascii="Times New Roman" w:hAnsi="Times New Roman" w:cs="Times New Roman"/>
          <w:sz w:val="28"/>
          <w:lang w:val="uk-UA"/>
        </w:rPr>
        <w:t>У контексті цих доволі суперечливих оцінок, які п</w:t>
      </w:r>
      <w:r w:rsidR="001C2E27">
        <w:rPr>
          <w:rFonts w:ascii="Times New Roman" w:hAnsi="Times New Roman" w:cs="Times New Roman"/>
          <w:sz w:val="28"/>
          <w:lang w:val="uk-UA"/>
        </w:rPr>
        <w:t>ередають всю складність нинішніх польсько-українських стосунків</w:t>
      </w:r>
      <w:r w:rsidRPr="00CB28D0">
        <w:rPr>
          <w:rFonts w:ascii="Times New Roman" w:hAnsi="Times New Roman" w:cs="Times New Roman"/>
          <w:sz w:val="28"/>
          <w:lang w:val="uk-UA"/>
        </w:rPr>
        <w:t>, є можливість відкрити щось нове і дуже важливе для спільного розуміння процесів, що сьогодні відбуваються в Східній Європі.</w:t>
      </w:r>
      <w:r>
        <w:rPr>
          <w:rFonts w:ascii="Times New Roman" w:hAnsi="Times New Roman" w:cs="Times New Roman"/>
          <w:sz w:val="28"/>
          <w:lang w:val="uk-UA"/>
        </w:rPr>
        <w:t xml:space="preserve"> </w:t>
      </w:r>
      <w:r w:rsidR="001C2E27">
        <w:rPr>
          <w:rFonts w:ascii="Times New Roman" w:hAnsi="Times New Roman" w:cs="Times New Roman"/>
          <w:sz w:val="28"/>
          <w:lang w:val="uk-UA"/>
        </w:rPr>
        <w:t>Мінімум, це дасть змогу точніше</w:t>
      </w:r>
      <w:r w:rsidR="00BB64FD" w:rsidRPr="00B06364">
        <w:rPr>
          <w:rFonts w:ascii="Times New Roman" w:hAnsi="Times New Roman" w:cs="Times New Roman"/>
          <w:sz w:val="28"/>
          <w:lang w:val="uk-UA"/>
        </w:rPr>
        <w:t xml:space="preserve"> уявити механізми транс</w:t>
      </w:r>
      <w:r w:rsidR="001C2E27">
        <w:rPr>
          <w:rFonts w:ascii="Times New Roman" w:hAnsi="Times New Roman" w:cs="Times New Roman"/>
          <w:sz w:val="28"/>
          <w:lang w:val="uk-UA"/>
        </w:rPr>
        <w:t>формації української держави</w:t>
      </w:r>
      <w:r w:rsidR="00BB64FD" w:rsidRPr="00B06364">
        <w:rPr>
          <w:rFonts w:ascii="Times New Roman" w:hAnsi="Times New Roman" w:cs="Times New Roman"/>
          <w:sz w:val="28"/>
          <w:lang w:val="uk-UA"/>
        </w:rPr>
        <w:t>, яка існує</w:t>
      </w:r>
      <w:r w:rsidR="001C2E27">
        <w:rPr>
          <w:rFonts w:ascii="Times New Roman" w:hAnsi="Times New Roman" w:cs="Times New Roman"/>
          <w:sz w:val="28"/>
          <w:lang w:val="uk-UA"/>
        </w:rPr>
        <w:t xml:space="preserve"> та конкурує </w:t>
      </w:r>
      <w:r w:rsidR="00BB64FD" w:rsidRPr="00B06364">
        <w:rPr>
          <w:rFonts w:ascii="Times New Roman" w:hAnsi="Times New Roman" w:cs="Times New Roman"/>
          <w:sz w:val="28"/>
          <w:lang w:val="uk-UA"/>
        </w:rPr>
        <w:t xml:space="preserve"> в</w:t>
      </w:r>
      <w:r w:rsidR="0020462D">
        <w:rPr>
          <w:rFonts w:ascii="Times New Roman" w:hAnsi="Times New Roman" w:cs="Times New Roman"/>
          <w:sz w:val="28"/>
          <w:lang w:val="uk-UA"/>
        </w:rPr>
        <w:t xml:space="preserve"> атмосфері зовнішніх викликів та </w:t>
      </w:r>
      <w:r w:rsidR="00D14484">
        <w:rPr>
          <w:rFonts w:ascii="Times New Roman" w:hAnsi="Times New Roman" w:cs="Times New Roman"/>
          <w:sz w:val="28"/>
          <w:lang w:val="uk-UA"/>
        </w:rPr>
        <w:t xml:space="preserve">внутрішніх конфліктів </w:t>
      </w:r>
      <w:r w:rsidR="00BB64FD" w:rsidRPr="00B06364">
        <w:rPr>
          <w:rFonts w:ascii="Times New Roman" w:hAnsi="Times New Roman" w:cs="Times New Roman"/>
          <w:sz w:val="28"/>
          <w:lang w:val="uk-UA"/>
        </w:rPr>
        <w:t xml:space="preserve"> </w:t>
      </w:r>
      <w:r w:rsidR="00D14484">
        <w:rPr>
          <w:rFonts w:ascii="Times New Roman" w:hAnsi="Times New Roman" w:cs="Times New Roman"/>
          <w:sz w:val="28"/>
          <w:lang w:val="uk-UA"/>
        </w:rPr>
        <w:t>[53, с.157</w:t>
      </w:r>
      <w:r w:rsidR="00D14484" w:rsidRPr="00D14484">
        <w:rPr>
          <w:rFonts w:ascii="Times New Roman" w:hAnsi="Times New Roman" w:cs="Times New Roman"/>
          <w:sz w:val="28"/>
          <w:lang w:val="uk-UA"/>
        </w:rPr>
        <w:t>].</w:t>
      </w:r>
    </w:p>
    <w:p w14:paraId="48151CB1" w14:textId="227AC883" w:rsidR="0020462D" w:rsidRDefault="001C2E27" w:rsidP="002046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Протягом  пострадянських років Польща була активним донором</w:t>
      </w:r>
      <w:r w:rsidR="00BB64FD" w:rsidRPr="00B06364">
        <w:rPr>
          <w:rFonts w:ascii="Times New Roman" w:hAnsi="Times New Roman" w:cs="Times New Roman"/>
          <w:sz w:val="28"/>
          <w:lang w:val="uk-UA"/>
        </w:rPr>
        <w:t xml:space="preserve"> прозахідного курсу українс</w:t>
      </w:r>
      <w:r>
        <w:rPr>
          <w:rFonts w:ascii="Times New Roman" w:hAnsi="Times New Roman" w:cs="Times New Roman"/>
          <w:sz w:val="28"/>
          <w:lang w:val="uk-UA"/>
        </w:rPr>
        <w:t xml:space="preserve">ьких </w:t>
      </w:r>
      <w:proofErr w:type="spellStart"/>
      <w:r>
        <w:rPr>
          <w:rFonts w:ascii="Times New Roman" w:hAnsi="Times New Roman" w:cs="Times New Roman"/>
          <w:sz w:val="28"/>
          <w:lang w:val="uk-UA"/>
        </w:rPr>
        <w:t>елітностей</w:t>
      </w:r>
      <w:proofErr w:type="spellEnd"/>
      <w:r>
        <w:rPr>
          <w:rFonts w:ascii="Times New Roman" w:hAnsi="Times New Roman" w:cs="Times New Roman"/>
          <w:sz w:val="28"/>
          <w:lang w:val="uk-UA"/>
        </w:rPr>
        <w:t xml:space="preserve"> , а з відповідного моменту</w:t>
      </w:r>
      <w:r w:rsidR="0020462D">
        <w:rPr>
          <w:rFonts w:ascii="Times New Roman" w:hAnsi="Times New Roman" w:cs="Times New Roman"/>
          <w:sz w:val="28"/>
          <w:lang w:val="uk-UA"/>
        </w:rPr>
        <w:t xml:space="preserve"> та</w:t>
      </w:r>
      <w:r w:rsidR="00BB64FD" w:rsidRPr="00B06364">
        <w:rPr>
          <w:rFonts w:ascii="Times New Roman" w:hAnsi="Times New Roman" w:cs="Times New Roman"/>
          <w:sz w:val="28"/>
          <w:lang w:val="uk-UA"/>
        </w:rPr>
        <w:t xml:space="preserve"> фактичним куратором процесу включення Києва в зону</w:t>
      </w:r>
      <w:r w:rsidR="0020462D">
        <w:rPr>
          <w:rFonts w:ascii="Times New Roman" w:hAnsi="Times New Roman" w:cs="Times New Roman"/>
          <w:sz w:val="28"/>
          <w:lang w:val="uk-UA"/>
        </w:rPr>
        <w:t xml:space="preserve"> політичного та</w:t>
      </w:r>
      <w:r w:rsidR="00BB64FD" w:rsidRPr="00B06364">
        <w:rPr>
          <w:rFonts w:ascii="Times New Roman" w:hAnsi="Times New Roman" w:cs="Times New Roman"/>
          <w:sz w:val="28"/>
          <w:lang w:val="uk-UA"/>
        </w:rPr>
        <w:t xml:space="preserve"> економічного тяжіння Євросоюзу.</w:t>
      </w:r>
      <w:r w:rsidRPr="001C2E27">
        <w:t xml:space="preserve"> </w:t>
      </w:r>
      <w:r w:rsidRPr="001C2E27">
        <w:rPr>
          <w:rFonts w:ascii="Times New Roman" w:hAnsi="Times New Roman" w:cs="Times New Roman"/>
          <w:sz w:val="28"/>
          <w:lang w:val="uk-UA"/>
        </w:rPr>
        <w:t>Водночас європейські прагнення українців польський політичний клас розглядав через призму власних національних інтересів та геополітичних пріоритетів, які полягають у зміцненні безпеки країни та її позицій на міжнародній арені.</w:t>
      </w:r>
      <w:r w:rsidR="00BB64FD" w:rsidRPr="00B06364">
        <w:rPr>
          <w:rFonts w:ascii="Times New Roman" w:hAnsi="Times New Roman" w:cs="Times New Roman"/>
          <w:sz w:val="28"/>
          <w:lang w:val="uk-UA"/>
        </w:rPr>
        <w:t xml:space="preserve">. </w:t>
      </w:r>
    </w:p>
    <w:p w14:paraId="6CFA7C67" w14:textId="74C79AAE" w:rsidR="0020462D" w:rsidRDefault="001C2E27" w:rsidP="002046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«Р</w:t>
      </w:r>
      <w:r w:rsidR="00BB64FD" w:rsidRPr="00B06364">
        <w:rPr>
          <w:rFonts w:ascii="Times New Roman" w:hAnsi="Times New Roman" w:cs="Times New Roman"/>
          <w:sz w:val="28"/>
          <w:lang w:val="uk-UA"/>
        </w:rPr>
        <w:t>еволюція</w:t>
      </w:r>
      <w:r>
        <w:rPr>
          <w:rFonts w:ascii="Times New Roman" w:hAnsi="Times New Roman" w:cs="Times New Roman"/>
          <w:sz w:val="28"/>
          <w:lang w:val="uk-UA"/>
        </w:rPr>
        <w:t xml:space="preserve"> гідності </w:t>
      </w:r>
      <w:r w:rsidR="00BB64FD" w:rsidRPr="00B06364">
        <w:rPr>
          <w:rFonts w:ascii="Times New Roman" w:hAnsi="Times New Roman" w:cs="Times New Roman"/>
          <w:sz w:val="28"/>
          <w:lang w:val="uk-UA"/>
        </w:rPr>
        <w:t>» 2014 р</w:t>
      </w:r>
      <w:r w:rsidR="0020462D">
        <w:rPr>
          <w:rFonts w:ascii="Times New Roman" w:hAnsi="Times New Roman" w:cs="Times New Roman"/>
          <w:sz w:val="28"/>
          <w:lang w:val="uk-UA"/>
        </w:rPr>
        <w:t>.</w:t>
      </w:r>
      <w:r w:rsidR="00BB64FD" w:rsidRPr="00B06364">
        <w:rPr>
          <w:rFonts w:ascii="Times New Roman" w:hAnsi="Times New Roman" w:cs="Times New Roman"/>
          <w:sz w:val="28"/>
          <w:lang w:val="uk-UA"/>
        </w:rPr>
        <w:t xml:space="preserve"> привела до </w:t>
      </w:r>
      <w:r w:rsidR="0020462D">
        <w:rPr>
          <w:rFonts w:ascii="Times New Roman" w:hAnsi="Times New Roman" w:cs="Times New Roman"/>
          <w:sz w:val="28"/>
          <w:lang w:val="uk-UA"/>
        </w:rPr>
        <w:t xml:space="preserve">зміни </w:t>
      </w:r>
      <w:r w:rsidR="00BB64FD" w:rsidRPr="00B06364">
        <w:rPr>
          <w:rFonts w:ascii="Times New Roman" w:hAnsi="Times New Roman" w:cs="Times New Roman"/>
          <w:sz w:val="28"/>
          <w:lang w:val="uk-UA"/>
        </w:rPr>
        <w:t>влади в Києві, ознаменувала радикальну зміну зовнішньопо</w:t>
      </w:r>
      <w:r w:rsidR="0020462D">
        <w:rPr>
          <w:rFonts w:ascii="Times New Roman" w:hAnsi="Times New Roman" w:cs="Times New Roman"/>
          <w:sz w:val="28"/>
          <w:lang w:val="uk-UA"/>
        </w:rPr>
        <w:t>літичної орієнтації незалежної</w:t>
      </w:r>
      <w:r w:rsidR="00BB64FD" w:rsidRPr="00B06364">
        <w:rPr>
          <w:rFonts w:ascii="Times New Roman" w:hAnsi="Times New Roman" w:cs="Times New Roman"/>
          <w:sz w:val="28"/>
          <w:lang w:val="uk-UA"/>
        </w:rPr>
        <w:t xml:space="preserve"> держави </w:t>
      </w:r>
      <w:r w:rsidR="0020462D">
        <w:rPr>
          <w:rFonts w:ascii="Times New Roman" w:hAnsi="Times New Roman" w:cs="Times New Roman"/>
          <w:sz w:val="28"/>
          <w:lang w:val="uk-UA"/>
        </w:rPr>
        <w:t>–</w:t>
      </w:r>
      <w:r w:rsidR="00BB64FD" w:rsidRPr="00B06364">
        <w:rPr>
          <w:rFonts w:ascii="Times New Roman" w:hAnsi="Times New Roman" w:cs="Times New Roman"/>
          <w:sz w:val="28"/>
          <w:lang w:val="uk-UA"/>
        </w:rPr>
        <w:t xml:space="preserve"> перехід в</w:t>
      </w:r>
      <w:r w:rsidR="0020462D">
        <w:rPr>
          <w:rFonts w:ascii="Times New Roman" w:hAnsi="Times New Roman" w:cs="Times New Roman"/>
          <w:sz w:val="28"/>
          <w:lang w:val="uk-UA"/>
        </w:rPr>
        <w:t xml:space="preserve"> сферу євроатлантичного впливу та</w:t>
      </w:r>
      <w:r>
        <w:rPr>
          <w:rFonts w:ascii="Times New Roman" w:hAnsi="Times New Roman" w:cs="Times New Roman"/>
          <w:sz w:val="28"/>
          <w:lang w:val="uk-UA"/>
        </w:rPr>
        <w:t xml:space="preserve"> практично</w:t>
      </w:r>
      <w:r w:rsidR="00BB64FD" w:rsidRPr="00B06364">
        <w:rPr>
          <w:rFonts w:ascii="Times New Roman" w:hAnsi="Times New Roman" w:cs="Times New Roman"/>
          <w:sz w:val="28"/>
          <w:lang w:val="uk-UA"/>
        </w:rPr>
        <w:t xml:space="preserve"> повний розрив зв'язків з Москвою. </w:t>
      </w:r>
      <w:r w:rsidRPr="001C2E27">
        <w:rPr>
          <w:rFonts w:ascii="Times New Roman" w:hAnsi="Times New Roman" w:cs="Times New Roman"/>
          <w:sz w:val="28"/>
          <w:lang w:val="uk-UA"/>
        </w:rPr>
        <w:t>Цей переломний м</w:t>
      </w:r>
      <w:r w:rsidR="00FC2E9E">
        <w:rPr>
          <w:rFonts w:ascii="Times New Roman" w:hAnsi="Times New Roman" w:cs="Times New Roman"/>
          <w:sz w:val="28"/>
          <w:lang w:val="uk-UA"/>
        </w:rPr>
        <w:t>омент став моментом найбільшим</w:t>
      </w:r>
      <w:r w:rsidRPr="001C2E27">
        <w:rPr>
          <w:rFonts w:ascii="Times New Roman" w:hAnsi="Times New Roman" w:cs="Times New Roman"/>
          <w:sz w:val="28"/>
          <w:lang w:val="uk-UA"/>
        </w:rPr>
        <w:t xml:space="preserve"> зближення</w:t>
      </w:r>
      <w:r w:rsidR="00FC2E9E">
        <w:rPr>
          <w:rFonts w:ascii="Times New Roman" w:hAnsi="Times New Roman" w:cs="Times New Roman"/>
          <w:sz w:val="28"/>
          <w:lang w:val="uk-UA"/>
        </w:rPr>
        <w:t>м</w:t>
      </w:r>
      <w:r w:rsidRPr="001C2E27">
        <w:rPr>
          <w:rFonts w:ascii="Times New Roman" w:hAnsi="Times New Roman" w:cs="Times New Roman"/>
          <w:sz w:val="28"/>
          <w:lang w:val="uk-UA"/>
        </w:rPr>
        <w:t xml:space="preserve"> «патріотичних сил» України з тією частиною польського суспільства, яка пережила емоційний підйом від того, що відбувається у східних сусідів. Проте протягом першого року після перемоги </w:t>
      </w:r>
      <w:proofErr w:type="spellStart"/>
      <w:r w:rsidRPr="001C2E27">
        <w:rPr>
          <w:rFonts w:ascii="Times New Roman" w:hAnsi="Times New Roman" w:cs="Times New Roman"/>
          <w:sz w:val="28"/>
          <w:lang w:val="uk-UA"/>
        </w:rPr>
        <w:t>Є</w:t>
      </w:r>
      <w:r>
        <w:rPr>
          <w:rFonts w:ascii="Times New Roman" w:hAnsi="Times New Roman" w:cs="Times New Roman"/>
          <w:sz w:val="28"/>
          <w:lang w:val="uk-UA"/>
        </w:rPr>
        <w:t>вромайдану</w:t>
      </w:r>
      <w:proofErr w:type="spellEnd"/>
      <w:r>
        <w:rPr>
          <w:rFonts w:ascii="Times New Roman" w:hAnsi="Times New Roman" w:cs="Times New Roman"/>
          <w:sz w:val="28"/>
          <w:lang w:val="uk-UA"/>
        </w:rPr>
        <w:t xml:space="preserve"> проукраїнські настрій Польщі став</w:t>
      </w:r>
      <w:r w:rsidRPr="001C2E27">
        <w:rPr>
          <w:rFonts w:ascii="Times New Roman" w:hAnsi="Times New Roman" w:cs="Times New Roman"/>
          <w:sz w:val="28"/>
          <w:lang w:val="uk-UA"/>
        </w:rPr>
        <w:t xml:space="preserve"> помітно слабшати – </w:t>
      </w:r>
      <w:proofErr w:type="spellStart"/>
      <w:r w:rsidRPr="001C2E27">
        <w:rPr>
          <w:rFonts w:ascii="Times New Roman" w:hAnsi="Times New Roman" w:cs="Times New Roman"/>
          <w:sz w:val="28"/>
          <w:lang w:val="uk-UA"/>
        </w:rPr>
        <w:t>емпатія</w:t>
      </w:r>
      <w:proofErr w:type="spellEnd"/>
      <w:r w:rsidRPr="001C2E27">
        <w:rPr>
          <w:rFonts w:ascii="Times New Roman" w:hAnsi="Times New Roman" w:cs="Times New Roman"/>
          <w:sz w:val="28"/>
          <w:lang w:val="uk-UA"/>
        </w:rPr>
        <w:t xml:space="preserve"> змінилася тривог</w:t>
      </w:r>
      <w:r>
        <w:rPr>
          <w:rFonts w:ascii="Times New Roman" w:hAnsi="Times New Roman" w:cs="Times New Roman"/>
          <w:sz w:val="28"/>
          <w:lang w:val="uk-UA"/>
        </w:rPr>
        <w:t>ою та роздратуванням, що при</w:t>
      </w:r>
      <w:r w:rsidRPr="001C2E27">
        <w:rPr>
          <w:rFonts w:ascii="Times New Roman" w:hAnsi="Times New Roman" w:cs="Times New Roman"/>
          <w:sz w:val="28"/>
          <w:lang w:val="uk-UA"/>
        </w:rPr>
        <w:t>вело до серйозної кризи у відносинах між двома країнами</w:t>
      </w:r>
      <w:r>
        <w:rPr>
          <w:rFonts w:ascii="Times New Roman" w:hAnsi="Times New Roman" w:cs="Times New Roman"/>
          <w:sz w:val="28"/>
          <w:lang w:val="uk-UA"/>
        </w:rPr>
        <w:t xml:space="preserve"> </w:t>
      </w:r>
      <w:r w:rsidR="00BB64FD" w:rsidRPr="00B06364">
        <w:rPr>
          <w:rFonts w:ascii="Times New Roman" w:hAnsi="Times New Roman" w:cs="Times New Roman"/>
          <w:sz w:val="28"/>
          <w:lang w:val="uk-UA"/>
        </w:rPr>
        <w:t>зафіксованим на офіційному рівні у формі прийняття «нед</w:t>
      </w:r>
      <w:r w:rsidR="0020462D">
        <w:rPr>
          <w:rFonts w:ascii="Times New Roman" w:hAnsi="Times New Roman" w:cs="Times New Roman"/>
          <w:sz w:val="28"/>
          <w:lang w:val="uk-UA"/>
        </w:rPr>
        <w:t xml:space="preserve">ружніх» документів та </w:t>
      </w:r>
      <w:r w:rsidR="00D14484">
        <w:rPr>
          <w:rFonts w:ascii="Times New Roman" w:hAnsi="Times New Roman" w:cs="Times New Roman"/>
          <w:sz w:val="28"/>
          <w:lang w:val="uk-UA"/>
        </w:rPr>
        <w:t>різких дипломатичних заяв [53, с.159</w:t>
      </w:r>
      <w:r w:rsidR="00D14484" w:rsidRPr="00D14484">
        <w:rPr>
          <w:rFonts w:ascii="Times New Roman" w:hAnsi="Times New Roman" w:cs="Times New Roman"/>
          <w:sz w:val="28"/>
          <w:lang w:val="uk-UA"/>
        </w:rPr>
        <w:t>].</w:t>
      </w:r>
    </w:p>
    <w:p w14:paraId="60836DE8" w14:textId="77777777" w:rsidR="0020462D" w:rsidRDefault="00BB64FD" w:rsidP="0020462D">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Основною причиною послужили дії нових київських властей, які почали культивувати ідеологію агресивного укр</w:t>
      </w:r>
      <w:r w:rsidR="0020462D">
        <w:rPr>
          <w:rFonts w:ascii="Times New Roman" w:hAnsi="Times New Roman" w:cs="Times New Roman"/>
          <w:sz w:val="28"/>
          <w:lang w:val="uk-UA"/>
        </w:rPr>
        <w:t>аїнства, історично неприйнятну та образливу для польської</w:t>
      </w:r>
      <w:r w:rsidRPr="00B06364">
        <w:rPr>
          <w:rFonts w:ascii="Times New Roman" w:hAnsi="Times New Roman" w:cs="Times New Roman"/>
          <w:sz w:val="28"/>
          <w:lang w:val="uk-UA"/>
        </w:rPr>
        <w:t xml:space="preserve"> національної свідомості. Особливо </w:t>
      </w:r>
      <w:r w:rsidRPr="00B06364">
        <w:rPr>
          <w:rFonts w:ascii="Times New Roman" w:hAnsi="Times New Roman" w:cs="Times New Roman"/>
          <w:sz w:val="28"/>
          <w:lang w:val="uk-UA"/>
        </w:rPr>
        <w:lastRenderedPageBreak/>
        <w:t>це стосується героїзації націонал-радикалів періоду Другої світової війни з Організ</w:t>
      </w:r>
      <w:r w:rsidR="0020462D">
        <w:rPr>
          <w:rFonts w:ascii="Times New Roman" w:hAnsi="Times New Roman" w:cs="Times New Roman"/>
          <w:sz w:val="28"/>
          <w:lang w:val="uk-UA"/>
        </w:rPr>
        <w:t>ації українських націоналістів та</w:t>
      </w:r>
      <w:r w:rsidRPr="00B06364">
        <w:rPr>
          <w:rFonts w:ascii="Times New Roman" w:hAnsi="Times New Roman" w:cs="Times New Roman"/>
          <w:sz w:val="28"/>
          <w:lang w:val="uk-UA"/>
        </w:rPr>
        <w:t xml:space="preserve"> її бойового крила </w:t>
      </w:r>
      <w:r w:rsidR="0020462D">
        <w:rPr>
          <w:rFonts w:ascii="Times New Roman" w:hAnsi="Times New Roman" w:cs="Times New Roman"/>
          <w:sz w:val="28"/>
          <w:lang w:val="uk-UA"/>
        </w:rPr>
        <w:t>–</w:t>
      </w:r>
      <w:r w:rsidRPr="00B06364">
        <w:rPr>
          <w:rFonts w:ascii="Times New Roman" w:hAnsi="Times New Roman" w:cs="Times New Roman"/>
          <w:sz w:val="28"/>
          <w:lang w:val="uk-UA"/>
        </w:rPr>
        <w:t xml:space="preserve"> Української повстанської армії (ОУН-УПА), які стали ідео</w:t>
      </w:r>
      <w:r w:rsidR="0020462D">
        <w:rPr>
          <w:rFonts w:ascii="Times New Roman" w:hAnsi="Times New Roman" w:cs="Times New Roman"/>
          <w:sz w:val="28"/>
          <w:lang w:val="uk-UA"/>
        </w:rPr>
        <w:t>логічними натхненниками перемог</w:t>
      </w:r>
      <w:r w:rsidRPr="00B06364">
        <w:rPr>
          <w:rFonts w:ascii="Times New Roman" w:hAnsi="Times New Roman" w:cs="Times New Roman"/>
          <w:sz w:val="28"/>
          <w:lang w:val="uk-UA"/>
        </w:rPr>
        <w:t>и на «майдані».</w:t>
      </w:r>
      <w:r w:rsidR="0020462D">
        <w:rPr>
          <w:rFonts w:ascii="Times New Roman" w:hAnsi="Times New Roman" w:cs="Times New Roman"/>
          <w:sz w:val="28"/>
          <w:lang w:val="uk-UA"/>
        </w:rPr>
        <w:t xml:space="preserve"> </w:t>
      </w:r>
      <w:r w:rsidRPr="00B06364">
        <w:rPr>
          <w:rFonts w:ascii="Times New Roman" w:hAnsi="Times New Roman" w:cs="Times New Roman"/>
          <w:sz w:val="28"/>
          <w:lang w:val="uk-UA"/>
        </w:rPr>
        <w:t xml:space="preserve">В результаті відносини двох країн потрапили в серйозну залежність від актуальних питань історичної політики, які опинилися принциповими для політичних режимів обох держав. </w:t>
      </w:r>
    </w:p>
    <w:p w14:paraId="3458D419" w14:textId="53F8279F" w:rsidR="001C2E27" w:rsidRDefault="001C2E27"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Істотні протиріччя, які були </w:t>
      </w:r>
      <w:r w:rsidRPr="001C2E27">
        <w:rPr>
          <w:rFonts w:ascii="Times New Roman" w:hAnsi="Times New Roman" w:cs="Times New Roman"/>
          <w:sz w:val="28"/>
          <w:lang w:val="uk-UA"/>
        </w:rPr>
        <w:t xml:space="preserve"> в польс</w:t>
      </w:r>
      <w:r>
        <w:rPr>
          <w:rFonts w:ascii="Times New Roman" w:hAnsi="Times New Roman" w:cs="Times New Roman"/>
          <w:sz w:val="28"/>
          <w:lang w:val="uk-UA"/>
        </w:rPr>
        <w:t xml:space="preserve">ько-українському діалозі ще </w:t>
      </w:r>
      <w:r w:rsidR="00FC2E9E">
        <w:rPr>
          <w:rFonts w:ascii="Times New Roman" w:hAnsi="Times New Roman" w:cs="Times New Roman"/>
          <w:sz w:val="28"/>
          <w:lang w:val="uk-UA"/>
        </w:rPr>
        <w:t xml:space="preserve"> до 2014 року, набрали нових масштабів</w:t>
      </w:r>
      <w:r w:rsidRPr="001C2E27">
        <w:rPr>
          <w:rFonts w:ascii="Times New Roman" w:hAnsi="Times New Roman" w:cs="Times New Roman"/>
          <w:sz w:val="28"/>
          <w:lang w:val="uk-UA"/>
        </w:rPr>
        <w:t>, розширилися та закріпилися зі зміною влади у Варшаві. Праві консерватори партії «Право і справедливість», які перемогли на президентських і парламентських виборах 2015 року, не мали ілюзій щодо «особливої відповідальності» за долю України чи «духовної близькості двох братніх народів», на чому наполягали десятиліттями. . називали політичними романтиками більш ліберальної орієнтації.</w:t>
      </w:r>
    </w:p>
    <w:p w14:paraId="66E1DEDE" w14:textId="647DD8EA" w:rsidR="001C2E27" w:rsidRDefault="001C2E27" w:rsidP="003A1FC3">
      <w:pPr>
        <w:spacing w:after="0" w:line="360" w:lineRule="auto"/>
        <w:ind w:firstLine="709"/>
        <w:contextualSpacing/>
        <w:jc w:val="both"/>
        <w:rPr>
          <w:rFonts w:ascii="Times New Roman" w:hAnsi="Times New Roman" w:cs="Times New Roman"/>
          <w:sz w:val="28"/>
          <w:lang w:val="uk-UA"/>
        </w:rPr>
      </w:pPr>
      <w:r w:rsidRPr="001C2E27">
        <w:rPr>
          <w:rFonts w:ascii="Times New Roman" w:hAnsi="Times New Roman" w:cs="Times New Roman"/>
          <w:sz w:val="28"/>
          <w:lang w:val="uk-UA"/>
        </w:rPr>
        <w:t xml:space="preserve">Зазначимо, що наполегливість та безкомпромісність </w:t>
      </w:r>
      <w:r w:rsidR="00FC2E9E">
        <w:rPr>
          <w:rFonts w:ascii="Times New Roman" w:hAnsi="Times New Roman" w:cs="Times New Roman"/>
          <w:sz w:val="28"/>
          <w:lang w:val="uk-UA"/>
        </w:rPr>
        <w:t xml:space="preserve">зі сторони Польщі </w:t>
      </w:r>
      <w:r w:rsidRPr="001C2E27">
        <w:rPr>
          <w:rFonts w:ascii="Times New Roman" w:hAnsi="Times New Roman" w:cs="Times New Roman"/>
          <w:sz w:val="28"/>
          <w:lang w:val="uk-UA"/>
        </w:rPr>
        <w:t>у непр</w:t>
      </w:r>
      <w:r w:rsidR="00FC2E9E">
        <w:rPr>
          <w:rFonts w:ascii="Times New Roman" w:hAnsi="Times New Roman" w:cs="Times New Roman"/>
          <w:sz w:val="28"/>
          <w:lang w:val="uk-UA"/>
        </w:rPr>
        <w:t>ийнятті ідеології яка склалася після Революції</w:t>
      </w:r>
      <w:r w:rsidRPr="001C2E27">
        <w:rPr>
          <w:rFonts w:ascii="Times New Roman" w:hAnsi="Times New Roman" w:cs="Times New Roman"/>
          <w:sz w:val="28"/>
          <w:lang w:val="uk-UA"/>
        </w:rPr>
        <w:t xml:space="preserve"> України значною мірою була зумовлена гео</w:t>
      </w:r>
      <w:r w:rsidR="00FC2E9E">
        <w:rPr>
          <w:rFonts w:ascii="Times New Roman" w:hAnsi="Times New Roman" w:cs="Times New Roman"/>
          <w:sz w:val="28"/>
          <w:lang w:val="uk-UA"/>
        </w:rPr>
        <w:t>політично безвихідною ситуацією</w:t>
      </w:r>
      <w:r w:rsidRPr="001C2E27">
        <w:rPr>
          <w:rFonts w:ascii="Times New Roman" w:hAnsi="Times New Roman" w:cs="Times New Roman"/>
          <w:sz w:val="28"/>
          <w:lang w:val="uk-UA"/>
        </w:rPr>
        <w:t xml:space="preserve"> київського режиму. Закриваючи тему багатовекторних відносин, відмовляючись від прагматичної участі Росії у контактах із західними країнами та зі щирим ентузіазмом сприймаючи роль прикордонної держави, він позбавив польський уряд необхідності стримуватися, порівнюючи національні амбіції з масштабами європейських. інтереси.</w:t>
      </w:r>
    </w:p>
    <w:p w14:paraId="6DD28899" w14:textId="495A44EF" w:rsidR="0020462D" w:rsidRDefault="001C2E27" w:rsidP="003A1FC3">
      <w:pPr>
        <w:spacing w:after="0" w:line="360" w:lineRule="auto"/>
        <w:ind w:firstLine="709"/>
        <w:contextualSpacing/>
        <w:jc w:val="both"/>
        <w:rPr>
          <w:rFonts w:ascii="Times New Roman" w:hAnsi="Times New Roman" w:cs="Times New Roman"/>
          <w:sz w:val="28"/>
          <w:lang w:val="uk-UA"/>
        </w:rPr>
      </w:pPr>
      <w:r w:rsidRPr="001C2E27">
        <w:rPr>
          <w:rFonts w:ascii="Times New Roman" w:hAnsi="Times New Roman" w:cs="Times New Roman"/>
          <w:sz w:val="28"/>
          <w:lang w:val="uk-UA"/>
        </w:rPr>
        <w:t xml:space="preserve">Охолодження </w:t>
      </w:r>
      <w:r>
        <w:rPr>
          <w:rFonts w:ascii="Times New Roman" w:hAnsi="Times New Roman" w:cs="Times New Roman"/>
          <w:sz w:val="28"/>
          <w:lang w:val="uk-UA"/>
        </w:rPr>
        <w:t xml:space="preserve">стосунків </w:t>
      </w:r>
      <w:r w:rsidR="00E50E1A">
        <w:rPr>
          <w:rFonts w:ascii="Times New Roman" w:hAnsi="Times New Roman" w:cs="Times New Roman"/>
          <w:sz w:val="28"/>
          <w:lang w:val="uk-UA"/>
        </w:rPr>
        <w:t>і навіть</w:t>
      </w:r>
      <w:r w:rsidRPr="001C2E27">
        <w:rPr>
          <w:rFonts w:ascii="Times New Roman" w:hAnsi="Times New Roman" w:cs="Times New Roman"/>
          <w:sz w:val="28"/>
          <w:lang w:val="uk-UA"/>
        </w:rPr>
        <w:t xml:space="preserve"> взаємне відчуження між Варшав</w:t>
      </w:r>
      <w:r w:rsidR="00E50E1A">
        <w:rPr>
          <w:rFonts w:ascii="Times New Roman" w:hAnsi="Times New Roman" w:cs="Times New Roman"/>
          <w:sz w:val="28"/>
          <w:lang w:val="uk-UA"/>
        </w:rPr>
        <w:t>ою та Києвом особливо виявилось</w:t>
      </w:r>
      <w:r w:rsidRPr="001C2E27">
        <w:rPr>
          <w:rFonts w:ascii="Times New Roman" w:hAnsi="Times New Roman" w:cs="Times New Roman"/>
          <w:sz w:val="28"/>
          <w:lang w:val="uk-UA"/>
        </w:rPr>
        <w:t xml:space="preserve"> в останній рік президентства Петра Порошенка. Загалом ми окреслюємо події цього надзвичайно складного періоду відносин між двома країнами. На початку 2018 року набув чинності пакет змін до закону про Інститут національної пам’яті Польщі, який запроваджує кримінальну відповідальність за заперечення масового вбивства польського народу українськими націоналістами під час Другої світової війни (так звана «Волинська різанина». "). ) та пропаганда бандерівської ідеології. Кількома місяцями раніше процедура заборони в'їзду до Польщі громадянам України з </w:t>
      </w:r>
      <w:r w:rsidRPr="001C2E27">
        <w:rPr>
          <w:rFonts w:ascii="Times New Roman" w:hAnsi="Times New Roman" w:cs="Times New Roman"/>
          <w:sz w:val="28"/>
          <w:lang w:val="uk-UA"/>
        </w:rPr>
        <w:lastRenderedPageBreak/>
        <w:t>радикальними антипольськими поглядами була юридично обґрунтована</w:t>
      </w:r>
      <w:r>
        <w:rPr>
          <w:rFonts w:ascii="Times New Roman" w:hAnsi="Times New Roman" w:cs="Times New Roman"/>
          <w:sz w:val="28"/>
          <w:lang w:val="uk-UA"/>
        </w:rPr>
        <w:t xml:space="preserve"> </w:t>
      </w:r>
      <w:r w:rsidR="00BB64FD" w:rsidRPr="00B06364">
        <w:rPr>
          <w:rFonts w:ascii="Times New Roman" w:hAnsi="Times New Roman" w:cs="Times New Roman"/>
          <w:sz w:val="28"/>
          <w:lang w:val="uk-UA"/>
        </w:rPr>
        <w:t xml:space="preserve">Першим в списку небажаних персон виявився </w:t>
      </w:r>
      <w:proofErr w:type="spellStart"/>
      <w:r w:rsidR="00BB64FD" w:rsidRPr="00B06364">
        <w:rPr>
          <w:rFonts w:ascii="Times New Roman" w:hAnsi="Times New Roman" w:cs="Times New Roman"/>
          <w:sz w:val="28"/>
          <w:lang w:val="uk-UA"/>
        </w:rPr>
        <w:t>иректор</w:t>
      </w:r>
      <w:proofErr w:type="spellEnd"/>
      <w:r w:rsidR="00BB64FD" w:rsidRPr="00B06364">
        <w:rPr>
          <w:rFonts w:ascii="Times New Roman" w:hAnsi="Times New Roman" w:cs="Times New Roman"/>
          <w:sz w:val="28"/>
          <w:lang w:val="uk-UA"/>
        </w:rPr>
        <w:t xml:space="preserve"> Інституту національної пам'яті України Володимир </w:t>
      </w:r>
      <w:proofErr w:type="spellStart"/>
      <w:r w:rsidR="00BB64FD" w:rsidRPr="00B06364">
        <w:rPr>
          <w:rFonts w:ascii="Times New Roman" w:hAnsi="Times New Roman" w:cs="Times New Roman"/>
          <w:sz w:val="28"/>
          <w:lang w:val="uk-UA"/>
        </w:rPr>
        <w:t>В'ятрович</w:t>
      </w:r>
      <w:proofErr w:type="spellEnd"/>
      <w:r w:rsidR="00BB64FD" w:rsidRPr="00B06364">
        <w:rPr>
          <w:rFonts w:ascii="Times New Roman" w:hAnsi="Times New Roman" w:cs="Times New Roman"/>
          <w:sz w:val="28"/>
          <w:lang w:val="uk-UA"/>
        </w:rPr>
        <w:t>. Згадані заходи стали симетричною відповіддю на відмову української влади провести ексгумацію останків поляків, які стали жертвами «волинської різанини»</w:t>
      </w:r>
      <w:r w:rsidR="00D14484" w:rsidRPr="00D14484">
        <w:rPr>
          <w:lang w:val="uk-UA"/>
        </w:rPr>
        <w:t xml:space="preserve">  </w:t>
      </w:r>
      <w:r w:rsidR="00D14484">
        <w:rPr>
          <w:rFonts w:ascii="Times New Roman" w:hAnsi="Times New Roman" w:cs="Times New Roman"/>
          <w:sz w:val="28"/>
          <w:lang w:val="uk-UA"/>
        </w:rPr>
        <w:t>[53, с.159]</w:t>
      </w:r>
      <w:r w:rsidR="00BB64FD" w:rsidRPr="00B06364">
        <w:rPr>
          <w:rFonts w:ascii="Times New Roman" w:hAnsi="Times New Roman" w:cs="Times New Roman"/>
          <w:sz w:val="28"/>
          <w:lang w:val="uk-UA"/>
        </w:rPr>
        <w:t>.</w:t>
      </w:r>
      <w:r w:rsidR="0020462D">
        <w:rPr>
          <w:rFonts w:ascii="Times New Roman" w:hAnsi="Times New Roman" w:cs="Times New Roman"/>
          <w:sz w:val="28"/>
          <w:lang w:val="uk-UA"/>
        </w:rPr>
        <w:t xml:space="preserve"> </w:t>
      </w:r>
      <w:r w:rsidR="00BB64FD" w:rsidRPr="00B06364">
        <w:rPr>
          <w:rFonts w:ascii="Times New Roman" w:hAnsi="Times New Roman" w:cs="Times New Roman"/>
          <w:sz w:val="28"/>
          <w:lang w:val="uk-UA"/>
        </w:rPr>
        <w:t xml:space="preserve">Ключову роль у блокуванні робіт настільки значимого для Польщі питання зіграло саме відомство </w:t>
      </w:r>
      <w:proofErr w:type="spellStart"/>
      <w:r w:rsidR="00BB64FD" w:rsidRPr="00B06364">
        <w:rPr>
          <w:rFonts w:ascii="Times New Roman" w:hAnsi="Times New Roman" w:cs="Times New Roman"/>
          <w:sz w:val="28"/>
          <w:lang w:val="uk-UA"/>
        </w:rPr>
        <w:t>В'ятровича</w:t>
      </w:r>
      <w:proofErr w:type="spellEnd"/>
      <w:r w:rsidR="00BB64FD" w:rsidRPr="00B06364">
        <w:rPr>
          <w:rFonts w:ascii="Times New Roman" w:hAnsi="Times New Roman" w:cs="Times New Roman"/>
          <w:sz w:val="28"/>
          <w:lang w:val="uk-UA"/>
        </w:rPr>
        <w:t>, при</w:t>
      </w:r>
      <w:r w:rsidR="0020462D">
        <w:rPr>
          <w:rFonts w:ascii="Times New Roman" w:hAnsi="Times New Roman" w:cs="Times New Roman"/>
          <w:sz w:val="28"/>
          <w:lang w:val="uk-UA"/>
        </w:rPr>
        <w:t>чому приводом для нього послужило</w:t>
      </w:r>
      <w:r w:rsidR="00BB64FD" w:rsidRPr="00B06364">
        <w:rPr>
          <w:rFonts w:ascii="Times New Roman" w:hAnsi="Times New Roman" w:cs="Times New Roman"/>
          <w:sz w:val="28"/>
          <w:lang w:val="uk-UA"/>
        </w:rPr>
        <w:t xml:space="preserve"> знесення пам'ятників</w:t>
      </w:r>
      <w:r w:rsidR="0020462D">
        <w:rPr>
          <w:rFonts w:ascii="Times New Roman" w:hAnsi="Times New Roman" w:cs="Times New Roman"/>
          <w:sz w:val="28"/>
          <w:lang w:val="uk-UA"/>
        </w:rPr>
        <w:t xml:space="preserve"> українцям</w:t>
      </w:r>
      <w:r w:rsidR="00BB64FD" w:rsidRPr="00B06364">
        <w:rPr>
          <w:rFonts w:ascii="Times New Roman" w:hAnsi="Times New Roman" w:cs="Times New Roman"/>
          <w:sz w:val="28"/>
          <w:lang w:val="uk-UA"/>
        </w:rPr>
        <w:t xml:space="preserve">, </w:t>
      </w:r>
      <w:r w:rsidR="0020462D">
        <w:rPr>
          <w:rFonts w:ascii="Times New Roman" w:hAnsi="Times New Roman" w:cs="Times New Roman"/>
          <w:sz w:val="28"/>
          <w:lang w:val="uk-UA"/>
        </w:rPr>
        <w:t xml:space="preserve">ніби то </w:t>
      </w:r>
      <w:r w:rsidR="00BB64FD" w:rsidRPr="00B06364">
        <w:rPr>
          <w:rFonts w:ascii="Times New Roman" w:hAnsi="Times New Roman" w:cs="Times New Roman"/>
          <w:sz w:val="28"/>
          <w:lang w:val="uk-UA"/>
        </w:rPr>
        <w:t xml:space="preserve">нелегально встановлених на польській території. </w:t>
      </w:r>
    </w:p>
    <w:p w14:paraId="40CF3FFB" w14:textId="08A72DBA" w:rsidR="0020462D" w:rsidRDefault="00E50E1A" w:rsidP="0020462D">
      <w:pPr>
        <w:spacing w:after="0" w:line="360" w:lineRule="auto"/>
        <w:ind w:firstLine="709"/>
        <w:contextualSpacing/>
        <w:jc w:val="both"/>
        <w:rPr>
          <w:rFonts w:ascii="Times New Roman" w:hAnsi="Times New Roman" w:cs="Times New Roman"/>
          <w:sz w:val="28"/>
          <w:lang w:val="uk-UA"/>
        </w:rPr>
      </w:pPr>
      <w:r w:rsidRPr="00E50E1A">
        <w:rPr>
          <w:rFonts w:ascii="Times New Roman" w:hAnsi="Times New Roman" w:cs="Times New Roman"/>
          <w:sz w:val="28"/>
          <w:lang w:val="uk-UA"/>
        </w:rPr>
        <w:t>Такі напружені відносини, що набули форми політико-диплом</w:t>
      </w:r>
      <w:r w:rsidR="00FC2E9E">
        <w:rPr>
          <w:rFonts w:ascii="Times New Roman" w:hAnsi="Times New Roman" w:cs="Times New Roman"/>
          <w:sz w:val="28"/>
          <w:lang w:val="uk-UA"/>
        </w:rPr>
        <w:t>атичного протистояння, фактично заморозили стосунки</w:t>
      </w:r>
      <w:r w:rsidRPr="00E50E1A">
        <w:rPr>
          <w:rFonts w:ascii="Times New Roman" w:hAnsi="Times New Roman" w:cs="Times New Roman"/>
          <w:sz w:val="28"/>
          <w:lang w:val="uk-UA"/>
        </w:rPr>
        <w:t xml:space="preserve"> між двома країнами на найвищому рівні.</w:t>
      </w:r>
      <w:r w:rsidR="00FC2E9E">
        <w:rPr>
          <w:rFonts w:ascii="Times New Roman" w:hAnsi="Times New Roman" w:cs="Times New Roman"/>
          <w:sz w:val="28"/>
          <w:lang w:val="uk-UA"/>
        </w:rPr>
        <w:t xml:space="preserve"> На протязі 2018 не відбулося жодної зустрічі глав держав на всіх рівнях</w:t>
      </w:r>
      <w:r w:rsidRPr="00E50E1A">
        <w:rPr>
          <w:rFonts w:ascii="Times New Roman" w:hAnsi="Times New Roman" w:cs="Times New Roman"/>
          <w:sz w:val="28"/>
          <w:lang w:val="uk-UA"/>
        </w:rPr>
        <w:t>, а взаємні візити двох лідерів у с</w:t>
      </w:r>
      <w:r w:rsidR="00FC2E9E">
        <w:rPr>
          <w:rFonts w:ascii="Times New Roman" w:hAnsi="Times New Roman" w:cs="Times New Roman"/>
          <w:sz w:val="28"/>
          <w:lang w:val="uk-UA"/>
        </w:rPr>
        <w:t xml:space="preserve">ередині літа відбувалися тільки </w:t>
      </w:r>
      <w:r w:rsidRPr="00E50E1A">
        <w:rPr>
          <w:rFonts w:ascii="Times New Roman" w:hAnsi="Times New Roman" w:cs="Times New Roman"/>
          <w:sz w:val="28"/>
          <w:lang w:val="uk-UA"/>
        </w:rPr>
        <w:t>з ритуальними цілями, одночасно, але н</w:t>
      </w:r>
      <w:r w:rsidR="00FC2E9E">
        <w:rPr>
          <w:rFonts w:ascii="Times New Roman" w:hAnsi="Times New Roman" w:cs="Times New Roman"/>
          <w:sz w:val="28"/>
          <w:lang w:val="uk-UA"/>
        </w:rPr>
        <w:t>езалежно, що являлось дуже значущим знаком для оцінки</w:t>
      </w:r>
      <w:r w:rsidRPr="00E50E1A">
        <w:rPr>
          <w:rFonts w:ascii="Times New Roman" w:hAnsi="Times New Roman" w:cs="Times New Roman"/>
          <w:sz w:val="28"/>
          <w:lang w:val="uk-UA"/>
        </w:rPr>
        <w:t xml:space="preserve"> рівня міждержавних </w:t>
      </w:r>
      <w:r w:rsidR="00FC2E9E">
        <w:rPr>
          <w:rFonts w:ascii="Times New Roman" w:hAnsi="Times New Roman" w:cs="Times New Roman"/>
          <w:sz w:val="28"/>
          <w:lang w:val="uk-UA"/>
        </w:rPr>
        <w:t xml:space="preserve">суперечностей та </w:t>
      </w:r>
      <w:r w:rsidRPr="00E50E1A">
        <w:rPr>
          <w:rFonts w:ascii="Times New Roman" w:hAnsi="Times New Roman" w:cs="Times New Roman"/>
          <w:sz w:val="28"/>
          <w:lang w:val="uk-UA"/>
        </w:rPr>
        <w:t>протиріч.</w:t>
      </w:r>
      <w:r>
        <w:rPr>
          <w:rFonts w:ascii="Times New Roman" w:hAnsi="Times New Roman" w:cs="Times New Roman"/>
          <w:sz w:val="28"/>
          <w:lang w:val="uk-UA"/>
        </w:rPr>
        <w:t xml:space="preserve"> </w:t>
      </w:r>
      <w:r w:rsidR="00FC2E9E">
        <w:rPr>
          <w:rFonts w:ascii="Times New Roman" w:hAnsi="Times New Roman" w:cs="Times New Roman"/>
          <w:sz w:val="28"/>
          <w:lang w:val="uk-UA"/>
        </w:rPr>
        <w:t xml:space="preserve">Для прикладу в один і той самий день </w:t>
      </w:r>
      <w:r w:rsidR="00BB64FD" w:rsidRPr="00B06364">
        <w:rPr>
          <w:rFonts w:ascii="Times New Roman" w:hAnsi="Times New Roman" w:cs="Times New Roman"/>
          <w:sz w:val="28"/>
          <w:lang w:val="uk-UA"/>
        </w:rPr>
        <w:t>до 75-річної річниці</w:t>
      </w:r>
      <w:r w:rsidR="00FC2E9E">
        <w:rPr>
          <w:rFonts w:ascii="Times New Roman" w:hAnsi="Times New Roman" w:cs="Times New Roman"/>
          <w:sz w:val="28"/>
          <w:lang w:val="uk-UA"/>
        </w:rPr>
        <w:t xml:space="preserve"> трагедії яка відбулася в Волині</w:t>
      </w:r>
      <w:r w:rsidR="0020462D">
        <w:rPr>
          <w:rFonts w:ascii="Times New Roman" w:hAnsi="Times New Roman" w:cs="Times New Roman"/>
          <w:sz w:val="28"/>
          <w:lang w:val="uk-UA"/>
        </w:rPr>
        <w:t xml:space="preserve">, </w:t>
      </w:r>
      <w:r w:rsidR="00FC2E9E">
        <w:rPr>
          <w:rFonts w:ascii="Times New Roman" w:hAnsi="Times New Roman" w:cs="Times New Roman"/>
          <w:sz w:val="28"/>
          <w:lang w:val="uk-UA"/>
        </w:rPr>
        <w:t xml:space="preserve">президенти </w:t>
      </w:r>
      <w:proofErr w:type="spellStart"/>
      <w:r w:rsidR="00FC2E9E">
        <w:rPr>
          <w:rFonts w:ascii="Times New Roman" w:hAnsi="Times New Roman" w:cs="Times New Roman"/>
          <w:sz w:val="28"/>
          <w:lang w:val="uk-UA"/>
        </w:rPr>
        <w:t>порізну</w:t>
      </w:r>
      <w:proofErr w:type="spellEnd"/>
      <w:r w:rsidR="00FC2E9E">
        <w:rPr>
          <w:rFonts w:ascii="Times New Roman" w:hAnsi="Times New Roman" w:cs="Times New Roman"/>
          <w:sz w:val="28"/>
          <w:lang w:val="uk-UA"/>
        </w:rPr>
        <w:t xml:space="preserve"> вшанували </w:t>
      </w:r>
      <w:proofErr w:type="spellStart"/>
      <w:r w:rsidR="00FC2E9E">
        <w:rPr>
          <w:rFonts w:ascii="Times New Roman" w:hAnsi="Times New Roman" w:cs="Times New Roman"/>
          <w:sz w:val="28"/>
          <w:lang w:val="uk-UA"/>
        </w:rPr>
        <w:t>пам</w:t>
      </w:r>
      <w:proofErr w:type="spellEnd"/>
      <w:r w:rsidR="00FC2E9E">
        <w:rPr>
          <w:rFonts w:ascii="Times New Roman" w:hAnsi="Times New Roman" w:cs="Times New Roman"/>
          <w:sz w:val="28"/>
          <w:lang w:val="en-US"/>
        </w:rPr>
        <w:t>’</w:t>
      </w:r>
      <w:r w:rsidR="00FC2E9E">
        <w:rPr>
          <w:rFonts w:ascii="Times New Roman" w:hAnsi="Times New Roman" w:cs="Times New Roman"/>
          <w:sz w:val="28"/>
          <w:lang w:val="uk-UA"/>
        </w:rPr>
        <w:t xml:space="preserve">ять жертв даної трагедії , кожен </w:t>
      </w:r>
      <w:r w:rsidR="0020462D">
        <w:rPr>
          <w:rFonts w:ascii="Times New Roman" w:hAnsi="Times New Roman" w:cs="Times New Roman"/>
          <w:sz w:val="28"/>
          <w:lang w:val="uk-UA"/>
        </w:rPr>
        <w:t>–</w:t>
      </w:r>
      <w:r w:rsidR="00BB64FD" w:rsidRPr="00B06364">
        <w:rPr>
          <w:rFonts w:ascii="Times New Roman" w:hAnsi="Times New Roman" w:cs="Times New Roman"/>
          <w:sz w:val="28"/>
          <w:lang w:val="uk-UA"/>
        </w:rPr>
        <w:t xml:space="preserve"> «своїх».  Дуда поб</w:t>
      </w:r>
      <w:r w:rsidR="0020462D">
        <w:rPr>
          <w:rFonts w:ascii="Times New Roman" w:hAnsi="Times New Roman" w:cs="Times New Roman"/>
          <w:sz w:val="28"/>
          <w:lang w:val="uk-UA"/>
        </w:rPr>
        <w:t>ував на траурній месі в Луцьку та</w:t>
      </w:r>
      <w:r w:rsidR="00BB64FD" w:rsidRPr="00B06364">
        <w:rPr>
          <w:rFonts w:ascii="Times New Roman" w:hAnsi="Times New Roman" w:cs="Times New Roman"/>
          <w:sz w:val="28"/>
          <w:lang w:val="uk-UA"/>
        </w:rPr>
        <w:t xml:space="preserve"> в селищі </w:t>
      </w:r>
      <w:proofErr w:type="spellStart"/>
      <w:r w:rsidR="00BB64FD" w:rsidRPr="00B06364">
        <w:rPr>
          <w:rFonts w:ascii="Times New Roman" w:hAnsi="Times New Roman" w:cs="Times New Roman"/>
          <w:sz w:val="28"/>
          <w:lang w:val="uk-UA"/>
        </w:rPr>
        <w:t>Олика</w:t>
      </w:r>
      <w:proofErr w:type="spellEnd"/>
      <w:r w:rsidR="00BB64FD" w:rsidRPr="00B06364">
        <w:rPr>
          <w:rFonts w:ascii="Times New Roman" w:hAnsi="Times New Roman" w:cs="Times New Roman"/>
          <w:sz w:val="28"/>
          <w:lang w:val="uk-UA"/>
        </w:rPr>
        <w:t>, де знаходяться могили поляків, убитих в 1943 р</w:t>
      </w:r>
      <w:r w:rsidR="0020462D">
        <w:rPr>
          <w:rFonts w:ascii="Times New Roman" w:hAnsi="Times New Roman" w:cs="Times New Roman"/>
          <w:sz w:val="28"/>
          <w:lang w:val="uk-UA"/>
        </w:rPr>
        <w:t>.</w:t>
      </w:r>
      <w:r w:rsidR="00FC2E9E">
        <w:rPr>
          <w:rFonts w:ascii="Times New Roman" w:hAnsi="Times New Roman" w:cs="Times New Roman"/>
          <w:sz w:val="28"/>
          <w:lang w:val="uk-UA"/>
        </w:rPr>
        <w:t xml:space="preserve"> </w:t>
      </w:r>
      <w:r w:rsidR="00FC2E9E" w:rsidRPr="00B06364">
        <w:rPr>
          <w:rFonts w:ascii="Times New Roman" w:hAnsi="Times New Roman" w:cs="Times New Roman"/>
          <w:sz w:val="28"/>
          <w:lang w:val="uk-UA"/>
        </w:rPr>
        <w:t xml:space="preserve">Порошенко відвідав село </w:t>
      </w:r>
      <w:proofErr w:type="spellStart"/>
      <w:r w:rsidR="00FC2E9E" w:rsidRPr="00B06364">
        <w:rPr>
          <w:rFonts w:ascii="Times New Roman" w:hAnsi="Times New Roman" w:cs="Times New Roman"/>
          <w:sz w:val="28"/>
          <w:lang w:val="uk-UA"/>
        </w:rPr>
        <w:t>Сагринь</w:t>
      </w:r>
      <w:proofErr w:type="spellEnd"/>
      <w:r w:rsidR="00FC2E9E" w:rsidRPr="00B06364">
        <w:rPr>
          <w:rFonts w:ascii="Times New Roman" w:hAnsi="Times New Roman" w:cs="Times New Roman"/>
          <w:sz w:val="28"/>
          <w:lang w:val="uk-UA"/>
        </w:rPr>
        <w:t xml:space="preserve"> в Люблінському воєводстві, де відкрив пам'ятник українцям, які загинули в березні 1944 р</w:t>
      </w:r>
      <w:r w:rsidR="00FC2E9E">
        <w:rPr>
          <w:rFonts w:ascii="Times New Roman" w:hAnsi="Times New Roman" w:cs="Times New Roman"/>
          <w:sz w:val="28"/>
          <w:lang w:val="uk-UA"/>
        </w:rPr>
        <w:t xml:space="preserve">. </w:t>
      </w:r>
      <w:r w:rsidR="00FC2E9E" w:rsidRPr="00B06364">
        <w:rPr>
          <w:rFonts w:ascii="Times New Roman" w:hAnsi="Times New Roman" w:cs="Times New Roman"/>
          <w:sz w:val="28"/>
          <w:lang w:val="uk-UA"/>
        </w:rPr>
        <w:t>від «акцій відплати» Армії Крайової,</w:t>
      </w:r>
      <w:r w:rsidR="00BB64FD" w:rsidRPr="00B06364">
        <w:rPr>
          <w:rFonts w:ascii="Times New Roman" w:hAnsi="Times New Roman" w:cs="Times New Roman"/>
          <w:sz w:val="28"/>
          <w:lang w:val="uk-UA"/>
        </w:rPr>
        <w:t xml:space="preserve"> бійцями УПА </w:t>
      </w:r>
      <w:r w:rsidR="0020462D">
        <w:rPr>
          <w:rFonts w:ascii="Times New Roman" w:hAnsi="Times New Roman" w:cs="Times New Roman"/>
          <w:sz w:val="28"/>
          <w:lang w:val="uk-UA"/>
        </w:rPr>
        <w:t>–</w:t>
      </w:r>
      <w:r w:rsidR="00BB64FD" w:rsidRPr="00B06364">
        <w:rPr>
          <w:rFonts w:ascii="Times New Roman" w:hAnsi="Times New Roman" w:cs="Times New Roman"/>
          <w:sz w:val="28"/>
          <w:lang w:val="uk-UA"/>
        </w:rPr>
        <w:t xml:space="preserve"> ті самі могили, які офіційний</w:t>
      </w:r>
      <w:r w:rsidR="00D14484">
        <w:rPr>
          <w:rFonts w:ascii="Times New Roman" w:hAnsi="Times New Roman" w:cs="Times New Roman"/>
          <w:sz w:val="28"/>
          <w:lang w:val="uk-UA"/>
        </w:rPr>
        <w:t xml:space="preserve"> Київ не дозволяє досліджувати [52, с. 43</w:t>
      </w:r>
      <w:r w:rsidR="00D14484" w:rsidRPr="00D14484">
        <w:rPr>
          <w:rFonts w:ascii="Times New Roman" w:hAnsi="Times New Roman" w:cs="Times New Roman"/>
          <w:sz w:val="28"/>
          <w:lang w:val="uk-UA"/>
        </w:rPr>
        <w:t>].</w:t>
      </w:r>
    </w:p>
    <w:p w14:paraId="69D65753" w14:textId="77777777" w:rsidR="0020462D" w:rsidRDefault="00BB64FD" w:rsidP="0020462D">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 xml:space="preserve">Поїздка українського президента, відомого своєю прихильністю до проявів </w:t>
      </w:r>
      <w:r w:rsidR="0020462D">
        <w:rPr>
          <w:rFonts w:ascii="Times New Roman" w:hAnsi="Times New Roman" w:cs="Times New Roman"/>
          <w:sz w:val="28"/>
          <w:lang w:val="uk-UA"/>
        </w:rPr>
        <w:t xml:space="preserve">національної </w:t>
      </w:r>
      <w:r w:rsidRPr="00B06364">
        <w:rPr>
          <w:rFonts w:ascii="Times New Roman" w:hAnsi="Times New Roman" w:cs="Times New Roman"/>
          <w:sz w:val="28"/>
          <w:lang w:val="uk-UA"/>
        </w:rPr>
        <w:t xml:space="preserve">ідеології, викликала обурення поляків, які побачили в цьому заході сплановану провокацію </w:t>
      </w:r>
      <w:r w:rsidR="0020462D">
        <w:rPr>
          <w:rFonts w:ascii="Times New Roman" w:hAnsi="Times New Roman" w:cs="Times New Roman"/>
          <w:sz w:val="28"/>
          <w:lang w:val="uk-UA"/>
        </w:rPr>
        <w:t>–</w:t>
      </w:r>
      <w:r w:rsidRPr="00B06364">
        <w:rPr>
          <w:rFonts w:ascii="Times New Roman" w:hAnsi="Times New Roman" w:cs="Times New Roman"/>
          <w:sz w:val="28"/>
          <w:lang w:val="uk-UA"/>
        </w:rPr>
        <w:t xml:space="preserve"> спробу прирівняти події в </w:t>
      </w:r>
      <w:proofErr w:type="spellStart"/>
      <w:r w:rsidRPr="00B06364">
        <w:rPr>
          <w:rFonts w:ascii="Times New Roman" w:hAnsi="Times New Roman" w:cs="Times New Roman"/>
          <w:sz w:val="28"/>
          <w:lang w:val="uk-UA"/>
        </w:rPr>
        <w:t>Сагрині</w:t>
      </w:r>
      <w:proofErr w:type="spellEnd"/>
      <w:r w:rsidRPr="00B06364">
        <w:rPr>
          <w:rFonts w:ascii="Times New Roman" w:hAnsi="Times New Roman" w:cs="Times New Roman"/>
          <w:sz w:val="28"/>
          <w:lang w:val="uk-UA"/>
        </w:rPr>
        <w:t xml:space="preserve"> до волинського геноциду з подальшим виведенням, що відповідаль</w:t>
      </w:r>
      <w:r w:rsidR="0020462D">
        <w:rPr>
          <w:rFonts w:ascii="Times New Roman" w:hAnsi="Times New Roman" w:cs="Times New Roman"/>
          <w:sz w:val="28"/>
          <w:lang w:val="uk-UA"/>
        </w:rPr>
        <w:t>ність лежить на обох сторонах, та</w:t>
      </w:r>
      <w:r w:rsidRPr="00B06364">
        <w:rPr>
          <w:rFonts w:ascii="Times New Roman" w:hAnsi="Times New Roman" w:cs="Times New Roman"/>
          <w:sz w:val="28"/>
          <w:lang w:val="uk-UA"/>
        </w:rPr>
        <w:t xml:space="preserve"> </w:t>
      </w:r>
      <w:r w:rsidR="0020462D">
        <w:rPr>
          <w:rFonts w:ascii="Times New Roman" w:hAnsi="Times New Roman" w:cs="Times New Roman"/>
          <w:sz w:val="28"/>
          <w:lang w:val="uk-UA"/>
        </w:rPr>
        <w:t>«ніхто нікому нічого не повинен»</w:t>
      </w:r>
      <w:r w:rsidRPr="00B06364">
        <w:rPr>
          <w:rFonts w:ascii="Times New Roman" w:hAnsi="Times New Roman" w:cs="Times New Roman"/>
          <w:sz w:val="28"/>
          <w:lang w:val="uk-UA"/>
        </w:rPr>
        <w:t xml:space="preserve">. </w:t>
      </w:r>
    </w:p>
    <w:p w14:paraId="5EE0EE81" w14:textId="1AAF0324" w:rsidR="00BB64FD" w:rsidRPr="00B06364" w:rsidRDefault="00E50E1A" w:rsidP="0020462D">
      <w:pPr>
        <w:spacing w:after="0" w:line="360" w:lineRule="auto"/>
        <w:ind w:firstLine="709"/>
        <w:contextualSpacing/>
        <w:jc w:val="both"/>
        <w:rPr>
          <w:rFonts w:ascii="Times New Roman" w:hAnsi="Times New Roman" w:cs="Times New Roman"/>
          <w:sz w:val="28"/>
          <w:lang w:val="uk-UA"/>
        </w:rPr>
      </w:pPr>
      <w:r w:rsidRPr="00E50E1A">
        <w:rPr>
          <w:rFonts w:ascii="Times New Roman" w:hAnsi="Times New Roman" w:cs="Times New Roman"/>
          <w:sz w:val="28"/>
          <w:lang w:val="uk-UA"/>
        </w:rPr>
        <w:t xml:space="preserve">Польські історики та політологи загалом надзвичайно ревно ставляться до винищення співвітчизників на Волині і виділяють цю подію із загальної </w:t>
      </w:r>
      <w:r w:rsidRPr="00E50E1A">
        <w:rPr>
          <w:rFonts w:ascii="Times New Roman" w:hAnsi="Times New Roman" w:cs="Times New Roman"/>
          <w:sz w:val="28"/>
          <w:lang w:val="uk-UA"/>
        </w:rPr>
        <w:lastRenderedPageBreak/>
        <w:t xml:space="preserve">картини польсько-українського збройного конфлікту середини минулого століття. Тож політично мотивоване бажання української сторони розширити просторово-часові та смислові рамки трагедії чи нагадати у зв’язку з цим про власних жертв чи знайти розуміння у західних сусідів. Історик Г. Купріянович, визначний представник люблінської української громади, ще більше посилив скандальність події. Виступаючи на мітингу разом із президентом Порошенком, він назвав дії польських військових у </w:t>
      </w:r>
      <w:proofErr w:type="spellStart"/>
      <w:r w:rsidRPr="00E50E1A">
        <w:rPr>
          <w:rFonts w:ascii="Times New Roman" w:hAnsi="Times New Roman" w:cs="Times New Roman"/>
          <w:sz w:val="28"/>
          <w:lang w:val="uk-UA"/>
        </w:rPr>
        <w:t>Сагріні</w:t>
      </w:r>
      <w:proofErr w:type="spellEnd"/>
      <w:r w:rsidRPr="00E50E1A">
        <w:rPr>
          <w:rFonts w:ascii="Times New Roman" w:hAnsi="Times New Roman" w:cs="Times New Roman"/>
          <w:sz w:val="28"/>
          <w:lang w:val="uk-UA"/>
        </w:rPr>
        <w:t xml:space="preserve"> злочином проти людства. </w:t>
      </w:r>
      <w:r w:rsidR="00D14484">
        <w:rPr>
          <w:rFonts w:ascii="Times New Roman" w:hAnsi="Times New Roman" w:cs="Times New Roman"/>
          <w:sz w:val="28"/>
          <w:lang w:val="uk-UA"/>
        </w:rPr>
        <w:t>[52, с.44</w:t>
      </w:r>
      <w:r w:rsidR="00D14484" w:rsidRPr="00D14484">
        <w:rPr>
          <w:rFonts w:ascii="Times New Roman" w:hAnsi="Times New Roman" w:cs="Times New Roman"/>
          <w:sz w:val="28"/>
          <w:lang w:val="uk-UA"/>
        </w:rPr>
        <w:t>].</w:t>
      </w:r>
    </w:p>
    <w:p w14:paraId="762AC585" w14:textId="429A2544" w:rsidR="00CC062C" w:rsidRDefault="003D6AB1"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Відповідальність за скоєний</w:t>
      </w:r>
      <w:r w:rsidR="00BB64FD" w:rsidRPr="00B06364">
        <w:rPr>
          <w:rFonts w:ascii="Times New Roman" w:hAnsi="Times New Roman" w:cs="Times New Roman"/>
          <w:sz w:val="28"/>
          <w:lang w:val="uk-UA"/>
        </w:rPr>
        <w:t xml:space="preserve"> терор він покла</w:t>
      </w:r>
      <w:r>
        <w:rPr>
          <w:rFonts w:ascii="Times New Roman" w:hAnsi="Times New Roman" w:cs="Times New Roman"/>
          <w:sz w:val="28"/>
          <w:lang w:val="uk-UA"/>
        </w:rPr>
        <w:t>в на представників «</w:t>
      </w:r>
      <w:r w:rsidR="00BB64FD" w:rsidRPr="00B06364">
        <w:rPr>
          <w:rFonts w:ascii="Times New Roman" w:hAnsi="Times New Roman" w:cs="Times New Roman"/>
          <w:sz w:val="28"/>
          <w:lang w:val="uk-UA"/>
        </w:rPr>
        <w:t>Польської держави»,</w:t>
      </w:r>
      <w:r>
        <w:rPr>
          <w:rFonts w:ascii="Times New Roman" w:hAnsi="Times New Roman" w:cs="Times New Roman"/>
          <w:sz w:val="28"/>
          <w:lang w:val="uk-UA"/>
        </w:rPr>
        <w:t xml:space="preserve"> де можна розпізнати </w:t>
      </w:r>
      <w:r w:rsidR="00BB64FD" w:rsidRPr="00B06364">
        <w:rPr>
          <w:rFonts w:ascii="Times New Roman" w:hAnsi="Times New Roman" w:cs="Times New Roman"/>
          <w:sz w:val="28"/>
          <w:lang w:val="uk-UA"/>
        </w:rPr>
        <w:t>ще одну паралель з обставинами «волин</w:t>
      </w:r>
      <w:r w:rsidR="00CC062C">
        <w:rPr>
          <w:rFonts w:ascii="Times New Roman" w:hAnsi="Times New Roman" w:cs="Times New Roman"/>
          <w:sz w:val="28"/>
          <w:lang w:val="uk-UA"/>
        </w:rPr>
        <w:t xml:space="preserve">ської різанини», організованої </w:t>
      </w:r>
      <w:r w:rsidR="00BB64FD" w:rsidRPr="00B06364">
        <w:rPr>
          <w:rFonts w:ascii="Times New Roman" w:hAnsi="Times New Roman" w:cs="Times New Roman"/>
          <w:sz w:val="28"/>
          <w:lang w:val="uk-UA"/>
        </w:rPr>
        <w:t xml:space="preserve"> структурами українського націоналістичного підпілля [1; 2]. </w:t>
      </w:r>
      <w:r w:rsidR="00E50E1A" w:rsidRPr="00E50E1A">
        <w:rPr>
          <w:rFonts w:ascii="Times New Roman" w:hAnsi="Times New Roman" w:cs="Times New Roman"/>
          <w:sz w:val="28"/>
          <w:lang w:val="uk-UA"/>
        </w:rPr>
        <w:t>Хоча 20 років тому</w:t>
      </w:r>
      <w:r>
        <w:rPr>
          <w:rFonts w:ascii="Times New Roman" w:hAnsi="Times New Roman" w:cs="Times New Roman"/>
          <w:sz w:val="28"/>
          <w:lang w:val="uk-UA"/>
        </w:rPr>
        <w:t xml:space="preserve"> даний терор</w:t>
      </w:r>
      <w:r w:rsidR="00E50E1A" w:rsidRPr="00E50E1A">
        <w:rPr>
          <w:rFonts w:ascii="Times New Roman" w:hAnsi="Times New Roman" w:cs="Times New Roman"/>
          <w:sz w:val="28"/>
          <w:lang w:val="uk-UA"/>
        </w:rPr>
        <w:t xml:space="preserve"> над ми</w:t>
      </w:r>
      <w:r>
        <w:rPr>
          <w:rFonts w:ascii="Times New Roman" w:hAnsi="Times New Roman" w:cs="Times New Roman"/>
          <w:sz w:val="28"/>
          <w:lang w:val="uk-UA"/>
        </w:rPr>
        <w:t>рним українським населенням було визнано</w:t>
      </w:r>
      <w:r w:rsidR="00E50E1A" w:rsidRPr="00E50E1A">
        <w:rPr>
          <w:rFonts w:ascii="Times New Roman" w:hAnsi="Times New Roman" w:cs="Times New Roman"/>
          <w:sz w:val="28"/>
          <w:lang w:val="uk-UA"/>
        </w:rPr>
        <w:t xml:space="preserve"> польськими слідчими та кваліфікована як злочинна дія, сучасні політичні реалії Речі Посполитої, яка дуже болісно реагує на будь-яку критику історичного минулого, набувають все більшого значення.</w:t>
      </w:r>
      <w:r w:rsidR="00E50E1A">
        <w:rPr>
          <w:rFonts w:ascii="Times New Roman" w:hAnsi="Times New Roman" w:cs="Times New Roman"/>
          <w:sz w:val="28"/>
          <w:lang w:val="uk-UA"/>
        </w:rPr>
        <w:t xml:space="preserve"> </w:t>
      </w:r>
    </w:p>
    <w:p w14:paraId="61E8666A" w14:textId="470D6430" w:rsidR="00CC062C" w:rsidRDefault="00E50E1A" w:rsidP="00CC062C">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Щодо</w:t>
      </w:r>
      <w:r w:rsidR="003D6AB1">
        <w:rPr>
          <w:rFonts w:ascii="Times New Roman" w:hAnsi="Times New Roman" w:cs="Times New Roman"/>
          <w:sz w:val="28"/>
          <w:lang w:val="uk-UA"/>
        </w:rPr>
        <w:t xml:space="preserve"> </w:t>
      </w:r>
      <w:proofErr w:type="spellStart"/>
      <w:r w:rsidR="003D6AB1">
        <w:rPr>
          <w:rFonts w:ascii="Times New Roman" w:hAnsi="Times New Roman" w:cs="Times New Roman"/>
          <w:sz w:val="28"/>
          <w:lang w:val="uk-UA"/>
        </w:rPr>
        <w:t>висказувань</w:t>
      </w:r>
      <w:proofErr w:type="spellEnd"/>
      <w:r w:rsidR="00BB64FD" w:rsidRPr="00B06364">
        <w:rPr>
          <w:rFonts w:ascii="Times New Roman" w:hAnsi="Times New Roman" w:cs="Times New Roman"/>
          <w:sz w:val="28"/>
          <w:lang w:val="uk-UA"/>
        </w:rPr>
        <w:t xml:space="preserve"> Купріяновича </w:t>
      </w:r>
      <w:r>
        <w:rPr>
          <w:rFonts w:ascii="Times New Roman" w:hAnsi="Times New Roman" w:cs="Times New Roman"/>
          <w:sz w:val="28"/>
          <w:lang w:val="uk-UA"/>
        </w:rPr>
        <w:t>роз</w:t>
      </w:r>
      <w:r w:rsidR="00BB64FD" w:rsidRPr="00B06364">
        <w:rPr>
          <w:rFonts w:ascii="Times New Roman" w:hAnsi="Times New Roman" w:cs="Times New Roman"/>
          <w:sz w:val="28"/>
          <w:lang w:val="uk-UA"/>
        </w:rPr>
        <w:t xml:space="preserve">почалося розслідування  </w:t>
      </w:r>
      <w:r w:rsidR="003D6AB1">
        <w:rPr>
          <w:rFonts w:ascii="Times New Roman" w:hAnsi="Times New Roman" w:cs="Times New Roman"/>
          <w:sz w:val="28"/>
          <w:lang w:val="uk-UA"/>
        </w:rPr>
        <w:t xml:space="preserve">прокуратури, причиною цьому </w:t>
      </w:r>
      <w:r>
        <w:rPr>
          <w:rFonts w:ascii="Times New Roman" w:hAnsi="Times New Roman" w:cs="Times New Roman"/>
          <w:sz w:val="28"/>
          <w:lang w:val="uk-UA"/>
        </w:rPr>
        <w:t xml:space="preserve"> стало</w:t>
      </w:r>
      <w:r w:rsidR="00BB64FD" w:rsidRPr="00B06364">
        <w:rPr>
          <w:rFonts w:ascii="Times New Roman" w:hAnsi="Times New Roman" w:cs="Times New Roman"/>
          <w:sz w:val="28"/>
          <w:lang w:val="uk-UA"/>
        </w:rPr>
        <w:t xml:space="preserve"> офіційне звернення Люблінського воєводи (губернатора) </w:t>
      </w:r>
      <w:proofErr w:type="spellStart"/>
      <w:r w:rsidR="00BB64FD" w:rsidRPr="00B06364">
        <w:rPr>
          <w:rFonts w:ascii="Times New Roman" w:hAnsi="Times New Roman" w:cs="Times New Roman"/>
          <w:sz w:val="28"/>
          <w:lang w:val="uk-UA"/>
        </w:rPr>
        <w:t>П</w:t>
      </w:r>
      <w:r w:rsidR="003D6AB1">
        <w:rPr>
          <w:rFonts w:ascii="Times New Roman" w:hAnsi="Times New Roman" w:cs="Times New Roman"/>
          <w:sz w:val="28"/>
          <w:lang w:val="uk-UA"/>
        </w:rPr>
        <w:t>шемислава</w:t>
      </w:r>
      <w:proofErr w:type="spellEnd"/>
      <w:r w:rsidR="003D6AB1">
        <w:rPr>
          <w:rFonts w:ascii="Times New Roman" w:hAnsi="Times New Roman" w:cs="Times New Roman"/>
          <w:sz w:val="28"/>
          <w:lang w:val="uk-UA"/>
        </w:rPr>
        <w:t xml:space="preserve"> </w:t>
      </w:r>
      <w:proofErr w:type="spellStart"/>
      <w:r w:rsidR="003D6AB1">
        <w:rPr>
          <w:rFonts w:ascii="Times New Roman" w:hAnsi="Times New Roman" w:cs="Times New Roman"/>
          <w:sz w:val="28"/>
          <w:lang w:val="uk-UA"/>
        </w:rPr>
        <w:t>Чарнека</w:t>
      </w:r>
      <w:proofErr w:type="spellEnd"/>
      <w:r w:rsidR="003D6AB1">
        <w:rPr>
          <w:rFonts w:ascii="Times New Roman" w:hAnsi="Times New Roman" w:cs="Times New Roman"/>
          <w:sz w:val="28"/>
          <w:lang w:val="uk-UA"/>
        </w:rPr>
        <w:t>. Історика підозрювали</w:t>
      </w:r>
      <w:r w:rsidR="00BB64FD" w:rsidRPr="00B06364">
        <w:rPr>
          <w:rFonts w:ascii="Times New Roman" w:hAnsi="Times New Roman" w:cs="Times New Roman"/>
          <w:sz w:val="28"/>
          <w:lang w:val="uk-UA"/>
        </w:rPr>
        <w:t xml:space="preserve"> в п</w:t>
      </w:r>
      <w:r>
        <w:rPr>
          <w:rFonts w:ascii="Times New Roman" w:hAnsi="Times New Roman" w:cs="Times New Roman"/>
          <w:sz w:val="28"/>
          <w:lang w:val="uk-UA"/>
        </w:rPr>
        <w:t xml:space="preserve">ублічному приниженні </w:t>
      </w:r>
      <w:r w:rsidR="003D6AB1">
        <w:rPr>
          <w:rFonts w:ascii="Times New Roman" w:hAnsi="Times New Roman" w:cs="Times New Roman"/>
          <w:sz w:val="28"/>
          <w:lang w:val="uk-UA"/>
        </w:rPr>
        <w:t>народу Польщі. Проте</w:t>
      </w:r>
      <w:r>
        <w:rPr>
          <w:rFonts w:ascii="Times New Roman" w:hAnsi="Times New Roman" w:cs="Times New Roman"/>
          <w:sz w:val="28"/>
          <w:lang w:val="uk-UA"/>
        </w:rPr>
        <w:t xml:space="preserve"> ця справа </w:t>
      </w:r>
      <w:r w:rsidR="00BB64FD" w:rsidRPr="00B06364">
        <w:rPr>
          <w:rFonts w:ascii="Times New Roman" w:hAnsi="Times New Roman" w:cs="Times New Roman"/>
          <w:sz w:val="28"/>
          <w:lang w:val="uk-UA"/>
        </w:rPr>
        <w:t xml:space="preserve"> бул</w:t>
      </w:r>
      <w:r>
        <w:rPr>
          <w:rFonts w:ascii="Times New Roman" w:hAnsi="Times New Roman" w:cs="Times New Roman"/>
          <w:sz w:val="28"/>
          <w:lang w:val="uk-UA"/>
        </w:rPr>
        <w:t>а згодом</w:t>
      </w:r>
      <w:r w:rsidR="00CC062C">
        <w:rPr>
          <w:rFonts w:ascii="Times New Roman" w:hAnsi="Times New Roman" w:cs="Times New Roman"/>
          <w:sz w:val="28"/>
          <w:lang w:val="uk-UA"/>
        </w:rPr>
        <w:t xml:space="preserve"> закрита</w:t>
      </w:r>
      <w:r w:rsidR="00BB64FD" w:rsidRPr="00B06364">
        <w:rPr>
          <w:rFonts w:ascii="Times New Roman" w:hAnsi="Times New Roman" w:cs="Times New Roman"/>
          <w:sz w:val="28"/>
          <w:lang w:val="uk-UA"/>
        </w:rPr>
        <w:t>, у українців</w:t>
      </w:r>
      <w:r w:rsidR="00CC062C">
        <w:rPr>
          <w:rFonts w:ascii="Times New Roman" w:hAnsi="Times New Roman" w:cs="Times New Roman"/>
          <w:sz w:val="28"/>
          <w:lang w:val="uk-UA"/>
        </w:rPr>
        <w:t xml:space="preserve">, які </w:t>
      </w:r>
      <w:r w:rsidR="00CC062C" w:rsidRPr="00CC062C">
        <w:rPr>
          <w:rFonts w:ascii="Times New Roman" w:hAnsi="Times New Roman" w:cs="Times New Roman"/>
          <w:sz w:val="28"/>
          <w:lang w:val="uk-UA"/>
        </w:rPr>
        <w:t>проживають в Польщі</w:t>
      </w:r>
      <w:r w:rsidR="00CC062C">
        <w:rPr>
          <w:rFonts w:ascii="Times New Roman" w:hAnsi="Times New Roman" w:cs="Times New Roman"/>
          <w:sz w:val="28"/>
          <w:lang w:val="uk-UA"/>
        </w:rPr>
        <w:t>,</w:t>
      </w:r>
      <w:r w:rsidR="00BB64FD" w:rsidRPr="00B06364">
        <w:rPr>
          <w:rFonts w:ascii="Times New Roman" w:hAnsi="Times New Roman" w:cs="Times New Roman"/>
          <w:sz w:val="28"/>
          <w:lang w:val="uk-UA"/>
        </w:rPr>
        <w:t xml:space="preserve"> з'явився п</w:t>
      </w:r>
      <w:r w:rsidR="00CC062C">
        <w:rPr>
          <w:rFonts w:ascii="Times New Roman" w:hAnsi="Times New Roman" w:cs="Times New Roman"/>
          <w:sz w:val="28"/>
          <w:lang w:val="uk-UA"/>
        </w:rPr>
        <w:t>ривід для скарг на залякування та</w:t>
      </w:r>
      <w:r w:rsidR="00BB64FD" w:rsidRPr="00B06364">
        <w:rPr>
          <w:rFonts w:ascii="Times New Roman" w:hAnsi="Times New Roman" w:cs="Times New Roman"/>
          <w:sz w:val="28"/>
          <w:lang w:val="uk-UA"/>
        </w:rPr>
        <w:t xml:space="preserve"> утиски з боку місцевої влади, що перешкоджають «налагодженню діалогу». </w:t>
      </w:r>
      <w:r w:rsidR="003D6AB1" w:rsidRPr="003D6AB1">
        <w:rPr>
          <w:rFonts w:ascii="Times New Roman" w:hAnsi="Times New Roman" w:cs="Times New Roman"/>
          <w:sz w:val="28"/>
          <w:lang w:val="uk-UA"/>
        </w:rPr>
        <w:t xml:space="preserve">Нарешті наприкінці 2018 року стало відомо про рішення львівської влади демонтувати скульптури левів на Личаківському цвинтарі, де знаходиться Меморіал польської війни, відомий як </w:t>
      </w:r>
      <w:r w:rsidR="00FC0508">
        <w:rPr>
          <w:rFonts w:ascii="Times New Roman" w:hAnsi="Times New Roman" w:cs="Times New Roman"/>
          <w:sz w:val="28"/>
          <w:lang w:val="en-US"/>
        </w:rPr>
        <w:t>“</w:t>
      </w:r>
      <w:r w:rsidR="003D6AB1" w:rsidRPr="003D6AB1">
        <w:rPr>
          <w:rFonts w:ascii="Times New Roman" w:hAnsi="Times New Roman" w:cs="Times New Roman"/>
          <w:sz w:val="28"/>
          <w:lang w:val="uk-UA"/>
        </w:rPr>
        <w:t>цвинтар орлів</w:t>
      </w:r>
      <w:r w:rsidR="00FC0508">
        <w:rPr>
          <w:rFonts w:ascii="Times New Roman" w:hAnsi="Times New Roman" w:cs="Times New Roman"/>
          <w:sz w:val="28"/>
          <w:lang w:val="en-US"/>
        </w:rPr>
        <w:t>”</w:t>
      </w:r>
      <w:r w:rsidR="003D6AB1" w:rsidRPr="003D6AB1">
        <w:rPr>
          <w:rFonts w:ascii="Times New Roman" w:hAnsi="Times New Roman" w:cs="Times New Roman"/>
          <w:sz w:val="28"/>
          <w:lang w:val="uk-UA"/>
        </w:rPr>
        <w:t>. Таким чином було зламано чергову «історичну виразку» польсько-українських відносин, і</w:t>
      </w:r>
      <w:r w:rsidR="00FC0508">
        <w:rPr>
          <w:rFonts w:ascii="Times New Roman" w:hAnsi="Times New Roman" w:cs="Times New Roman"/>
          <w:sz w:val="28"/>
          <w:lang w:val="en-US"/>
        </w:rPr>
        <w:t xml:space="preserve"> </w:t>
      </w:r>
      <w:r w:rsidR="00FC0508">
        <w:rPr>
          <w:rFonts w:ascii="Times New Roman" w:hAnsi="Times New Roman" w:cs="Times New Roman"/>
          <w:sz w:val="28"/>
          <w:lang w:val="uk-UA"/>
        </w:rPr>
        <w:t>даний момент став</w:t>
      </w:r>
      <w:r w:rsidR="003D6AB1" w:rsidRPr="003D6AB1">
        <w:rPr>
          <w:rFonts w:ascii="Times New Roman" w:hAnsi="Times New Roman" w:cs="Times New Roman"/>
          <w:sz w:val="28"/>
          <w:lang w:val="uk-UA"/>
        </w:rPr>
        <w:t xml:space="preserve"> найбільш «відповідним» – напередодні 100-річчя боїв за Львів, що ознаменували початок війни між Польщею та Західним Українська Народна Республіка.</w:t>
      </w:r>
      <w:r w:rsidR="003D6AB1">
        <w:rPr>
          <w:rFonts w:ascii="Times New Roman" w:hAnsi="Times New Roman" w:cs="Times New Roman"/>
          <w:sz w:val="28"/>
          <w:lang w:val="uk-UA"/>
        </w:rPr>
        <w:t xml:space="preserve"> </w:t>
      </w:r>
      <w:r w:rsidR="00BB64FD" w:rsidRPr="00B06364">
        <w:rPr>
          <w:rFonts w:ascii="Times New Roman" w:hAnsi="Times New Roman" w:cs="Times New Roman"/>
          <w:sz w:val="28"/>
          <w:lang w:val="uk-UA"/>
        </w:rPr>
        <w:t xml:space="preserve">Саме після </w:t>
      </w:r>
      <w:r w:rsidR="00BB64FD" w:rsidRPr="00B06364">
        <w:rPr>
          <w:rFonts w:ascii="Times New Roman" w:hAnsi="Times New Roman" w:cs="Times New Roman"/>
          <w:sz w:val="28"/>
          <w:lang w:val="uk-UA"/>
        </w:rPr>
        <w:lastRenderedPageBreak/>
        <w:t>листопадових боїв 1918 р</w:t>
      </w:r>
      <w:r w:rsidR="00CC062C">
        <w:rPr>
          <w:rFonts w:ascii="Times New Roman" w:hAnsi="Times New Roman" w:cs="Times New Roman"/>
          <w:sz w:val="28"/>
          <w:lang w:val="uk-UA"/>
        </w:rPr>
        <w:t xml:space="preserve">. </w:t>
      </w:r>
      <w:r w:rsidR="00BB64FD" w:rsidRPr="00B06364">
        <w:rPr>
          <w:rFonts w:ascii="Times New Roman" w:hAnsi="Times New Roman" w:cs="Times New Roman"/>
          <w:sz w:val="28"/>
          <w:lang w:val="uk-UA"/>
        </w:rPr>
        <w:t>на львівському цвинтарі з'явилися поховання польських патріотів, які показали приклад му</w:t>
      </w:r>
      <w:r w:rsidR="00CC062C">
        <w:rPr>
          <w:rFonts w:ascii="Times New Roman" w:hAnsi="Times New Roman" w:cs="Times New Roman"/>
          <w:sz w:val="28"/>
          <w:lang w:val="uk-UA"/>
        </w:rPr>
        <w:t>жності та</w:t>
      </w:r>
      <w:r w:rsidR="00D14484">
        <w:rPr>
          <w:rFonts w:ascii="Times New Roman" w:hAnsi="Times New Roman" w:cs="Times New Roman"/>
          <w:sz w:val="28"/>
          <w:lang w:val="uk-UA"/>
        </w:rPr>
        <w:t xml:space="preserve"> стійкості [86</w:t>
      </w:r>
      <w:r w:rsidR="00D14484" w:rsidRPr="00D14484">
        <w:rPr>
          <w:rFonts w:ascii="Times New Roman" w:hAnsi="Times New Roman" w:cs="Times New Roman"/>
          <w:sz w:val="28"/>
          <w:lang w:val="uk-UA"/>
        </w:rPr>
        <w:t>].</w:t>
      </w:r>
    </w:p>
    <w:p w14:paraId="2BADEE50" w14:textId="51F540D8" w:rsidR="000E693B" w:rsidRDefault="00FC0508" w:rsidP="000E693B">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Найрізкіше</w:t>
      </w:r>
      <w:r w:rsidR="00E50E1A">
        <w:rPr>
          <w:rFonts w:ascii="Times New Roman" w:hAnsi="Times New Roman" w:cs="Times New Roman"/>
          <w:sz w:val="28"/>
          <w:lang w:val="uk-UA"/>
        </w:rPr>
        <w:t xml:space="preserve"> і найбільш очевидне  рішення Львівської обл</w:t>
      </w:r>
      <w:r w:rsidR="00E50E1A" w:rsidRPr="00E50E1A">
        <w:rPr>
          <w:rFonts w:ascii="Times New Roman" w:hAnsi="Times New Roman" w:cs="Times New Roman"/>
          <w:sz w:val="28"/>
          <w:lang w:val="uk-UA"/>
        </w:rPr>
        <w:t>ради прийняли представники патріотичних кіл Польщі, насамперед нащадки «</w:t>
      </w:r>
      <w:proofErr w:type="spellStart"/>
      <w:r w:rsidR="00E50E1A" w:rsidRPr="00E50E1A">
        <w:rPr>
          <w:rFonts w:ascii="Times New Roman" w:hAnsi="Times New Roman" w:cs="Times New Roman"/>
          <w:sz w:val="28"/>
          <w:lang w:val="uk-UA"/>
        </w:rPr>
        <w:t>кресовців</w:t>
      </w:r>
      <w:proofErr w:type="spellEnd"/>
      <w:r w:rsidR="00E50E1A" w:rsidRPr="00E50E1A">
        <w:rPr>
          <w:rFonts w:ascii="Times New Roman" w:hAnsi="Times New Roman" w:cs="Times New Roman"/>
          <w:sz w:val="28"/>
          <w:lang w:val="uk-UA"/>
        </w:rPr>
        <w:t>» – вихідців із західноукраїнських регіонів, що свого часу входили до складу Другої Речі</w:t>
      </w:r>
      <w:r>
        <w:rPr>
          <w:rFonts w:ascii="Times New Roman" w:hAnsi="Times New Roman" w:cs="Times New Roman"/>
          <w:sz w:val="28"/>
          <w:lang w:val="uk-UA"/>
        </w:rPr>
        <w:t xml:space="preserve"> Посполитої. З точки зору польської сторони</w:t>
      </w:r>
      <w:r w:rsidR="00E50E1A" w:rsidRPr="00E50E1A">
        <w:rPr>
          <w:rFonts w:ascii="Times New Roman" w:hAnsi="Times New Roman" w:cs="Times New Roman"/>
          <w:sz w:val="28"/>
          <w:lang w:val="uk-UA"/>
        </w:rPr>
        <w:t xml:space="preserve"> замах на знаковий меморіал  національної пам’яті</w:t>
      </w:r>
      <w:r>
        <w:rPr>
          <w:rFonts w:ascii="Times New Roman" w:hAnsi="Times New Roman" w:cs="Times New Roman"/>
          <w:sz w:val="28"/>
          <w:lang w:val="uk-UA"/>
        </w:rPr>
        <w:t xml:space="preserve"> Польщі  є  </w:t>
      </w:r>
      <w:r w:rsidR="00E50E1A" w:rsidRPr="00E50E1A">
        <w:rPr>
          <w:rFonts w:ascii="Times New Roman" w:hAnsi="Times New Roman" w:cs="Times New Roman"/>
          <w:sz w:val="28"/>
          <w:lang w:val="uk-UA"/>
        </w:rPr>
        <w:t xml:space="preserve"> ворожою акцією та ще одним викликом історичній самосвідомості поляків. Водночас, незважаючи на справжні наміри львів’ян та обґрунтованість претензій польської сторони, загальний політичний контекст події можна розглядати як тривалу «демонтаж» позитивної символіки, яка може послужити примиренню двох народів.</w:t>
      </w:r>
      <w:r w:rsidR="00E50E1A">
        <w:rPr>
          <w:rFonts w:ascii="Times New Roman" w:hAnsi="Times New Roman" w:cs="Times New Roman"/>
          <w:sz w:val="28"/>
          <w:lang w:val="uk-UA"/>
        </w:rPr>
        <w:t xml:space="preserve"> </w:t>
      </w:r>
      <w:r w:rsidR="00D14484">
        <w:rPr>
          <w:rFonts w:ascii="Times New Roman" w:hAnsi="Times New Roman" w:cs="Times New Roman"/>
          <w:sz w:val="28"/>
          <w:lang w:val="uk-UA"/>
        </w:rPr>
        <w:t xml:space="preserve"> [68</w:t>
      </w:r>
      <w:r w:rsidR="00D14484" w:rsidRPr="00D14484">
        <w:rPr>
          <w:rFonts w:ascii="Times New Roman" w:hAnsi="Times New Roman" w:cs="Times New Roman"/>
          <w:sz w:val="28"/>
          <w:lang w:val="uk-UA"/>
        </w:rPr>
        <w:t>].</w:t>
      </w:r>
    </w:p>
    <w:p w14:paraId="4A9C4BED" w14:textId="55F9144C" w:rsidR="00BB64FD" w:rsidRPr="00B06364" w:rsidRDefault="00E50E1A" w:rsidP="000E693B">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Варто при</w:t>
      </w:r>
      <w:r w:rsidR="00BB64FD" w:rsidRPr="00B06364">
        <w:rPr>
          <w:rFonts w:ascii="Times New Roman" w:hAnsi="Times New Roman" w:cs="Times New Roman"/>
          <w:sz w:val="28"/>
          <w:lang w:val="uk-UA"/>
        </w:rPr>
        <w:t>гадати, що «Цвинтар Орлят» у Львові було відкрито президен</w:t>
      </w:r>
      <w:r w:rsidR="00642B61">
        <w:rPr>
          <w:rFonts w:ascii="Times New Roman" w:hAnsi="Times New Roman" w:cs="Times New Roman"/>
          <w:sz w:val="28"/>
          <w:lang w:val="uk-UA"/>
        </w:rPr>
        <w:t>тами Віктором Ющенком та</w:t>
      </w:r>
      <w:r w:rsidR="00BB64FD" w:rsidRPr="00B06364">
        <w:rPr>
          <w:rFonts w:ascii="Times New Roman" w:hAnsi="Times New Roman" w:cs="Times New Roman"/>
          <w:sz w:val="28"/>
          <w:lang w:val="uk-UA"/>
        </w:rPr>
        <w:t xml:space="preserve"> Олександром Кваснєвським в 2005 р</w:t>
      </w:r>
      <w:r w:rsidR="00642B61">
        <w:rPr>
          <w:rFonts w:ascii="Times New Roman" w:hAnsi="Times New Roman" w:cs="Times New Roman"/>
          <w:sz w:val="28"/>
          <w:lang w:val="uk-UA"/>
        </w:rPr>
        <w:t>. на «піку» зближення України та Польщі. Низка скандалів та</w:t>
      </w:r>
      <w:r w:rsidR="00BB64FD" w:rsidRPr="00B06364">
        <w:rPr>
          <w:rFonts w:ascii="Times New Roman" w:hAnsi="Times New Roman" w:cs="Times New Roman"/>
          <w:sz w:val="28"/>
          <w:lang w:val="uk-UA"/>
        </w:rPr>
        <w:t xml:space="preserve"> взаємних претензій стала сувори</w:t>
      </w:r>
      <w:r w:rsidR="00642B61">
        <w:rPr>
          <w:rFonts w:ascii="Times New Roman" w:hAnsi="Times New Roman" w:cs="Times New Roman"/>
          <w:sz w:val="28"/>
          <w:lang w:val="uk-UA"/>
        </w:rPr>
        <w:t xml:space="preserve">м випробуванням для польських та </w:t>
      </w:r>
      <w:r w:rsidR="00BB64FD" w:rsidRPr="00B06364">
        <w:rPr>
          <w:rFonts w:ascii="Times New Roman" w:hAnsi="Times New Roman" w:cs="Times New Roman"/>
          <w:sz w:val="28"/>
          <w:lang w:val="uk-UA"/>
        </w:rPr>
        <w:t>українських дипломатів. Кожна з країн по-своєму реаг</w:t>
      </w:r>
      <w:r w:rsidR="00D14484">
        <w:rPr>
          <w:rFonts w:ascii="Times New Roman" w:hAnsi="Times New Roman" w:cs="Times New Roman"/>
          <w:sz w:val="28"/>
          <w:lang w:val="uk-UA"/>
        </w:rPr>
        <w:t>увала на виниклу кризу відносин</w:t>
      </w:r>
      <w:r w:rsidR="00BB64FD" w:rsidRPr="00B06364">
        <w:rPr>
          <w:rFonts w:ascii="Times New Roman" w:hAnsi="Times New Roman" w:cs="Times New Roman"/>
          <w:sz w:val="28"/>
          <w:lang w:val="uk-UA"/>
        </w:rPr>
        <w:t xml:space="preserve"> </w:t>
      </w:r>
      <w:r w:rsidR="00D14484">
        <w:rPr>
          <w:rFonts w:ascii="Times New Roman" w:hAnsi="Times New Roman" w:cs="Times New Roman"/>
          <w:sz w:val="28"/>
          <w:lang w:val="uk-UA"/>
        </w:rPr>
        <w:t>[3</w:t>
      </w:r>
      <w:r w:rsidR="00D14484" w:rsidRPr="00D14484">
        <w:rPr>
          <w:rFonts w:ascii="Times New Roman" w:hAnsi="Times New Roman" w:cs="Times New Roman"/>
          <w:sz w:val="28"/>
          <w:lang w:val="uk-UA"/>
        </w:rPr>
        <w:t>].</w:t>
      </w:r>
      <w:r w:rsidR="00D14484">
        <w:rPr>
          <w:rFonts w:ascii="Times New Roman" w:hAnsi="Times New Roman" w:cs="Times New Roman"/>
          <w:sz w:val="28"/>
          <w:lang w:val="uk-UA"/>
        </w:rPr>
        <w:t xml:space="preserve"> </w:t>
      </w:r>
      <w:r w:rsidR="00BB64FD" w:rsidRPr="00B06364">
        <w:rPr>
          <w:rFonts w:ascii="Times New Roman" w:hAnsi="Times New Roman" w:cs="Times New Roman"/>
          <w:sz w:val="28"/>
          <w:lang w:val="uk-UA"/>
        </w:rPr>
        <w:t xml:space="preserve">Зовнішньополітичне відомство України оголосило винуватцем </w:t>
      </w:r>
      <w:r w:rsidR="00642B61">
        <w:rPr>
          <w:rFonts w:ascii="Times New Roman" w:hAnsi="Times New Roman" w:cs="Times New Roman"/>
          <w:sz w:val="28"/>
          <w:lang w:val="uk-UA"/>
        </w:rPr>
        <w:t>Росію</w:t>
      </w:r>
      <w:r w:rsidR="00BB64FD" w:rsidRPr="00B06364">
        <w:rPr>
          <w:rFonts w:ascii="Times New Roman" w:hAnsi="Times New Roman" w:cs="Times New Roman"/>
          <w:sz w:val="28"/>
          <w:lang w:val="uk-UA"/>
        </w:rPr>
        <w:t>, яка, докладає екстраординарні зусилля, щоб утруднити польсько-український діалог або зробити його зовсім неможливим. Під кінець 2018 р</w:t>
      </w:r>
      <w:r w:rsidR="00642B61">
        <w:rPr>
          <w:rFonts w:ascii="Times New Roman" w:hAnsi="Times New Roman" w:cs="Times New Roman"/>
          <w:sz w:val="28"/>
          <w:lang w:val="uk-UA"/>
        </w:rPr>
        <w:t>.</w:t>
      </w:r>
      <w:r w:rsidR="00BB64FD" w:rsidRPr="00B06364">
        <w:rPr>
          <w:rFonts w:ascii="Times New Roman" w:hAnsi="Times New Roman" w:cs="Times New Roman"/>
          <w:sz w:val="28"/>
          <w:lang w:val="uk-UA"/>
        </w:rPr>
        <w:t xml:space="preserve"> посол України у Варшаві А</w:t>
      </w:r>
      <w:r w:rsidR="00642B61">
        <w:rPr>
          <w:rFonts w:ascii="Times New Roman" w:hAnsi="Times New Roman" w:cs="Times New Roman"/>
          <w:sz w:val="28"/>
          <w:lang w:val="uk-UA"/>
        </w:rPr>
        <w:t>.Дещиця заявив в інтерв'ю: «Ми й</w:t>
      </w:r>
      <w:r w:rsidR="00BB64FD" w:rsidRPr="00B06364">
        <w:rPr>
          <w:rFonts w:ascii="Times New Roman" w:hAnsi="Times New Roman" w:cs="Times New Roman"/>
          <w:sz w:val="28"/>
          <w:lang w:val="uk-UA"/>
        </w:rPr>
        <w:t xml:space="preserve"> сьогодні не знаємо, хто розбива</w:t>
      </w:r>
      <w:r w:rsidR="00642B61">
        <w:rPr>
          <w:rFonts w:ascii="Times New Roman" w:hAnsi="Times New Roman" w:cs="Times New Roman"/>
          <w:sz w:val="28"/>
          <w:lang w:val="uk-UA"/>
        </w:rPr>
        <w:t>в українські пам'ятки у Польщі та</w:t>
      </w:r>
      <w:r w:rsidR="00BB64FD" w:rsidRPr="00B06364">
        <w:rPr>
          <w:rFonts w:ascii="Times New Roman" w:hAnsi="Times New Roman" w:cs="Times New Roman"/>
          <w:sz w:val="28"/>
          <w:lang w:val="uk-UA"/>
        </w:rPr>
        <w:t xml:space="preserve"> х</w:t>
      </w:r>
      <w:r w:rsidR="00642B61">
        <w:rPr>
          <w:rFonts w:ascii="Times New Roman" w:hAnsi="Times New Roman" w:cs="Times New Roman"/>
          <w:sz w:val="28"/>
          <w:lang w:val="uk-UA"/>
        </w:rPr>
        <w:t>то знищував польські в Україні. «Яблуко розбрату» нам підкинула Росія й</w:t>
      </w:r>
      <w:r w:rsidR="00BB64FD" w:rsidRPr="00B06364">
        <w:rPr>
          <w:rFonts w:ascii="Times New Roman" w:hAnsi="Times New Roman" w:cs="Times New Roman"/>
          <w:sz w:val="28"/>
          <w:lang w:val="uk-UA"/>
        </w:rPr>
        <w:t xml:space="preserve"> вона буде продовжувати це робити »[3]. </w:t>
      </w:r>
      <w:r w:rsidRPr="00E50E1A">
        <w:rPr>
          <w:rFonts w:ascii="Times New Roman" w:hAnsi="Times New Roman" w:cs="Times New Roman"/>
          <w:sz w:val="28"/>
          <w:lang w:val="uk-UA"/>
        </w:rPr>
        <w:t>Офіційна Варшава не заперечує проти таких «пояснень», оскільки вони відповідають принципам співпраці з Києвом на основі стратегічного антиросійського союзу.</w:t>
      </w:r>
    </w:p>
    <w:p w14:paraId="6919AD45" w14:textId="5793D802" w:rsidR="00642B61" w:rsidRDefault="00AC58E9" w:rsidP="00642B61">
      <w:pPr>
        <w:spacing w:after="0" w:line="360" w:lineRule="auto"/>
        <w:ind w:firstLine="709"/>
        <w:contextualSpacing/>
        <w:jc w:val="both"/>
        <w:rPr>
          <w:rFonts w:ascii="Times New Roman" w:hAnsi="Times New Roman" w:cs="Times New Roman"/>
          <w:sz w:val="28"/>
          <w:lang w:val="uk-UA"/>
        </w:rPr>
      </w:pPr>
      <w:r w:rsidRPr="00AC58E9">
        <w:rPr>
          <w:rFonts w:ascii="Times New Roman" w:hAnsi="Times New Roman" w:cs="Times New Roman"/>
          <w:sz w:val="28"/>
          <w:lang w:val="uk-UA"/>
        </w:rPr>
        <w:t>Проте відчуття</w:t>
      </w:r>
      <w:r w:rsidR="00FC0508">
        <w:rPr>
          <w:rFonts w:ascii="Times New Roman" w:hAnsi="Times New Roman" w:cs="Times New Roman"/>
          <w:sz w:val="28"/>
          <w:lang w:val="uk-UA"/>
        </w:rPr>
        <w:t xml:space="preserve"> тупика</w:t>
      </w:r>
      <w:r w:rsidRPr="00AC58E9">
        <w:rPr>
          <w:rFonts w:ascii="Times New Roman" w:hAnsi="Times New Roman" w:cs="Times New Roman"/>
          <w:sz w:val="28"/>
          <w:lang w:val="uk-UA"/>
        </w:rPr>
        <w:t>, особливо у зв’язку з вищезгаданою</w:t>
      </w:r>
      <w:r w:rsidR="00FC0508">
        <w:rPr>
          <w:rFonts w:ascii="Times New Roman" w:hAnsi="Times New Roman" w:cs="Times New Roman"/>
          <w:sz w:val="28"/>
          <w:lang w:val="uk-UA"/>
        </w:rPr>
        <w:t xml:space="preserve"> проблемою ексгумації, спонукало </w:t>
      </w:r>
      <w:r w:rsidRPr="00AC58E9">
        <w:rPr>
          <w:rFonts w:ascii="Times New Roman" w:hAnsi="Times New Roman" w:cs="Times New Roman"/>
          <w:sz w:val="28"/>
          <w:lang w:val="uk-UA"/>
        </w:rPr>
        <w:t xml:space="preserve"> керівництво</w:t>
      </w:r>
      <w:r w:rsidR="00FC0508">
        <w:rPr>
          <w:rFonts w:ascii="Times New Roman" w:hAnsi="Times New Roman" w:cs="Times New Roman"/>
          <w:sz w:val="28"/>
          <w:lang w:val="uk-UA"/>
        </w:rPr>
        <w:t xml:space="preserve"> польської сторони </w:t>
      </w:r>
      <w:r w:rsidRPr="00AC58E9">
        <w:rPr>
          <w:rFonts w:ascii="Times New Roman" w:hAnsi="Times New Roman" w:cs="Times New Roman"/>
          <w:sz w:val="28"/>
          <w:lang w:val="uk-UA"/>
        </w:rPr>
        <w:t xml:space="preserve"> до рі</w:t>
      </w:r>
      <w:r>
        <w:rPr>
          <w:rFonts w:ascii="Times New Roman" w:hAnsi="Times New Roman" w:cs="Times New Roman"/>
          <w:sz w:val="28"/>
          <w:lang w:val="uk-UA"/>
        </w:rPr>
        <w:t>шучого кроку –</w:t>
      </w:r>
      <w:r w:rsidR="00FC0508">
        <w:rPr>
          <w:rFonts w:ascii="Times New Roman" w:hAnsi="Times New Roman" w:cs="Times New Roman"/>
          <w:sz w:val="28"/>
          <w:lang w:val="uk-UA"/>
        </w:rPr>
        <w:t xml:space="preserve">а саме </w:t>
      </w:r>
      <w:r>
        <w:rPr>
          <w:rFonts w:ascii="Times New Roman" w:hAnsi="Times New Roman" w:cs="Times New Roman"/>
          <w:sz w:val="28"/>
          <w:lang w:val="uk-UA"/>
        </w:rPr>
        <w:t xml:space="preserve"> змінити</w:t>
      </w:r>
      <w:r w:rsidR="00FC0508">
        <w:rPr>
          <w:rFonts w:ascii="Times New Roman" w:hAnsi="Times New Roman" w:cs="Times New Roman"/>
          <w:sz w:val="28"/>
          <w:lang w:val="uk-UA"/>
        </w:rPr>
        <w:t xml:space="preserve"> чинного </w:t>
      </w:r>
      <w:r>
        <w:rPr>
          <w:rFonts w:ascii="Times New Roman" w:hAnsi="Times New Roman" w:cs="Times New Roman"/>
          <w:sz w:val="28"/>
          <w:lang w:val="uk-UA"/>
        </w:rPr>
        <w:t xml:space="preserve"> </w:t>
      </w:r>
      <w:r w:rsidRPr="00AC58E9">
        <w:rPr>
          <w:rFonts w:ascii="Times New Roman" w:hAnsi="Times New Roman" w:cs="Times New Roman"/>
          <w:sz w:val="28"/>
          <w:lang w:val="uk-UA"/>
        </w:rPr>
        <w:t xml:space="preserve">посла в Києві. На початку грудня 2018 року президент Дуда відкликав видатного експерта з міжнародних відносин </w:t>
      </w:r>
      <w:r w:rsidR="00642B61">
        <w:rPr>
          <w:rFonts w:ascii="Times New Roman" w:hAnsi="Times New Roman" w:cs="Times New Roman"/>
          <w:sz w:val="28"/>
          <w:lang w:val="uk-UA"/>
        </w:rPr>
        <w:t>та</w:t>
      </w:r>
      <w:r w:rsidR="00BB64FD" w:rsidRPr="00B06364">
        <w:rPr>
          <w:rFonts w:ascii="Times New Roman" w:hAnsi="Times New Roman" w:cs="Times New Roman"/>
          <w:sz w:val="28"/>
          <w:lang w:val="uk-UA"/>
        </w:rPr>
        <w:t xml:space="preserve"> </w:t>
      </w:r>
      <w:r w:rsidR="00BB64FD" w:rsidRPr="00B06364">
        <w:rPr>
          <w:rFonts w:ascii="Times New Roman" w:hAnsi="Times New Roman" w:cs="Times New Roman"/>
          <w:sz w:val="28"/>
          <w:lang w:val="uk-UA"/>
        </w:rPr>
        <w:lastRenderedPageBreak/>
        <w:t>громадянського суспільства, колишнього главу Фонду польс</w:t>
      </w:r>
      <w:r w:rsidR="00642B61">
        <w:rPr>
          <w:rFonts w:ascii="Times New Roman" w:hAnsi="Times New Roman" w:cs="Times New Roman"/>
          <w:sz w:val="28"/>
          <w:lang w:val="uk-UA"/>
        </w:rPr>
        <w:t>ь</w:t>
      </w:r>
      <w:r w:rsidR="00BB64FD" w:rsidRPr="00B06364">
        <w:rPr>
          <w:rFonts w:ascii="Times New Roman" w:hAnsi="Times New Roman" w:cs="Times New Roman"/>
          <w:sz w:val="28"/>
          <w:lang w:val="uk-UA"/>
        </w:rPr>
        <w:t>ко</w:t>
      </w:r>
      <w:r w:rsidR="00642B61">
        <w:rPr>
          <w:rFonts w:ascii="Times New Roman" w:hAnsi="Times New Roman" w:cs="Times New Roman"/>
          <w:sz w:val="28"/>
          <w:lang w:val="uk-UA"/>
        </w:rPr>
        <w:t>-украї</w:t>
      </w:r>
      <w:r w:rsidR="00BB64FD" w:rsidRPr="00B06364">
        <w:rPr>
          <w:rFonts w:ascii="Times New Roman" w:hAnsi="Times New Roman" w:cs="Times New Roman"/>
          <w:sz w:val="28"/>
          <w:lang w:val="uk-UA"/>
        </w:rPr>
        <w:t>нс</w:t>
      </w:r>
      <w:r w:rsidR="00642B61">
        <w:rPr>
          <w:rFonts w:ascii="Times New Roman" w:hAnsi="Times New Roman" w:cs="Times New Roman"/>
          <w:sz w:val="28"/>
          <w:lang w:val="uk-UA"/>
        </w:rPr>
        <w:t>ької</w:t>
      </w:r>
      <w:r w:rsidR="00BB64FD" w:rsidRPr="00B06364">
        <w:rPr>
          <w:rFonts w:ascii="Times New Roman" w:hAnsi="Times New Roman" w:cs="Times New Roman"/>
          <w:sz w:val="28"/>
          <w:lang w:val="uk-UA"/>
        </w:rPr>
        <w:t xml:space="preserve"> співпраці Яна </w:t>
      </w:r>
      <w:proofErr w:type="spellStart"/>
      <w:r w:rsidR="00BB64FD" w:rsidRPr="00B06364">
        <w:rPr>
          <w:rFonts w:ascii="Times New Roman" w:hAnsi="Times New Roman" w:cs="Times New Roman"/>
          <w:sz w:val="28"/>
          <w:lang w:val="uk-UA"/>
        </w:rPr>
        <w:t>Пєкло</w:t>
      </w:r>
      <w:proofErr w:type="spellEnd"/>
      <w:r w:rsidR="00BB64FD" w:rsidRPr="00B06364">
        <w:rPr>
          <w:rFonts w:ascii="Times New Roman" w:hAnsi="Times New Roman" w:cs="Times New Roman"/>
          <w:sz w:val="28"/>
          <w:lang w:val="uk-UA"/>
        </w:rPr>
        <w:t>. Це було зроблено за рек</w:t>
      </w:r>
      <w:r w:rsidR="00642B61">
        <w:rPr>
          <w:rFonts w:ascii="Times New Roman" w:hAnsi="Times New Roman" w:cs="Times New Roman"/>
          <w:sz w:val="28"/>
          <w:lang w:val="uk-UA"/>
        </w:rPr>
        <w:t>омендацією голови МЗС Я.</w:t>
      </w:r>
      <w:proofErr w:type="spellStart"/>
      <w:r w:rsidR="00642B61">
        <w:rPr>
          <w:rFonts w:ascii="Times New Roman" w:hAnsi="Times New Roman" w:cs="Times New Roman"/>
          <w:sz w:val="28"/>
          <w:lang w:val="uk-UA"/>
        </w:rPr>
        <w:t>Чапутови</w:t>
      </w:r>
      <w:r w:rsidR="00BB64FD" w:rsidRPr="00B06364">
        <w:rPr>
          <w:rFonts w:ascii="Times New Roman" w:hAnsi="Times New Roman" w:cs="Times New Roman"/>
          <w:sz w:val="28"/>
          <w:lang w:val="uk-UA"/>
        </w:rPr>
        <w:t>ча</w:t>
      </w:r>
      <w:proofErr w:type="spellEnd"/>
      <w:r w:rsidR="00BB64FD" w:rsidRPr="00B06364">
        <w:rPr>
          <w:rFonts w:ascii="Times New Roman" w:hAnsi="Times New Roman" w:cs="Times New Roman"/>
          <w:sz w:val="28"/>
          <w:lang w:val="uk-UA"/>
        </w:rPr>
        <w:t>, що критикував Пекло за занадто м'яки</w:t>
      </w:r>
      <w:r w:rsidR="00642B61">
        <w:rPr>
          <w:rFonts w:ascii="Times New Roman" w:hAnsi="Times New Roman" w:cs="Times New Roman"/>
          <w:sz w:val="28"/>
          <w:lang w:val="uk-UA"/>
        </w:rPr>
        <w:t xml:space="preserve">й підхід до української влади та </w:t>
      </w:r>
      <w:r w:rsidR="00BB64FD" w:rsidRPr="00B06364">
        <w:rPr>
          <w:rFonts w:ascii="Times New Roman" w:hAnsi="Times New Roman" w:cs="Times New Roman"/>
          <w:sz w:val="28"/>
          <w:lang w:val="uk-UA"/>
        </w:rPr>
        <w:t xml:space="preserve">відсутність національно-орієнтованого розуміння історичного контексту політики. </w:t>
      </w:r>
    </w:p>
    <w:p w14:paraId="191918AB" w14:textId="14BE59CC" w:rsidR="00642B61" w:rsidRDefault="00AC58E9" w:rsidP="00642B61">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Справді , </w:t>
      </w:r>
      <w:r w:rsidR="00FC0508">
        <w:rPr>
          <w:rFonts w:ascii="Times New Roman" w:hAnsi="Times New Roman" w:cs="Times New Roman"/>
          <w:sz w:val="28"/>
          <w:lang w:val="uk-UA"/>
        </w:rPr>
        <w:t xml:space="preserve">за період перебування на посаді </w:t>
      </w:r>
      <w:r w:rsidR="00BB64FD" w:rsidRPr="00B06364">
        <w:rPr>
          <w:rFonts w:ascii="Times New Roman" w:hAnsi="Times New Roman" w:cs="Times New Roman"/>
          <w:sz w:val="28"/>
          <w:lang w:val="uk-UA"/>
        </w:rPr>
        <w:t xml:space="preserve">посла він </w:t>
      </w:r>
      <w:r>
        <w:rPr>
          <w:rFonts w:ascii="Times New Roman" w:hAnsi="Times New Roman" w:cs="Times New Roman"/>
          <w:sz w:val="28"/>
          <w:lang w:val="uk-UA"/>
        </w:rPr>
        <w:t xml:space="preserve">не давав критичних висловлювань в адресу офіційного Києва, цим самим </w:t>
      </w:r>
      <w:r w:rsidR="00BB64FD" w:rsidRPr="00B06364">
        <w:rPr>
          <w:rFonts w:ascii="Times New Roman" w:hAnsi="Times New Roman" w:cs="Times New Roman"/>
          <w:sz w:val="28"/>
          <w:lang w:val="uk-UA"/>
        </w:rPr>
        <w:t xml:space="preserve"> заслужив звинувачення</w:t>
      </w:r>
      <w:r>
        <w:rPr>
          <w:rFonts w:ascii="Times New Roman" w:hAnsi="Times New Roman" w:cs="Times New Roman"/>
          <w:sz w:val="28"/>
          <w:lang w:val="uk-UA"/>
        </w:rPr>
        <w:t xml:space="preserve"> польської сторони, як вони зазначали</w:t>
      </w:r>
      <w:r w:rsidR="00BB64FD" w:rsidRPr="00B06364">
        <w:rPr>
          <w:rFonts w:ascii="Times New Roman" w:hAnsi="Times New Roman" w:cs="Times New Roman"/>
          <w:sz w:val="28"/>
          <w:lang w:val="uk-UA"/>
        </w:rPr>
        <w:t xml:space="preserve">, що </w:t>
      </w:r>
      <w:r>
        <w:rPr>
          <w:rFonts w:ascii="Times New Roman" w:hAnsi="Times New Roman" w:cs="Times New Roman"/>
          <w:sz w:val="28"/>
          <w:lang w:val="uk-UA"/>
        </w:rPr>
        <w:t xml:space="preserve">дана </w:t>
      </w:r>
      <w:r w:rsidR="00642B61">
        <w:rPr>
          <w:rFonts w:ascii="Times New Roman" w:hAnsi="Times New Roman" w:cs="Times New Roman"/>
          <w:sz w:val="28"/>
          <w:lang w:val="uk-UA"/>
        </w:rPr>
        <w:t>поведінка</w:t>
      </w:r>
      <w:r>
        <w:rPr>
          <w:rFonts w:ascii="Times New Roman" w:hAnsi="Times New Roman" w:cs="Times New Roman"/>
          <w:sz w:val="28"/>
          <w:lang w:val="uk-UA"/>
        </w:rPr>
        <w:t xml:space="preserve">  дипломата більш притаманна</w:t>
      </w:r>
      <w:r w:rsidR="00BB64FD" w:rsidRPr="00B06364">
        <w:rPr>
          <w:rFonts w:ascii="Times New Roman" w:hAnsi="Times New Roman" w:cs="Times New Roman"/>
          <w:sz w:val="28"/>
          <w:lang w:val="uk-UA"/>
        </w:rPr>
        <w:t xml:space="preserve"> </w:t>
      </w:r>
      <w:proofErr w:type="spellStart"/>
      <w:r>
        <w:rPr>
          <w:rFonts w:ascii="Times New Roman" w:hAnsi="Times New Roman" w:cs="Times New Roman"/>
          <w:sz w:val="28"/>
          <w:lang w:val="uk-UA"/>
        </w:rPr>
        <w:t>ом</w:t>
      </w:r>
      <w:r w:rsidR="00BB64FD" w:rsidRPr="00B06364">
        <w:rPr>
          <w:rFonts w:ascii="Times New Roman" w:hAnsi="Times New Roman" w:cs="Times New Roman"/>
          <w:sz w:val="28"/>
          <w:lang w:val="uk-UA"/>
        </w:rPr>
        <w:t>з</w:t>
      </w:r>
      <w:proofErr w:type="spellEnd"/>
      <w:r w:rsidR="00BB64FD" w:rsidRPr="00B06364">
        <w:rPr>
          <w:rFonts w:ascii="Times New Roman" w:hAnsi="Times New Roman" w:cs="Times New Roman"/>
          <w:sz w:val="28"/>
          <w:lang w:val="uk-UA"/>
        </w:rPr>
        <w:t xml:space="preserve"> інтересами Вашингтона, а не Варшави. </w:t>
      </w:r>
      <w:r>
        <w:rPr>
          <w:rFonts w:ascii="Times New Roman" w:hAnsi="Times New Roman" w:cs="Times New Roman"/>
          <w:sz w:val="28"/>
          <w:lang w:val="uk-UA"/>
        </w:rPr>
        <w:t>Посаду нового посла в Києві в березні 2019 року обійняв Б.</w:t>
      </w:r>
      <w:proofErr w:type="spellStart"/>
      <w:r>
        <w:rPr>
          <w:rFonts w:ascii="Times New Roman" w:hAnsi="Times New Roman" w:cs="Times New Roman"/>
          <w:sz w:val="28"/>
          <w:lang w:val="uk-UA"/>
        </w:rPr>
        <w:t>Ціхоцкій</w:t>
      </w:r>
      <w:proofErr w:type="spellEnd"/>
      <w:r>
        <w:rPr>
          <w:rFonts w:ascii="Times New Roman" w:hAnsi="Times New Roman" w:cs="Times New Roman"/>
          <w:sz w:val="28"/>
          <w:lang w:val="uk-UA"/>
        </w:rPr>
        <w:t>, який раніше був  в МЗС  заступник</w:t>
      </w:r>
      <w:r w:rsidR="00BB64FD" w:rsidRPr="00B06364">
        <w:rPr>
          <w:rFonts w:ascii="Times New Roman" w:hAnsi="Times New Roman" w:cs="Times New Roman"/>
          <w:sz w:val="28"/>
          <w:lang w:val="uk-UA"/>
        </w:rPr>
        <w:t xml:space="preserve"> міністра, відповідального за зв'язки з Україною. </w:t>
      </w:r>
      <w:r w:rsidRPr="00AC58E9">
        <w:rPr>
          <w:rFonts w:ascii="Times New Roman" w:hAnsi="Times New Roman" w:cs="Times New Roman"/>
          <w:sz w:val="28"/>
          <w:lang w:val="uk-UA"/>
        </w:rPr>
        <w:t xml:space="preserve">Таке </w:t>
      </w:r>
      <w:r>
        <w:rPr>
          <w:rFonts w:ascii="Times New Roman" w:hAnsi="Times New Roman" w:cs="Times New Roman"/>
          <w:sz w:val="28"/>
          <w:lang w:val="uk-UA"/>
        </w:rPr>
        <w:t>призначення свідчить про стійкий</w:t>
      </w:r>
      <w:r w:rsidRPr="00AC58E9">
        <w:rPr>
          <w:rFonts w:ascii="Times New Roman" w:hAnsi="Times New Roman" w:cs="Times New Roman"/>
          <w:sz w:val="28"/>
          <w:lang w:val="uk-UA"/>
        </w:rPr>
        <w:t xml:space="preserve"> намір Варшави піти на поступки українців у важливих для неї питаннях. </w:t>
      </w:r>
      <w:proofErr w:type="spellStart"/>
      <w:r w:rsidRPr="00AC58E9">
        <w:rPr>
          <w:rFonts w:ascii="Times New Roman" w:hAnsi="Times New Roman" w:cs="Times New Roman"/>
          <w:sz w:val="28"/>
          <w:lang w:val="uk-UA"/>
        </w:rPr>
        <w:t>Ціхоцький</w:t>
      </w:r>
      <w:proofErr w:type="spellEnd"/>
      <w:r w:rsidRPr="00AC58E9">
        <w:rPr>
          <w:rFonts w:ascii="Times New Roman" w:hAnsi="Times New Roman" w:cs="Times New Roman"/>
          <w:sz w:val="28"/>
          <w:lang w:val="uk-UA"/>
        </w:rPr>
        <w:t xml:space="preserve">, всупереч позиції своїх українських колег, прагне відокремити завдання стримування «російської агресії» від питання оптимізації двосторонніх відносин і не вважає перше безумовним пріоритетом. </w:t>
      </w:r>
      <w:r>
        <w:rPr>
          <w:rFonts w:ascii="Times New Roman" w:hAnsi="Times New Roman" w:cs="Times New Roman"/>
          <w:sz w:val="28"/>
          <w:lang w:val="uk-UA"/>
        </w:rPr>
        <w:t xml:space="preserve"> </w:t>
      </w:r>
      <w:r w:rsidR="00D14484">
        <w:rPr>
          <w:rFonts w:ascii="Times New Roman" w:hAnsi="Times New Roman" w:cs="Times New Roman"/>
          <w:sz w:val="28"/>
          <w:lang w:val="uk-UA"/>
        </w:rPr>
        <w:t>[58, с. 22</w:t>
      </w:r>
      <w:r w:rsidR="00D14484" w:rsidRPr="00D14484">
        <w:rPr>
          <w:rFonts w:ascii="Times New Roman" w:hAnsi="Times New Roman" w:cs="Times New Roman"/>
          <w:sz w:val="28"/>
          <w:lang w:val="uk-UA"/>
        </w:rPr>
        <w:t>].</w:t>
      </w:r>
    </w:p>
    <w:p w14:paraId="72D42179" w14:textId="77777777" w:rsidR="00642B61" w:rsidRDefault="00BB64FD" w:rsidP="00642B61">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 xml:space="preserve">Будучи істориком за освітою, він </w:t>
      </w:r>
      <w:r w:rsidR="00642B61">
        <w:rPr>
          <w:rFonts w:ascii="Times New Roman" w:hAnsi="Times New Roman" w:cs="Times New Roman"/>
          <w:sz w:val="28"/>
          <w:lang w:val="uk-UA"/>
        </w:rPr>
        <w:t xml:space="preserve">послідовно, непохитно, а часом </w:t>
      </w:r>
      <w:r w:rsidRPr="00B06364">
        <w:rPr>
          <w:rFonts w:ascii="Times New Roman" w:hAnsi="Times New Roman" w:cs="Times New Roman"/>
          <w:sz w:val="28"/>
          <w:lang w:val="uk-UA"/>
        </w:rPr>
        <w:t xml:space="preserve"> вельми жорстко відстоює політику своєї держави в сфері з</w:t>
      </w:r>
      <w:r w:rsidR="00642B61">
        <w:rPr>
          <w:rFonts w:ascii="Times New Roman" w:hAnsi="Times New Roman" w:cs="Times New Roman"/>
          <w:sz w:val="28"/>
          <w:lang w:val="uk-UA"/>
        </w:rPr>
        <w:t>ахисту національної пам'яті, чим</w:t>
      </w:r>
      <w:r w:rsidRPr="00B06364">
        <w:rPr>
          <w:rFonts w:ascii="Times New Roman" w:hAnsi="Times New Roman" w:cs="Times New Roman"/>
          <w:sz w:val="28"/>
          <w:lang w:val="uk-UA"/>
        </w:rPr>
        <w:t xml:space="preserve"> разюче відрізняється від колишнього посла, який ще до призначення на дипломатичну посаду демонстрував яскраво </w:t>
      </w:r>
      <w:r w:rsidR="00642B61">
        <w:rPr>
          <w:rFonts w:ascii="Times New Roman" w:hAnsi="Times New Roman" w:cs="Times New Roman"/>
          <w:sz w:val="28"/>
          <w:lang w:val="uk-UA"/>
        </w:rPr>
        <w:t>виражені проукраїнські погляди та</w:t>
      </w:r>
      <w:r w:rsidRPr="00B06364">
        <w:rPr>
          <w:rFonts w:ascii="Times New Roman" w:hAnsi="Times New Roman" w:cs="Times New Roman"/>
          <w:sz w:val="28"/>
          <w:lang w:val="uk-UA"/>
        </w:rPr>
        <w:t xml:space="preserve"> заперечував проти визнання ОУН -УПА злочинною організацією, побоюючись викликати невдоволення жителів західної України. З перших днів своєї діяльності новий дипломатичний представник став виправдовувати надії прихильників «жорсткої лінії». Вже 9 квітня польське посольство виступило із заявою з приводу телепередачі про лідера українських націоналістів Степана Бандеру, що транслювалася на телеканалі «UA: Перший». У листі голові правління Національної громадської телерадіокомпанії України Зурабу </w:t>
      </w:r>
      <w:proofErr w:type="spellStart"/>
      <w:r w:rsidRPr="00B06364">
        <w:rPr>
          <w:rFonts w:ascii="Times New Roman" w:hAnsi="Times New Roman" w:cs="Times New Roman"/>
          <w:sz w:val="28"/>
          <w:lang w:val="uk-UA"/>
        </w:rPr>
        <w:t>Аласанія</w:t>
      </w:r>
      <w:proofErr w:type="spellEnd"/>
      <w:r w:rsidRPr="00B06364">
        <w:rPr>
          <w:rFonts w:ascii="Times New Roman" w:hAnsi="Times New Roman" w:cs="Times New Roman"/>
          <w:sz w:val="28"/>
          <w:lang w:val="uk-UA"/>
        </w:rPr>
        <w:t xml:space="preserve"> </w:t>
      </w:r>
      <w:proofErr w:type="spellStart"/>
      <w:r w:rsidRPr="00B06364">
        <w:rPr>
          <w:rFonts w:ascii="Times New Roman" w:hAnsi="Times New Roman" w:cs="Times New Roman"/>
          <w:sz w:val="28"/>
          <w:lang w:val="uk-UA"/>
        </w:rPr>
        <w:t>Ціхоцький</w:t>
      </w:r>
      <w:proofErr w:type="spellEnd"/>
      <w:r w:rsidRPr="00B06364">
        <w:rPr>
          <w:rFonts w:ascii="Times New Roman" w:hAnsi="Times New Roman" w:cs="Times New Roman"/>
          <w:sz w:val="28"/>
          <w:lang w:val="uk-UA"/>
        </w:rPr>
        <w:t xml:space="preserve"> висловив «глибоке обурення» ід</w:t>
      </w:r>
      <w:r w:rsidR="00642B61">
        <w:rPr>
          <w:rFonts w:ascii="Times New Roman" w:hAnsi="Times New Roman" w:cs="Times New Roman"/>
          <w:sz w:val="28"/>
          <w:lang w:val="uk-UA"/>
        </w:rPr>
        <w:t>еалізацією образу цієї персони та</w:t>
      </w:r>
      <w:r w:rsidRPr="00B06364">
        <w:rPr>
          <w:rFonts w:ascii="Times New Roman" w:hAnsi="Times New Roman" w:cs="Times New Roman"/>
          <w:sz w:val="28"/>
          <w:lang w:val="uk-UA"/>
        </w:rPr>
        <w:t xml:space="preserve"> дорікнув телеканал в тому, що передача не відображає позицію польської сторони. Критикуючи зміст </w:t>
      </w:r>
      <w:r w:rsidRPr="00B06364">
        <w:rPr>
          <w:rFonts w:ascii="Times New Roman" w:hAnsi="Times New Roman" w:cs="Times New Roman"/>
          <w:sz w:val="28"/>
          <w:lang w:val="uk-UA"/>
        </w:rPr>
        <w:lastRenderedPageBreak/>
        <w:t>програми, відкидаючи подачу мате</w:t>
      </w:r>
      <w:r w:rsidR="00642B61">
        <w:rPr>
          <w:rFonts w:ascii="Times New Roman" w:hAnsi="Times New Roman" w:cs="Times New Roman"/>
          <w:sz w:val="28"/>
          <w:lang w:val="uk-UA"/>
        </w:rPr>
        <w:t xml:space="preserve">ріалу у формі одностороннього та </w:t>
      </w:r>
      <w:r w:rsidRPr="00B06364">
        <w:rPr>
          <w:rFonts w:ascii="Times New Roman" w:hAnsi="Times New Roman" w:cs="Times New Roman"/>
          <w:sz w:val="28"/>
          <w:lang w:val="uk-UA"/>
        </w:rPr>
        <w:t xml:space="preserve">вкрай тенденційного висвітлення подій минулого, посольство звинуватило її авторів в наданні інформаційної свободи прихильникам бандерівських поглядів. При цьому, як сказано в посланні </w:t>
      </w:r>
      <w:proofErr w:type="spellStart"/>
      <w:r w:rsidRPr="00B06364">
        <w:rPr>
          <w:rFonts w:ascii="Times New Roman" w:hAnsi="Times New Roman" w:cs="Times New Roman"/>
          <w:sz w:val="28"/>
          <w:lang w:val="uk-UA"/>
        </w:rPr>
        <w:t>Ціхоцький</w:t>
      </w:r>
      <w:proofErr w:type="spellEnd"/>
      <w:r w:rsidRPr="00B06364">
        <w:rPr>
          <w:rFonts w:ascii="Times New Roman" w:hAnsi="Times New Roman" w:cs="Times New Roman"/>
          <w:sz w:val="28"/>
          <w:lang w:val="uk-UA"/>
        </w:rPr>
        <w:t>, «був абсолютно випущений з уваги злочинний аспект створеної Бандерою ідеології інтегрального націоналізму, а також її наслідки у вигляді тисяч жорстоко убитих жителів земель сьогоднішньої України, що мають неукраїнську національність» [4].</w:t>
      </w:r>
      <w:r w:rsidR="00642B61">
        <w:rPr>
          <w:rFonts w:ascii="Times New Roman" w:hAnsi="Times New Roman" w:cs="Times New Roman"/>
          <w:sz w:val="28"/>
          <w:lang w:val="uk-UA"/>
        </w:rPr>
        <w:t xml:space="preserve"> </w:t>
      </w:r>
      <w:r w:rsidRPr="00B06364">
        <w:rPr>
          <w:rFonts w:ascii="Times New Roman" w:hAnsi="Times New Roman" w:cs="Times New Roman"/>
          <w:sz w:val="28"/>
          <w:lang w:val="uk-UA"/>
        </w:rPr>
        <w:t xml:space="preserve">Наведений приклад показує ступінь заклопотаності представників Варшави, які вважають за необхідне реагувати на будь-які дії, </w:t>
      </w:r>
      <w:r w:rsidR="00642B61">
        <w:rPr>
          <w:rFonts w:ascii="Times New Roman" w:hAnsi="Times New Roman" w:cs="Times New Roman"/>
          <w:sz w:val="28"/>
          <w:lang w:val="uk-UA"/>
        </w:rPr>
        <w:t>де уражається польська національна</w:t>
      </w:r>
      <w:r w:rsidRPr="00B06364">
        <w:rPr>
          <w:rFonts w:ascii="Times New Roman" w:hAnsi="Times New Roman" w:cs="Times New Roman"/>
          <w:sz w:val="28"/>
          <w:lang w:val="uk-UA"/>
        </w:rPr>
        <w:t xml:space="preserve"> пам'ять. </w:t>
      </w:r>
    </w:p>
    <w:p w14:paraId="4F15187D" w14:textId="73D554BC" w:rsidR="00BB64FD" w:rsidRPr="00B06364" w:rsidRDefault="00BB64FD" w:rsidP="00642B61">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До початку 2019 р</w:t>
      </w:r>
      <w:r w:rsidR="00642B61">
        <w:rPr>
          <w:rFonts w:ascii="Times New Roman" w:hAnsi="Times New Roman" w:cs="Times New Roman"/>
          <w:sz w:val="28"/>
          <w:lang w:val="uk-UA"/>
        </w:rPr>
        <w:t>.</w:t>
      </w:r>
      <w:r w:rsidRPr="00B06364">
        <w:rPr>
          <w:rFonts w:ascii="Times New Roman" w:hAnsi="Times New Roman" w:cs="Times New Roman"/>
          <w:sz w:val="28"/>
          <w:lang w:val="uk-UA"/>
        </w:rPr>
        <w:t xml:space="preserve"> </w:t>
      </w:r>
      <w:r w:rsidR="00AC58E9">
        <w:rPr>
          <w:rFonts w:ascii="Times New Roman" w:hAnsi="Times New Roman" w:cs="Times New Roman"/>
          <w:sz w:val="28"/>
          <w:lang w:val="uk-UA"/>
        </w:rPr>
        <w:t xml:space="preserve">Керівники </w:t>
      </w:r>
      <w:r w:rsidR="00AC58E9" w:rsidRPr="00AC58E9">
        <w:rPr>
          <w:rFonts w:ascii="Times New Roman" w:hAnsi="Times New Roman" w:cs="Times New Roman"/>
          <w:sz w:val="28"/>
          <w:lang w:val="uk-UA"/>
        </w:rPr>
        <w:t xml:space="preserve"> польського МЗС не приховує, щ</w:t>
      </w:r>
      <w:r w:rsidR="00AC58E9">
        <w:rPr>
          <w:rFonts w:ascii="Times New Roman" w:hAnsi="Times New Roman" w:cs="Times New Roman"/>
          <w:sz w:val="28"/>
          <w:lang w:val="uk-UA"/>
        </w:rPr>
        <w:t>о після зміни влади в Києві очікують</w:t>
      </w:r>
      <w:r w:rsidR="00AC58E9" w:rsidRPr="00AC58E9">
        <w:rPr>
          <w:rFonts w:ascii="Times New Roman" w:hAnsi="Times New Roman" w:cs="Times New Roman"/>
          <w:sz w:val="28"/>
          <w:lang w:val="uk-UA"/>
        </w:rPr>
        <w:t xml:space="preserve"> на відновлення діалогу</w:t>
      </w:r>
      <w:r w:rsidR="00DF4FBD">
        <w:rPr>
          <w:rFonts w:ascii="Times New Roman" w:hAnsi="Times New Roman" w:cs="Times New Roman"/>
          <w:sz w:val="28"/>
          <w:lang w:val="uk-UA"/>
        </w:rPr>
        <w:t xml:space="preserve"> та його подальшу інтенсифікацію</w:t>
      </w:r>
      <w:r w:rsidR="00AC58E9">
        <w:rPr>
          <w:rFonts w:ascii="Times New Roman" w:hAnsi="Times New Roman" w:cs="Times New Roman"/>
          <w:sz w:val="28"/>
          <w:lang w:val="uk-UA"/>
        </w:rPr>
        <w:t xml:space="preserve">. Проте при   такому настрої польське правління </w:t>
      </w:r>
      <w:r w:rsidR="00AC58E9" w:rsidRPr="00AC58E9">
        <w:rPr>
          <w:rFonts w:ascii="Times New Roman" w:hAnsi="Times New Roman" w:cs="Times New Roman"/>
          <w:sz w:val="28"/>
          <w:lang w:val="uk-UA"/>
        </w:rPr>
        <w:t xml:space="preserve"> протягом усієї президентської кампанії демонстративно підтримувала чинного президента Порошенка. Навряд чи це було свідченням його переваги і скоріше вказувало на суперечності, які демонстрували польські політики в оцінці того, що відбувається в Україні.</w:t>
      </w:r>
      <w:r w:rsidR="00AC58E9">
        <w:rPr>
          <w:rFonts w:ascii="Times New Roman" w:hAnsi="Times New Roman" w:cs="Times New Roman"/>
          <w:sz w:val="28"/>
          <w:lang w:val="uk-UA"/>
        </w:rPr>
        <w:t xml:space="preserve"> </w:t>
      </w:r>
    </w:p>
    <w:p w14:paraId="77596539" w14:textId="227DC266" w:rsidR="00642B61" w:rsidRDefault="00DF4FBD"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Якщо абстрагуватися від</w:t>
      </w:r>
      <w:r w:rsidR="00AC58E9" w:rsidRPr="00AC58E9">
        <w:rPr>
          <w:rFonts w:ascii="Times New Roman" w:hAnsi="Times New Roman" w:cs="Times New Roman"/>
          <w:sz w:val="28"/>
          <w:lang w:val="uk-UA"/>
        </w:rPr>
        <w:t xml:space="preserve"> ряду </w:t>
      </w:r>
      <w:r w:rsidR="00FC0508">
        <w:rPr>
          <w:rFonts w:ascii="Times New Roman" w:hAnsi="Times New Roman" w:cs="Times New Roman"/>
          <w:sz w:val="28"/>
          <w:lang w:val="uk-UA"/>
        </w:rPr>
        <w:t xml:space="preserve">певних </w:t>
      </w:r>
      <w:r w:rsidR="00AC58E9" w:rsidRPr="00AC58E9">
        <w:rPr>
          <w:rFonts w:ascii="Times New Roman" w:hAnsi="Times New Roman" w:cs="Times New Roman"/>
          <w:sz w:val="28"/>
          <w:lang w:val="uk-UA"/>
        </w:rPr>
        <w:t>ситуатив</w:t>
      </w:r>
      <w:r>
        <w:rPr>
          <w:rFonts w:ascii="Times New Roman" w:hAnsi="Times New Roman" w:cs="Times New Roman"/>
          <w:sz w:val="28"/>
          <w:lang w:val="uk-UA"/>
        </w:rPr>
        <w:t xml:space="preserve">них факторів, то його </w:t>
      </w:r>
      <w:proofErr w:type="spellStart"/>
      <w:r>
        <w:rPr>
          <w:rFonts w:ascii="Times New Roman" w:hAnsi="Times New Roman" w:cs="Times New Roman"/>
          <w:sz w:val="28"/>
          <w:lang w:val="uk-UA"/>
        </w:rPr>
        <w:t>загальниа</w:t>
      </w:r>
      <w:proofErr w:type="spellEnd"/>
      <w:r>
        <w:rPr>
          <w:rFonts w:ascii="Times New Roman" w:hAnsi="Times New Roman" w:cs="Times New Roman"/>
          <w:sz w:val="28"/>
          <w:lang w:val="uk-UA"/>
        </w:rPr>
        <w:t xml:space="preserve"> зацікавленість</w:t>
      </w:r>
      <w:r w:rsidR="00AC58E9" w:rsidRPr="00AC58E9">
        <w:rPr>
          <w:rFonts w:ascii="Times New Roman" w:hAnsi="Times New Roman" w:cs="Times New Roman"/>
          <w:sz w:val="28"/>
          <w:lang w:val="uk-UA"/>
        </w:rPr>
        <w:t xml:space="preserve"> знаходиться на «стику» двох</w:t>
      </w:r>
      <w:r>
        <w:rPr>
          <w:rFonts w:ascii="Times New Roman" w:hAnsi="Times New Roman" w:cs="Times New Roman"/>
          <w:sz w:val="28"/>
          <w:lang w:val="uk-UA"/>
        </w:rPr>
        <w:t xml:space="preserve"> основних</w:t>
      </w:r>
      <w:r w:rsidR="00AC58E9" w:rsidRPr="00AC58E9">
        <w:rPr>
          <w:rFonts w:ascii="Times New Roman" w:hAnsi="Times New Roman" w:cs="Times New Roman"/>
          <w:sz w:val="28"/>
          <w:lang w:val="uk-UA"/>
        </w:rPr>
        <w:t xml:space="preserve"> очікувань. З одного боку, для польської геополітики принципово важливо залишатися в антиросійській політичній парадигмі за новообраного Президента України, утримуючись від будь-яких прямих контактів з Москвою. З іншого боку, для підт</w:t>
      </w:r>
      <w:r>
        <w:rPr>
          <w:rFonts w:ascii="Times New Roman" w:hAnsi="Times New Roman" w:cs="Times New Roman"/>
          <w:sz w:val="28"/>
          <w:lang w:val="uk-UA"/>
        </w:rPr>
        <w:t xml:space="preserve">римки репутації правлячих </w:t>
      </w:r>
      <w:r w:rsidR="00AC58E9" w:rsidRPr="00AC58E9">
        <w:rPr>
          <w:rFonts w:ascii="Times New Roman" w:hAnsi="Times New Roman" w:cs="Times New Roman"/>
          <w:sz w:val="28"/>
          <w:lang w:val="uk-UA"/>
        </w:rPr>
        <w:t xml:space="preserve"> консерваторів важливо, щоб Київ ідеологічно дистанціювався від націонал-радикалів і йшов на поступки в актуальних історичних питаннях.</w:t>
      </w:r>
      <w:r w:rsidR="00AC58E9">
        <w:rPr>
          <w:rFonts w:ascii="Times New Roman" w:hAnsi="Times New Roman" w:cs="Times New Roman"/>
          <w:sz w:val="28"/>
          <w:lang w:val="uk-UA"/>
        </w:rPr>
        <w:t xml:space="preserve"> </w:t>
      </w:r>
      <w:r w:rsidR="00D14484">
        <w:rPr>
          <w:rFonts w:ascii="Times New Roman" w:hAnsi="Times New Roman" w:cs="Times New Roman"/>
          <w:sz w:val="28"/>
          <w:lang w:val="uk-UA"/>
        </w:rPr>
        <w:t xml:space="preserve"> </w:t>
      </w:r>
      <w:r w:rsidR="00D14484" w:rsidRPr="00D14484">
        <w:rPr>
          <w:rFonts w:ascii="Times New Roman" w:hAnsi="Times New Roman" w:cs="Times New Roman"/>
          <w:sz w:val="28"/>
          <w:lang w:val="uk-UA"/>
        </w:rPr>
        <w:t>[53, с.157].</w:t>
      </w:r>
    </w:p>
    <w:p w14:paraId="3B8D388A" w14:textId="3D31893E" w:rsidR="00642B61" w:rsidRDefault="00AC58E9" w:rsidP="003A1FC3">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 xml:space="preserve">Неважко помітити, що обидва цих вимоги знаходяться у взаємному протиріччі, оскільки до цих пір найвищий градус антиросійської мобілізації на Україні забезпечувався саме активністю націоналістів. Одне від іншого відокремити вельми складно в силу політико-ідеологічних причин. Незважаючи на зростаюче роздратування Варшави від спілкування з </w:t>
      </w:r>
      <w:r w:rsidRPr="00B06364">
        <w:rPr>
          <w:rFonts w:ascii="Times New Roman" w:hAnsi="Times New Roman" w:cs="Times New Roman"/>
          <w:sz w:val="28"/>
          <w:lang w:val="uk-UA"/>
        </w:rPr>
        <w:lastRenderedPageBreak/>
        <w:t>київською владою, Порошенко залишав</w:t>
      </w:r>
      <w:r>
        <w:rPr>
          <w:rFonts w:ascii="Times New Roman" w:hAnsi="Times New Roman" w:cs="Times New Roman"/>
          <w:sz w:val="28"/>
          <w:lang w:val="uk-UA"/>
        </w:rPr>
        <w:t xml:space="preserve">ся передбачуваним прозахідним та </w:t>
      </w:r>
      <w:r w:rsidRPr="00B06364">
        <w:rPr>
          <w:rFonts w:ascii="Times New Roman" w:hAnsi="Times New Roman" w:cs="Times New Roman"/>
          <w:sz w:val="28"/>
          <w:lang w:val="uk-UA"/>
        </w:rPr>
        <w:t>яскраво вираженим антиросійським політиком. На цьому ґрунті з ним можна було взаємодіяти та реалізовувати навіть явно невигідні для України політичні проекти, якщо вони носили антиросійський характер.</w:t>
      </w:r>
      <w:r>
        <w:rPr>
          <w:rFonts w:ascii="Times New Roman" w:hAnsi="Times New Roman" w:cs="Times New Roman"/>
          <w:sz w:val="28"/>
          <w:lang w:val="uk-UA"/>
        </w:rPr>
        <w:t xml:space="preserve"> </w:t>
      </w:r>
      <w:r w:rsidR="00B06364" w:rsidRPr="00B06364">
        <w:rPr>
          <w:rFonts w:ascii="Times New Roman" w:hAnsi="Times New Roman" w:cs="Times New Roman"/>
          <w:sz w:val="28"/>
          <w:lang w:val="uk-UA"/>
        </w:rPr>
        <w:t>У той же час, поки президе</w:t>
      </w:r>
      <w:r w:rsidR="00642B61">
        <w:rPr>
          <w:rFonts w:ascii="Times New Roman" w:hAnsi="Times New Roman" w:cs="Times New Roman"/>
          <w:sz w:val="28"/>
          <w:lang w:val="uk-UA"/>
        </w:rPr>
        <w:t>нтське крісло займав Порошенко та</w:t>
      </w:r>
      <w:r w:rsidR="00B06364" w:rsidRPr="00B06364">
        <w:rPr>
          <w:rFonts w:ascii="Times New Roman" w:hAnsi="Times New Roman" w:cs="Times New Roman"/>
          <w:sz w:val="28"/>
          <w:lang w:val="uk-UA"/>
        </w:rPr>
        <w:t xml:space="preserve"> зберігався колишній склад Верховної Ради, не доводилося чекати прийнятних рішень історичних суперечок. На цьому тлі фігура Володимира </w:t>
      </w:r>
      <w:proofErr w:type="spellStart"/>
      <w:r w:rsidR="00B06364" w:rsidRPr="00B06364">
        <w:rPr>
          <w:rFonts w:ascii="Times New Roman" w:hAnsi="Times New Roman" w:cs="Times New Roman"/>
          <w:sz w:val="28"/>
          <w:lang w:val="uk-UA"/>
        </w:rPr>
        <w:t>Зеленського</w:t>
      </w:r>
      <w:proofErr w:type="spellEnd"/>
      <w:r w:rsidR="00B06364" w:rsidRPr="00B06364">
        <w:rPr>
          <w:rFonts w:ascii="Times New Roman" w:hAnsi="Times New Roman" w:cs="Times New Roman"/>
          <w:sz w:val="28"/>
          <w:lang w:val="uk-UA"/>
        </w:rPr>
        <w:t xml:space="preserve"> представлялася польському істеблішменту значно менш ясною, а тому його президе</w:t>
      </w:r>
      <w:r w:rsidR="00642B61">
        <w:rPr>
          <w:rFonts w:ascii="Times New Roman" w:hAnsi="Times New Roman" w:cs="Times New Roman"/>
          <w:sz w:val="28"/>
          <w:lang w:val="uk-UA"/>
        </w:rPr>
        <w:t>нтство несло потенційні ризики та</w:t>
      </w:r>
      <w:r w:rsidR="00D14484">
        <w:rPr>
          <w:rFonts w:ascii="Times New Roman" w:hAnsi="Times New Roman" w:cs="Times New Roman"/>
          <w:sz w:val="28"/>
          <w:lang w:val="uk-UA"/>
        </w:rPr>
        <w:t xml:space="preserve"> навіть погрози </w:t>
      </w:r>
      <w:r w:rsidR="00D14484" w:rsidRPr="00D14484">
        <w:rPr>
          <w:rFonts w:ascii="Times New Roman" w:hAnsi="Times New Roman" w:cs="Times New Roman"/>
          <w:sz w:val="28"/>
          <w:lang w:val="uk-UA"/>
        </w:rPr>
        <w:t>[53, с.157].</w:t>
      </w:r>
    </w:p>
    <w:p w14:paraId="33BED149" w14:textId="77777777" w:rsidR="00642B61" w:rsidRDefault="00B06364" w:rsidP="003A1FC3">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 xml:space="preserve">В першу чергу заклопотаність викликав прагматизм кандидата, </w:t>
      </w:r>
      <w:r w:rsidR="00642B61">
        <w:rPr>
          <w:rFonts w:ascii="Times New Roman" w:hAnsi="Times New Roman" w:cs="Times New Roman"/>
          <w:sz w:val="28"/>
          <w:lang w:val="uk-UA"/>
        </w:rPr>
        <w:t xml:space="preserve">який стрімко увірвався в політику й </w:t>
      </w:r>
      <w:r w:rsidRPr="00B06364">
        <w:rPr>
          <w:rFonts w:ascii="Times New Roman" w:hAnsi="Times New Roman" w:cs="Times New Roman"/>
          <w:sz w:val="28"/>
          <w:lang w:val="uk-UA"/>
        </w:rPr>
        <w:t xml:space="preserve">так само стрімко набирав популярність за рахунок своєї приналежності до індустрії </w:t>
      </w:r>
      <w:proofErr w:type="spellStart"/>
      <w:r w:rsidRPr="00B06364">
        <w:rPr>
          <w:rFonts w:ascii="Times New Roman" w:hAnsi="Times New Roman" w:cs="Times New Roman"/>
          <w:sz w:val="28"/>
          <w:lang w:val="uk-UA"/>
        </w:rPr>
        <w:t>мас-культу</w:t>
      </w:r>
      <w:proofErr w:type="spellEnd"/>
      <w:r w:rsidRPr="00B06364">
        <w:rPr>
          <w:rFonts w:ascii="Times New Roman" w:hAnsi="Times New Roman" w:cs="Times New Roman"/>
          <w:sz w:val="28"/>
          <w:lang w:val="uk-UA"/>
        </w:rPr>
        <w:t>. Причетність до цієї сфе</w:t>
      </w:r>
      <w:r w:rsidR="00642B61">
        <w:rPr>
          <w:rFonts w:ascii="Times New Roman" w:hAnsi="Times New Roman" w:cs="Times New Roman"/>
          <w:sz w:val="28"/>
          <w:lang w:val="uk-UA"/>
        </w:rPr>
        <w:t>ри, в значній мірі аполітичної</w:t>
      </w:r>
      <w:r w:rsidRPr="00B06364">
        <w:rPr>
          <w:rFonts w:ascii="Times New Roman" w:hAnsi="Times New Roman" w:cs="Times New Roman"/>
          <w:sz w:val="28"/>
          <w:lang w:val="uk-UA"/>
        </w:rPr>
        <w:t>, давала полякам додаткові приводи для занепокоєння</w:t>
      </w:r>
      <w:r w:rsidR="00642B61">
        <w:rPr>
          <w:rFonts w:ascii="Times New Roman" w:hAnsi="Times New Roman" w:cs="Times New Roman"/>
          <w:sz w:val="28"/>
          <w:lang w:val="uk-UA"/>
        </w:rPr>
        <w:t xml:space="preserve">. </w:t>
      </w:r>
    </w:p>
    <w:p w14:paraId="3A6FBE7A" w14:textId="29B77542" w:rsidR="00642B61" w:rsidRDefault="00642B61"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Не викликав оптимізму й</w:t>
      </w:r>
      <w:r w:rsidR="00B06364" w:rsidRPr="00B06364">
        <w:rPr>
          <w:rFonts w:ascii="Times New Roman" w:hAnsi="Times New Roman" w:cs="Times New Roman"/>
          <w:sz w:val="28"/>
          <w:lang w:val="uk-UA"/>
        </w:rPr>
        <w:t xml:space="preserve"> потужний олігархічний фактор очевидного зв'язку цього проекту з втіленням амбіцій Ігоря Коломойського. Узагальнюючи сказане, основні </w:t>
      </w:r>
      <w:r w:rsidR="00AC58E9" w:rsidRPr="00AC58E9">
        <w:rPr>
          <w:rFonts w:ascii="Times New Roman" w:hAnsi="Times New Roman" w:cs="Times New Roman"/>
          <w:sz w:val="28"/>
          <w:lang w:val="uk-UA"/>
        </w:rPr>
        <w:t xml:space="preserve">Передвиборні побоювання польських аналітиків щодо </w:t>
      </w:r>
      <w:proofErr w:type="spellStart"/>
      <w:r w:rsidR="00AC58E9" w:rsidRPr="00AC58E9">
        <w:rPr>
          <w:rFonts w:ascii="Times New Roman" w:hAnsi="Times New Roman" w:cs="Times New Roman"/>
          <w:sz w:val="28"/>
          <w:lang w:val="uk-UA"/>
        </w:rPr>
        <w:t>Зеленського</w:t>
      </w:r>
      <w:proofErr w:type="spellEnd"/>
      <w:r w:rsidR="00AC58E9" w:rsidRPr="00AC58E9">
        <w:rPr>
          <w:rFonts w:ascii="Times New Roman" w:hAnsi="Times New Roman" w:cs="Times New Roman"/>
          <w:sz w:val="28"/>
          <w:lang w:val="uk-UA"/>
        </w:rPr>
        <w:t xml:space="preserve"> зводилися до того, що в разі обрання президентом економічний прагматизм і культурна близькість підштовхнуть політику до відновлення відносин з Росією</w:t>
      </w:r>
      <w:r w:rsidR="00AC58E9">
        <w:rPr>
          <w:rFonts w:ascii="Times New Roman" w:hAnsi="Times New Roman" w:cs="Times New Roman"/>
          <w:sz w:val="28"/>
          <w:lang w:val="uk-UA"/>
        </w:rPr>
        <w:t xml:space="preserve">. </w:t>
      </w:r>
      <w:r w:rsidR="00B06364" w:rsidRPr="00B06364">
        <w:rPr>
          <w:rFonts w:ascii="Times New Roman" w:hAnsi="Times New Roman" w:cs="Times New Roman"/>
          <w:sz w:val="28"/>
          <w:lang w:val="uk-UA"/>
        </w:rPr>
        <w:t xml:space="preserve">Несподівані підсумки першого туру виборів, показали перевагу опозиційного кандидата </w:t>
      </w:r>
      <w:proofErr w:type="spellStart"/>
      <w:r w:rsidR="00B06364" w:rsidRPr="00B06364">
        <w:rPr>
          <w:rFonts w:ascii="Times New Roman" w:hAnsi="Times New Roman" w:cs="Times New Roman"/>
          <w:sz w:val="28"/>
          <w:lang w:val="uk-UA"/>
        </w:rPr>
        <w:t>Зеленського</w:t>
      </w:r>
      <w:proofErr w:type="spellEnd"/>
      <w:r w:rsidR="00B06364" w:rsidRPr="00B06364">
        <w:rPr>
          <w:rFonts w:ascii="Times New Roman" w:hAnsi="Times New Roman" w:cs="Times New Roman"/>
          <w:sz w:val="28"/>
          <w:lang w:val="uk-UA"/>
        </w:rPr>
        <w:t xml:space="preserve">, в цілому не змінили </w:t>
      </w:r>
      <w:r>
        <w:rPr>
          <w:rFonts w:ascii="Times New Roman" w:hAnsi="Times New Roman" w:cs="Times New Roman"/>
          <w:sz w:val="28"/>
          <w:lang w:val="uk-UA"/>
        </w:rPr>
        <w:t xml:space="preserve">політичної </w:t>
      </w:r>
      <w:r w:rsidR="00B06364" w:rsidRPr="00B06364">
        <w:rPr>
          <w:rFonts w:ascii="Times New Roman" w:hAnsi="Times New Roman" w:cs="Times New Roman"/>
          <w:sz w:val="28"/>
          <w:lang w:val="uk-UA"/>
        </w:rPr>
        <w:t>картини, але в</w:t>
      </w:r>
      <w:r>
        <w:rPr>
          <w:rFonts w:ascii="Times New Roman" w:hAnsi="Times New Roman" w:cs="Times New Roman"/>
          <w:sz w:val="28"/>
          <w:lang w:val="uk-UA"/>
        </w:rPr>
        <w:t>вели польський політичний клас та</w:t>
      </w:r>
      <w:r w:rsidR="00B06364" w:rsidRPr="00B06364">
        <w:rPr>
          <w:rFonts w:ascii="Times New Roman" w:hAnsi="Times New Roman" w:cs="Times New Roman"/>
          <w:sz w:val="28"/>
          <w:lang w:val="uk-UA"/>
        </w:rPr>
        <w:t xml:space="preserve"> експертне співтовариство в стан легкого ступору. </w:t>
      </w:r>
      <w:r w:rsidR="004B53D7">
        <w:rPr>
          <w:rFonts w:ascii="Times New Roman" w:hAnsi="Times New Roman" w:cs="Times New Roman"/>
          <w:sz w:val="28"/>
          <w:lang w:val="uk-UA"/>
        </w:rPr>
        <w:t xml:space="preserve">В час коли </w:t>
      </w:r>
      <w:r w:rsidR="004B53D7" w:rsidRPr="004B53D7">
        <w:rPr>
          <w:rFonts w:ascii="Times New Roman" w:hAnsi="Times New Roman" w:cs="Times New Roman"/>
          <w:sz w:val="28"/>
          <w:lang w:val="uk-UA"/>
        </w:rPr>
        <w:t xml:space="preserve"> адміністрація президента </w:t>
      </w:r>
      <w:proofErr w:type="spellStart"/>
      <w:r w:rsidR="004B53D7" w:rsidRPr="004B53D7">
        <w:rPr>
          <w:rFonts w:ascii="Times New Roman" w:hAnsi="Times New Roman" w:cs="Times New Roman"/>
          <w:sz w:val="28"/>
          <w:lang w:val="uk-UA"/>
        </w:rPr>
        <w:t>Анджея</w:t>
      </w:r>
      <w:proofErr w:type="spellEnd"/>
      <w:r w:rsidR="004B53D7" w:rsidRPr="004B53D7">
        <w:rPr>
          <w:rFonts w:ascii="Times New Roman" w:hAnsi="Times New Roman" w:cs="Times New Roman"/>
          <w:sz w:val="28"/>
          <w:lang w:val="uk-UA"/>
        </w:rPr>
        <w:t xml:space="preserve"> Дуди дипломатично заявляла про відсутність «свого фаворита» та готовність прийняти будь-який демократичний вибір українського народу, політичні оглядачі з неприхованою трагедією розмірковували про наслідки перемоги </w:t>
      </w:r>
      <w:proofErr w:type="spellStart"/>
      <w:r w:rsidR="004B53D7" w:rsidRPr="004B53D7">
        <w:rPr>
          <w:rFonts w:ascii="Times New Roman" w:hAnsi="Times New Roman" w:cs="Times New Roman"/>
          <w:sz w:val="28"/>
          <w:lang w:val="uk-UA"/>
        </w:rPr>
        <w:t>Зеленського</w:t>
      </w:r>
      <w:proofErr w:type="spellEnd"/>
      <w:r w:rsidR="004B53D7" w:rsidRPr="004B53D7">
        <w:rPr>
          <w:rFonts w:ascii="Times New Roman" w:hAnsi="Times New Roman" w:cs="Times New Roman"/>
          <w:sz w:val="28"/>
          <w:lang w:val="uk-UA"/>
        </w:rPr>
        <w:t xml:space="preserve"> для польсько-українських відносин і загалом для Варшави. східна політика.</w:t>
      </w:r>
      <w:r w:rsidR="004B53D7">
        <w:rPr>
          <w:rFonts w:ascii="Times New Roman" w:hAnsi="Times New Roman" w:cs="Times New Roman"/>
          <w:sz w:val="28"/>
          <w:lang w:val="uk-UA"/>
        </w:rPr>
        <w:t xml:space="preserve">    </w:t>
      </w:r>
    </w:p>
    <w:p w14:paraId="6BEB29CE" w14:textId="017B993E" w:rsidR="00B06364" w:rsidRPr="00B06364" w:rsidRDefault="004B53D7" w:rsidP="004B53D7">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Президент Польщі був першим хто привітав Володимира </w:t>
      </w:r>
      <w:proofErr w:type="spellStart"/>
      <w:r>
        <w:rPr>
          <w:rFonts w:ascii="Times New Roman" w:hAnsi="Times New Roman" w:cs="Times New Roman"/>
          <w:sz w:val="28"/>
          <w:lang w:val="uk-UA"/>
        </w:rPr>
        <w:t>Зеленського</w:t>
      </w:r>
      <w:proofErr w:type="spellEnd"/>
      <w:r>
        <w:rPr>
          <w:rFonts w:ascii="Times New Roman" w:hAnsi="Times New Roman" w:cs="Times New Roman"/>
          <w:sz w:val="28"/>
          <w:lang w:val="uk-UA"/>
        </w:rPr>
        <w:t xml:space="preserve"> із перемогою цим самим показавши свої позитивні наміри в відносинах.</w:t>
      </w:r>
      <w:r w:rsidR="00B06364" w:rsidRPr="00B06364">
        <w:rPr>
          <w:rFonts w:ascii="Times New Roman" w:hAnsi="Times New Roman" w:cs="Times New Roman"/>
          <w:sz w:val="28"/>
          <w:lang w:val="uk-UA"/>
        </w:rPr>
        <w:t xml:space="preserve"> </w:t>
      </w:r>
      <w:r>
        <w:rPr>
          <w:rFonts w:ascii="Times New Roman" w:hAnsi="Times New Roman" w:cs="Times New Roman"/>
          <w:sz w:val="28"/>
          <w:lang w:val="uk-UA"/>
        </w:rPr>
        <w:t xml:space="preserve">Він </w:t>
      </w:r>
      <w:r>
        <w:rPr>
          <w:rFonts w:ascii="Times New Roman" w:hAnsi="Times New Roman" w:cs="Times New Roman"/>
          <w:sz w:val="28"/>
          <w:lang w:val="uk-UA"/>
        </w:rPr>
        <w:lastRenderedPageBreak/>
        <w:t xml:space="preserve">обіцяв підтримку в різних сферах міжнародної діяльності та підтримку в інтеграції до ЄС та  НОТО.  За його словами </w:t>
      </w:r>
      <w:r>
        <w:rPr>
          <w:rFonts w:ascii="Times New Roman" w:hAnsi="Times New Roman" w:cs="Times New Roman"/>
          <w:sz w:val="28"/>
          <w:lang w:val="en-US"/>
        </w:rPr>
        <w:t>“</w:t>
      </w:r>
      <w:r>
        <w:rPr>
          <w:rFonts w:ascii="Times New Roman" w:hAnsi="Times New Roman" w:cs="Times New Roman"/>
          <w:sz w:val="28"/>
          <w:lang w:val="uk-UA"/>
        </w:rPr>
        <w:t xml:space="preserve"> ми повинні стати прикладом дружності двох держав</w:t>
      </w:r>
      <w:r>
        <w:rPr>
          <w:rFonts w:ascii="Times New Roman" w:hAnsi="Times New Roman" w:cs="Times New Roman"/>
          <w:sz w:val="28"/>
          <w:lang w:val="en-US"/>
        </w:rPr>
        <w:t>”</w:t>
      </w:r>
      <w:r>
        <w:rPr>
          <w:rFonts w:ascii="Times New Roman" w:hAnsi="Times New Roman" w:cs="Times New Roman"/>
          <w:sz w:val="28"/>
          <w:lang w:val="uk-UA"/>
        </w:rPr>
        <w:t xml:space="preserve"> Також  </w:t>
      </w:r>
      <w:r w:rsidR="00B06364" w:rsidRPr="00B06364">
        <w:rPr>
          <w:rFonts w:ascii="Times New Roman" w:hAnsi="Times New Roman" w:cs="Times New Roman"/>
          <w:sz w:val="28"/>
          <w:lang w:val="uk-UA"/>
        </w:rPr>
        <w:t xml:space="preserve"> було висловлено сподівання на активізацію історичного діалогу.</w:t>
      </w:r>
      <w:r>
        <w:rPr>
          <w:rFonts w:ascii="Times New Roman" w:hAnsi="Times New Roman" w:cs="Times New Roman"/>
          <w:sz w:val="28"/>
          <w:lang w:val="uk-UA"/>
        </w:rPr>
        <w:t xml:space="preserve"> </w:t>
      </w:r>
      <w:proofErr w:type="spellStart"/>
      <w:r>
        <w:rPr>
          <w:rFonts w:ascii="Times New Roman" w:hAnsi="Times New Roman" w:cs="Times New Roman"/>
          <w:sz w:val="28"/>
          <w:lang w:val="uk-UA"/>
        </w:rPr>
        <w:t>Анджей</w:t>
      </w:r>
      <w:proofErr w:type="spellEnd"/>
      <w:r>
        <w:rPr>
          <w:rFonts w:ascii="Times New Roman" w:hAnsi="Times New Roman" w:cs="Times New Roman"/>
          <w:sz w:val="28"/>
          <w:lang w:val="uk-UA"/>
        </w:rPr>
        <w:t xml:space="preserve"> Дуда сказав, </w:t>
      </w:r>
      <w:r w:rsidR="00B06364" w:rsidRPr="00B06364">
        <w:rPr>
          <w:rFonts w:ascii="Times New Roman" w:hAnsi="Times New Roman" w:cs="Times New Roman"/>
          <w:sz w:val="28"/>
          <w:lang w:val="uk-UA"/>
        </w:rPr>
        <w:t>«Глибоко вірю, що період вашої президентської діяльності принесе позитивну зміну в сприйнятті загальної недавньої історії наших народів [5].</w:t>
      </w:r>
    </w:p>
    <w:p w14:paraId="6BC173A8" w14:textId="499D0806" w:rsidR="00B34374" w:rsidRDefault="004B53D7" w:rsidP="003A1FC3">
      <w:pPr>
        <w:spacing w:after="0" w:line="360" w:lineRule="auto"/>
        <w:ind w:firstLine="709"/>
        <w:contextualSpacing/>
        <w:jc w:val="both"/>
        <w:rPr>
          <w:rFonts w:ascii="Times New Roman" w:hAnsi="Times New Roman" w:cs="Times New Roman"/>
          <w:sz w:val="28"/>
          <w:lang w:val="uk-UA"/>
        </w:rPr>
      </w:pPr>
      <w:proofErr w:type="spellStart"/>
      <w:r w:rsidRPr="004B53D7">
        <w:rPr>
          <w:rFonts w:ascii="Times New Roman" w:hAnsi="Times New Roman" w:cs="Times New Roman"/>
          <w:sz w:val="28"/>
        </w:rPr>
        <w:t>Звісно</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такі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нагальні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питання</w:t>
      </w:r>
      <w:proofErr w:type="spellEnd"/>
      <w:r w:rsidRPr="004B53D7">
        <w:rPr>
          <w:rFonts w:ascii="Times New Roman" w:hAnsi="Times New Roman" w:cs="Times New Roman"/>
          <w:sz w:val="28"/>
        </w:rPr>
        <w:t xml:space="preserve"> прямо в </w:t>
      </w:r>
      <w:proofErr w:type="spellStart"/>
      <w:r w:rsidRPr="004B53D7">
        <w:rPr>
          <w:rFonts w:ascii="Times New Roman" w:hAnsi="Times New Roman" w:cs="Times New Roman"/>
          <w:sz w:val="28"/>
        </w:rPr>
        <w:t>Брюсселі</w:t>
      </w:r>
      <w:proofErr w:type="spellEnd"/>
      <w:r w:rsidRPr="004B53D7">
        <w:rPr>
          <w:rFonts w:ascii="Times New Roman" w:hAnsi="Times New Roman" w:cs="Times New Roman"/>
          <w:sz w:val="28"/>
        </w:rPr>
        <w:t xml:space="preserve"> не </w:t>
      </w:r>
      <w:proofErr w:type="spellStart"/>
      <w:r w:rsidRPr="004B53D7">
        <w:rPr>
          <w:rFonts w:ascii="Times New Roman" w:hAnsi="Times New Roman" w:cs="Times New Roman"/>
          <w:sz w:val="28"/>
        </w:rPr>
        <w:t>обговорювалися</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Однак</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коментуючи</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результати</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останньої</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зустрічі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польський</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лідер</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зазначив</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що</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розмова</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йшла</w:t>
      </w:r>
      <w:proofErr w:type="spellEnd"/>
      <w:r w:rsidRPr="004B53D7">
        <w:rPr>
          <w:rFonts w:ascii="Times New Roman" w:hAnsi="Times New Roman" w:cs="Times New Roman"/>
          <w:sz w:val="28"/>
        </w:rPr>
        <w:t xml:space="preserve"> «про </w:t>
      </w:r>
      <w:proofErr w:type="spellStart"/>
      <w:r w:rsidRPr="004B53D7">
        <w:rPr>
          <w:rFonts w:ascii="Times New Roman" w:hAnsi="Times New Roman" w:cs="Times New Roman"/>
          <w:sz w:val="28"/>
        </w:rPr>
        <w:t>історичні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проблеми</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які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існують</w:t>
      </w:r>
      <w:proofErr w:type="spellEnd"/>
      <w:r w:rsidRPr="004B53D7">
        <w:rPr>
          <w:rFonts w:ascii="Times New Roman" w:hAnsi="Times New Roman" w:cs="Times New Roman"/>
          <w:sz w:val="28"/>
        </w:rPr>
        <w:t xml:space="preserve"> </w:t>
      </w:r>
      <w:proofErr w:type="gramStart"/>
      <w:r w:rsidRPr="004B53D7">
        <w:rPr>
          <w:rFonts w:ascii="Times New Roman" w:hAnsi="Times New Roman" w:cs="Times New Roman"/>
          <w:sz w:val="28"/>
        </w:rPr>
        <w:t>у</w:t>
      </w:r>
      <w:proofErr w:type="gram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відносинах</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між</w:t>
      </w:r>
      <w:proofErr w:type="spellEnd"/>
      <w:r w:rsidRPr="004B53D7">
        <w:rPr>
          <w:rFonts w:ascii="Times New Roman" w:hAnsi="Times New Roman" w:cs="Times New Roman"/>
          <w:sz w:val="28"/>
        </w:rPr>
        <w:t xml:space="preserve"> нашими народами». У </w:t>
      </w:r>
      <w:proofErr w:type="spellStart"/>
      <w:r w:rsidRPr="004B53D7">
        <w:rPr>
          <w:rFonts w:ascii="Times New Roman" w:hAnsi="Times New Roman" w:cs="Times New Roman"/>
          <w:sz w:val="28"/>
        </w:rPr>
        <w:t>зв’язку</w:t>
      </w:r>
      <w:proofErr w:type="spellEnd"/>
      <w:r w:rsidRPr="004B53D7">
        <w:rPr>
          <w:rFonts w:ascii="Times New Roman" w:hAnsi="Times New Roman" w:cs="Times New Roman"/>
          <w:sz w:val="28"/>
        </w:rPr>
        <w:t xml:space="preserve"> з </w:t>
      </w:r>
      <w:proofErr w:type="spellStart"/>
      <w:r w:rsidRPr="004B53D7">
        <w:rPr>
          <w:rFonts w:ascii="Times New Roman" w:hAnsi="Times New Roman" w:cs="Times New Roman"/>
          <w:sz w:val="28"/>
        </w:rPr>
        <w:t>цим</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він</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висловив</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надію</w:t>
      </w:r>
      <w:proofErr w:type="spellEnd"/>
      <w:r w:rsidRPr="004B53D7">
        <w:rPr>
          <w:rFonts w:ascii="Times New Roman" w:hAnsi="Times New Roman" w:cs="Times New Roman"/>
          <w:sz w:val="28"/>
        </w:rPr>
        <w:t xml:space="preserve"> на </w:t>
      </w:r>
      <w:proofErr w:type="spellStart"/>
      <w:r w:rsidRPr="004B53D7">
        <w:rPr>
          <w:rFonts w:ascii="Times New Roman" w:hAnsi="Times New Roman" w:cs="Times New Roman"/>
          <w:sz w:val="28"/>
        </w:rPr>
        <w:t>президентську</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групу</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експертів</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які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будуть</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ще</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більше</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натхненні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працювати</w:t>
      </w:r>
      <w:proofErr w:type="spellEnd"/>
      <w:r w:rsidRPr="004B53D7">
        <w:rPr>
          <w:rFonts w:ascii="Times New Roman" w:hAnsi="Times New Roman" w:cs="Times New Roman"/>
          <w:sz w:val="28"/>
        </w:rPr>
        <w:t xml:space="preserve"> над </w:t>
      </w:r>
      <w:proofErr w:type="spellStart"/>
      <w:r w:rsidRPr="004B53D7">
        <w:rPr>
          <w:rFonts w:ascii="Times New Roman" w:hAnsi="Times New Roman" w:cs="Times New Roman"/>
          <w:sz w:val="28"/>
        </w:rPr>
        <w:t>подальшими</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кроками</w:t>
      </w:r>
      <w:proofErr w:type="spellEnd"/>
      <w:r w:rsidRPr="004B53D7">
        <w:rPr>
          <w:rFonts w:ascii="Times New Roman" w:hAnsi="Times New Roman" w:cs="Times New Roman"/>
          <w:sz w:val="28"/>
        </w:rPr>
        <w:t xml:space="preserve"> </w:t>
      </w:r>
      <w:proofErr w:type="gramStart"/>
      <w:r w:rsidRPr="004B53D7">
        <w:rPr>
          <w:rFonts w:ascii="Times New Roman" w:hAnsi="Times New Roman" w:cs="Times New Roman"/>
          <w:sz w:val="28"/>
        </w:rPr>
        <w:t>для</w:t>
      </w:r>
      <w:proofErr w:type="gram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побудови</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мостів</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між</w:t>
      </w:r>
      <w:proofErr w:type="spellEnd"/>
      <w:r w:rsidRPr="004B53D7">
        <w:rPr>
          <w:rFonts w:ascii="Times New Roman" w:hAnsi="Times New Roman" w:cs="Times New Roman"/>
          <w:sz w:val="28"/>
        </w:rPr>
        <w:t xml:space="preserve"> народами в </w:t>
      </w:r>
      <w:proofErr w:type="spellStart"/>
      <w:r w:rsidRPr="004B53D7">
        <w:rPr>
          <w:rFonts w:ascii="Times New Roman" w:hAnsi="Times New Roman" w:cs="Times New Roman"/>
          <w:sz w:val="28"/>
        </w:rPr>
        <w:t>дусі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правди</w:t>
      </w:r>
      <w:proofErr w:type="spellEnd"/>
      <w:r w:rsidRPr="004B53D7">
        <w:rPr>
          <w:rFonts w:ascii="Times New Roman" w:hAnsi="Times New Roman" w:cs="Times New Roman"/>
          <w:sz w:val="28"/>
        </w:rPr>
        <w:t xml:space="preserve">, але перш за все в </w:t>
      </w:r>
      <w:proofErr w:type="spellStart"/>
      <w:r w:rsidRPr="004B53D7">
        <w:rPr>
          <w:rFonts w:ascii="Times New Roman" w:hAnsi="Times New Roman" w:cs="Times New Roman"/>
          <w:sz w:val="28"/>
        </w:rPr>
        <w:t>дусі</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примирення</w:t>
      </w:r>
      <w:proofErr w:type="spellEnd"/>
      <w:r w:rsidRPr="004B53D7">
        <w:rPr>
          <w:rFonts w:ascii="Times New Roman" w:hAnsi="Times New Roman" w:cs="Times New Roman"/>
          <w:sz w:val="28"/>
        </w:rPr>
        <w:t xml:space="preserve"> та </w:t>
      </w:r>
      <w:proofErr w:type="spellStart"/>
      <w:r w:rsidRPr="004B53D7">
        <w:rPr>
          <w:rFonts w:ascii="Times New Roman" w:hAnsi="Times New Roman" w:cs="Times New Roman"/>
          <w:sz w:val="28"/>
        </w:rPr>
        <w:t>доброї</w:t>
      </w:r>
      <w:proofErr w:type="spellEnd"/>
      <w:r w:rsidRPr="004B53D7">
        <w:rPr>
          <w:rFonts w:ascii="Times New Roman" w:hAnsi="Times New Roman" w:cs="Times New Roman"/>
          <w:sz w:val="28"/>
        </w:rPr>
        <w:t xml:space="preserve"> </w:t>
      </w:r>
      <w:proofErr w:type="spellStart"/>
      <w:r w:rsidRPr="004B53D7">
        <w:rPr>
          <w:rFonts w:ascii="Times New Roman" w:hAnsi="Times New Roman" w:cs="Times New Roman"/>
          <w:sz w:val="28"/>
        </w:rPr>
        <w:t>співпраці</w:t>
      </w:r>
      <w:proofErr w:type="spellEnd"/>
      <w:r w:rsidRPr="004B53D7">
        <w:rPr>
          <w:rFonts w:ascii="Times New Roman" w:hAnsi="Times New Roman" w:cs="Times New Roman"/>
          <w:sz w:val="28"/>
        </w:rPr>
        <w:t>».</w:t>
      </w:r>
      <w:r w:rsidR="00D14484" w:rsidRPr="004B53D7">
        <w:rPr>
          <w:sz w:val="28"/>
        </w:rPr>
        <w:t xml:space="preserve"> </w:t>
      </w:r>
      <w:r w:rsidR="00D14484">
        <w:rPr>
          <w:rFonts w:ascii="Times New Roman" w:hAnsi="Times New Roman" w:cs="Times New Roman"/>
          <w:sz w:val="28"/>
          <w:lang w:val="uk-UA"/>
        </w:rPr>
        <w:t>[6</w:t>
      </w:r>
      <w:r w:rsidR="00D14484" w:rsidRPr="00D14484">
        <w:rPr>
          <w:rFonts w:ascii="Times New Roman" w:hAnsi="Times New Roman" w:cs="Times New Roman"/>
          <w:sz w:val="28"/>
          <w:lang w:val="uk-UA"/>
        </w:rPr>
        <w:t>].</w:t>
      </w:r>
    </w:p>
    <w:p w14:paraId="777EF0DC" w14:textId="77777777" w:rsidR="00B34374" w:rsidRDefault="00B06364" w:rsidP="003A1FC3">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 xml:space="preserve"> Окреслені проблеми, що мають першорядну важливість для всіх поляків і, особливо, для </w:t>
      </w:r>
      <w:proofErr w:type="spellStart"/>
      <w:r w:rsidRPr="00B06364">
        <w:rPr>
          <w:rFonts w:ascii="Times New Roman" w:hAnsi="Times New Roman" w:cs="Times New Roman"/>
          <w:sz w:val="28"/>
          <w:lang w:val="uk-UA"/>
        </w:rPr>
        <w:t>право-консервативного</w:t>
      </w:r>
      <w:proofErr w:type="spellEnd"/>
      <w:r w:rsidRPr="00B06364">
        <w:rPr>
          <w:rFonts w:ascii="Times New Roman" w:hAnsi="Times New Roman" w:cs="Times New Roman"/>
          <w:sz w:val="28"/>
          <w:lang w:val="uk-UA"/>
        </w:rPr>
        <w:t xml:space="preserve"> істеблішменту, «подав</w:t>
      </w:r>
      <w:r w:rsidR="00B34374">
        <w:rPr>
          <w:rFonts w:ascii="Times New Roman" w:hAnsi="Times New Roman" w:cs="Times New Roman"/>
          <w:sz w:val="28"/>
          <w:lang w:val="uk-UA"/>
        </w:rPr>
        <w:t>алися» в «упаковці» з обіцянок та</w:t>
      </w:r>
      <w:r w:rsidRPr="00B06364">
        <w:rPr>
          <w:rFonts w:ascii="Times New Roman" w:hAnsi="Times New Roman" w:cs="Times New Roman"/>
          <w:sz w:val="28"/>
          <w:lang w:val="uk-UA"/>
        </w:rPr>
        <w:t xml:space="preserve"> компліментів, належною для першого офіційного контакту з главою сусідньої держави. А.Дуда знову говорив про намір</w:t>
      </w:r>
      <w:r w:rsidR="00B34374">
        <w:rPr>
          <w:rFonts w:ascii="Times New Roman" w:hAnsi="Times New Roman" w:cs="Times New Roman"/>
          <w:sz w:val="28"/>
          <w:lang w:val="uk-UA"/>
        </w:rPr>
        <w:t xml:space="preserve"> сприяти європейському вибору та </w:t>
      </w:r>
      <w:r w:rsidRPr="00B06364">
        <w:rPr>
          <w:rFonts w:ascii="Times New Roman" w:hAnsi="Times New Roman" w:cs="Times New Roman"/>
          <w:sz w:val="28"/>
          <w:lang w:val="uk-UA"/>
        </w:rPr>
        <w:t xml:space="preserve">євроатлантичних устремлінь Києва, причому днем </w:t>
      </w:r>
      <w:proofErr w:type="spellStart"/>
      <w:r w:rsidRPr="00B06364">
        <w:rPr>
          <w:rFonts w:ascii="Times New Roman" w:hAnsi="Times New Roman" w:cs="Times New Roman"/>
          <w:sz w:val="28"/>
          <w:lang w:val="uk-UA"/>
        </w:rPr>
        <w:t>​​раніше</w:t>
      </w:r>
      <w:proofErr w:type="spellEnd"/>
      <w:r w:rsidRPr="00B06364">
        <w:rPr>
          <w:rFonts w:ascii="Times New Roman" w:hAnsi="Times New Roman" w:cs="Times New Roman"/>
          <w:sz w:val="28"/>
          <w:lang w:val="uk-UA"/>
        </w:rPr>
        <w:t>, анонсуючи майбутню зустріч, канцелярія президента заявила про гаряче бажання Варшави «бути адвокатом європейського шляху України». Крім того, за словами президента, Польща незмінно підтримує зусилля України по відновленню її територіальної цілісності, закінчення в</w:t>
      </w:r>
      <w:r w:rsidR="00B34374">
        <w:rPr>
          <w:rFonts w:ascii="Times New Roman" w:hAnsi="Times New Roman" w:cs="Times New Roman"/>
          <w:sz w:val="28"/>
          <w:lang w:val="uk-UA"/>
        </w:rPr>
        <w:t>ійськового конфлікту в Донбасі та</w:t>
      </w:r>
      <w:r w:rsidRPr="00B06364">
        <w:rPr>
          <w:rFonts w:ascii="Times New Roman" w:hAnsi="Times New Roman" w:cs="Times New Roman"/>
          <w:sz w:val="28"/>
          <w:lang w:val="uk-UA"/>
        </w:rPr>
        <w:t xml:space="preserve"> </w:t>
      </w:r>
      <w:proofErr w:type="spellStart"/>
      <w:r w:rsidRPr="00B06364">
        <w:rPr>
          <w:rFonts w:ascii="Times New Roman" w:hAnsi="Times New Roman" w:cs="Times New Roman"/>
          <w:sz w:val="28"/>
          <w:lang w:val="uk-UA"/>
        </w:rPr>
        <w:t>деокупацію</w:t>
      </w:r>
      <w:proofErr w:type="spellEnd"/>
      <w:r w:rsidRPr="00B06364">
        <w:rPr>
          <w:rFonts w:ascii="Times New Roman" w:hAnsi="Times New Roman" w:cs="Times New Roman"/>
          <w:sz w:val="28"/>
          <w:lang w:val="uk-UA"/>
        </w:rPr>
        <w:t xml:space="preserve"> Криму, щоб українська держава «могла знову спокійно розвиватися в своїх природних кордонах» [7]. </w:t>
      </w:r>
    </w:p>
    <w:p w14:paraId="5BEB1970" w14:textId="77777777" w:rsidR="00B34374" w:rsidRDefault="00B06364" w:rsidP="003A1FC3">
      <w:pPr>
        <w:spacing w:after="0" w:line="360" w:lineRule="auto"/>
        <w:ind w:firstLine="709"/>
        <w:contextualSpacing/>
        <w:jc w:val="both"/>
        <w:rPr>
          <w:rFonts w:ascii="Times New Roman" w:hAnsi="Times New Roman" w:cs="Times New Roman"/>
          <w:sz w:val="28"/>
          <w:lang w:val="uk-UA"/>
        </w:rPr>
      </w:pPr>
      <w:proofErr w:type="spellStart"/>
      <w:r w:rsidRPr="00B06364">
        <w:rPr>
          <w:rFonts w:ascii="Times New Roman" w:hAnsi="Times New Roman" w:cs="Times New Roman"/>
          <w:sz w:val="28"/>
          <w:lang w:val="uk-UA"/>
        </w:rPr>
        <w:t>Зеленський</w:t>
      </w:r>
      <w:proofErr w:type="spellEnd"/>
      <w:r w:rsidRPr="00B06364">
        <w:rPr>
          <w:rFonts w:ascii="Times New Roman" w:hAnsi="Times New Roman" w:cs="Times New Roman"/>
          <w:sz w:val="28"/>
          <w:lang w:val="uk-UA"/>
        </w:rPr>
        <w:t xml:space="preserve"> в свою чергу висловив вдячність польськом</w:t>
      </w:r>
      <w:r w:rsidR="00B34374">
        <w:rPr>
          <w:rFonts w:ascii="Times New Roman" w:hAnsi="Times New Roman" w:cs="Times New Roman"/>
          <w:sz w:val="28"/>
          <w:lang w:val="uk-UA"/>
        </w:rPr>
        <w:t>у колезі та</w:t>
      </w:r>
      <w:r w:rsidRPr="00B06364">
        <w:rPr>
          <w:rFonts w:ascii="Times New Roman" w:hAnsi="Times New Roman" w:cs="Times New Roman"/>
          <w:sz w:val="28"/>
          <w:lang w:val="uk-UA"/>
        </w:rPr>
        <w:t xml:space="preserve"> позначив горизонти подальшої співпраці, роблячи акценти головним чин</w:t>
      </w:r>
      <w:r w:rsidR="00B34374">
        <w:rPr>
          <w:rFonts w:ascii="Times New Roman" w:hAnsi="Times New Roman" w:cs="Times New Roman"/>
          <w:sz w:val="28"/>
          <w:lang w:val="uk-UA"/>
        </w:rPr>
        <w:t>ом на тих сферах, де у Варшави та</w:t>
      </w:r>
      <w:r w:rsidRPr="00B06364">
        <w:rPr>
          <w:rFonts w:ascii="Times New Roman" w:hAnsi="Times New Roman" w:cs="Times New Roman"/>
          <w:sz w:val="28"/>
          <w:lang w:val="uk-UA"/>
        </w:rPr>
        <w:t xml:space="preserve"> Києва не існує протиріч. Заявлені інтереси української сторони охоплювали досить широкий спектр сфер двосторонньої взаємодії. Це, зокрема, стосувалося спільного бачення «ключових для Євр</w:t>
      </w:r>
      <w:r w:rsidR="00B34374">
        <w:rPr>
          <w:rFonts w:ascii="Times New Roman" w:hAnsi="Times New Roman" w:cs="Times New Roman"/>
          <w:sz w:val="28"/>
          <w:lang w:val="uk-UA"/>
        </w:rPr>
        <w:t xml:space="preserve">опи </w:t>
      </w:r>
      <w:r w:rsidR="00B34374">
        <w:rPr>
          <w:rFonts w:ascii="Times New Roman" w:hAnsi="Times New Roman" w:cs="Times New Roman"/>
          <w:sz w:val="28"/>
          <w:lang w:val="uk-UA"/>
        </w:rPr>
        <w:lastRenderedPageBreak/>
        <w:t>питань зовнішньої політики та</w:t>
      </w:r>
      <w:r w:rsidRPr="00B06364">
        <w:rPr>
          <w:rFonts w:ascii="Times New Roman" w:hAnsi="Times New Roman" w:cs="Times New Roman"/>
          <w:sz w:val="28"/>
          <w:lang w:val="uk-UA"/>
        </w:rPr>
        <w:t xml:space="preserve"> безпеки», зроз</w:t>
      </w:r>
      <w:r w:rsidR="00B34374">
        <w:rPr>
          <w:rFonts w:ascii="Times New Roman" w:hAnsi="Times New Roman" w:cs="Times New Roman"/>
          <w:sz w:val="28"/>
          <w:lang w:val="uk-UA"/>
        </w:rPr>
        <w:t>уміло, актуалізованих фактором російської загрози</w:t>
      </w:r>
      <w:r w:rsidRPr="00B06364">
        <w:rPr>
          <w:rFonts w:ascii="Times New Roman" w:hAnsi="Times New Roman" w:cs="Times New Roman"/>
          <w:sz w:val="28"/>
          <w:lang w:val="uk-UA"/>
        </w:rPr>
        <w:t xml:space="preserve">. </w:t>
      </w:r>
    </w:p>
    <w:p w14:paraId="653BBEB8" w14:textId="22AF43FF" w:rsidR="00B06364" w:rsidRPr="00B06364" w:rsidRDefault="004B53D7" w:rsidP="00B34374">
      <w:pPr>
        <w:spacing w:after="0" w:line="360" w:lineRule="auto"/>
        <w:ind w:firstLine="709"/>
        <w:contextualSpacing/>
        <w:jc w:val="both"/>
        <w:rPr>
          <w:rFonts w:ascii="Times New Roman" w:hAnsi="Times New Roman" w:cs="Times New Roman"/>
          <w:sz w:val="28"/>
          <w:lang w:val="uk-UA"/>
        </w:rPr>
      </w:pPr>
      <w:r w:rsidRPr="004B53D7">
        <w:rPr>
          <w:rFonts w:ascii="Times New Roman" w:hAnsi="Times New Roman" w:cs="Times New Roman"/>
          <w:sz w:val="28"/>
          <w:lang w:val="uk-UA"/>
        </w:rPr>
        <w:t xml:space="preserve">Іншим ключовим питанням, яке відзначають солідарність і спільні підходи двох країн, є збереження стратегічної ролі української газотранспортної системи, а також спільна протидія російським проектам «Північний потік-2» [8]. </w:t>
      </w:r>
      <w:proofErr w:type="spellStart"/>
      <w:r w:rsidRPr="004B53D7">
        <w:rPr>
          <w:rFonts w:ascii="Times New Roman" w:hAnsi="Times New Roman" w:cs="Times New Roman"/>
          <w:sz w:val="28"/>
          <w:lang w:val="uk-UA"/>
        </w:rPr>
        <w:t>Зеленський</w:t>
      </w:r>
      <w:proofErr w:type="spellEnd"/>
      <w:r w:rsidRPr="004B53D7">
        <w:rPr>
          <w:rFonts w:ascii="Times New Roman" w:hAnsi="Times New Roman" w:cs="Times New Roman"/>
          <w:sz w:val="28"/>
          <w:lang w:val="uk-UA"/>
        </w:rPr>
        <w:t xml:space="preserve"> говорив про це з непідробним ентузіазмом, як про тему близьку і зрозумілу, тобто таку, яка повністю відповідає тій системі координат, в якій знаходиться українське керівництво. Щодо історичних проблем, які залишаються джерелом міждержавних розбіжностей, український президент сказав набагато менш чітко і навіть дещо неоднозначно:</w:t>
      </w:r>
      <w:r>
        <w:rPr>
          <w:rFonts w:ascii="Times New Roman" w:hAnsi="Times New Roman" w:cs="Times New Roman"/>
          <w:sz w:val="28"/>
          <w:lang w:val="uk-UA"/>
        </w:rPr>
        <w:t xml:space="preserve"> </w:t>
      </w:r>
      <w:r w:rsidR="00B34374">
        <w:rPr>
          <w:rFonts w:ascii="Times New Roman" w:hAnsi="Times New Roman" w:cs="Times New Roman"/>
          <w:sz w:val="28"/>
          <w:lang w:val="uk-UA"/>
        </w:rPr>
        <w:t xml:space="preserve"> [</w:t>
      </w:r>
      <w:r w:rsidR="00B06364" w:rsidRPr="00B06364">
        <w:rPr>
          <w:rFonts w:ascii="Times New Roman" w:hAnsi="Times New Roman" w:cs="Times New Roman"/>
          <w:sz w:val="28"/>
          <w:lang w:val="uk-UA"/>
        </w:rPr>
        <w:t>9].</w:t>
      </w:r>
    </w:p>
    <w:p w14:paraId="40107B4D" w14:textId="0CE064B1" w:rsidR="00B34374" w:rsidRDefault="004B53D7" w:rsidP="003A1FC3">
      <w:pPr>
        <w:spacing w:after="0" w:line="360" w:lineRule="auto"/>
        <w:ind w:firstLine="709"/>
        <w:contextualSpacing/>
        <w:jc w:val="both"/>
        <w:rPr>
          <w:rFonts w:ascii="Times New Roman" w:hAnsi="Times New Roman" w:cs="Times New Roman"/>
          <w:sz w:val="28"/>
          <w:lang w:val="uk-UA"/>
        </w:rPr>
      </w:pPr>
      <w:r w:rsidRPr="004B53D7">
        <w:rPr>
          <w:rFonts w:ascii="Times New Roman" w:hAnsi="Times New Roman" w:cs="Times New Roman"/>
          <w:sz w:val="28"/>
          <w:lang w:val="uk-UA"/>
        </w:rPr>
        <w:t>Таким чином, замість повноцінного діалогу, який, на думку польської сторони, веде до засудження</w:t>
      </w:r>
      <w:r>
        <w:rPr>
          <w:rFonts w:ascii="Times New Roman" w:hAnsi="Times New Roman" w:cs="Times New Roman"/>
          <w:sz w:val="28"/>
          <w:lang w:val="uk-UA"/>
        </w:rPr>
        <w:t xml:space="preserve"> та осуду</w:t>
      </w:r>
      <w:r w:rsidRPr="004B53D7">
        <w:rPr>
          <w:rFonts w:ascii="Times New Roman" w:hAnsi="Times New Roman" w:cs="Times New Roman"/>
          <w:sz w:val="28"/>
          <w:lang w:val="uk-UA"/>
        </w:rPr>
        <w:t xml:space="preserve"> українських «повстанців», пропонувалося просто виключити «незручні» теми з контексту міждержавної співпраці, що не могло задовольнити Варшаву. . . Обережність </w:t>
      </w:r>
      <w:proofErr w:type="spellStart"/>
      <w:r w:rsidRPr="004B53D7">
        <w:rPr>
          <w:rFonts w:ascii="Times New Roman" w:hAnsi="Times New Roman" w:cs="Times New Roman"/>
          <w:sz w:val="28"/>
          <w:lang w:val="uk-UA"/>
        </w:rPr>
        <w:t>Зеленського</w:t>
      </w:r>
      <w:proofErr w:type="spellEnd"/>
      <w:r w:rsidRPr="004B53D7">
        <w:rPr>
          <w:rFonts w:ascii="Times New Roman" w:hAnsi="Times New Roman" w:cs="Times New Roman"/>
          <w:sz w:val="28"/>
          <w:lang w:val="uk-UA"/>
        </w:rPr>
        <w:t xml:space="preserve"> була зрозуміла. Значна частина українського істеблішменту категорично не хоче йти на поступки польській стороні чи допускати можливість пом’якшення позиції. Ця суворість виникає через переконання, що Польща буде терпіти поведінку України, виходячи з пріоритету її стратегічних інтересів та зобов’язань. Яскравим прикладом такого підходу стали заяви колишнього глави МЗС України, а нині керівника Центру російських досліджень Володимира Огризка.</w:t>
      </w:r>
      <w:r>
        <w:rPr>
          <w:rFonts w:ascii="Times New Roman" w:hAnsi="Times New Roman" w:cs="Times New Roman"/>
          <w:sz w:val="28"/>
          <w:lang w:val="uk-UA"/>
        </w:rPr>
        <w:t xml:space="preserve"> </w:t>
      </w:r>
      <w:r w:rsidR="00B06364" w:rsidRPr="00B06364">
        <w:rPr>
          <w:rFonts w:ascii="Times New Roman" w:hAnsi="Times New Roman" w:cs="Times New Roman"/>
          <w:sz w:val="28"/>
          <w:lang w:val="uk-UA"/>
        </w:rPr>
        <w:t>. Коментуючи б</w:t>
      </w:r>
      <w:r w:rsidR="00B34374">
        <w:rPr>
          <w:rFonts w:ascii="Times New Roman" w:hAnsi="Times New Roman" w:cs="Times New Roman"/>
          <w:sz w:val="28"/>
          <w:lang w:val="uk-UA"/>
        </w:rPr>
        <w:t xml:space="preserve">рюссельський візит </w:t>
      </w:r>
      <w:proofErr w:type="spellStart"/>
      <w:r w:rsidR="00B34374">
        <w:rPr>
          <w:rFonts w:ascii="Times New Roman" w:hAnsi="Times New Roman" w:cs="Times New Roman"/>
          <w:sz w:val="28"/>
          <w:lang w:val="uk-UA"/>
        </w:rPr>
        <w:t>Зеленського</w:t>
      </w:r>
      <w:proofErr w:type="spellEnd"/>
      <w:r w:rsidR="00B34374">
        <w:rPr>
          <w:rFonts w:ascii="Times New Roman" w:hAnsi="Times New Roman" w:cs="Times New Roman"/>
          <w:sz w:val="28"/>
          <w:lang w:val="uk-UA"/>
        </w:rPr>
        <w:t xml:space="preserve"> та</w:t>
      </w:r>
      <w:r w:rsidR="00B06364" w:rsidRPr="00B06364">
        <w:rPr>
          <w:rFonts w:ascii="Times New Roman" w:hAnsi="Times New Roman" w:cs="Times New Roman"/>
          <w:sz w:val="28"/>
          <w:lang w:val="uk-UA"/>
        </w:rPr>
        <w:t xml:space="preserve"> політичні запити Варшави, колишній дипломат закликав діяти на паритетній основі: «Українці не повинні змінювати свою думку з цього приводу! Наша позиція </w:t>
      </w:r>
      <w:r w:rsidR="00B34374">
        <w:rPr>
          <w:rFonts w:ascii="Times New Roman" w:hAnsi="Times New Roman" w:cs="Times New Roman"/>
          <w:sz w:val="28"/>
          <w:lang w:val="uk-UA"/>
        </w:rPr>
        <w:t>заснована на відомому вислові: «Прощаємо та просимо вибачення»</w:t>
      </w:r>
      <w:r w:rsidR="00B06364" w:rsidRPr="00B06364">
        <w:rPr>
          <w:rFonts w:ascii="Times New Roman" w:hAnsi="Times New Roman" w:cs="Times New Roman"/>
          <w:sz w:val="28"/>
          <w:lang w:val="uk-UA"/>
        </w:rPr>
        <w:t>. Поки ми маємо на сході агресивну Російську Федерацію, яка нехтує нормами міжнародного права, польс</w:t>
      </w:r>
      <w:r w:rsidR="00B34374">
        <w:rPr>
          <w:rFonts w:ascii="Times New Roman" w:hAnsi="Times New Roman" w:cs="Times New Roman"/>
          <w:sz w:val="28"/>
          <w:lang w:val="uk-UA"/>
        </w:rPr>
        <w:t>ь</w:t>
      </w:r>
      <w:r w:rsidR="00B06364" w:rsidRPr="00B06364">
        <w:rPr>
          <w:rFonts w:ascii="Times New Roman" w:hAnsi="Times New Roman" w:cs="Times New Roman"/>
          <w:sz w:val="28"/>
          <w:lang w:val="uk-UA"/>
        </w:rPr>
        <w:t>ко</w:t>
      </w:r>
      <w:r w:rsidR="00B34374">
        <w:rPr>
          <w:rFonts w:ascii="Times New Roman" w:hAnsi="Times New Roman" w:cs="Times New Roman"/>
          <w:sz w:val="28"/>
          <w:lang w:val="uk-UA"/>
        </w:rPr>
        <w:t>-українська</w:t>
      </w:r>
      <w:r w:rsidR="00B06364" w:rsidRPr="00B06364">
        <w:rPr>
          <w:rFonts w:ascii="Times New Roman" w:hAnsi="Times New Roman" w:cs="Times New Roman"/>
          <w:sz w:val="28"/>
          <w:lang w:val="uk-UA"/>
        </w:rPr>
        <w:t xml:space="preserve"> єдність - це взаємні гарантії виживання. Тому у Польщі немає іншого вибору, як допомагати Україні, якщо вона не хоче отримати на східному кордоні ударну групу армій, яка буде в змоз</w:t>
      </w:r>
      <w:r w:rsidR="00B34374">
        <w:rPr>
          <w:rFonts w:ascii="Times New Roman" w:hAnsi="Times New Roman" w:cs="Times New Roman"/>
          <w:sz w:val="28"/>
          <w:lang w:val="uk-UA"/>
        </w:rPr>
        <w:t>і досягти Варшави за кілька діб</w:t>
      </w:r>
      <w:r w:rsidR="00B06364" w:rsidRPr="00B06364">
        <w:rPr>
          <w:rFonts w:ascii="Times New Roman" w:hAnsi="Times New Roman" w:cs="Times New Roman"/>
          <w:sz w:val="28"/>
          <w:lang w:val="uk-UA"/>
        </w:rPr>
        <w:t>»</w:t>
      </w:r>
      <w:r w:rsidR="00B34374">
        <w:rPr>
          <w:rFonts w:ascii="Times New Roman" w:hAnsi="Times New Roman" w:cs="Times New Roman"/>
          <w:sz w:val="28"/>
          <w:lang w:val="uk-UA"/>
        </w:rPr>
        <w:t xml:space="preserve"> </w:t>
      </w:r>
      <w:r w:rsidR="00B06364" w:rsidRPr="00B06364">
        <w:rPr>
          <w:rFonts w:ascii="Times New Roman" w:hAnsi="Times New Roman" w:cs="Times New Roman"/>
          <w:sz w:val="28"/>
          <w:lang w:val="uk-UA"/>
        </w:rPr>
        <w:t xml:space="preserve">[10]. </w:t>
      </w:r>
    </w:p>
    <w:p w14:paraId="5357065F" w14:textId="38120541" w:rsidR="00B34374" w:rsidRDefault="004B53D7"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lastRenderedPageBreak/>
        <w:t>Наступний візит президента України</w:t>
      </w:r>
      <w:r w:rsidR="00B06364" w:rsidRPr="00B06364">
        <w:rPr>
          <w:rFonts w:ascii="Times New Roman" w:hAnsi="Times New Roman" w:cs="Times New Roman"/>
          <w:sz w:val="28"/>
          <w:lang w:val="uk-UA"/>
        </w:rPr>
        <w:t xml:space="preserve"> в Варшаву, </w:t>
      </w:r>
      <w:r>
        <w:rPr>
          <w:rFonts w:ascii="Times New Roman" w:hAnsi="Times New Roman" w:cs="Times New Roman"/>
          <w:sz w:val="28"/>
          <w:lang w:val="uk-UA"/>
        </w:rPr>
        <w:t xml:space="preserve">був </w:t>
      </w:r>
      <w:r w:rsidR="00B06364" w:rsidRPr="00B06364">
        <w:rPr>
          <w:rFonts w:ascii="Times New Roman" w:hAnsi="Times New Roman" w:cs="Times New Roman"/>
          <w:sz w:val="28"/>
          <w:lang w:val="uk-UA"/>
        </w:rPr>
        <w:t>приурочений до пам'ятної дати - 80-ї річниці Другої світової війни, вже не міг обійтися без конкретних кроків назустріч польським очікуванням.</w:t>
      </w:r>
      <w:r w:rsidR="00B34374">
        <w:rPr>
          <w:rFonts w:ascii="Times New Roman" w:hAnsi="Times New Roman" w:cs="Times New Roman"/>
          <w:sz w:val="28"/>
          <w:lang w:val="uk-UA"/>
        </w:rPr>
        <w:t xml:space="preserve"> </w:t>
      </w:r>
      <w:r w:rsidRPr="004B53D7">
        <w:rPr>
          <w:rFonts w:ascii="Times New Roman" w:hAnsi="Times New Roman" w:cs="Times New Roman"/>
          <w:sz w:val="28"/>
          <w:lang w:val="uk-UA"/>
        </w:rPr>
        <w:t xml:space="preserve">Більше того, після досить успішних виборів до Верховної Ради нового президента він уже мав більш солідний владний ресурс. Сама причина поїздки викликала впевненість у пошуку спільних точок зору з дискусійних історичних питань. Ці моменти проявилися в готовності української сторони розблокувати ексгумацію загиблих поляків. Угода була двостороння, щоб ця готовність не виглядала як поступка Києву. Сторони домовилися відновити під егідою президентів робочу групу для вирішення взаємних претензій історичного минулого </w:t>
      </w:r>
      <w:r w:rsidR="00AB1206">
        <w:rPr>
          <w:rFonts w:ascii="Times New Roman" w:hAnsi="Times New Roman" w:cs="Times New Roman"/>
          <w:sz w:val="28"/>
          <w:lang w:val="uk-UA"/>
        </w:rPr>
        <w:t>[</w:t>
      </w:r>
      <w:r w:rsidR="00B234D4">
        <w:rPr>
          <w:rFonts w:ascii="Times New Roman" w:hAnsi="Times New Roman" w:cs="Times New Roman"/>
          <w:sz w:val="28"/>
          <w:lang w:val="uk-UA"/>
        </w:rPr>
        <w:t>105</w:t>
      </w:r>
      <w:r w:rsidR="00AB1206" w:rsidRPr="00AB1206">
        <w:rPr>
          <w:rFonts w:ascii="Times New Roman" w:hAnsi="Times New Roman" w:cs="Times New Roman"/>
          <w:sz w:val="28"/>
          <w:lang w:val="uk-UA"/>
        </w:rPr>
        <w:t>].</w:t>
      </w:r>
    </w:p>
    <w:p w14:paraId="4C9C5CB4" w14:textId="01E10A92" w:rsidR="00B34374" w:rsidRDefault="008B061E" w:rsidP="003A1FC3">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Має відновитися</w:t>
      </w:r>
      <w:r w:rsidR="00B06364" w:rsidRPr="00B06364">
        <w:rPr>
          <w:rFonts w:ascii="Times New Roman" w:hAnsi="Times New Roman" w:cs="Times New Roman"/>
          <w:sz w:val="28"/>
          <w:lang w:val="uk-UA"/>
        </w:rPr>
        <w:t xml:space="preserve"> робота спільних експедицій, прові</w:t>
      </w:r>
      <w:r w:rsidR="00B34374">
        <w:rPr>
          <w:rFonts w:ascii="Times New Roman" w:hAnsi="Times New Roman" w:cs="Times New Roman"/>
          <w:sz w:val="28"/>
          <w:lang w:val="uk-UA"/>
        </w:rPr>
        <w:t xml:space="preserve">дних пошуків ті перепоховання польських та </w:t>
      </w:r>
      <w:r w:rsidR="00B06364" w:rsidRPr="00B06364">
        <w:rPr>
          <w:rFonts w:ascii="Times New Roman" w:hAnsi="Times New Roman" w:cs="Times New Roman"/>
          <w:sz w:val="28"/>
          <w:lang w:val="uk-UA"/>
        </w:rPr>
        <w:t>українських останків. Польська влада зі свого боку погодилися подб</w:t>
      </w:r>
      <w:r w:rsidR="00B34374">
        <w:rPr>
          <w:rFonts w:ascii="Times New Roman" w:hAnsi="Times New Roman" w:cs="Times New Roman"/>
          <w:sz w:val="28"/>
          <w:lang w:val="uk-UA"/>
        </w:rPr>
        <w:t>ати про українських похованнях та</w:t>
      </w:r>
      <w:r w:rsidR="00B06364" w:rsidRPr="00B06364">
        <w:rPr>
          <w:rFonts w:ascii="Times New Roman" w:hAnsi="Times New Roman" w:cs="Times New Roman"/>
          <w:sz w:val="28"/>
          <w:lang w:val="uk-UA"/>
        </w:rPr>
        <w:t xml:space="preserve"> місцях пам'яті на території Польщі. </w:t>
      </w:r>
      <w:r w:rsidRPr="008B061E">
        <w:rPr>
          <w:rFonts w:ascii="Times New Roman" w:hAnsi="Times New Roman" w:cs="Times New Roman"/>
          <w:sz w:val="28"/>
          <w:lang w:val="uk-UA"/>
        </w:rPr>
        <w:t xml:space="preserve">Крім того, </w:t>
      </w:r>
      <w:proofErr w:type="spellStart"/>
      <w:r w:rsidRPr="008B061E">
        <w:rPr>
          <w:rFonts w:ascii="Times New Roman" w:hAnsi="Times New Roman" w:cs="Times New Roman"/>
          <w:sz w:val="28"/>
          <w:lang w:val="uk-UA"/>
        </w:rPr>
        <w:t>Зеленський</w:t>
      </w:r>
      <w:proofErr w:type="spellEnd"/>
      <w:r w:rsidRPr="008B061E">
        <w:rPr>
          <w:rFonts w:ascii="Times New Roman" w:hAnsi="Times New Roman" w:cs="Times New Roman"/>
          <w:sz w:val="28"/>
          <w:lang w:val="uk-UA"/>
        </w:rPr>
        <w:t xml:space="preserve"> запропонував побудувати Меморіал Примирення на кордоні двох країн [11]. Виступаючи на спільній прес-конференції 31 серпня 2019 року, український президент зазначив, що під час переговорів із польськими колегами відкрито обговорювали це питання, зокрема трагічні сторінки спільного минулого. «Це було дуже болюче питання, але велика взаємна повага, політична воля будувати дружні </w:t>
      </w:r>
      <w:proofErr w:type="spellStart"/>
      <w:r w:rsidRPr="008B061E">
        <w:rPr>
          <w:rFonts w:ascii="Times New Roman" w:hAnsi="Times New Roman" w:cs="Times New Roman"/>
          <w:sz w:val="28"/>
          <w:lang w:val="uk-UA"/>
        </w:rPr>
        <w:t>дружні</w:t>
      </w:r>
      <w:proofErr w:type="spellEnd"/>
      <w:r w:rsidRPr="008B061E">
        <w:rPr>
          <w:rFonts w:ascii="Times New Roman" w:hAnsi="Times New Roman" w:cs="Times New Roman"/>
          <w:sz w:val="28"/>
          <w:lang w:val="uk-UA"/>
        </w:rPr>
        <w:t xml:space="preserve"> відносини між Україною та Польщею, щоб покращити нас, щоб завершити цю роботу та перевернути болі сторінки спільної історії», – сказав </w:t>
      </w:r>
      <w:proofErr w:type="spellStart"/>
      <w:r w:rsidRPr="008B061E">
        <w:rPr>
          <w:rFonts w:ascii="Times New Roman" w:hAnsi="Times New Roman" w:cs="Times New Roman"/>
          <w:sz w:val="28"/>
          <w:lang w:val="uk-UA"/>
        </w:rPr>
        <w:t>Зеленський</w:t>
      </w:r>
      <w:proofErr w:type="spellEnd"/>
      <w:r w:rsidRPr="008B061E">
        <w:rPr>
          <w:rFonts w:ascii="Times New Roman" w:hAnsi="Times New Roman" w:cs="Times New Roman"/>
          <w:sz w:val="28"/>
          <w:lang w:val="uk-UA"/>
        </w:rPr>
        <w:t xml:space="preserve">. </w:t>
      </w:r>
      <w:r>
        <w:rPr>
          <w:rFonts w:ascii="Times New Roman" w:hAnsi="Times New Roman" w:cs="Times New Roman"/>
          <w:sz w:val="28"/>
          <w:lang w:val="uk-UA"/>
        </w:rPr>
        <w:t xml:space="preserve"> </w:t>
      </w:r>
      <w:r w:rsidR="00B06364" w:rsidRPr="00B06364">
        <w:rPr>
          <w:rFonts w:ascii="Times New Roman" w:hAnsi="Times New Roman" w:cs="Times New Roman"/>
          <w:sz w:val="28"/>
          <w:lang w:val="uk-UA"/>
        </w:rPr>
        <w:t xml:space="preserve">[12]. </w:t>
      </w:r>
    </w:p>
    <w:p w14:paraId="07C6CDDA" w14:textId="77777777" w:rsidR="008B061E" w:rsidRDefault="008B061E" w:rsidP="00B34374">
      <w:pPr>
        <w:spacing w:after="0" w:line="360" w:lineRule="auto"/>
        <w:ind w:firstLine="709"/>
        <w:contextualSpacing/>
        <w:jc w:val="both"/>
        <w:rPr>
          <w:rFonts w:ascii="Times New Roman" w:hAnsi="Times New Roman" w:cs="Times New Roman"/>
          <w:sz w:val="28"/>
          <w:lang w:val="uk-UA"/>
        </w:rPr>
      </w:pPr>
      <w:r w:rsidRPr="008B061E">
        <w:rPr>
          <w:rFonts w:ascii="Times New Roman" w:hAnsi="Times New Roman" w:cs="Times New Roman"/>
          <w:sz w:val="28"/>
          <w:lang w:val="uk-UA"/>
        </w:rPr>
        <w:t>Результати візиту він назвав «проривом» у польсько-українських відносинах [13]. Офіційна Варшава також визнала зустріч успішною, хоча і не заявила про «прорив». Досягнуті між президентами домовленості залишають багато питань. Наприклад, мова йде про ексгумацію та гідне перепоховання не лише мирних жителів, а й вбитих з обох сторін. Безсумнівно, що бійці УПА увійдуть в інтерпретацію офіційного Києва, і це стане приводом для нового міждержавного скандалу.</w:t>
      </w:r>
      <w:r>
        <w:rPr>
          <w:rFonts w:ascii="Times New Roman" w:hAnsi="Times New Roman" w:cs="Times New Roman"/>
          <w:sz w:val="28"/>
          <w:lang w:val="uk-UA"/>
        </w:rPr>
        <w:t xml:space="preserve"> </w:t>
      </w:r>
    </w:p>
    <w:p w14:paraId="1B871802" w14:textId="5453F688" w:rsidR="00B34374" w:rsidRDefault="008B061E" w:rsidP="00B34374">
      <w:pPr>
        <w:spacing w:after="0" w:line="360" w:lineRule="auto"/>
        <w:ind w:firstLine="709"/>
        <w:contextualSpacing/>
        <w:jc w:val="both"/>
        <w:rPr>
          <w:rFonts w:ascii="Times New Roman" w:hAnsi="Times New Roman" w:cs="Times New Roman"/>
          <w:sz w:val="28"/>
          <w:lang w:val="uk-UA"/>
        </w:rPr>
      </w:pPr>
      <w:r w:rsidRPr="008B061E">
        <w:rPr>
          <w:rFonts w:ascii="Times New Roman" w:hAnsi="Times New Roman" w:cs="Times New Roman"/>
          <w:sz w:val="28"/>
          <w:lang w:val="uk-UA"/>
        </w:rPr>
        <w:lastRenderedPageBreak/>
        <w:t>Подібні питання виникають і щодо охорони пам’яток. Важливо, як спокійно поставиться жителі східних воєводств до увічнення героїзму українських націоналістів на своїй землі. Проте напередодні жовтневих парламентських виборів польському керівництву були потрібні реальні докази, які підтверджують конструктивні настрої нової української влади, і з цієї точки зору можна говорити про реальний прогрес.</w:t>
      </w:r>
      <w:r>
        <w:rPr>
          <w:rFonts w:ascii="Times New Roman" w:hAnsi="Times New Roman" w:cs="Times New Roman"/>
          <w:sz w:val="28"/>
          <w:lang w:val="uk-UA"/>
        </w:rPr>
        <w:t xml:space="preserve"> </w:t>
      </w:r>
      <w:r w:rsidR="00B234D4">
        <w:rPr>
          <w:rFonts w:ascii="Times New Roman" w:hAnsi="Times New Roman" w:cs="Times New Roman"/>
          <w:sz w:val="28"/>
          <w:lang w:val="uk-UA"/>
        </w:rPr>
        <w:t xml:space="preserve"> </w:t>
      </w:r>
      <w:r w:rsidR="00B234D4" w:rsidRPr="00B234D4">
        <w:rPr>
          <w:rFonts w:ascii="Times New Roman" w:hAnsi="Times New Roman" w:cs="Times New Roman"/>
          <w:sz w:val="28"/>
          <w:lang w:val="uk-UA"/>
        </w:rPr>
        <w:t>[105].</w:t>
      </w:r>
    </w:p>
    <w:p w14:paraId="28B0B342" w14:textId="1CF4ED55" w:rsidR="0083692D" w:rsidRDefault="00B06364" w:rsidP="00B34374">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Наскільки дозволяють судити події ми</w:t>
      </w:r>
      <w:r w:rsidR="0083692D">
        <w:rPr>
          <w:rFonts w:ascii="Times New Roman" w:hAnsi="Times New Roman" w:cs="Times New Roman"/>
          <w:sz w:val="28"/>
          <w:lang w:val="uk-UA"/>
        </w:rPr>
        <w:t>нулого року, відносини України та</w:t>
      </w:r>
      <w:r w:rsidRPr="00B06364">
        <w:rPr>
          <w:rFonts w:ascii="Times New Roman" w:hAnsi="Times New Roman" w:cs="Times New Roman"/>
          <w:sz w:val="28"/>
          <w:lang w:val="uk-UA"/>
        </w:rPr>
        <w:t xml:space="preserve"> Польщі просуваються </w:t>
      </w:r>
      <w:r w:rsidR="0083692D">
        <w:rPr>
          <w:rFonts w:ascii="Times New Roman" w:hAnsi="Times New Roman" w:cs="Times New Roman"/>
          <w:sz w:val="28"/>
          <w:lang w:val="uk-UA"/>
        </w:rPr>
        <w:t xml:space="preserve">до якоїсь нової сфери </w:t>
      </w:r>
      <w:r w:rsidRPr="00B06364">
        <w:rPr>
          <w:rFonts w:ascii="Times New Roman" w:hAnsi="Times New Roman" w:cs="Times New Roman"/>
          <w:sz w:val="28"/>
          <w:lang w:val="uk-UA"/>
        </w:rPr>
        <w:t>взаємодії. В.</w:t>
      </w:r>
      <w:proofErr w:type="spellStart"/>
      <w:r w:rsidRPr="00B06364">
        <w:rPr>
          <w:rFonts w:ascii="Times New Roman" w:hAnsi="Times New Roman" w:cs="Times New Roman"/>
          <w:sz w:val="28"/>
          <w:lang w:val="uk-UA"/>
        </w:rPr>
        <w:t>Зеленський</w:t>
      </w:r>
      <w:proofErr w:type="spellEnd"/>
      <w:r w:rsidRPr="00B06364">
        <w:rPr>
          <w:rFonts w:ascii="Times New Roman" w:hAnsi="Times New Roman" w:cs="Times New Roman"/>
          <w:sz w:val="28"/>
          <w:lang w:val="uk-UA"/>
        </w:rPr>
        <w:t>, очевидно, не бажає продов</w:t>
      </w:r>
      <w:r w:rsidR="0083692D">
        <w:rPr>
          <w:rFonts w:ascii="Times New Roman" w:hAnsi="Times New Roman" w:cs="Times New Roman"/>
          <w:sz w:val="28"/>
          <w:lang w:val="uk-UA"/>
        </w:rPr>
        <w:t>жувати в усіх сенсах обтяжливі та</w:t>
      </w:r>
      <w:r w:rsidRPr="00B06364">
        <w:rPr>
          <w:rFonts w:ascii="Times New Roman" w:hAnsi="Times New Roman" w:cs="Times New Roman"/>
          <w:sz w:val="28"/>
          <w:lang w:val="uk-UA"/>
        </w:rPr>
        <w:t xml:space="preserve"> згубні для іміджу країни «могильні війни», о</w:t>
      </w:r>
      <w:r w:rsidR="0083692D">
        <w:rPr>
          <w:rFonts w:ascii="Times New Roman" w:hAnsi="Times New Roman" w:cs="Times New Roman"/>
          <w:sz w:val="28"/>
          <w:lang w:val="uk-UA"/>
        </w:rPr>
        <w:t xml:space="preserve">днак, відповідно до невблаганної логіки </w:t>
      </w:r>
      <w:r w:rsidRPr="00B06364">
        <w:rPr>
          <w:rFonts w:ascii="Times New Roman" w:hAnsi="Times New Roman" w:cs="Times New Roman"/>
          <w:sz w:val="28"/>
          <w:lang w:val="uk-UA"/>
        </w:rPr>
        <w:t>політичного торгу, він розраховує на зустрічні кроки Варшави, переважно - економічного характеру. Заяви про спри</w:t>
      </w:r>
      <w:r w:rsidR="0083692D">
        <w:rPr>
          <w:rFonts w:ascii="Times New Roman" w:hAnsi="Times New Roman" w:cs="Times New Roman"/>
          <w:sz w:val="28"/>
          <w:lang w:val="uk-UA"/>
        </w:rPr>
        <w:t>яння вступу України в Євросоюз та</w:t>
      </w:r>
      <w:r w:rsidRPr="00B06364">
        <w:rPr>
          <w:rFonts w:ascii="Times New Roman" w:hAnsi="Times New Roman" w:cs="Times New Roman"/>
          <w:sz w:val="28"/>
          <w:lang w:val="uk-UA"/>
        </w:rPr>
        <w:t xml:space="preserve"> НАТО, які продовжують звучати з вуст перших осіб польської держави, вже не задовольняють українську еліту. Вона цілком усвідомлює, що «ключі» від європейсь</w:t>
      </w:r>
      <w:r w:rsidR="0083692D">
        <w:rPr>
          <w:rFonts w:ascii="Times New Roman" w:hAnsi="Times New Roman" w:cs="Times New Roman"/>
          <w:sz w:val="28"/>
          <w:lang w:val="uk-UA"/>
        </w:rPr>
        <w:t>ких «квартир», так само як й</w:t>
      </w:r>
      <w:r w:rsidRPr="00B06364">
        <w:rPr>
          <w:rFonts w:ascii="Times New Roman" w:hAnsi="Times New Roman" w:cs="Times New Roman"/>
          <w:sz w:val="28"/>
          <w:lang w:val="uk-UA"/>
        </w:rPr>
        <w:t xml:space="preserve"> «квитки» в євроатлантичний «клуб», лунають аж ніяк не в Варшаві.</w:t>
      </w:r>
      <w:r w:rsidR="0083692D">
        <w:rPr>
          <w:rFonts w:ascii="Times New Roman" w:hAnsi="Times New Roman" w:cs="Times New Roman"/>
          <w:sz w:val="28"/>
          <w:lang w:val="uk-UA"/>
        </w:rPr>
        <w:t xml:space="preserve"> </w:t>
      </w:r>
      <w:r w:rsidRPr="00B06364">
        <w:rPr>
          <w:rFonts w:ascii="Times New Roman" w:hAnsi="Times New Roman" w:cs="Times New Roman"/>
          <w:sz w:val="28"/>
          <w:lang w:val="uk-UA"/>
        </w:rPr>
        <w:t>Тепер в Києві чекають більш відчутних вигод, пов'язаних з преференціями в сферах торгівлі, інвестицій,</w:t>
      </w:r>
      <w:r w:rsidR="00B234D4">
        <w:rPr>
          <w:rFonts w:ascii="Times New Roman" w:hAnsi="Times New Roman" w:cs="Times New Roman"/>
          <w:sz w:val="28"/>
          <w:lang w:val="uk-UA"/>
        </w:rPr>
        <w:t xml:space="preserve"> транспорту, трудової міграції </w:t>
      </w:r>
      <w:r w:rsidR="00B234D4" w:rsidRPr="00B234D4">
        <w:rPr>
          <w:rFonts w:ascii="Times New Roman" w:hAnsi="Times New Roman" w:cs="Times New Roman"/>
          <w:sz w:val="28"/>
          <w:lang w:val="uk-UA"/>
        </w:rPr>
        <w:t>[105].</w:t>
      </w:r>
    </w:p>
    <w:p w14:paraId="1DD9BD1A" w14:textId="386936D8" w:rsidR="0083692D" w:rsidRDefault="00B06364" w:rsidP="00B34374">
      <w:pPr>
        <w:spacing w:after="0" w:line="360" w:lineRule="auto"/>
        <w:ind w:firstLine="709"/>
        <w:contextualSpacing/>
        <w:jc w:val="both"/>
        <w:rPr>
          <w:rFonts w:ascii="Times New Roman" w:hAnsi="Times New Roman" w:cs="Times New Roman"/>
          <w:sz w:val="28"/>
          <w:lang w:val="uk-UA"/>
        </w:rPr>
      </w:pPr>
      <w:r w:rsidRPr="00B06364">
        <w:rPr>
          <w:rFonts w:ascii="Times New Roman" w:hAnsi="Times New Roman" w:cs="Times New Roman"/>
          <w:sz w:val="28"/>
          <w:lang w:val="uk-UA"/>
        </w:rPr>
        <w:t>Не можна не відзначити інший аспект того, що відбувається. Багато представникі</w:t>
      </w:r>
      <w:r w:rsidR="0083692D">
        <w:rPr>
          <w:rFonts w:ascii="Times New Roman" w:hAnsi="Times New Roman" w:cs="Times New Roman"/>
          <w:sz w:val="28"/>
          <w:lang w:val="uk-UA"/>
        </w:rPr>
        <w:t>в політичного класу України як й</w:t>
      </w:r>
      <w:r w:rsidRPr="00B06364">
        <w:rPr>
          <w:rFonts w:ascii="Times New Roman" w:hAnsi="Times New Roman" w:cs="Times New Roman"/>
          <w:sz w:val="28"/>
          <w:lang w:val="uk-UA"/>
        </w:rPr>
        <w:t xml:space="preserve"> раніше не до кінця усвідомлюють серйозність історичних суперечок, пов'язуючи їх виключно з «підступами» пол</w:t>
      </w:r>
      <w:r w:rsidR="0083692D">
        <w:rPr>
          <w:rFonts w:ascii="Times New Roman" w:hAnsi="Times New Roman" w:cs="Times New Roman"/>
          <w:sz w:val="28"/>
          <w:lang w:val="uk-UA"/>
        </w:rPr>
        <w:t>ьської правлячої партії «Право та справедливість» (</w:t>
      </w:r>
      <w:r w:rsidRPr="00B06364">
        <w:rPr>
          <w:rFonts w:ascii="Times New Roman" w:hAnsi="Times New Roman" w:cs="Times New Roman"/>
          <w:sz w:val="28"/>
          <w:lang w:val="uk-UA"/>
        </w:rPr>
        <w:t>«</w:t>
      </w:r>
      <w:proofErr w:type="spellStart"/>
      <w:r w:rsidRPr="00B06364">
        <w:rPr>
          <w:rFonts w:ascii="Times New Roman" w:hAnsi="Times New Roman" w:cs="Times New Roman"/>
          <w:sz w:val="28"/>
          <w:lang w:val="uk-UA"/>
        </w:rPr>
        <w:t>ПіС</w:t>
      </w:r>
      <w:proofErr w:type="spellEnd"/>
      <w:r w:rsidRPr="00B06364">
        <w:rPr>
          <w:rFonts w:ascii="Times New Roman" w:hAnsi="Times New Roman" w:cs="Times New Roman"/>
          <w:sz w:val="28"/>
          <w:lang w:val="uk-UA"/>
        </w:rPr>
        <w:t xml:space="preserve">»), </w:t>
      </w:r>
      <w:r w:rsidR="0083692D">
        <w:rPr>
          <w:rFonts w:ascii="Times New Roman" w:hAnsi="Times New Roman" w:cs="Times New Roman"/>
          <w:sz w:val="28"/>
          <w:lang w:val="uk-UA"/>
        </w:rPr>
        <w:t xml:space="preserve">яка </w:t>
      </w:r>
      <w:r w:rsidRPr="00B06364">
        <w:rPr>
          <w:rFonts w:ascii="Times New Roman" w:hAnsi="Times New Roman" w:cs="Times New Roman"/>
          <w:sz w:val="28"/>
          <w:lang w:val="uk-UA"/>
        </w:rPr>
        <w:t>таким чином підвищує свою електоральну привабливість. Насправді все трохи інакше. Політики «</w:t>
      </w:r>
      <w:proofErr w:type="spellStart"/>
      <w:r w:rsidRPr="00B06364">
        <w:rPr>
          <w:rFonts w:ascii="Times New Roman" w:hAnsi="Times New Roman" w:cs="Times New Roman"/>
          <w:sz w:val="28"/>
          <w:lang w:val="uk-UA"/>
        </w:rPr>
        <w:t>ПіС</w:t>
      </w:r>
      <w:proofErr w:type="spellEnd"/>
      <w:r w:rsidRPr="00B06364">
        <w:rPr>
          <w:rFonts w:ascii="Times New Roman" w:hAnsi="Times New Roman" w:cs="Times New Roman"/>
          <w:sz w:val="28"/>
          <w:lang w:val="uk-UA"/>
        </w:rPr>
        <w:t>» не проводять цілеспрямовану мобілізацію виборців на антиукраїнської «платформі», а скоріше змушені парирувати подібні дії правих популістів, які, до слова сказати, все більш активно «освоюють» тему</w:t>
      </w:r>
      <w:r w:rsidR="00B234D4">
        <w:rPr>
          <w:rFonts w:ascii="Times New Roman" w:hAnsi="Times New Roman" w:cs="Times New Roman"/>
          <w:sz w:val="28"/>
          <w:lang w:val="uk-UA"/>
        </w:rPr>
        <w:t xml:space="preserve"> української трудової міграції [10</w:t>
      </w:r>
      <w:r w:rsidR="00B234D4" w:rsidRPr="00B234D4">
        <w:rPr>
          <w:rFonts w:ascii="Times New Roman" w:hAnsi="Times New Roman" w:cs="Times New Roman"/>
          <w:sz w:val="28"/>
          <w:lang w:val="uk-UA"/>
        </w:rPr>
        <w:t>].</w:t>
      </w:r>
    </w:p>
    <w:p w14:paraId="3DC016CC" w14:textId="29F8FB5C" w:rsidR="000F38F8" w:rsidRPr="000F38F8" w:rsidRDefault="008B061E" w:rsidP="000F38F8">
      <w:pPr>
        <w:spacing w:after="0" w:line="360" w:lineRule="auto"/>
        <w:ind w:firstLine="709"/>
        <w:contextualSpacing/>
        <w:jc w:val="both"/>
        <w:rPr>
          <w:rFonts w:ascii="Times New Roman" w:hAnsi="Times New Roman" w:cs="Times New Roman"/>
          <w:sz w:val="28"/>
          <w:lang w:val="uk-UA"/>
        </w:rPr>
      </w:pPr>
      <w:r w:rsidRPr="008B061E">
        <w:rPr>
          <w:rFonts w:ascii="Times New Roman" w:hAnsi="Times New Roman" w:cs="Times New Roman"/>
          <w:sz w:val="28"/>
          <w:lang w:val="uk-UA"/>
        </w:rPr>
        <w:t xml:space="preserve">Економічна інтеграція з Європою – це шлях, яким </w:t>
      </w:r>
      <w:r>
        <w:rPr>
          <w:rFonts w:ascii="Times New Roman" w:hAnsi="Times New Roman" w:cs="Times New Roman"/>
          <w:sz w:val="28"/>
          <w:lang w:val="uk-UA"/>
        </w:rPr>
        <w:t xml:space="preserve">повинен  пройти </w:t>
      </w:r>
      <w:r w:rsidRPr="008B061E">
        <w:rPr>
          <w:rFonts w:ascii="Times New Roman" w:hAnsi="Times New Roman" w:cs="Times New Roman"/>
          <w:sz w:val="28"/>
          <w:lang w:val="uk-UA"/>
        </w:rPr>
        <w:t>український бізнес.</w:t>
      </w:r>
      <w:r>
        <w:rPr>
          <w:rFonts w:ascii="Times New Roman" w:hAnsi="Times New Roman" w:cs="Times New Roman"/>
          <w:sz w:val="28"/>
          <w:lang w:val="uk-UA"/>
        </w:rPr>
        <w:t xml:space="preserve"> Здобуде перемогу той хто зробить цей крок першим </w:t>
      </w:r>
      <w:proofErr w:type="spellStart"/>
      <w:r w:rsidRPr="008B061E">
        <w:rPr>
          <w:rFonts w:ascii="Times New Roman" w:hAnsi="Times New Roman" w:cs="Times New Roman"/>
          <w:sz w:val="28"/>
          <w:lang w:val="uk-UA"/>
        </w:rPr>
        <w:t>.</w:t>
      </w:r>
      <w:r>
        <w:rPr>
          <w:rFonts w:ascii="Times New Roman" w:hAnsi="Times New Roman" w:cs="Times New Roman"/>
          <w:sz w:val="28"/>
          <w:lang w:val="uk-UA"/>
        </w:rPr>
        <w:t>Наразі</w:t>
      </w:r>
      <w:proofErr w:type="spellEnd"/>
      <w:r>
        <w:rPr>
          <w:rFonts w:ascii="Times New Roman" w:hAnsi="Times New Roman" w:cs="Times New Roman"/>
          <w:sz w:val="28"/>
          <w:lang w:val="uk-UA"/>
        </w:rPr>
        <w:t xml:space="preserve"> Україна стоїть на етапі змін який покаже шлях на багато років вперед. </w:t>
      </w:r>
      <w:r w:rsidRPr="008B061E">
        <w:rPr>
          <w:rFonts w:ascii="Times New Roman" w:hAnsi="Times New Roman" w:cs="Times New Roman"/>
          <w:sz w:val="28"/>
          <w:lang w:val="uk-UA"/>
        </w:rPr>
        <w:t xml:space="preserve"> </w:t>
      </w:r>
      <w:r>
        <w:rPr>
          <w:rFonts w:ascii="Times New Roman" w:hAnsi="Times New Roman" w:cs="Times New Roman"/>
          <w:sz w:val="28"/>
          <w:lang w:val="uk-UA"/>
        </w:rPr>
        <w:lastRenderedPageBreak/>
        <w:t xml:space="preserve">Як би це не було банально </w:t>
      </w:r>
      <w:proofErr w:type="spellStart"/>
      <w:r>
        <w:rPr>
          <w:rFonts w:ascii="Times New Roman" w:hAnsi="Times New Roman" w:cs="Times New Roman"/>
          <w:sz w:val="28"/>
          <w:lang w:val="uk-UA"/>
        </w:rPr>
        <w:t>но</w:t>
      </w:r>
      <w:proofErr w:type="spellEnd"/>
      <w:r>
        <w:rPr>
          <w:rFonts w:ascii="Times New Roman" w:hAnsi="Times New Roman" w:cs="Times New Roman"/>
          <w:sz w:val="28"/>
          <w:lang w:val="uk-UA"/>
        </w:rPr>
        <w:t xml:space="preserve"> криза також створює нові можливості для бізнесу. Польща це хороший приклад . Польща, це сусід із великою територією, пішла дуже подібним</w:t>
      </w:r>
      <w:r w:rsidRPr="008B061E">
        <w:rPr>
          <w:rFonts w:ascii="Times New Roman" w:hAnsi="Times New Roman" w:cs="Times New Roman"/>
          <w:sz w:val="28"/>
          <w:lang w:val="uk-UA"/>
        </w:rPr>
        <w:t xml:space="preserve"> шляхом. Сьогодні ВВП</w:t>
      </w:r>
      <w:r>
        <w:rPr>
          <w:rFonts w:ascii="Times New Roman" w:hAnsi="Times New Roman" w:cs="Times New Roman"/>
          <w:sz w:val="28"/>
          <w:lang w:val="uk-UA"/>
        </w:rPr>
        <w:t xml:space="preserve"> Польщі перевищує український в 3-4 рази при чому </w:t>
      </w:r>
      <w:r w:rsidRPr="008B061E">
        <w:rPr>
          <w:rFonts w:ascii="Times New Roman" w:hAnsi="Times New Roman" w:cs="Times New Roman"/>
          <w:sz w:val="28"/>
          <w:lang w:val="uk-UA"/>
        </w:rPr>
        <w:t xml:space="preserve"> в 1991 році ми були приблизно на тому ж рівні</w:t>
      </w:r>
      <w:r>
        <w:rPr>
          <w:rFonts w:ascii="Times New Roman" w:hAnsi="Times New Roman" w:cs="Times New Roman"/>
          <w:sz w:val="28"/>
          <w:lang w:val="uk-UA"/>
        </w:rPr>
        <w:t xml:space="preserve"> </w:t>
      </w:r>
      <w:proofErr w:type="spellStart"/>
      <w:r w:rsidRPr="008B061E">
        <w:rPr>
          <w:rFonts w:ascii="Times New Roman" w:hAnsi="Times New Roman" w:cs="Times New Roman"/>
          <w:sz w:val="28"/>
          <w:lang w:val="uk-UA"/>
        </w:rPr>
        <w:t>.</w:t>
      </w:r>
      <w:r>
        <w:rPr>
          <w:rFonts w:ascii="Times New Roman" w:hAnsi="Times New Roman" w:cs="Times New Roman"/>
          <w:sz w:val="28"/>
          <w:lang w:val="uk-UA"/>
        </w:rPr>
        <w:t>Немає</w:t>
      </w:r>
      <w:proofErr w:type="spellEnd"/>
      <w:r>
        <w:rPr>
          <w:rFonts w:ascii="Times New Roman" w:hAnsi="Times New Roman" w:cs="Times New Roman"/>
          <w:sz w:val="28"/>
          <w:lang w:val="uk-UA"/>
        </w:rPr>
        <w:t xml:space="preserve"> ніякий перешкод </w:t>
      </w:r>
      <w:r w:rsidR="000F38F8" w:rsidRPr="000F38F8">
        <w:rPr>
          <w:rFonts w:ascii="Times New Roman" w:hAnsi="Times New Roman" w:cs="Times New Roman"/>
          <w:sz w:val="28"/>
          <w:lang w:val="uk-UA"/>
        </w:rPr>
        <w:t xml:space="preserve">, </w:t>
      </w:r>
      <w:r>
        <w:rPr>
          <w:rFonts w:ascii="Times New Roman" w:hAnsi="Times New Roman" w:cs="Times New Roman"/>
          <w:sz w:val="28"/>
          <w:lang w:val="uk-UA"/>
        </w:rPr>
        <w:t xml:space="preserve">які могли б стати на заваді </w:t>
      </w:r>
      <w:r w:rsidR="000F38F8" w:rsidRPr="000F38F8">
        <w:rPr>
          <w:rFonts w:ascii="Times New Roman" w:hAnsi="Times New Roman" w:cs="Times New Roman"/>
          <w:sz w:val="28"/>
          <w:lang w:val="uk-UA"/>
        </w:rPr>
        <w:t xml:space="preserve">Польщі й </w:t>
      </w:r>
      <w:r>
        <w:rPr>
          <w:rFonts w:ascii="Times New Roman" w:hAnsi="Times New Roman" w:cs="Times New Roman"/>
          <w:sz w:val="28"/>
          <w:lang w:val="uk-UA"/>
        </w:rPr>
        <w:t xml:space="preserve">Україні стати такими дружніми </w:t>
      </w:r>
      <w:r w:rsidR="000F38F8" w:rsidRPr="000F38F8">
        <w:rPr>
          <w:rFonts w:ascii="Times New Roman" w:hAnsi="Times New Roman" w:cs="Times New Roman"/>
          <w:sz w:val="28"/>
          <w:lang w:val="uk-UA"/>
        </w:rPr>
        <w:t xml:space="preserve"> парт</w:t>
      </w:r>
      <w:r w:rsidR="000F38F8">
        <w:rPr>
          <w:rFonts w:ascii="Times New Roman" w:hAnsi="Times New Roman" w:cs="Times New Roman"/>
          <w:sz w:val="28"/>
          <w:lang w:val="uk-UA"/>
        </w:rPr>
        <w:t xml:space="preserve">нерами, як Польща та Німеччина. </w:t>
      </w:r>
      <w:r w:rsidR="000F38F8" w:rsidRPr="000F38F8">
        <w:rPr>
          <w:rFonts w:ascii="Times New Roman" w:hAnsi="Times New Roman" w:cs="Times New Roman"/>
          <w:sz w:val="28"/>
          <w:lang w:val="uk-UA"/>
        </w:rPr>
        <w:t>Сього</w:t>
      </w:r>
      <w:r w:rsidR="000F38F8">
        <w:rPr>
          <w:rFonts w:ascii="Times New Roman" w:hAnsi="Times New Roman" w:cs="Times New Roman"/>
          <w:sz w:val="28"/>
          <w:lang w:val="uk-UA"/>
        </w:rPr>
        <w:t xml:space="preserve">дні Україні потрібна підтримка. </w:t>
      </w:r>
      <w:r w:rsidR="000F38F8" w:rsidRPr="000F38F8">
        <w:rPr>
          <w:rFonts w:ascii="Times New Roman" w:hAnsi="Times New Roman" w:cs="Times New Roman"/>
          <w:sz w:val="28"/>
          <w:lang w:val="uk-UA"/>
        </w:rPr>
        <w:t>Українська екон</w:t>
      </w:r>
      <w:r w:rsidR="00CE11FB">
        <w:rPr>
          <w:rFonts w:ascii="Times New Roman" w:hAnsi="Times New Roman" w:cs="Times New Roman"/>
          <w:sz w:val="28"/>
          <w:lang w:val="uk-UA"/>
        </w:rPr>
        <w:t xml:space="preserve">оміка та бізнес мають вагомий </w:t>
      </w:r>
      <w:r w:rsidR="000F38F8" w:rsidRPr="000F38F8">
        <w:rPr>
          <w:rFonts w:ascii="Times New Roman" w:hAnsi="Times New Roman" w:cs="Times New Roman"/>
          <w:sz w:val="28"/>
          <w:lang w:val="uk-UA"/>
        </w:rPr>
        <w:t xml:space="preserve"> потенц</w:t>
      </w:r>
      <w:r w:rsidR="00CE11FB">
        <w:rPr>
          <w:rFonts w:ascii="Times New Roman" w:hAnsi="Times New Roman" w:cs="Times New Roman"/>
          <w:sz w:val="28"/>
          <w:lang w:val="uk-UA"/>
        </w:rPr>
        <w:t>іал, котрий необхідно направити в правильне русло  і працювати з ними згідно європейським стандартам</w:t>
      </w:r>
      <w:r w:rsidR="000F38F8" w:rsidRPr="000F38F8">
        <w:rPr>
          <w:rFonts w:ascii="Times New Roman" w:hAnsi="Times New Roman" w:cs="Times New Roman"/>
          <w:sz w:val="28"/>
          <w:lang w:val="uk-UA"/>
        </w:rPr>
        <w:t>.</w:t>
      </w:r>
    </w:p>
    <w:p w14:paraId="0D376D53" w14:textId="17EE0810" w:rsidR="000F38F8" w:rsidRPr="000F38F8" w:rsidRDefault="00CE11FB" w:rsidP="000F38F8">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З урахування війни на сході країни, а в державному </w:t>
      </w:r>
      <w:proofErr w:type="spellStart"/>
      <w:r>
        <w:rPr>
          <w:rFonts w:ascii="Times New Roman" w:hAnsi="Times New Roman" w:cs="Times New Roman"/>
          <w:sz w:val="28"/>
          <w:lang w:val="uk-UA"/>
        </w:rPr>
        <w:t>правліні</w:t>
      </w:r>
      <w:proofErr w:type="spellEnd"/>
      <w:r>
        <w:rPr>
          <w:rFonts w:ascii="Times New Roman" w:hAnsi="Times New Roman" w:cs="Times New Roman"/>
          <w:sz w:val="28"/>
          <w:lang w:val="uk-UA"/>
        </w:rPr>
        <w:t xml:space="preserve"> панує корупція буде важко отримати великі інвестиції із-за кордону хоча </w:t>
      </w:r>
      <w:proofErr w:type="spellStart"/>
      <w:r>
        <w:rPr>
          <w:rFonts w:ascii="Times New Roman" w:hAnsi="Times New Roman" w:cs="Times New Roman"/>
          <w:sz w:val="28"/>
          <w:lang w:val="uk-UA"/>
        </w:rPr>
        <w:t>даже</w:t>
      </w:r>
      <w:proofErr w:type="spellEnd"/>
      <w:r>
        <w:rPr>
          <w:rFonts w:ascii="Times New Roman" w:hAnsi="Times New Roman" w:cs="Times New Roman"/>
          <w:sz w:val="28"/>
          <w:lang w:val="uk-UA"/>
        </w:rPr>
        <w:t xml:space="preserve"> в цій ситуації потрібно докладати значних зусиль </w:t>
      </w:r>
      <w:r w:rsidR="000F38F8" w:rsidRPr="000F38F8">
        <w:rPr>
          <w:rFonts w:ascii="Times New Roman" w:hAnsi="Times New Roman" w:cs="Times New Roman"/>
          <w:sz w:val="28"/>
          <w:lang w:val="uk-UA"/>
        </w:rPr>
        <w:t>. Великі інвест</w:t>
      </w:r>
      <w:r>
        <w:rPr>
          <w:rFonts w:ascii="Times New Roman" w:hAnsi="Times New Roman" w:cs="Times New Roman"/>
          <w:sz w:val="28"/>
          <w:lang w:val="uk-UA"/>
        </w:rPr>
        <w:t xml:space="preserve">иції є </w:t>
      </w:r>
      <w:proofErr w:type="spellStart"/>
      <w:r>
        <w:rPr>
          <w:rFonts w:ascii="Times New Roman" w:hAnsi="Times New Roman" w:cs="Times New Roman"/>
          <w:sz w:val="28"/>
          <w:lang w:val="uk-UA"/>
        </w:rPr>
        <w:t>наднто</w:t>
      </w:r>
      <w:proofErr w:type="spellEnd"/>
      <w:r w:rsidR="000F38F8">
        <w:rPr>
          <w:rFonts w:ascii="Times New Roman" w:hAnsi="Times New Roman" w:cs="Times New Roman"/>
          <w:sz w:val="28"/>
          <w:lang w:val="uk-UA"/>
        </w:rPr>
        <w:t xml:space="preserve"> ризиковані.</w:t>
      </w:r>
      <w:r>
        <w:rPr>
          <w:rFonts w:ascii="Times New Roman" w:hAnsi="Times New Roman" w:cs="Times New Roman"/>
          <w:sz w:val="28"/>
          <w:lang w:val="uk-UA"/>
        </w:rPr>
        <w:t xml:space="preserve"> Це значить</w:t>
      </w:r>
      <w:r w:rsidR="000F38F8" w:rsidRPr="000F38F8">
        <w:rPr>
          <w:rFonts w:ascii="Times New Roman" w:hAnsi="Times New Roman" w:cs="Times New Roman"/>
          <w:sz w:val="28"/>
          <w:lang w:val="uk-UA"/>
        </w:rPr>
        <w:t xml:space="preserve">, що вже сьогодні </w:t>
      </w:r>
      <w:r>
        <w:rPr>
          <w:rFonts w:ascii="Times New Roman" w:hAnsi="Times New Roman" w:cs="Times New Roman"/>
          <w:sz w:val="28"/>
          <w:lang w:val="uk-UA"/>
        </w:rPr>
        <w:t xml:space="preserve">вагомою </w:t>
      </w:r>
      <w:r w:rsidR="000F38F8" w:rsidRPr="000F38F8">
        <w:rPr>
          <w:rFonts w:ascii="Times New Roman" w:hAnsi="Times New Roman" w:cs="Times New Roman"/>
          <w:sz w:val="28"/>
          <w:lang w:val="uk-UA"/>
        </w:rPr>
        <w:t>силою зануреної в кризу економіки має стати експорт.</w:t>
      </w:r>
    </w:p>
    <w:p w14:paraId="2269BB22" w14:textId="77777777" w:rsidR="000F38F8" w:rsidRPr="000F38F8" w:rsidRDefault="000F38F8" w:rsidP="000F38F8">
      <w:pPr>
        <w:spacing w:after="0" w:line="360" w:lineRule="auto"/>
        <w:ind w:firstLine="709"/>
        <w:contextualSpacing/>
        <w:jc w:val="both"/>
        <w:rPr>
          <w:rFonts w:ascii="Times New Roman" w:hAnsi="Times New Roman" w:cs="Times New Roman"/>
          <w:sz w:val="28"/>
          <w:lang w:val="uk-UA"/>
        </w:rPr>
      </w:pPr>
      <w:r w:rsidRPr="000F38F8">
        <w:rPr>
          <w:rFonts w:ascii="Times New Roman" w:hAnsi="Times New Roman" w:cs="Times New Roman"/>
          <w:sz w:val="28"/>
          <w:lang w:val="uk-UA"/>
        </w:rPr>
        <w:t>Враховуючи фактичне закриття російського ринку та складнощі в економічній співпраці із країнами Митного союзу, а також падіння курсу гривні, що призвело до зниження купівельної спроможності громадян, перед великою кількістю підприємств постає необхі</w:t>
      </w:r>
      <w:r>
        <w:rPr>
          <w:rFonts w:ascii="Times New Roman" w:hAnsi="Times New Roman" w:cs="Times New Roman"/>
          <w:sz w:val="28"/>
          <w:lang w:val="uk-UA"/>
        </w:rPr>
        <w:t>дність переорієнтації на Захід.</w:t>
      </w:r>
    </w:p>
    <w:p w14:paraId="08E14158" w14:textId="77777777" w:rsidR="00CE11FB" w:rsidRDefault="00CE11FB" w:rsidP="000F38F8">
      <w:pPr>
        <w:spacing w:after="0" w:line="360" w:lineRule="auto"/>
        <w:ind w:firstLine="709"/>
        <w:contextualSpacing/>
        <w:jc w:val="both"/>
        <w:rPr>
          <w:rFonts w:ascii="Times New Roman" w:hAnsi="Times New Roman" w:cs="Times New Roman"/>
          <w:sz w:val="28"/>
          <w:lang w:val="uk-UA"/>
        </w:rPr>
      </w:pPr>
      <w:r w:rsidRPr="00CE11FB">
        <w:rPr>
          <w:rFonts w:ascii="Times New Roman" w:hAnsi="Times New Roman" w:cs="Times New Roman"/>
          <w:sz w:val="28"/>
          <w:lang w:val="uk-UA"/>
        </w:rPr>
        <w:t>Силою України може бути людський капітал. Вагомим надбанням можуть стати амбіційність, креативність, цілеспрямованість, здатність швидко адаптуватися у зв’язку із зростанням у вкрай нестабільному середовищі, та жага до знань, яка притаманна, зокрема, молодому поколінню українців.</w:t>
      </w:r>
      <w:r>
        <w:rPr>
          <w:rFonts w:ascii="Times New Roman" w:hAnsi="Times New Roman" w:cs="Times New Roman"/>
          <w:sz w:val="28"/>
          <w:lang w:val="uk-UA"/>
        </w:rPr>
        <w:t xml:space="preserve"> </w:t>
      </w:r>
    </w:p>
    <w:p w14:paraId="60586EB0" w14:textId="76916D90" w:rsidR="000F38F8" w:rsidRPr="000F38F8" w:rsidRDefault="00CE11FB" w:rsidP="000F38F8">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Проте </w:t>
      </w:r>
      <w:r w:rsidR="000F38F8" w:rsidRPr="000F38F8">
        <w:rPr>
          <w:rFonts w:ascii="Times New Roman" w:hAnsi="Times New Roman" w:cs="Times New Roman"/>
          <w:sz w:val="28"/>
          <w:lang w:val="uk-UA"/>
        </w:rPr>
        <w:t xml:space="preserve"> </w:t>
      </w:r>
      <w:r>
        <w:rPr>
          <w:rFonts w:ascii="Times New Roman" w:hAnsi="Times New Roman" w:cs="Times New Roman"/>
          <w:sz w:val="28"/>
          <w:lang w:val="uk-UA"/>
        </w:rPr>
        <w:t xml:space="preserve">щоб повністю використовувати цей потенціал </w:t>
      </w:r>
      <w:proofErr w:type="spellStart"/>
      <w:r>
        <w:rPr>
          <w:rFonts w:ascii="Times New Roman" w:hAnsi="Times New Roman" w:cs="Times New Roman"/>
          <w:sz w:val="28"/>
          <w:lang w:val="uk-UA"/>
        </w:rPr>
        <w:t>необхідноа</w:t>
      </w:r>
      <w:proofErr w:type="spellEnd"/>
      <w:r>
        <w:rPr>
          <w:rFonts w:ascii="Times New Roman" w:hAnsi="Times New Roman" w:cs="Times New Roman"/>
          <w:sz w:val="28"/>
          <w:lang w:val="uk-UA"/>
        </w:rPr>
        <w:t xml:space="preserve"> організаційна підтримка, втілення  кращих  практик у сферу управління,  при цьому </w:t>
      </w:r>
      <w:r w:rsidR="000F38F8" w:rsidRPr="000F38F8">
        <w:rPr>
          <w:rFonts w:ascii="Times New Roman" w:hAnsi="Times New Roman" w:cs="Times New Roman"/>
          <w:sz w:val="28"/>
          <w:lang w:val="uk-UA"/>
        </w:rPr>
        <w:t xml:space="preserve">також реформування </w:t>
      </w:r>
      <w:r>
        <w:rPr>
          <w:rFonts w:ascii="Times New Roman" w:hAnsi="Times New Roman" w:cs="Times New Roman"/>
          <w:sz w:val="28"/>
          <w:lang w:val="uk-UA"/>
        </w:rPr>
        <w:t xml:space="preserve"> </w:t>
      </w:r>
      <w:r w:rsidR="000F38F8" w:rsidRPr="000F38F8">
        <w:rPr>
          <w:rFonts w:ascii="Times New Roman" w:hAnsi="Times New Roman" w:cs="Times New Roman"/>
          <w:sz w:val="28"/>
          <w:lang w:val="uk-UA"/>
        </w:rPr>
        <w:t>системи освіти. Обмеження тіньової економіки й розвиток підприємництва стане можливим за умови проведення широкого дерегулювання. Польща може запропонувати підтримку в кожній із цих сфер.</w:t>
      </w:r>
    </w:p>
    <w:p w14:paraId="3B9B41C3" w14:textId="27F10CBC" w:rsidR="000F38F8" w:rsidRPr="000F38F8" w:rsidRDefault="00CE11FB" w:rsidP="000F38F8">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lastRenderedPageBreak/>
        <w:t>Т</w:t>
      </w:r>
      <w:r w:rsidRPr="000F38F8">
        <w:rPr>
          <w:rFonts w:ascii="Times New Roman" w:hAnsi="Times New Roman" w:cs="Times New Roman"/>
          <w:sz w:val="28"/>
          <w:lang w:val="uk-UA"/>
        </w:rPr>
        <w:t>уристична сф</w:t>
      </w:r>
      <w:r>
        <w:rPr>
          <w:rFonts w:ascii="Times New Roman" w:hAnsi="Times New Roman" w:cs="Times New Roman"/>
          <w:sz w:val="28"/>
          <w:lang w:val="uk-UA"/>
        </w:rPr>
        <w:t xml:space="preserve">ера , звісно  аграрний сектор України має </w:t>
      </w:r>
      <w:proofErr w:type="spellStart"/>
      <w:r>
        <w:rPr>
          <w:rFonts w:ascii="Times New Roman" w:hAnsi="Times New Roman" w:cs="Times New Roman"/>
          <w:sz w:val="28"/>
          <w:lang w:val="uk-UA"/>
        </w:rPr>
        <w:t>велечезний</w:t>
      </w:r>
      <w:proofErr w:type="spellEnd"/>
      <w:r>
        <w:rPr>
          <w:rFonts w:ascii="Times New Roman" w:hAnsi="Times New Roman" w:cs="Times New Roman"/>
          <w:sz w:val="28"/>
          <w:lang w:val="uk-UA"/>
        </w:rPr>
        <w:t xml:space="preserve"> потенціал, який потрібно вдосконалювати</w:t>
      </w:r>
      <w:r w:rsidR="000F38F8">
        <w:rPr>
          <w:rFonts w:ascii="Times New Roman" w:hAnsi="Times New Roman" w:cs="Times New Roman"/>
          <w:sz w:val="28"/>
          <w:lang w:val="uk-UA"/>
        </w:rPr>
        <w:t xml:space="preserve">. </w:t>
      </w:r>
      <w:r>
        <w:rPr>
          <w:rFonts w:ascii="Times New Roman" w:hAnsi="Times New Roman" w:cs="Times New Roman"/>
          <w:sz w:val="28"/>
          <w:lang w:val="uk-UA"/>
        </w:rPr>
        <w:t xml:space="preserve"> Р</w:t>
      </w:r>
      <w:r w:rsidRPr="00CE11FB">
        <w:rPr>
          <w:rFonts w:ascii="Times New Roman" w:hAnsi="Times New Roman" w:cs="Times New Roman"/>
          <w:sz w:val="28"/>
          <w:lang w:val="uk-UA"/>
        </w:rPr>
        <w:t xml:space="preserve">озвинений український оборонний сектор може успішно співпрацювати з польськими компаніями, які готуються до участі у найбільших проектах модернізації наших збройних сил. </w:t>
      </w:r>
    </w:p>
    <w:p w14:paraId="784D56AE" w14:textId="4A71CBD4" w:rsidR="00CE11FB" w:rsidRDefault="00CE11FB" w:rsidP="000F38F8">
      <w:pPr>
        <w:spacing w:after="0" w:line="360" w:lineRule="auto"/>
        <w:ind w:firstLine="709"/>
        <w:contextualSpacing/>
        <w:jc w:val="both"/>
        <w:rPr>
          <w:rFonts w:ascii="Times New Roman" w:hAnsi="Times New Roman" w:cs="Times New Roman"/>
          <w:sz w:val="28"/>
          <w:lang w:val="uk-UA"/>
        </w:rPr>
      </w:pPr>
      <w:r w:rsidRPr="00CE11FB">
        <w:rPr>
          <w:rFonts w:ascii="Times New Roman" w:hAnsi="Times New Roman" w:cs="Times New Roman"/>
          <w:sz w:val="28"/>
          <w:lang w:val="uk-UA"/>
        </w:rPr>
        <w:t>Взаємни</w:t>
      </w:r>
      <w:r w:rsidR="00284861">
        <w:rPr>
          <w:rFonts w:ascii="Times New Roman" w:hAnsi="Times New Roman" w:cs="Times New Roman"/>
          <w:sz w:val="28"/>
          <w:lang w:val="uk-UA"/>
        </w:rPr>
        <w:t xml:space="preserve">й трансфер технологій та загальні </w:t>
      </w:r>
      <w:r w:rsidRPr="00CE11FB">
        <w:rPr>
          <w:rFonts w:ascii="Times New Roman" w:hAnsi="Times New Roman" w:cs="Times New Roman"/>
          <w:sz w:val="28"/>
          <w:lang w:val="uk-UA"/>
        </w:rPr>
        <w:t xml:space="preserve"> проекти можуть стати взаємовигідними, підвищуючи нашу, польську та українську конкурентоспроможність на міжнародному ринку.</w:t>
      </w:r>
    </w:p>
    <w:p w14:paraId="756949B8" w14:textId="240B3BE0" w:rsidR="000F38F8" w:rsidRPr="000F38F8" w:rsidRDefault="00284861" w:rsidP="00B234D4">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Український бізнес повинен інтегруватися з Європою тоді Україна відкриє для себе </w:t>
      </w:r>
      <w:proofErr w:type="spellStart"/>
      <w:r>
        <w:rPr>
          <w:rFonts w:ascii="Times New Roman" w:hAnsi="Times New Roman" w:cs="Times New Roman"/>
          <w:sz w:val="28"/>
          <w:lang w:val="uk-UA"/>
        </w:rPr>
        <w:t>спражній</w:t>
      </w:r>
      <w:proofErr w:type="spellEnd"/>
      <w:r>
        <w:rPr>
          <w:rFonts w:ascii="Times New Roman" w:hAnsi="Times New Roman" w:cs="Times New Roman"/>
          <w:sz w:val="28"/>
          <w:lang w:val="uk-UA"/>
        </w:rPr>
        <w:t xml:space="preserve"> потенціал, що дасть можливість розвиватися на новому рівні.</w:t>
      </w:r>
      <w:r w:rsidR="00B234D4">
        <w:rPr>
          <w:rFonts w:ascii="Times New Roman" w:hAnsi="Times New Roman" w:cs="Times New Roman"/>
          <w:sz w:val="28"/>
          <w:lang w:val="uk-UA"/>
        </w:rPr>
        <w:t xml:space="preserve"> [31</w:t>
      </w:r>
      <w:r w:rsidR="00B234D4" w:rsidRPr="00B234D4">
        <w:rPr>
          <w:rFonts w:ascii="Times New Roman" w:hAnsi="Times New Roman" w:cs="Times New Roman"/>
          <w:sz w:val="28"/>
          <w:lang w:val="uk-UA"/>
        </w:rPr>
        <w:t>].</w:t>
      </w:r>
    </w:p>
    <w:p w14:paraId="633E0DC7" w14:textId="04668EB4" w:rsidR="000F38F8" w:rsidRPr="000F38F8" w:rsidRDefault="00284861" w:rsidP="000F38F8">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Польща повинна бути прикладом </w:t>
      </w:r>
      <w:proofErr w:type="spellStart"/>
      <w:r>
        <w:rPr>
          <w:rFonts w:ascii="Times New Roman" w:hAnsi="Times New Roman" w:cs="Times New Roman"/>
          <w:sz w:val="28"/>
          <w:lang w:val="uk-UA"/>
        </w:rPr>
        <w:t>да</w:t>
      </w:r>
      <w:proofErr w:type="spellEnd"/>
      <w:r>
        <w:rPr>
          <w:rFonts w:ascii="Times New Roman" w:hAnsi="Times New Roman" w:cs="Times New Roman"/>
          <w:sz w:val="28"/>
          <w:lang w:val="uk-UA"/>
        </w:rPr>
        <w:t xml:space="preserve"> провідником на цьому шляху, оскільки для неї також це вигідно мати нові точки збуту свого товару. Загалом й інші європейські країни, які підтримають </w:t>
      </w:r>
      <w:r w:rsidR="000F38F8" w:rsidRPr="000F38F8">
        <w:rPr>
          <w:rFonts w:ascii="Times New Roman" w:hAnsi="Times New Roman" w:cs="Times New Roman"/>
          <w:sz w:val="28"/>
          <w:lang w:val="uk-UA"/>
        </w:rPr>
        <w:t xml:space="preserve"> Україну, у перспективі</w:t>
      </w:r>
      <w:r>
        <w:rPr>
          <w:rFonts w:ascii="Times New Roman" w:hAnsi="Times New Roman" w:cs="Times New Roman"/>
          <w:sz w:val="28"/>
          <w:lang w:val="uk-UA"/>
        </w:rPr>
        <w:t xml:space="preserve"> зможуть компенсувати збитки, які </w:t>
      </w:r>
      <w:r w:rsidR="000F38F8" w:rsidRPr="000F38F8">
        <w:rPr>
          <w:rFonts w:ascii="Times New Roman" w:hAnsi="Times New Roman" w:cs="Times New Roman"/>
          <w:sz w:val="28"/>
          <w:lang w:val="uk-UA"/>
        </w:rPr>
        <w:t xml:space="preserve"> виникають </w:t>
      </w:r>
      <w:r>
        <w:rPr>
          <w:rFonts w:ascii="Times New Roman" w:hAnsi="Times New Roman" w:cs="Times New Roman"/>
          <w:sz w:val="28"/>
          <w:lang w:val="uk-UA"/>
        </w:rPr>
        <w:t>через  труднощі</w:t>
      </w:r>
      <w:r w:rsidR="000F38F8" w:rsidRPr="000F38F8">
        <w:rPr>
          <w:rFonts w:ascii="Times New Roman" w:hAnsi="Times New Roman" w:cs="Times New Roman"/>
          <w:sz w:val="28"/>
          <w:lang w:val="uk-UA"/>
        </w:rPr>
        <w:t xml:space="preserve"> у торгівлі з Росією.</w:t>
      </w:r>
    </w:p>
    <w:p w14:paraId="5EA387E6" w14:textId="1CCB9DC8" w:rsidR="00A82E1D" w:rsidRPr="00B34374" w:rsidRDefault="00284861" w:rsidP="0083692D">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Наступним і теперішнім   політикам, готовим виправити вище описану ситуацію, необхідно </w:t>
      </w:r>
      <w:r w:rsidR="00B06364" w:rsidRPr="00B06364">
        <w:rPr>
          <w:rFonts w:ascii="Times New Roman" w:hAnsi="Times New Roman" w:cs="Times New Roman"/>
          <w:sz w:val="28"/>
          <w:lang w:val="uk-UA"/>
        </w:rPr>
        <w:t xml:space="preserve"> не тільки локалізац</w:t>
      </w:r>
      <w:r w:rsidR="0083692D">
        <w:rPr>
          <w:rFonts w:ascii="Times New Roman" w:hAnsi="Times New Roman" w:cs="Times New Roman"/>
          <w:sz w:val="28"/>
          <w:lang w:val="uk-UA"/>
        </w:rPr>
        <w:t>ія</w:t>
      </w:r>
      <w:r>
        <w:rPr>
          <w:rFonts w:ascii="Times New Roman" w:hAnsi="Times New Roman" w:cs="Times New Roman"/>
          <w:sz w:val="28"/>
          <w:lang w:val="uk-UA"/>
        </w:rPr>
        <w:t xml:space="preserve"> </w:t>
      </w:r>
      <w:r w:rsidR="0083692D">
        <w:rPr>
          <w:rFonts w:ascii="Times New Roman" w:hAnsi="Times New Roman" w:cs="Times New Roman"/>
          <w:sz w:val="28"/>
          <w:lang w:val="uk-UA"/>
        </w:rPr>
        <w:t xml:space="preserve"> «темних плям минулого», але й</w:t>
      </w:r>
      <w:r w:rsidR="00B06364" w:rsidRPr="00B06364">
        <w:rPr>
          <w:rFonts w:ascii="Times New Roman" w:hAnsi="Times New Roman" w:cs="Times New Roman"/>
          <w:sz w:val="28"/>
          <w:lang w:val="uk-UA"/>
        </w:rPr>
        <w:t xml:space="preserve"> розчищення сучасних ідео</w:t>
      </w:r>
      <w:r>
        <w:rPr>
          <w:rFonts w:ascii="Times New Roman" w:hAnsi="Times New Roman" w:cs="Times New Roman"/>
          <w:sz w:val="28"/>
          <w:lang w:val="uk-UA"/>
        </w:rPr>
        <w:t xml:space="preserve">логічних «завалів», що </w:t>
      </w:r>
      <w:proofErr w:type="spellStart"/>
      <w:r>
        <w:rPr>
          <w:rFonts w:ascii="Times New Roman" w:hAnsi="Times New Roman" w:cs="Times New Roman"/>
          <w:sz w:val="28"/>
          <w:lang w:val="uk-UA"/>
        </w:rPr>
        <w:t>стоють</w:t>
      </w:r>
      <w:proofErr w:type="spellEnd"/>
      <w:r>
        <w:rPr>
          <w:rFonts w:ascii="Times New Roman" w:hAnsi="Times New Roman" w:cs="Times New Roman"/>
          <w:sz w:val="28"/>
          <w:lang w:val="uk-UA"/>
        </w:rPr>
        <w:t xml:space="preserve"> на заваді</w:t>
      </w:r>
      <w:r w:rsidR="00B06364" w:rsidRPr="00B06364">
        <w:rPr>
          <w:rFonts w:ascii="Times New Roman" w:hAnsi="Times New Roman" w:cs="Times New Roman"/>
          <w:sz w:val="28"/>
          <w:lang w:val="uk-UA"/>
        </w:rPr>
        <w:t xml:space="preserve"> народам двох країн рухатися</w:t>
      </w:r>
      <w:r>
        <w:rPr>
          <w:rFonts w:ascii="Times New Roman" w:hAnsi="Times New Roman" w:cs="Times New Roman"/>
          <w:sz w:val="28"/>
          <w:lang w:val="uk-UA"/>
        </w:rPr>
        <w:t xml:space="preserve"> одне одному на зустріч</w:t>
      </w:r>
      <w:r w:rsidR="00B06364" w:rsidRPr="00B06364">
        <w:rPr>
          <w:rFonts w:ascii="Times New Roman" w:hAnsi="Times New Roman" w:cs="Times New Roman"/>
          <w:sz w:val="28"/>
          <w:lang w:val="uk-UA"/>
        </w:rPr>
        <w:t>.</w:t>
      </w:r>
    </w:p>
    <w:p w14:paraId="42A15F04" w14:textId="77777777" w:rsidR="00A82E1D" w:rsidRDefault="00A82E1D" w:rsidP="003A1FC3">
      <w:pPr>
        <w:spacing w:after="0" w:line="360" w:lineRule="auto"/>
        <w:ind w:firstLine="709"/>
        <w:contextualSpacing/>
        <w:jc w:val="both"/>
        <w:rPr>
          <w:rFonts w:ascii="Times New Roman" w:hAnsi="Times New Roman" w:cs="Times New Roman"/>
          <w:sz w:val="28"/>
          <w:szCs w:val="28"/>
          <w:lang w:val="uk-UA"/>
        </w:rPr>
      </w:pPr>
    </w:p>
    <w:p w14:paraId="43C6FBD6" w14:textId="77777777" w:rsidR="00161254" w:rsidRPr="00161254" w:rsidRDefault="00161254" w:rsidP="00161254">
      <w:pPr>
        <w:spacing w:after="0" w:line="360" w:lineRule="auto"/>
        <w:ind w:firstLine="709"/>
        <w:contextualSpacing/>
        <w:jc w:val="both"/>
        <w:rPr>
          <w:rFonts w:ascii="Times New Roman" w:hAnsi="Times New Roman" w:cs="Times New Roman"/>
          <w:sz w:val="28"/>
          <w:szCs w:val="28"/>
          <w:lang w:val="uk-UA"/>
        </w:rPr>
      </w:pPr>
    </w:p>
    <w:p w14:paraId="43B82359" w14:textId="77777777" w:rsidR="00392196" w:rsidRDefault="00392196" w:rsidP="003A1FC3">
      <w:pPr>
        <w:spacing w:after="0" w:line="360" w:lineRule="auto"/>
        <w:ind w:firstLine="709"/>
        <w:contextualSpacing/>
        <w:jc w:val="both"/>
        <w:rPr>
          <w:rFonts w:ascii="Times New Roman" w:hAnsi="Times New Roman" w:cs="Times New Roman"/>
          <w:sz w:val="28"/>
          <w:szCs w:val="28"/>
          <w:lang w:val="uk-UA"/>
        </w:rPr>
      </w:pPr>
    </w:p>
    <w:p w14:paraId="0A30E8AC" w14:textId="77777777" w:rsidR="00392196" w:rsidRDefault="00392196" w:rsidP="003A1FC3">
      <w:pPr>
        <w:spacing w:after="0" w:line="360" w:lineRule="auto"/>
        <w:ind w:firstLine="709"/>
        <w:contextualSpacing/>
        <w:jc w:val="both"/>
        <w:rPr>
          <w:rFonts w:ascii="Times New Roman" w:hAnsi="Times New Roman" w:cs="Times New Roman"/>
          <w:sz w:val="28"/>
          <w:szCs w:val="28"/>
          <w:lang w:val="uk-UA"/>
        </w:rPr>
      </w:pPr>
    </w:p>
    <w:p w14:paraId="115AD213" w14:textId="77777777" w:rsidR="00392196" w:rsidRDefault="00392196" w:rsidP="003A1FC3">
      <w:pPr>
        <w:spacing w:after="0" w:line="360" w:lineRule="auto"/>
        <w:ind w:firstLine="709"/>
        <w:contextualSpacing/>
        <w:jc w:val="both"/>
        <w:rPr>
          <w:rFonts w:ascii="Times New Roman" w:hAnsi="Times New Roman" w:cs="Times New Roman"/>
          <w:sz w:val="28"/>
          <w:szCs w:val="28"/>
          <w:lang w:val="uk-UA"/>
        </w:rPr>
      </w:pPr>
    </w:p>
    <w:p w14:paraId="6439D03B" w14:textId="77777777" w:rsidR="00074556" w:rsidRDefault="00074556" w:rsidP="003A1FC3">
      <w:pPr>
        <w:spacing w:after="0" w:line="360" w:lineRule="auto"/>
        <w:ind w:firstLine="709"/>
        <w:contextualSpacing/>
        <w:jc w:val="both"/>
        <w:rPr>
          <w:rFonts w:ascii="Times New Roman" w:hAnsi="Times New Roman" w:cs="Times New Roman"/>
          <w:sz w:val="28"/>
          <w:szCs w:val="28"/>
          <w:lang w:val="uk-UA"/>
        </w:rPr>
      </w:pPr>
    </w:p>
    <w:p w14:paraId="18F66384" w14:textId="77777777" w:rsidR="00074556" w:rsidRDefault="00074556" w:rsidP="003A1FC3">
      <w:pPr>
        <w:spacing w:after="0" w:line="360" w:lineRule="auto"/>
        <w:ind w:firstLine="709"/>
        <w:contextualSpacing/>
        <w:jc w:val="both"/>
        <w:rPr>
          <w:rFonts w:ascii="Times New Roman" w:hAnsi="Times New Roman" w:cs="Times New Roman"/>
          <w:sz w:val="28"/>
          <w:szCs w:val="28"/>
          <w:lang w:val="uk-UA"/>
        </w:rPr>
      </w:pPr>
    </w:p>
    <w:p w14:paraId="70FFC91E" w14:textId="4FE8F678" w:rsidR="00FA3757" w:rsidRDefault="00FA3757" w:rsidP="00284861">
      <w:pPr>
        <w:spacing w:after="0" w:line="360" w:lineRule="auto"/>
        <w:contextualSpacing/>
        <w:jc w:val="both"/>
        <w:rPr>
          <w:rFonts w:ascii="Times New Roman" w:hAnsi="Times New Roman" w:cs="Times New Roman"/>
          <w:sz w:val="28"/>
          <w:szCs w:val="28"/>
          <w:lang w:val="uk-UA"/>
        </w:rPr>
      </w:pPr>
    </w:p>
    <w:p w14:paraId="1FD3665B" w14:textId="77777777" w:rsidR="00FA3757" w:rsidRDefault="00FA3757" w:rsidP="003A1FC3">
      <w:pPr>
        <w:spacing w:after="0" w:line="360" w:lineRule="auto"/>
        <w:ind w:firstLine="709"/>
        <w:contextualSpacing/>
        <w:jc w:val="both"/>
        <w:rPr>
          <w:rFonts w:ascii="Times New Roman" w:hAnsi="Times New Roman" w:cs="Times New Roman"/>
          <w:sz w:val="28"/>
          <w:szCs w:val="28"/>
          <w:lang w:val="uk-UA"/>
        </w:rPr>
      </w:pPr>
    </w:p>
    <w:p w14:paraId="0D259365" w14:textId="77777777" w:rsidR="000F38F8" w:rsidRDefault="000F38F8" w:rsidP="00B234D4">
      <w:pPr>
        <w:spacing w:after="0" w:line="360" w:lineRule="auto"/>
        <w:contextualSpacing/>
        <w:jc w:val="both"/>
        <w:rPr>
          <w:rFonts w:ascii="Times New Roman" w:hAnsi="Times New Roman" w:cs="Times New Roman"/>
          <w:sz w:val="28"/>
          <w:szCs w:val="28"/>
          <w:lang w:val="uk-UA"/>
        </w:rPr>
      </w:pPr>
    </w:p>
    <w:p w14:paraId="759440D6" w14:textId="77777777" w:rsidR="00FA3757" w:rsidRDefault="00FA3757" w:rsidP="00FA3757">
      <w:pPr>
        <w:spacing w:after="0" w:line="360" w:lineRule="auto"/>
        <w:ind w:firstLine="709"/>
        <w:contextualSpacing/>
        <w:jc w:val="center"/>
        <w:rPr>
          <w:rFonts w:ascii="Times New Roman" w:hAnsi="Times New Roman" w:cs="Times New Roman"/>
          <w:b/>
          <w:sz w:val="28"/>
          <w:szCs w:val="28"/>
          <w:lang w:val="uk-UA"/>
        </w:rPr>
      </w:pPr>
      <w:r w:rsidRPr="00FA3757">
        <w:rPr>
          <w:rFonts w:ascii="Times New Roman" w:hAnsi="Times New Roman" w:cs="Times New Roman"/>
          <w:b/>
          <w:sz w:val="28"/>
          <w:szCs w:val="28"/>
          <w:lang w:val="uk-UA"/>
        </w:rPr>
        <w:lastRenderedPageBreak/>
        <w:t>ВИСНОВКИ</w:t>
      </w:r>
    </w:p>
    <w:p w14:paraId="538845F5" w14:textId="77777777" w:rsidR="00ED1752" w:rsidRDefault="00ED1752" w:rsidP="00FA3757">
      <w:pPr>
        <w:spacing w:after="0" w:line="360" w:lineRule="auto"/>
        <w:ind w:firstLine="709"/>
        <w:contextualSpacing/>
        <w:jc w:val="center"/>
        <w:rPr>
          <w:rFonts w:ascii="Times New Roman" w:hAnsi="Times New Roman" w:cs="Times New Roman"/>
          <w:b/>
          <w:sz w:val="28"/>
          <w:szCs w:val="28"/>
          <w:lang w:val="uk-UA"/>
        </w:rPr>
      </w:pPr>
    </w:p>
    <w:p w14:paraId="2DF0975B" w14:textId="77777777" w:rsidR="005A6D15" w:rsidRDefault="005A6D15" w:rsidP="005A6D15">
      <w:pPr>
        <w:spacing w:after="0" w:line="360" w:lineRule="auto"/>
        <w:ind w:firstLine="709"/>
        <w:contextualSpacing/>
        <w:jc w:val="both"/>
        <w:rPr>
          <w:rFonts w:ascii="Times New Roman" w:hAnsi="Times New Roman" w:cs="Times New Roman"/>
          <w:sz w:val="28"/>
          <w:szCs w:val="28"/>
          <w:lang w:val="uk-UA"/>
        </w:rPr>
      </w:pPr>
      <w:r w:rsidRPr="005A6D15">
        <w:rPr>
          <w:rFonts w:ascii="Times New Roman" w:hAnsi="Times New Roman" w:cs="Times New Roman"/>
          <w:sz w:val="28"/>
          <w:szCs w:val="28"/>
          <w:lang w:val="uk-UA"/>
        </w:rPr>
        <w:t>Проведене дослідження дозволяє зробити наступні висновки.</w:t>
      </w:r>
    </w:p>
    <w:p w14:paraId="01EB3F40" w14:textId="77777777" w:rsidR="00423F31" w:rsidRDefault="005A6D15" w:rsidP="00423F3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23F31">
        <w:rPr>
          <w:rFonts w:ascii="Times New Roman" w:hAnsi="Times New Roman" w:cs="Times New Roman"/>
          <w:sz w:val="28"/>
          <w:szCs w:val="28"/>
          <w:lang w:val="uk-UA"/>
        </w:rPr>
        <w:t xml:space="preserve">Аналіз </w:t>
      </w:r>
      <w:r w:rsidR="00423F31" w:rsidRPr="0046523E">
        <w:rPr>
          <w:rFonts w:ascii="Times New Roman" w:hAnsi="Times New Roman" w:cs="Times New Roman"/>
          <w:sz w:val="28"/>
          <w:szCs w:val="28"/>
          <w:lang w:val="uk-UA"/>
        </w:rPr>
        <w:t>праць українських</w:t>
      </w:r>
      <w:r w:rsidR="00423F31">
        <w:rPr>
          <w:rFonts w:ascii="Times New Roman" w:hAnsi="Times New Roman" w:cs="Times New Roman"/>
          <w:sz w:val="28"/>
          <w:szCs w:val="28"/>
          <w:lang w:val="uk-UA"/>
        </w:rPr>
        <w:t xml:space="preserve"> та польських</w:t>
      </w:r>
      <w:r w:rsidR="00423F31" w:rsidRPr="0046523E">
        <w:rPr>
          <w:rFonts w:ascii="Times New Roman" w:hAnsi="Times New Roman" w:cs="Times New Roman"/>
          <w:sz w:val="28"/>
          <w:szCs w:val="28"/>
          <w:lang w:val="uk-UA"/>
        </w:rPr>
        <w:t xml:space="preserve"> вчених</w:t>
      </w:r>
      <w:r w:rsidR="00423F31">
        <w:rPr>
          <w:rFonts w:ascii="Times New Roman" w:hAnsi="Times New Roman" w:cs="Times New Roman"/>
          <w:sz w:val="28"/>
          <w:szCs w:val="28"/>
          <w:lang w:val="uk-UA"/>
        </w:rPr>
        <w:t xml:space="preserve"> показав</w:t>
      </w:r>
      <w:r w:rsidR="00423F31" w:rsidRPr="0046523E">
        <w:rPr>
          <w:rFonts w:ascii="Times New Roman" w:hAnsi="Times New Roman" w:cs="Times New Roman"/>
          <w:sz w:val="28"/>
          <w:szCs w:val="28"/>
          <w:lang w:val="uk-UA"/>
        </w:rPr>
        <w:t xml:space="preserve">, </w:t>
      </w:r>
      <w:r w:rsidR="00423F31">
        <w:rPr>
          <w:rFonts w:ascii="Times New Roman" w:hAnsi="Times New Roman" w:cs="Times New Roman"/>
          <w:sz w:val="28"/>
          <w:szCs w:val="28"/>
          <w:lang w:val="uk-UA"/>
        </w:rPr>
        <w:t xml:space="preserve">що </w:t>
      </w:r>
      <w:r w:rsidR="00423F31" w:rsidRPr="0046523E">
        <w:rPr>
          <w:rFonts w:ascii="Times New Roman" w:hAnsi="Times New Roman" w:cs="Times New Roman"/>
          <w:sz w:val="28"/>
          <w:szCs w:val="28"/>
          <w:lang w:val="uk-UA"/>
        </w:rPr>
        <w:t>проблема соціокультурної взаємодії України та Польщі з різно</w:t>
      </w:r>
      <w:r w:rsidR="00423F31">
        <w:rPr>
          <w:rFonts w:ascii="Times New Roman" w:hAnsi="Times New Roman" w:cs="Times New Roman"/>
          <w:sz w:val="28"/>
          <w:szCs w:val="28"/>
          <w:lang w:val="uk-UA"/>
        </w:rPr>
        <w:t>ю мірою предметності розгляда</w:t>
      </w:r>
      <w:r w:rsidR="00423F31" w:rsidRPr="0046523E">
        <w:rPr>
          <w:rFonts w:ascii="Times New Roman" w:hAnsi="Times New Roman" w:cs="Times New Roman"/>
          <w:sz w:val="28"/>
          <w:szCs w:val="28"/>
          <w:lang w:val="uk-UA"/>
        </w:rPr>
        <w:t>ється в багатьох з них. Характерною рисою більшості робіт є обґрунтування</w:t>
      </w:r>
      <w:r w:rsidR="00423F31">
        <w:rPr>
          <w:rFonts w:ascii="Times New Roman" w:hAnsi="Times New Roman" w:cs="Times New Roman"/>
          <w:sz w:val="28"/>
          <w:szCs w:val="28"/>
          <w:lang w:val="uk-UA"/>
        </w:rPr>
        <w:t xml:space="preserve"> продуктивності співпраці, її</w:t>
      </w:r>
      <w:r w:rsidR="00423F31" w:rsidRPr="0046523E">
        <w:rPr>
          <w:rFonts w:ascii="Times New Roman" w:hAnsi="Times New Roman" w:cs="Times New Roman"/>
          <w:sz w:val="28"/>
          <w:szCs w:val="28"/>
          <w:lang w:val="uk-UA"/>
        </w:rPr>
        <w:t xml:space="preserve"> перспективності. Разом з тим, дослідники вказують на ряд проблем</w:t>
      </w:r>
      <w:r w:rsidR="00423F31">
        <w:rPr>
          <w:rFonts w:ascii="Times New Roman" w:hAnsi="Times New Roman" w:cs="Times New Roman"/>
          <w:sz w:val="28"/>
          <w:szCs w:val="28"/>
          <w:lang w:val="uk-UA"/>
        </w:rPr>
        <w:t>, які ускладнюють соціокультурну взаємодію</w:t>
      </w:r>
      <w:r w:rsidR="00423F31" w:rsidRPr="0046523E">
        <w:rPr>
          <w:rFonts w:ascii="Times New Roman" w:hAnsi="Times New Roman" w:cs="Times New Roman"/>
          <w:sz w:val="28"/>
          <w:szCs w:val="28"/>
          <w:lang w:val="uk-UA"/>
        </w:rPr>
        <w:t xml:space="preserve">. </w:t>
      </w:r>
    </w:p>
    <w:p w14:paraId="159D68ED" w14:textId="0D4430C4" w:rsidR="00284861" w:rsidRDefault="00284861" w:rsidP="00423F3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Історію взаємин Польщі та України  можна розділити на три основні  великі етапи. Перший </w:t>
      </w:r>
      <w:r w:rsidRPr="0046523E">
        <w:rPr>
          <w:rFonts w:ascii="Times New Roman" w:hAnsi="Times New Roman" w:cs="Times New Roman"/>
          <w:sz w:val="28"/>
          <w:szCs w:val="28"/>
          <w:lang w:val="uk-UA"/>
        </w:rPr>
        <w:t xml:space="preserve"> - </w:t>
      </w:r>
      <w:r>
        <w:rPr>
          <w:rFonts w:ascii="Times New Roman" w:hAnsi="Times New Roman" w:cs="Times New Roman"/>
          <w:sz w:val="28"/>
          <w:szCs w:val="28"/>
          <w:lang w:val="uk-UA"/>
        </w:rPr>
        <w:t>кінець XII до кінця XVII ст., припадає на пік польської</w:t>
      </w:r>
      <w:r w:rsidRPr="0046523E">
        <w:rPr>
          <w:rFonts w:ascii="Times New Roman" w:hAnsi="Times New Roman" w:cs="Times New Roman"/>
          <w:sz w:val="28"/>
          <w:szCs w:val="28"/>
          <w:lang w:val="uk-UA"/>
        </w:rPr>
        <w:t xml:space="preserve">  могутнос</w:t>
      </w:r>
      <w:r>
        <w:rPr>
          <w:rFonts w:ascii="Times New Roman" w:hAnsi="Times New Roman" w:cs="Times New Roman"/>
          <w:sz w:val="28"/>
          <w:szCs w:val="28"/>
          <w:lang w:val="uk-UA"/>
        </w:rPr>
        <w:t>ті в східній Європі</w:t>
      </w:r>
      <w:r w:rsidRPr="0046523E">
        <w:rPr>
          <w:rFonts w:ascii="Times New Roman" w:hAnsi="Times New Roman" w:cs="Times New Roman"/>
          <w:sz w:val="28"/>
          <w:szCs w:val="28"/>
          <w:lang w:val="uk-UA"/>
        </w:rPr>
        <w:t>. Другий ета</w:t>
      </w:r>
      <w:r>
        <w:rPr>
          <w:rFonts w:ascii="Times New Roman" w:hAnsi="Times New Roman" w:cs="Times New Roman"/>
          <w:sz w:val="28"/>
          <w:szCs w:val="28"/>
          <w:lang w:val="uk-UA"/>
        </w:rPr>
        <w:t xml:space="preserve">п - з XVIII - початок XX ст.,   перебування Республіки в </w:t>
      </w:r>
      <w:r w:rsidRPr="0046523E">
        <w:rPr>
          <w:rFonts w:ascii="Times New Roman" w:hAnsi="Times New Roman" w:cs="Times New Roman"/>
          <w:sz w:val="28"/>
          <w:szCs w:val="28"/>
          <w:lang w:val="uk-UA"/>
        </w:rPr>
        <w:t xml:space="preserve"> складі Росі</w:t>
      </w:r>
      <w:r>
        <w:rPr>
          <w:rFonts w:ascii="Times New Roman" w:hAnsi="Times New Roman" w:cs="Times New Roman"/>
          <w:sz w:val="28"/>
          <w:szCs w:val="28"/>
          <w:lang w:val="uk-UA"/>
        </w:rPr>
        <w:t xml:space="preserve">йської Імперії, третій етап – з </w:t>
      </w:r>
      <w:r w:rsidRPr="0046523E">
        <w:rPr>
          <w:rFonts w:ascii="Times New Roman" w:hAnsi="Times New Roman" w:cs="Times New Roman"/>
          <w:sz w:val="28"/>
          <w:szCs w:val="28"/>
          <w:lang w:val="uk-UA"/>
        </w:rPr>
        <w:t>пер</w:t>
      </w:r>
      <w:r>
        <w:rPr>
          <w:rFonts w:ascii="Times New Roman" w:hAnsi="Times New Roman" w:cs="Times New Roman"/>
          <w:sz w:val="28"/>
          <w:szCs w:val="28"/>
          <w:lang w:val="uk-UA"/>
        </w:rPr>
        <w:t>шої чверті XX ст. до сьогодення.</w:t>
      </w:r>
    </w:p>
    <w:p w14:paraId="719D486E" w14:textId="64A31924" w:rsidR="00423F31" w:rsidRDefault="00284861" w:rsidP="00423F3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через</w:t>
      </w:r>
      <w:r w:rsidR="00423F31" w:rsidRPr="0046523E">
        <w:rPr>
          <w:rFonts w:ascii="Times New Roman" w:hAnsi="Times New Roman" w:cs="Times New Roman"/>
          <w:sz w:val="28"/>
          <w:szCs w:val="28"/>
          <w:lang w:val="uk-UA"/>
        </w:rPr>
        <w:t xml:space="preserve"> ситуації, що склалася на Україні увагу</w:t>
      </w:r>
      <w:r>
        <w:rPr>
          <w:rFonts w:ascii="Times New Roman" w:hAnsi="Times New Roman" w:cs="Times New Roman"/>
          <w:sz w:val="28"/>
          <w:szCs w:val="28"/>
          <w:lang w:val="uk-UA"/>
        </w:rPr>
        <w:t xml:space="preserve"> світової громадськості направлена</w:t>
      </w:r>
      <w:r w:rsidR="00423F31" w:rsidRPr="0046523E">
        <w:rPr>
          <w:rFonts w:ascii="Times New Roman" w:hAnsi="Times New Roman" w:cs="Times New Roman"/>
          <w:sz w:val="28"/>
          <w:szCs w:val="28"/>
          <w:lang w:val="uk-UA"/>
        </w:rPr>
        <w:t xml:space="preserve"> не тільки до цієї країни, а й до всіх учасників врегулювання </w:t>
      </w:r>
      <w:r>
        <w:rPr>
          <w:rFonts w:ascii="Times New Roman" w:hAnsi="Times New Roman" w:cs="Times New Roman"/>
          <w:sz w:val="28"/>
          <w:szCs w:val="28"/>
          <w:lang w:val="uk-UA"/>
        </w:rPr>
        <w:t xml:space="preserve">даної кризи. Серед основних  слід </w:t>
      </w:r>
      <w:r w:rsidR="00423F31" w:rsidRPr="0046523E">
        <w:rPr>
          <w:rFonts w:ascii="Times New Roman" w:hAnsi="Times New Roman" w:cs="Times New Roman"/>
          <w:sz w:val="28"/>
          <w:szCs w:val="28"/>
          <w:lang w:val="uk-UA"/>
        </w:rPr>
        <w:t xml:space="preserve"> відзначити Польщу, яка завжди брала активну участь у долі України. Тому, аналізуючи польсько-українські відносини, варто в рівній мірі приділити увагу, як історичного до</w:t>
      </w:r>
      <w:r w:rsidR="00423F31">
        <w:rPr>
          <w:rFonts w:ascii="Times New Roman" w:hAnsi="Times New Roman" w:cs="Times New Roman"/>
          <w:sz w:val="28"/>
          <w:szCs w:val="28"/>
          <w:lang w:val="uk-UA"/>
        </w:rPr>
        <w:t>свіду взаємодії цих країн, так й їх сучасному</w:t>
      </w:r>
      <w:r w:rsidR="00423F31" w:rsidRPr="0046523E">
        <w:rPr>
          <w:rFonts w:ascii="Times New Roman" w:hAnsi="Times New Roman" w:cs="Times New Roman"/>
          <w:sz w:val="28"/>
          <w:szCs w:val="28"/>
          <w:lang w:val="uk-UA"/>
        </w:rPr>
        <w:t xml:space="preserve"> стану. </w:t>
      </w:r>
    </w:p>
    <w:p w14:paraId="39F0A763" w14:textId="77777777" w:rsidR="001169CD" w:rsidRDefault="00423F31" w:rsidP="001169C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1169CD">
        <w:rPr>
          <w:rFonts w:ascii="Times New Roman" w:hAnsi="Times New Roman" w:cs="Times New Roman"/>
          <w:sz w:val="28"/>
          <w:szCs w:val="28"/>
          <w:lang w:val="uk-UA"/>
        </w:rPr>
        <w:t>Основними</w:t>
      </w:r>
      <w:r w:rsidR="001169CD" w:rsidRPr="001169CD">
        <w:rPr>
          <w:rFonts w:ascii="Times New Roman" w:hAnsi="Times New Roman" w:cs="Times New Roman"/>
          <w:sz w:val="28"/>
          <w:szCs w:val="28"/>
          <w:lang w:val="uk-UA"/>
        </w:rPr>
        <w:t xml:space="preserve"> </w:t>
      </w:r>
      <w:proofErr w:type="spellStart"/>
      <w:r w:rsidR="001169CD" w:rsidRPr="001169CD">
        <w:rPr>
          <w:rFonts w:ascii="Times New Roman" w:hAnsi="Times New Roman" w:cs="Times New Roman"/>
          <w:sz w:val="28"/>
          <w:szCs w:val="28"/>
          <w:lang w:val="uk-UA"/>
        </w:rPr>
        <w:t>конфлікт</w:t>
      </w:r>
      <w:r w:rsidR="001169CD">
        <w:rPr>
          <w:rFonts w:ascii="Times New Roman" w:hAnsi="Times New Roman" w:cs="Times New Roman"/>
          <w:sz w:val="28"/>
          <w:szCs w:val="28"/>
          <w:lang w:val="uk-UA"/>
        </w:rPr>
        <w:t>ами</w:t>
      </w:r>
      <w:r w:rsidR="001169CD" w:rsidRPr="001169CD">
        <w:rPr>
          <w:rFonts w:ascii="Times New Roman" w:hAnsi="Times New Roman" w:cs="Times New Roman"/>
          <w:sz w:val="28"/>
          <w:szCs w:val="28"/>
          <w:lang w:val="uk-UA"/>
        </w:rPr>
        <w:t>и</w:t>
      </w:r>
      <w:proofErr w:type="spellEnd"/>
      <w:r w:rsidR="001169CD" w:rsidRPr="001169CD">
        <w:rPr>
          <w:rFonts w:ascii="Times New Roman" w:hAnsi="Times New Roman" w:cs="Times New Roman"/>
          <w:sz w:val="28"/>
          <w:szCs w:val="28"/>
          <w:lang w:val="uk-UA"/>
        </w:rPr>
        <w:t xml:space="preserve">, які стають на шляху побудови дружніх відносин: різні погляди на такі історичні події, як поділ територій після першої світової </w:t>
      </w:r>
      <w:r w:rsidR="001169CD">
        <w:rPr>
          <w:rFonts w:ascii="Times New Roman" w:hAnsi="Times New Roman" w:cs="Times New Roman"/>
          <w:sz w:val="28"/>
          <w:szCs w:val="28"/>
          <w:lang w:val="uk-UA"/>
        </w:rPr>
        <w:t xml:space="preserve">війни та події 1943-1944 років. </w:t>
      </w:r>
      <w:r w:rsidR="001169CD" w:rsidRPr="001169CD">
        <w:rPr>
          <w:rFonts w:ascii="Times New Roman" w:hAnsi="Times New Roman" w:cs="Times New Roman"/>
          <w:sz w:val="28"/>
          <w:szCs w:val="28"/>
          <w:lang w:val="uk-UA"/>
        </w:rPr>
        <w:t xml:space="preserve">Перша світова війна призвела до краху імперій. Завдяки поразці Німеччини та Австро-Угорщини, а також розпаду Російської імперії, який відбувся після Лютневої та Жовтневої революцій у польського та українського народів, землі яких входили до складу цих трьох імперій, з'явилися перспективи здобуття державної незалежності. </w:t>
      </w:r>
    </w:p>
    <w:p w14:paraId="60524B84" w14:textId="77777777" w:rsidR="001169CD" w:rsidRPr="000D77AA" w:rsidRDefault="001169CD" w:rsidP="001169CD">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болісним питанням України та Польщі є події 1943-1944 років.</w:t>
      </w:r>
    </w:p>
    <w:p w14:paraId="5027FCE4" w14:textId="77777777" w:rsidR="00ED1752" w:rsidRDefault="001169CD" w:rsidP="00ED1752">
      <w:pPr>
        <w:spacing w:after="0" w:line="360" w:lineRule="auto"/>
        <w:ind w:firstLine="709"/>
        <w:contextualSpacing/>
        <w:jc w:val="both"/>
        <w:rPr>
          <w:rFonts w:ascii="Times New Roman" w:hAnsi="Times New Roman" w:cs="Times New Roman"/>
          <w:sz w:val="28"/>
          <w:szCs w:val="28"/>
          <w:lang w:val="uk-UA"/>
        </w:rPr>
      </w:pPr>
      <w:r w:rsidRPr="000D77AA">
        <w:rPr>
          <w:rFonts w:ascii="Times New Roman" w:hAnsi="Times New Roman" w:cs="Times New Roman"/>
          <w:sz w:val="28"/>
          <w:szCs w:val="28"/>
          <w:lang w:val="uk-UA"/>
        </w:rPr>
        <w:lastRenderedPageBreak/>
        <w:t>Польсько-українська дискусія про вчинені в 1943-1944 роках масові вбивства поляків, які прожи</w:t>
      </w:r>
      <w:r>
        <w:rPr>
          <w:rFonts w:ascii="Times New Roman" w:hAnsi="Times New Roman" w:cs="Times New Roman"/>
          <w:sz w:val="28"/>
          <w:szCs w:val="28"/>
          <w:lang w:val="uk-UA"/>
        </w:rPr>
        <w:t>вали на Волині та в Галичині, все більше й</w:t>
      </w:r>
      <w:r w:rsidRPr="000D77AA">
        <w:rPr>
          <w:rFonts w:ascii="Times New Roman" w:hAnsi="Times New Roman" w:cs="Times New Roman"/>
          <w:sz w:val="28"/>
          <w:szCs w:val="28"/>
          <w:lang w:val="uk-UA"/>
        </w:rPr>
        <w:t xml:space="preserve"> більше обтяжує сучасні відносини Польщі та України. Деяким парадоксом є той факт, що незважаючи на величезну кількість спільних інтересів, культурну близькість обох</w:t>
      </w:r>
      <w:r>
        <w:rPr>
          <w:rFonts w:ascii="Times New Roman" w:hAnsi="Times New Roman" w:cs="Times New Roman"/>
          <w:sz w:val="28"/>
          <w:szCs w:val="28"/>
          <w:lang w:val="uk-UA"/>
        </w:rPr>
        <w:t xml:space="preserve"> націй, обумовлену багатовіковою</w:t>
      </w:r>
      <w:r w:rsidRPr="000D77AA">
        <w:rPr>
          <w:rFonts w:ascii="Times New Roman" w:hAnsi="Times New Roman" w:cs="Times New Roman"/>
          <w:sz w:val="28"/>
          <w:szCs w:val="28"/>
          <w:lang w:val="uk-UA"/>
        </w:rPr>
        <w:t xml:space="preserve"> приналежністю земе</w:t>
      </w:r>
      <w:r>
        <w:rPr>
          <w:rFonts w:ascii="Times New Roman" w:hAnsi="Times New Roman" w:cs="Times New Roman"/>
          <w:sz w:val="28"/>
          <w:szCs w:val="28"/>
          <w:lang w:val="uk-UA"/>
        </w:rPr>
        <w:t>ль сучасної України до Польщі, та</w:t>
      </w:r>
      <w:r w:rsidRPr="000D77AA">
        <w:rPr>
          <w:rFonts w:ascii="Times New Roman" w:hAnsi="Times New Roman" w:cs="Times New Roman"/>
          <w:sz w:val="28"/>
          <w:szCs w:val="28"/>
          <w:lang w:val="uk-UA"/>
        </w:rPr>
        <w:t xml:space="preserve"> взаємним культурним впливом, а також незважаючи на волю еліт обох держав</w:t>
      </w:r>
      <w:r>
        <w:rPr>
          <w:rFonts w:ascii="Times New Roman" w:hAnsi="Times New Roman" w:cs="Times New Roman"/>
          <w:sz w:val="28"/>
          <w:szCs w:val="28"/>
          <w:lang w:val="uk-UA"/>
        </w:rPr>
        <w:t>, які</w:t>
      </w:r>
      <w:r w:rsidRPr="000D77AA">
        <w:rPr>
          <w:rFonts w:ascii="Times New Roman" w:hAnsi="Times New Roman" w:cs="Times New Roman"/>
          <w:sz w:val="28"/>
          <w:szCs w:val="28"/>
          <w:lang w:val="uk-UA"/>
        </w:rPr>
        <w:t xml:space="preserve"> тісно співпрацювати од</w:t>
      </w:r>
      <w:r>
        <w:rPr>
          <w:rFonts w:ascii="Times New Roman" w:hAnsi="Times New Roman" w:cs="Times New Roman"/>
          <w:sz w:val="28"/>
          <w:szCs w:val="28"/>
          <w:lang w:val="uk-UA"/>
        </w:rPr>
        <w:t xml:space="preserve">на з іншою, </w:t>
      </w:r>
      <w:r w:rsidRPr="000D77AA">
        <w:rPr>
          <w:rFonts w:ascii="Times New Roman" w:hAnsi="Times New Roman" w:cs="Times New Roman"/>
          <w:sz w:val="28"/>
          <w:szCs w:val="28"/>
          <w:lang w:val="uk-UA"/>
        </w:rPr>
        <w:t xml:space="preserve">історія </w:t>
      </w:r>
      <w:r>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а ві</w:t>
      </w:r>
      <w:r>
        <w:rPr>
          <w:rFonts w:ascii="Times New Roman" w:hAnsi="Times New Roman" w:cs="Times New Roman"/>
          <w:sz w:val="28"/>
          <w:szCs w:val="28"/>
          <w:lang w:val="uk-UA"/>
        </w:rPr>
        <w:t>рніше конфлікт пам'яті поляків та</w:t>
      </w:r>
      <w:r w:rsidRPr="000D77AA">
        <w:rPr>
          <w:rFonts w:ascii="Times New Roman" w:hAnsi="Times New Roman" w:cs="Times New Roman"/>
          <w:sz w:val="28"/>
          <w:szCs w:val="28"/>
          <w:lang w:val="uk-UA"/>
        </w:rPr>
        <w:t xml:space="preserve"> українців, а також історична політика, що проводиться в обох державах </w:t>
      </w:r>
      <w:r>
        <w:rPr>
          <w:rFonts w:ascii="Times New Roman" w:hAnsi="Times New Roman" w:cs="Times New Roman"/>
          <w:sz w:val="28"/>
          <w:szCs w:val="28"/>
          <w:lang w:val="uk-UA"/>
        </w:rPr>
        <w:t>–</w:t>
      </w:r>
      <w:r w:rsidRPr="000D77AA">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призводить до наростаючого напруження</w:t>
      </w:r>
      <w:r w:rsidRPr="000D77AA">
        <w:rPr>
          <w:rFonts w:ascii="Times New Roman" w:hAnsi="Times New Roman" w:cs="Times New Roman"/>
          <w:sz w:val="28"/>
          <w:szCs w:val="28"/>
          <w:lang w:val="uk-UA"/>
        </w:rPr>
        <w:t xml:space="preserve">. </w:t>
      </w:r>
    </w:p>
    <w:p w14:paraId="291D8CEC" w14:textId="6FE74CED" w:rsidR="00ED1752" w:rsidRDefault="001169CD" w:rsidP="00ED175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ED1752" w:rsidRPr="00ED1752">
        <w:rPr>
          <w:rFonts w:ascii="Times New Roman" w:hAnsi="Times New Roman" w:cs="Times New Roman"/>
          <w:sz w:val="28"/>
          <w:szCs w:val="28"/>
          <w:lang w:val="uk-UA"/>
        </w:rPr>
        <w:t>Україн</w:t>
      </w:r>
      <w:r w:rsidR="00773571">
        <w:rPr>
          <w:rFonts w:ascii="Times New Roman" w:hAnsi="Times New Roman" w:cs="Times New Roman"/>
          <w:sz w:val="28"/>
          <w:szCs w:val="28"/>
          <w:lang w:val="uk-UA"/>
        </w:rPr>
        <w:t xml:space="preserve">ська криза має негативний відбиток </w:t>
      </w:r>
      <w:r w:rsidR="00ED1752" w:rsidRPr="00ED1752">
        <w:rPr>
          <w:rFonts w:ascii="Times New Roman" w:hAnsi="Times New Roman" w:cs="Times New Roman"/>
          <w:sz w:val="28"/>
          <w:szCs w:val="28"/>
          <w:lang w:val="uk-UA"/>
        </w:rPr>
        <w:t xml:space="preserve"> на економічному співробітн</w:t>
      </w:r>
      <w:r w:rsidR="00773571">
        <w:rPr>
          <w:rFonts w:ascii="Times New Roman" w:hAnsi="Times New Roman" w:cs="Times New Roman"/>
          <w:sz w:val="28"/>
          <w:szCs w:val="28"/>
          <w:lang w:val="uk-UA"/>
        </w:rPr>
        <w:t xml:space="preserve">ицтві двох держав, а погіршення стосунків </w:t>
      </w:r>
      <w:r w:rsidR="00ED1752" w:rsidRPr="00ED1752">
        <w:rPr>
          <w:rFonts w:ascii="Times New Roman" w:hAnsi="Times New Roman" w:cs="Times New Roman"/>
          <w:sz w:val="28"/>
          <w:szCs w:val="28"/>
          <w:lang w:val="uk-UA"/>
        </w:rPr>
        <w:t xml:space="preserve"> обох країн з Росією – на е</w:t>
      </w:r>
      <w:r w:rsidR="00773571">
        <w:rPr>
          <w:rFonts w:ascii="Times New Roman" w:hAnsi="Times New Roman" w:cs="Times New Roman"/>
          <w:sz w:val="28"/>
          <w:szCs w:val="28"/>
          <w:lang w:val="uk-UA"/>
        </w:rPr>
        <w:t xml:space="preserve">нергетичних проектах. Не дивлячись  на той факт, що інтеграція </w:t>
      </w:r>
      <w:r w:rsidR="00ED1752" w:rsidRPr="00ED1752">
        <w:rPr>
          <w:rFonts w:ascii="Times New Roman" w:hAnsi="Times New Roman" w:cs="Times New Roman"/>
          <w:sz w:val="28"/>
          <w:szCs w:val="28"/>
          <w:lang w:val="uk-UA"/>
        </w:rPr>
        <w:t xml:space="preserve">України в ЄС залишається головним </w:t>
      </w:r>
      <w:r w:rsidR="00773571">
        <w:rPr>
          <w:rFonts w:ascii="Times New Roman" w:hAnsi="Times New Roman" w:cs="Times New Roman"/>
          <w:sz w:val="28"/>
          <w:szCs w:val="28"/>
          <w:lang w:val="uk-UA"/>
        </w:rPr>
        <w:t xml:space="preserve">стратегічним </w:t>
      </w:r>
      <w:r w:rsidR="00ED1752" w:rsidRPr="00ED1752">
        <w:rPr>
          <w:rFonts w:ascii="Times New Roman" w:hAnsi="Times New Roman" w:cs="Times New Roman"/>
          <w:sz w:val="28"/>
          <w:szCs w:val="28"/>
          <w:lang w:val="uk-UA"/>
        </w:rPr>
        <w:t xml:space="preserve">пріоритетом, </w:t>
      </w:r>
      <w:r w:rsidR="00773571">
        <w:rPr>
          <w:rFonts w:ascii="Times New Roman" w:hAnsi="Times New Roman" w:cs="Times New Roman"/>
          <w:sz w:val="28"/>
          <w:szCs w:val="28"/>
          <w:lang w:val="uk-UA"/>
        </w:rPr>
        <w:t xml:space="preserve">для обох держав, як Польщі так і України та їх </w:t>
      </w:r>
      <w:r w:rsidR="00ED1752" w:rsidRPr="00ED1752">
        <w:rPr>
          <w:rFonts w:ascii="Times New Roman" w:hAnsi="Times New Roman" w:cs="Times New Roman"/>
          <w:sz w:val="28"/>
          <w:szCs w:val="28"/>
          <w:lang w:val="uk-UA"/>
        </w:rPr>
        <w:t xml:space="preserve"> зовнішньої полі</w:t>
      </w:r>
      <w:r w:rsidR="00773571">
        <w:rPr>
          <w:rFonts w:ascii="Times New Roman" w:hAnsi="Times New Roman" w:cs="Times New Roman"/>
          <w:sz w:val="28"/>
          <w:szCs w:val="28"/>
          <w:lang w:val="uk-UA"/>
        </w:rPr>
        <w:t>тики, його ймовірність не є назвати дуже вагомою. Чи має  України шанс на успіх, ховається</w:t>
      </w:r>
      <w:r w:rsidR="00ED1752" w:rsidRPr="00ED1752">
        <w:rPr>
          <w:rFonts w:ascii="Times New Roman" w:hAnsi="Times New Roman" w:cs="Times New Roman"/>
          <w:sz w:val="28"/>
          <w:szCs w:val="28"/>
          <w:lang w:val="uk-UA"/>
        </w:rPr>
        <w:t xml:space="preserve"> в розумінні історичних та пол</w:t>
      </w:r>
      <w:r w:rsidR="00773571">
        <w:rPr>
          <w:rFonts w:ascii="Times New Roman" w:hAnsi="Times New Roman" w:cs="Times New Roman"/>
          <w:sz w:val="28"/>
          <w:szCs w:val="28"/>
          <w:lang w:val="uk-UA"/>
        </w:rPr>
        <w:t>ітичних детермінант у в стосунках</w:t>
      </w:r>
      <w:r w:rsidR="00ED1752" w:rsidRPr="00ED1752">
        <w:rPr>
          <w:rFonts w:ascii="Times New Roman" w:hAnsi="Times New Roman" w:cs="Times New Roman"/>
          <w:sz w:val="28"/>
          <w:szCs w:val="28"/>
          <w:lang w:val="uk-UA"/>
        </w:rPr>
        <w:t xml:space="preserve"> України та </w:t>
      </w:r>
      <w:r w:rsidR="00773571">
        <w:rPr>
          <w:rFonts w:ascii="Times New Roman" w:hAnsi="Times New Roman" w:cs="Times New Roman"/>
          <w:sz w:val="28"/>
          <w:szCs w:val="28"/>
          <w:lang w:val="uk-UA"/>
        </w:rPr>
        <w:t>її сусідів. Якщо Польща за довгий   період</w:t>
      </w:r>
      <w:r w:rsidR="00ED1752" w:rsidRPr="00ED1752">
        <w:rPr>
          <w:rFonts w:ascii="Times New Roman" w:hAnsi="Times New Roman" w:cs="Times New Roman"/>
          <w:sz w:val="28"/>
          <w:szCs w:val="28"/>
          <w:lang w:val="uk-UA"/>
        </w:rPr>
        <w:t xml:space="preserve"> часу під впливом </w:t>
      </w:r>
      <w:r w:rsidR="00773571">
        <w:rPr>
          <w:rFonts w:ascii="Times New Roman" w:hAnsi="Times New Roman" w:cs="Times New Roman"/>
          <w:sz w:val="28"/>
          <w:szCs w:val="28"/>
          <w:lang w:val="uk-UA"/>
        </w:rPr>
        <w:t xml:space="preserve"> різних </w:t>
      </w:r>
      <w:r w:rsidR="00ED1752" w:rsidRPr="00ED1752">
        <w:rPr>
          <w:rFonts w:ascii="Times New Roman" w:hAnsi="Times New Roman" w:cs="Times New Roman"/>
          <w:sz w:val="28"/>
          <w:szCs w:val="28"/>
          <w:lang w:val="uk-UA"/>
        </w:rPr>
        <w:t xml:space="preserve">зовнішніх чинників не могла вести незалежну політику, то Україна як незалежна держава утворилася зовсім недавно, </w:t>
      </w:r>
      <w:r w:rsidR="00773571">
        <w:rPr>
          <w:rFonts w:ascii="Times New Roman" w:hAnsi="Times New Roman" w:cs="Times New Roman"/>
          <w:sz w:val="28"/>
          <w:szCs w:val="28"/>
          <w:lang w:val="uk-UA"/>
        </w:rPr>
        <w:t xml:space="preserve">і ще не має повністю готової політичної стратегії. </w:t>
      </w:r>
      <w:r w:rsidR="00ED1752" w:rsidRPr="00ED1752">
        <w:rPr>
          <w:rFonts w:ascii="Times New Roman" w:hAnsi="Times New Roman" w:cs="Times New Roman"/>
          <w:sz w:val="28"/>
          <w:szCs w:val="28"/>
          <w:lang w:val="uk-UA"/>
        </w:rPr>
        <w:t>Сьогодні часто зовнішньополітична лінія України не стільки продиктована її інтересами, скільки знаходиться під впливом інших акторів міжнародних відносин.</w:t>
      </w:r>
    </w:p>
    <w:p w14:paraId="6DB40842" w14:textId="77777777" w:rsidR="00ED1752" w:rsidRPr="003F3EE2" w:rsidRDefault="00ED1752" w:rsidP="00ED1752">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В</w:t>
      </w:r>
      <w:r w:rsidRPr="003F3EE2">
        <w:rPr>
          <w:rFonts w:ascii="Times New Roman" w:hAnsi="Times New Roman" w:cs="Times New Roman"/>
          <w:sz w:val="28"/>
          <w:szCs w:val="28"/>
          <w:lang w:val="uk-UA"/>
        </w:rPr>
        <w:t xml:space="preserve">ідродження України та заняття нею гідного місця в світі можливо лише за умови зосередження основних зусиль на досягнення стратегічної мети – перетворення її в потужну унітарну державу - регіонального лідера, здатного гарантувати безпеку та високий соціальний рівень життя своїх громадян. Зараз, по суті, Україна отримує черговий (можливо й останній) шанс в своїй історії, яким може скористатися на свою державну користь лише на основі наведених вище підходів. Беручи до уваги сучасні реалії, ці </w:t>
      </w:r>
      <w:r w:rsidRPr="003F3EE2">
        <w:rPr>
          <w:rFonts w:ascii="Times New Roman" w:hAnsi="Times New Roman" w:cs="Times New Roman"/>
          <w:sz w:val="28"/>
          <w:szCs w:val="28"/>
          <w:lang w:val="uk-UA"/>
        </w:rPr>
        <w:lastRenderedPageBreak/>
        <w:t xml:space="preserve">кроки повинні бути наступні: в сфері внутрішньої політики – забезпечення стабільності , демократичного розвитку та  правового порядку в країні в якості основних передумов для організації ефективної роботи всіх органів державної влади, а також досягнення злагоди в суспільстві і впевненості всіх верств населення в перспективах позитивного розвитку Української держави. </w:t>
      </w:r>
    </w:p>
    <w:p w14:paraId="2EADB39B" w14:textId="77777777" w:rsidR="00ED1752" w:rsidRDefault="00ED1752" w:rsidP="00ED1752">
      <w:pPr>
        <w:spacing w:after="0" w:line="360" w:lineRule="auto"/>
        <w:ind w:firstLine="709"/>
        <w:contextualSpacing/>
        <w:jc w:val="both"/>
        <w:rPr>
          <w:rFonts w:ascii="Times New Roman" w:hAnsi="Times New Roman" w:cs="Times New Roman"/>
          <w:sz w:val="28"/>
          <w:szCs w:val="28"/>
          <w:lang w:val="uk-UA"/>
        </w:rPr>
      </w:pPr>
      <w:r w:rsidRPr="00341D18">
        <w:rPr>
          <w:rFonts w:ascii="Times New Roman" w:hAnsi="Times New Roman" w:cs="Times New Roman"/>
          <w:sz w:val="28"/>
          <w:szCs w:val="28"/>
          <w:lang w:val="uk-UA"/>
        </w:rPr>
        <w:t xml:space="preserve">Зазначене можливо з досягненням консенсусу між усіма політичними силами України на основі базового принципу патріотизму та зберігання української державності, із забезпеченням безумовної узгодженості українського законодавства. Тут першорядне значення набуває боротьба з корупцією, сепаратизмом, спробами федералізації України, політичним екстремізмом та будь-якими іншими проявами антиукраїнської діяльності; в сфері зовнішньої політики – вихід України з «сірої зони» між Заходом та Сходом та становлення держави як самостійного суб'єкта міжнародних відносин, здатного відстоювати свої національні інтереси. </w:t>
      </w:r>
    </w:p>
    <w:p w14:paraId="58CFFCE0" w14:textId="77777777" w:rsidR="00757E97" w:rsidRPr="00757E97" w:rsidRDefault="00ED1752" w:rsidP="00757E9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757E97">
        <w:rPr>
          <w:rFonts w:ascii="Times New Roman" w:hAnsi="Times New Roman" w:cs="Times New Roman"/>
          <w:sz w:val="28"/>
          <w:szCs w:val="28"/>
          <w:lang w:val="uk-UA"/>
        </w:rPr>
        <w:t xml:space="preserve"> </w:t>
      </w:r>
      <w:r w:rsidR="00757E97" w:rsidRPr="00757E97">
        <w:rPr>
          <w:rFonts w:ascii="Times New Roman" w:hAnsi="Times New Roman" w:cs="Times New Roman"/>
          <w:sz w:val="28"/>
          <w:szCs w:val="28"/>
          <w:lang w:val="uk-UA"/>
        </w:rPr>
        <w:t xml:space="preserve">Найболючішим питанням у відносинах між Україною та Республікою Польща, є питання історичного примирення. Йдеться про події 40-х рр. ХХ століття: «Волинська трагедія» та «Операція «Вісла». Обидві сторони на офіційному рівні не досягли остаточного примирення в цьому питанні, хоча можна відзначити прийняття деяких спільних документів, наприклад, спільна заява Л. Кучми та А. Кваснєвського в 2003 р., декларація польського Сенату щодо акції «Вісла». За інформацією ЗМІ йшла підготовка спільного документа і в 2011 р., проте вона не увінчалася успіхом. </w:t>
      </w:r>
    </w:p>
    <w:p w14:paraId="3E2506BA" w14:textId="77777777" w:rsidR="001169CD" w:rsidRDefault="00757E97" w:rsidP="00757E97">
      <w:pPr>
        <w:spacing w:after="0" w:line="360" w:lineRule="auto"/>
        <w:ind w:firstLine="709"/>
        <w:contextualSpacing/>
        <w:jc w:val="both"/>
        <w:rPr>
          <w:rFonts w:ascii="Times New Roman" w:hAnsi="Times New Roman" w:cs="Times New Roman"/>
          <w:sz w:val="28"/>
          <w:szCs w:val="28"/>
          <w:lang w:val="uk-UA"/>
        </w:rPr>
      </w:pPr>
      <w:r w:rsidRPr="00757E97">
        <w:rPr>
          <w:rFonts w:ascii="Times New Roman" w:hAnsi="Times New Roman" w:cs="Times New Roman"/>
          <w:sz w:val="28"/>
          <w:szCs w:val="28"/>
          <w:lang w:val="uk-UA"/>
        </w:rPr>
        <w:t>Ще одним проблемним питанням у відносинах України та Польщі є недостатнє інфраструктурне забезпечення кордону, що знижує ефективність роботи прикордонних та митних служб. Також в економічній сфері гостро стоїть проблема залучення польських інвестицій в українську економіку. Значно послаблюють довіру польських інвесторів до України такі чинники: корупція, недосконале правове середовище для реєстрації та ведення бізнесу в Україні, непрозорість судової системи, технічні бар'єри в процесі митного оформлен</w:t>
      </w:r>
      <w:r>
        <w:rPr>
          <w:rFonts w:ascii="Times New Roman" w:hAnsi="Times New Roman" w:cs="Times New Roman"/>
          <w:sz w:val="28"/>
          <w:szCs w:val="28"/>
          <w:lang w:val="uk-UA"/>
        </w:rPr>
        <w:t xml:space="preserve">ня, питання відшкодування ПДВ.  </w:t>
      </w:r>
      <w:r w:rsidRPr="00757E97">
        <w:rPr>
          <w:rFonts w:ascii="Times New Roman" w:hAnsi="Times New Roman" w:cs="Times New Roman"/>
          <w:sz w:val="28"/>
          <w:szCs w:val="28"/>
          <w:lang w:val="uk-UA"/>
        </w:rPr>
        <w:t xml:space="preserve">У сфері енергетичної безпеки </w:t>
      </w:r>
      <w:r w:rsidRPr="00757E97">
        <w:rPr>
          <w:rFonts w:ascii="Times New Roman" w:hAnsi="Times New Roman" w:cs="Times New Roman"/>
          <w:sz w:val="28"/>
          <w:szCs w:val="28"/>
          <w:lang w:val="uk-UA"/>
        </w:rPr>
        <w:lastRenderedPageBreak/>
        <w:t xml:space="preserve">невирішеним залишається питання продовження стратегічного нафтопроводу «Одеса-Броди» до Гданська. </w:t>
      </w:r>
    </w:p>
    <w:p w14:paraId="2D7FCFE2" w14:textId="77777777" w:rsidR="00B41CEF" w:rsidRPr="00B41CEF" w:rsidRDefault="00757E97" w:rsidP="00B41CE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B41CEF">
        <w:rPr>
          <w:rFonts w:ascii="Times New Roman" w:hAnsi="Times New Roman" w:cs="Times New Roman"/>
          <w:sz w:val="28"/>
          <w:szCs w:val="28"/>
          <w:lang w:val="uk-UA"/>
        </w:rPr>
        <w:t>Н</w:t>
      </w:r>
      <w:r w:rsidR="00B41CEF" w:rsidRPr="00B41CEF">
        <w:rPr>
          <w:rFonts w:ascii="Times New Roman" w:hAnsi="Times New Roman" w:cs="Times New Roman"/>
          <w:sz w:val="28"/>
          <w:szCs w:val="28"/>
          <w:lang w:val="uk-UA"/>
        </w:rPr>
        <w:t xml:space="preserve">а негативне сприйняття України у рядового жителя Польщі впливає обговорення історичних питань в політиці, в ЗМІ та інших громадських сферах. Як вказується в звіті, в висвітленні теми історичної спадщини «переважає політично </w:t>
      </w:r>
      <w:proofErr w:type="spellStart"/>
      <w:r w:rsidR="00B41CEF" w:rsidRPr="00B41CEF">
        <w:rPr>
          <w:rFonts w:ascii="Times New Roman" w:hAnsi="Times New Roman" w:cs="Times New Roman"/>
          <w:sz w:val="28"/>
          <w:szCs w:val="28"/>
          <w:lang w:val="uk-UA"/>
        </w:rPr>
        <w:t>інструменталізовано</w:t>
      </w:r>
      <w:proofErr w:type="spellEnd"/>
      <w:r w:rsidR="00B41CEF" w:rsidRPr="00B41CEF">
        <w:rPr>
          <w:rFonts w:ascii="Times New Roman" w:hAnsi="Times New Roman" w:cs="Times New Roman"/>
          <w:sz w:val="28"/>
          <w:szCs w:val="28"/>
          <w:lang w:val="uk-UA"/>
        </w:rPr>
        <w:t xml:space="preserve"> конфліктний </w:t>
      </w:r>
      <w:proofErr w:type="spellStart"/>
      <w:r w:rsidR="00B41CEF" w:rsidRPr="00B41CEF">
        <w:rPr>
          <w:rFonts w:ascii="Times New Roman" w:hAnsi="Times New Roman" w:cs="Times New Roman"/>
          <w:sz w:val="28"/>
          <w:szCs w:val="28"/>
          <w:lang w:val="uk-UA"/>
        </w:rPr>
        <w:t>наратив</w:t>
      </w:r>
      <w:proofErr w:type="spellEnd"/>
      <w:r w:rsidR="00B41CEF" w:rsidRPr="00B41CEF">
        <w:rPr>
          <w:rFonts w:ascii="Times New Roman" w:hAnsi="Times New Roman" w:cs="Times New Roman"/>
          <w:sz w:val="28"/>
          <w:szCs w:val="28"/>
          <w:lang w:val="uk-UA"/>
        </w:rPr>
        <w:t xml:space="preserve">». Серед приводів, які викликають в Польщі найбільші протиріччя, в дослідженні вказана діяльність ОУН-УПА, події «Волинської трагедії», перегляд кордонів Польщі та СРСР в результаті Другої світової війни та примусове переселення поляків, що жили до 1939 року в західних частинах Білорусії та України. Втім, питання Західної України, яка перебувала в складі Польщі за умовами Ризького договору, турбує не тільки поляків, а й українців, які також мають список претензій до сусіда. </w:t>
      </w:r>
    </w:p>
    <w:p w14:paraId="1B56E16D" w14:textId="77777777" w:rsidR="00757E97" w:rsidRDefault="00B41CEF" w:rsidP="00B41CEF">
      <w:pPr>
        <w:spacing w:after="0" w:line="360" w:lineRule="auto"/>
        <w:ind w:firstLine="709"/>
        <w:contextualSpacing/>
        <w:jc w:val="both"/>
        <w:rPr>
          <w:rFonts w:ascii="Times New Roman" w:hAnsi="Times New Roman" w:cs="Times New Roman"/>
          <w:sz w:val="28"/>
          <w:szCs w:val="28"/>
          <w:lang w:val="uk-UA"/>
        </w:rPr>
      </w:pPr>
      <w:r w:rsidRPr="00B41CEF">
        <w:rPr>
          <w:rFonts w:ascii="Times New Roman" w:hAnsi="Times New Roman" w:cs="Times New Roman"/>
          <w:sz w:val="28"/>
          <w:szCs w:val="28"/>
          <w:lang w:val="uk-UA"/>
        </w:rPr>
        <w:t>Говорячи про масштаби проблеми українсько-польського історичної спадщини, потрібно розуміти, що тема національної пам'яті є одним з наріжних каменів, який закладає фундамент протиріч, що стосуються радикального націоналізму, територіальних пита</w:t>
      </w:r>
      <w:r>
        <w:rPr>
          <w:rFonts w:ascii="Times New Roman" w:hAnsi="Times New Roman" w:cs="Times New Roman"/>
          <w:sz w:val="28"/>
          <w:szCs w:val="28"/>
          <w:lang w:val="uk-UA"/>
        </w:rPr>
        <w:t xml:space="preserve">нь та інших гострих суперечок.  </w:t>
      </w:r>
      <w:r w:rsidRPr="00B41CEF">
        <w:rPr>
          <w:rFonts w:ascii="Times New Roman" w:hAnsi="Times New Roman" w:cs="Times New Roman"/>
          <w:sz w:val="28"/>
          <w:szCs w:val="28"/>
          <w:lang w:val="uk-UA"/>
        </w:rPr>
        <w:t xml:space="preserve">Згідно з офіційною позицією лідерів Польщі та України, з початком президентства Володимира </w:t>
      </w:r>
      <w:proofErr w:type="spellStart"/>
      <w:r w:rsidRPr="00B41CEF">
        <w:rPr>
          <w:rFonts w:ascii="Times New Roman" w:hAnsi="Times New Roman" w:cs="Times New Roman"/>
          <w:sz w:val="28"/>
          <w:szCs w:val="28"/>
          <w:lang w:val="uk-UA"/>
        </w:rPr>
        <w:t>Зеленського</w:t>
      </w:r>
      <w:proofErr w:type="spellEnd"/>
      <w:r w:rsidRPr="00B41CEF">
        <w:rPr>
          <w:rFonts w:ascii="Times New Roman" w:hAnsi="Times New Roman" w:cs="Times New Roman"/>
          <w:sz w:val="28"/>
          <w:szCs w:val="28"/>
          <w:lang w:val="uk-UA"/>
        </w:rPr>
        <w:t xml:space="preserve"> в діалозі двох країн намітилася певна «відлига». Як відомо, під час президентського терміну Петра Порошенка, особливо в другій половині, польсько-українські відносини увійшли в стадію кризи, епіцентром якого стали розбіжності на історичному ґрунті</w:t>
      </w:r>
      <w:r>
        <w:rPr>
          <w:rFonts w:ascii="Times New Roman" w:hAnsi="Times New Roman" w:cs="Times New Roman"/>
          <w:sz w:val="28"/>
          <w:szCs w:val="28"/>
          <w:lang w:val="uk-UA"/>
        </w:rPr>
        <w:t>. Отже, саме розбіжності в історичній пам’яті українців та поляків потребують щільної роботи з боку керівництва двох країн.</w:t>
      </w:r>
    </w:p>
    <w:p w14:paraId="6F12E1A5" w14:textId="77777777" w:rsidR="00B41CEF" w:rsidRDefault="00B41CEF" w:rsidP="00B41CE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ED2AF6" w:rsidRPr="00ED2AF6">
        <w:rPr>
          <w:rFonts w:ascii="Times New Roman" w:hAnsi="Times New Roman" w:cs="Times New Roman"/>
          <w:sz w:val="28"/>
          <w:szCs w:val="28"/>
          <w:lang w:val="uk-UA"/>
        </w:rPr>
        <w:t xml:space="preserve">Сьогодні ситуація </w:t>
      </w:r>
      <w:r w:rsidR="00ED2AF6">
        <w:rPr>
          <w:rFonts w:ascii="Times New Roman" w:hAnsi="Times New Roman" w:cs="Times New Roman"/>
          <w:sz w:val="28"/>
          <w:szCs w:val="28"/>
          <w:lang w:val="uk-UA"/>
        </w:rPr>
        <w:t xml:space="preserve">у відносинах України та Польщі </w:t>
      </w:r>
      <w:r w:rsidR="00ED2AF6" w:rsidRPr="00ED2AF6">
        <w:rPr>
          <w:rFonts w:ascii="Times New Roman" w:hAnsi="Times New Roman" w:cs="Times New Roman"/>
          <w:sz w:val="28"/>
          <w:szCs w:val="28"/>
          <w:lang w:val="uk-UA"/>
        </w:rPr>
        <w:t xml:space="preserve">ускладнюється. Польща, прагнучи залучити Україну в свою зовнішньополітичну орбіту й тим самим збільшити свою вагу в ЄС та НАТО, всіляко підтримувала Майдан та критикувала Росію. Однак в заявах лідерів Польщі проглядалася якась невизначеність. З одного боку, лідери заявляли про необхідність розширення санкцій проти Росії, з іншого – стверджували, що Польща не </w:t>
      </w:r>
      <w:r w:rsidR="00ED2AF6" w:rsidRPr="00ED2AF6">
        <w:rPr>
          <w:rFonts w:ascii="Times New Roman" w:hAnsi="Times New Roman" w:cs="Times New Roman"/>
          <w:sz w:val="28"/>
          <w:szCs w:val="28"/>
          <w:lang w:val="uk-UA"/>
        </w:rPr>
        <w:lastRenderedPageBreak/>
        <w:t xml:space="preserve">повинна виступати в образі головної «русофобської країни». </w:t>
      </w:r>
      <w:r w:rsidR="00ED2AF6">
        <w:rPr>
          <w:rFonts w:ascii="Times New Roman" w:hAnsi="Times New Roman" w:cs="Times New Roman"/>
          <w:sz w:val="28"/>
          <w:szCs w:val="28"/>
          <w:lang w:val="uk-UA"/>
        </w:rPr>
        <w:t>П</w:t>
      </w:r>
      <w:r w:rsidR="00ED2AF6" w:rsidRPr="00ED2AF6">
        <w:rPr>
          <w:rFonts w:ascii="Times New Roman" w:hAnsi="Times New Roman" w:cs="Times New Roman"/>
          <w:sz w:val="28"/>
          <w:szCs w:val="28"/>
          <w:lang w:val="uk-UA"/>
        </w:rPr>
        <w:t>одібна стратегія поведінки привела до втрати Польщею політичної ініціативи в українській кризі.</w:t>
      </w:r>
    </w:p>
    <w:p w14:paraId="426768FC" w14:textId="77777777" w:rsidR="00B41CEF" w:rsidRDefault="00B41CEF" w:rsidP="00B41CEF">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8. Н</w:t>
      </w:r>
      <w:r w:rsidRPr="00B41CEF">
        <w:rPr>
          <w:rFonts w:ascii="Times New Roman" w:hAnsi="Times New Roman" w:cs="Times New Roman"/>
          <w:sz w:val="28"/>
          <w:szCs w:val="28"/>
          <w:lang w:val="uk-UA"/>
        </w:rPr>
        <w:t>а початку XXI ст. головним напрямом українсько-польського атлантичного співробітництва стало запозичення польського досвіду з приєднання до Європейського Союзу та Організації Північноатлантичного Договору. Після Революції гідності та підтвердження європейських аспірацій України через Угоду про асоціацію з ЄС відбулося повернення українського керівництва до ширшої співпраці із НАТО та вагому підтримку з боку Польщі. Загалом розвиток українсько-польської співпраці в атлантичному контексті призвів до позитивних результатів у сферах підвищення оборонних спроможностей обох країн, забезпечення суверенітету України, став важливою частиною стратегії безпеки у східному регіоні Європи.</w:t>
      </w:r>
    </w:p>
    <w:p w14:paraId="143350B5" w14:textId="77777777" w:rsidR="00423F31" w:rsidRDefault="00B41CEF" w:rsidP="00423F31">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9. У контексті досить суперечливих</w:t>
      </w:r>
      <w:r w:rsidRPr="00B41CEF">
        <w:rPr>
          <w:rFonts w:ascii="Times New Roman" w:hAnsi="Times New Roman" w:cs="Times New Roman"/>
          <w:sz w:val="28"/>
          <w:szCs w:val="28"/>
          <w:lang w:val="uk-UA"/>
        </w:rPr>
        <w:t xml:space="preserve"> оцінок, що передають всю складність сучасних польсько-українських відносин, є можливість відкрити щось нове та дуже важливе для загального розуміння процесів, що протікають нині в Східній Європі. Щонайменше, це дозволить чіткіше уявити механізми трансформації української державності, яка існує в атмосфері зовнішніх викликів та внутрішніх конфліктів.</w:t>
      </w:r>
    </w:p>
    <w:p w14:paraId="0FABFC55" w14:textId="77777777" w:rsidR="00074556" w:rsidRDefault="00074556" w:rsidP="003A1FC3">
      <w:pPr>
        <w:spacing w:after="0" w:line="360" w:lineRule="auto"/>
        <w:ind w:firstLine="709"/>
        <w:contextualSpacing/>
        <w:jc w:val="both"/>
        <w:rPr>
          <w:rFonts w:ascii="Times New Roman" w:hAnsi="Times New Roman" w:cs="Times New Roman"/>
          <w:sz w:val="28"/>
          <w:szCs w:val="28"/>
          <w:lang w:val="uk-UA"/>
        </w:rPr>
      </w:pPr>
    </w:p>
    <w:p w14:paraId="53FC14C8"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08B61693"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4C8CB7AE"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4D6F637B"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45483449"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7E0A9CBF"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782C4F7B" w14:textId="49CB51F9"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18149D98" w14:textId="5EED87B4" w:rsidR="00A903F7" w:rsidRDefault="00A903F7" w:rsidP="00074556">
      <w:pPr>
        <w:spacing w:after="0" w:line="360" w:lineRule="auto"/>
        <w:ind w:firstLine="709"/>
        <w:contextualSpacing/>
        <w:jc w:val="center"/>
        <w:rPr>
          <w:rFonts w:ascii="Times New Roman" w:hAnsi="Times New Roman" w:cs="Times New Roman"/>
          <w:b/>
          <w:sz w:val="28"/>
          <w:szCs w:val="28"/>
          <w:lang w:val="uk-UA"/>
        </w:rPr>
      </w:pPr>
    </w:p>
    <w:p w14:paraId="597BFEAC" w14:textId="77777777" w:rsidR="00A903F7" w:rsidRDefault="00A903F7" w:rsidP="00074556">
      <w:pPr>
        <w:spacing w:after="0" w:line="360" w:lineRule="auto"/>
        <w:ind w:firstLine="709"/>
        <w:contextualSpacing/>
        <w:jc w:val="center"/>
        <w:rPr>
          <w:rFonts w:ascii="Times New Roman" w:hAnsi="Times New Roman" w:cs="Times New Roman"/>
          <w:b/>
          <w:sz w:val="28"/>
          <w:szCs w:val="28"/>
          <w:lang w:val="uk-UA"/>
        </w:rPr>
      </w:pPr>
    </w:p>
    <w:p w14:paraId="56F22AE0" w14:textId="77777777" w:rsidR="00ED2AF6" w:rsidRDefault="00ED2AF6" w:rsidP="00074556">
      <w:pPr>
        <w:spacing w:after="0" w:line="360" w:lineRule="auto"/>
        <w:ind w:firstLine="709"/>
        <w:contextualSpacing/>
        <w:jc w:val="center"/>
        <w:rPr>
          <w:rFonts w:ascii="Times New Roman" w:hAnsi="Times New Roman" w:cs="Times New Roman"/>
          <w:b/>
          <w:sz w:val="28"/>
          <w:szCs w:val="28"/>
          <w:lang w:val="uk-UA"/>
        </w:rPr>
      </w:pPr>
    </w:p>
    <w:p w14:paraId="2363C3B2" w14:textId="77777777" w:rsidR="00074556" w:rsidRPr="00074556" w:rsidRDefault="00074556" w:rsidP="00074556">
      <w:pPr>
        <w:spacing w:after="0" w:line="360" w:lineRule="auto"/>
        <w:ind w:firstLine="709"/>
        <w:contextualSpacing/>
        <w:jc w:val="center"/>
        <w:rPr>
          <w:rFonts w:ascii="Times New Roman" w:hAnsi="Times New Roman" w:cs="Times New Roman"/>
          <w:b/>
          <w:sz w:val="28"/>
          <w:szCs w:val="28"/>
          <w:lang w:val="uk-UA"/>
        </w:rPr>
      </w:pPr>
      <w:r w:rsidRPr="00074556">
        <w:rPr>
          <w:rFonts w:ascii="Times New Roman" w:hAnsi="Times New Roman" w:cs="Times New Roman"/>
          <w:b/>
          <w:sz w:val="28"/>
          <w:szCs w:val="28"/>
          <w:lang w:val="uk-UA"/>
        </w:rPr>
        <w:lastRenderedPageBreak/>
        <w:t>СПИСОК ВИКОРИСТАНИХ ДЖЕРЕЛ І ЛІТЕРАТУРИ</w:t>
      </w:r>
    </w:p>
    <w:p w14:paraId="455741DB" w14:textId="77777777" w:rsidR="00074556" w:rsidRDefault="00074556" w:rsidP="003A1FC3">
      <w:pPr>
        <w:spacing w:after="0" w:line="360" w:lineRule="auto"/>
        <w:ind w:firstLine="709"/>
        <w:contextualSpacing/>
        <w:jc w:val="both"/>
        <w:rPr>
          <w:rFonts w:ascii="Times New Roman" w:hAnsi="Times New Roman" w:cs="Times New Roman"/>
          <w:sz w:val="28"/>
          <w:szCs w:val="28"/>
          <w:lang w:val="uk-UA"/>
        </w:rPr>
      </w:pPr>
    </w:p>
    <w:p w14:paraId="3F863F4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Л. Українсько-польські відносини на етапі стратегічного партнерства та європейської інтеграції [Текст] / Л.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І. Ільницький // Наукові записки Тернопільського національного педагогічного університету імені Володимира Гнатюка. Сер. Історія. – 2015. – Вип. 2. – С. 319-325.</w:t>
      </w:r>
    </w:p>
    <w:p w14:paraId="1C35928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Л. Українсько-польські відносини сучасності [Текст] = </w:t>
      </w:r>
      <w:proofErr w:type="spellStart"/>
      <w:r w:rsidRPr="000E1275">
        <w:rPr>
          <w:rFonts w:ascii="Times New Roman" w:hAnsi="Times New Roman" w:cs="Times New Roman"/>
          <w:sz w:val="28"/>
          <w:szCs w:val="28"/>
          <w:lang w:val="uk-UA"/>
        </w:rPr>
        <w:t>Wspolczesne</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stosunki</w:t>
      </w:r>
      <w:proofErr w:type="spellEnd"/>
      <w:r w:rsidRPr="000E1275">
        <w:rPr>
          <w:rFonts w:ascii="Times New Roman" w:hAnsi="Times New Roman" w:cs="Times New Roman"/>
          <w:sz w:val="28"/>
          <w:szCs w:val="28"/>
          <w:lang w:val="uk-UA"/>
        </w:rPr>
        <w:t xml:space="preserve"> ukrainsko-polskie / Л.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І. </w:t>
      </w:r>
      <w:proofErr w:type="spellStart"/>
      <w:r w:rsidRPr="000E1275">
        <w:rPr>
          <w:rFonts w:ascii="Times New Roman" w:hAnsi="Times New Roman" w:cs="Times New Roman"/>
          <w:sz w:val="28"/>
          <w:szCs w:val="28"/>
          <w:lang w:val="uk-UA"/>
        </w:rPr>
        <w:t>Ільчук</w:t>
      </w:r>
      <w:proofErr w:type="spellEnd"/>
      <w:r w:rsidRPr="000E1275">
        <w:rPr>
          <w:rFonts w:ascii="Times New Roman" w:hAnsi="Times New Roman" w:cs="Times New Roman"/>
          <w:sz w:val="28"/>
          <w:szCs w:val="28"/>
          <w:lang w:val="uk-UA"/>
        </w:rPr>
        <w:t xml:space="preserve">. – Тернопіль : </w:t>
      </w:r>
      <w:proofErr w:type="spellStart"/>
      <w:r w:rsidRPr="000E1275">
        <w:rPr>
          <w:rFonts w:ascii="Times New Roman" w:hAnsi="Times New Roman" w:cs="Times New Roman"/>
          <w:sz w:val="28"/>
          <w:szCs w:val="28"/>
          <w:lang w:val="uk-UA"/>
        </w:rPr>
        <w:t>Осадца</w:t>
      </w:r>
      <w:proofErr w:type="spellEnd"/>
      <w:r w:rsidRPr="000E1275">
        <w:rPr>
          <w:rFonts w:ascii="Times New Roman" w:hAnsi="Times New Roman" w:cs="Times New Roman"/>
          <w:sz w:val="28"/>
          <w:szCs w:val="28"/>
          <w:lang w:val="uk-UA"/>
        </w:rPr>
        <w:t xml:space="preserve"> Ю. В., 2016. – 260 с. – ISBN 978-617-7516-00-1 : 50,00.</w:t>
      </w:r>
    </w:p>
    <w:p w14:paraId="4E423C4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Л.,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М., </w:t>
      </w:r>
      <w:proofErr w:type="spellStart"/>
      <w:r w:rsidRPr="000E1275">
        <w:rPr>
          <w:rFonts w:ascii="Times New Roman" w:hAnsi="Times New Roman" w:cs="Times New Roman"/>
          <w:sz w:val="28"/>
          <w:szCs w:val="28"/>
          <w:lang w:val="uk-UA"/>
        </w:rPr>
        <w:t>Ільчук</w:t>
      </w:r>
      <w:proofErr w:type="spellEnd"/>
      <w:r w:rsidRPr="000E1275">
        <w:rPr>
          <w:rFonts w:ascii="Times New Roman" w:hAnsi="Times New Roman" w:cs="Times New Roman"/>
          <w:sz w:val="28"/>
          <w:szCs w:val="28"/>
          <w:lang w:val="uk-UA"/>
        </w:rPr>
        <w:t xml:space="preserve"> І. Трансформація сучасних українсько-польських відносин у політичній сфері до європейсько-атлантичного процесу (1991–2014 рр.). Україна-Європа-Світ. Міжнародний збірник наукових праць. Серія: Історія, міжнародні відносини. </w:t>
      </w:r>
      <w:r w:rsidRPr="000E1275">
        <w:rPr>
          <w:rFonts w:ascii="Times New Roman" w:hAnsi="Times New Roman" w:cs="Times New Roman"/>
          <w:sz w:val="28"/>
          <w:szCs w:val="28"/>
        </w:rPr>
        <w:t xml:space="preserve">2015. </w:t>
      </w:r>
      <w:proofErr w:type="spellStart"/>
      <w:r w:rsidRPr="000E1275">
        <w:rPr>
          <w:rFonts w:ascii="Times New Roman" w:hAnsi="Times New Roman" w:cs="Times New Roman"/>
          <w:sz w:val="28"/>
          <w:szCs w:val="28"/>
        </w:rPr>
        <w:t>Вип</w:t>
      </w:r>
      <w:proofErr w:type="spellEnd"/>
      <w:r w:rsidRPr="000E1275">
        <w:rPr>
          <w:rFonts w:ascii="Times New Roman" w:hAnsi="Times New Roman" w:cs="Times New Roman"/>
          <w:sz w:val="28"/>
          <w:szCs w:val="28"/>
        </w:rPr>
        <w:t>. 16(2). С. 108–124.</w:t>
      </w:r>
    </w:p>
    <w:p w14:paraId="5E101CD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М. Об'єктивна необхідність наукового вивчення історії України і Польщі та їх міждержавних відносин [Текст] / М.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 Наукові записки Тернопільського державного педагогічного університету імені Володимира Гнатюка. Сер. Історія. – 2002. – Вип. 5. – С. 96-99.</w:t>
      </w:r>
    </w:p>
    <w:p w14:paraId="2B2FD0F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Л. [Рецензія] [Текст] / Л.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Я. </w:t>
      </w:r>
      <w:proofErr w:type="spellStart"/>
      <w:r w:rsidRPr="000E1275">
        <w:rPr>
          <w:rFonts w:ascii="Times New Roman" w:hAnsi="Times New Roman" w:cs="Times New Roman"/>
          <w:sz w:val="28"/>
          <w:szCs w:val="28"/>
          <w:lang w:val="uk-UA"/>
        </w:rPr>
        <w:t>Секо</w:t>
      </w:r>
      <w:proofErr w:type="spellEnd"/>
      <w:r w:rsidRPr="000E1275">
        <w:rPr>
          <w:rFonts w:ascii="Times New Roman" w:hAnsi="Times New Roman" w:cs="Times New Roman"/>
          <w:sz w:val="28"/>
          <w:szCs w:val="28"/>
          <w:lang w:val="uk-UA"/>
        </w:rPr>
        <w:t xml:space="preserve"> // Україна–Європа–Світ. – 2012. – Вип. 9 : Україна–Європа–Світ: творимо історію разом. – С. 360–362. – </w:t>
      </w:r>
      <w:proofErr w:type="spellStart"/>
      <w:r w:rsidRPr="000E1275">
        <w:rPr>
          <w:rFonts w:ascii="Times New Roman" w:hAnsi="Times New Roman" w:cs="Times New Roman"/>
          <w:sz w:val="28"/>
          <w:szCs w:val="28"/>
          <w:lang w:val="uk-UA"/>
        </w:rPr>
        <w:t>Рец</w:t>
      </w:r>
      <w:proofErr w:type="spellEnd"/>
      <w:r w:rsidRPr="000E1275">
        <w:rPr>
          <w:rFonts w:ascii="Times New Roman" w:hAnsi="Times New Roman" w:cs="Times New Roman"/>
          <w:sz w:val="28"/>
          <w:szCs w:val="28"/>
          <w:lang w:val="uk-UA"/>
        </w:rPr>
        <w:t>. на кн.: Україна – Польща 1920–1939 рр.: з історії дипломатичних відносин УСРР з Другою Річчю Посполитою : документи і матеріали /</w:t>
      </w:r>
      <w:proofErr w:type="spellStart"/>
      <w:r w:rsidRPr="000E1275">
        <w:rPr>
          <w:rFonts w:ascii="Times New Roman" w:hAnsi="Times New Roman" w:cs="Times New Roman"/>
          <w:sz w:val="28"/>
          <w:szCs w:val="28"/>
          <w:lang w:val="uk-UA"/>
        </w:rPr>
        <w:t>упоряд</w:t>
      </w:r>
      <w:proofErr w:type="spellEnd"/>
      <w:r w:rsidRPr="000E1275">
        <w:rPr>
          <w:rFonts w:ascii="Times New Roman" w:hAnsi="Times New Roman" w:cs="Times New Roman"/>
          <w:sz w:val="28"/>
          <w:szCs w:val="28"/>
          <w:lang w:val="uk-UA"/>
        </w:rPr>
        <w:t>.: Н. С. Рубльова, О. С. Рубльова. – К. : Дух і літера, 2012. – 624 с.</w:t>
      </w:r>
    </w:p>
    <w:p w14:paraId="647000D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Андрушків</w:t>
      </w:r>
      <w:proofErr w:type="spellEnd"/>
      <w:r w:rsidRPr="000E1275">
        <w:rPr>
          <w:rFonts w:ascii="Times New Roman" w:hAnsi="Times New Roman" w:cs="Times New Roman"/>
          <w:sz w:val="28"/>
          <w:szCs w:val="28"/>
          <w:lang w:val="uk-UA"/>
        </w:rPr>
        <w:t xml:space="preserve"> Б. Паяци і творці власної долі. Про політичні провокації та відповідальність у міждержавних відносинах з Польщею: плюси і мінуси [Текст] : дискусійно-гуманітарна думка науковців України / </w:t>
      </w:r>
      <w:r w:rsidRPr="000E1275">
        <w:rPr>
          <w:rFonts w:ascii="Times New Roman" w:hAnsi="Times New Roman" w:cs="Times New Roman"/>
          <w:sz w:val="28"/>
          <w:szCs w:val="28"/>
          <w:lang w:val="uk-UA"/>
        </w:rPr>
        <w:lastRenderedPageBreak/>
        <w:t xml:space="preserve">Б. </w:t>
      </w:r>
      <w:proofErr w:type="spellStart"/>
      <w:r w:rsidRPr="000E1275">
        <w:rPr>
          <w:rFonts w:ascii="Times New Roman" w:hAnsi="Times New Roman" w:cs="Times New Roman"/>
          <w:sz w:val="28"/>
          <w:szCs w:val="28"/>
          <w:lang w:val="uk-UA"/>
        </w:rPr>
        <w:t>Андрушків</w:t>
      </w:r>
      <w:proofErr w:type="spellEnd"/>
      <w:r w:rsidRPr="000E1275">
        <w:rPr>
          <w:rFonts w:ascii="Times New Roman" w:hAnsi="Times New Roman" w:cs="Times New Roman"/>
          <w:sz w:val="28"/>
          <w:szCs w:val="28"/>
          <w:lang w:val="uk-UA"/>
        </w:rPr>
        <w:t xml:space="preserve">, О. Владимир, В. </w:t>
      </w:r>
      <w:proofErr w:type="spellStart"/>
      <w:r w:rsidRPr="000E1275">
        <w:rPr>
          <w:rFonts w:ascii="Times New Roman" w:hAnsi="Times New Roman" w:cs="Times New Roman"/>
          <w:sz w:val="28"/>
          <w:szCs w:val="28"/>
          <w:lang w:val="uk-UA"/>
        </w:rPr>
        <w:t>Решетник</w:t>
      </w:r>
      <w:proofErr w:type="spellEnd"/>
      <w:r w:rsidRPr="000E1275">
        <w:rPr>
          <w:rFonts w:ascii="Times New Roman" w:hAnsi="Times New Roman" w:cs="Times New Roman"/>
          <w:sz w:val="28"/>
          <w:szCs w:val="28"/>
          <w:lang w:val="uk-UA"/>
        </w:rPr>
        <w:t xml:space="preserve"> // Літературний Тернопіль. – 2018. – № 2. – С. 3–12.</w:t>
      </w:r>
    </w:p>
    <w:p w14:paraId="37DD675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Антонюк О.С. Становлення та розвиток українсько-польських відносин (1991-2003) / / Вісник Київського національного університету імені Тараса Шевченка. Історія. Випуск 74-76. Київ, 2004. С. 4-7.</w:t>
      </w:r>
    </w:p>
    <w:p w14:paraId="43D32F28"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Бачинський А. Українсько-польські міждержавне співробітництво 1991-2011рр. [Електронний ресурс] : дипломна робота / А. Бачинський ; ТНПУ ім. В. Гнатюка, історичний </w:t>
      </w:r>
      <w:proofErr w:type="spellStart"/>
      <w:r w:rsidRPr="000E1275">
        <w:rPr>
          <w:rFonts w:ascii="Times New Roman" w:hAnsi="Times New Roman" w:cs="Times New Roman"/>
          <w:sz w:val="28"/>
          <w:szCs w:val="28"/>
          <w:lang w:val="uk-UA"/>
        </w:rPr>
        <w:t>ф-т</w:t>
      </w:r>
      <w:proofErr w:type="spellEnd"/>
      <w:r w:rsidRPr="000E1275">
        <w:rPr>
          <w:rFonts w:ascii="Times New Roman" w:hAnsi="Times New Roman" w:cs="Times New Roman"/>
          <w:sz w:val="28"/>
          <w:szCs w:val="28"/>
          <w:lang w:val="uk-UA"/>
        </w:rPr>
        <w:t xml:space="preserve"> ; наук. </w:t>
      </w:r>
      <w:proofErr w:type="spellStart"/>
      <w:r w:rsidRPr="000E1275">
        <w:rPr>
          <w:rFonts w:ascii="Times New Roman" w:hAnsi="Times New Roman" w:cs="Times New Roman"/>
          <w:sz w:val="28"/>
          <w:szCs w:val="28"/>
          <w:lang w:val="uk-UA"/>
        </w:rPr>
        <w:t>кер</w:t>
      </w:r>
      <w:proofErr w:type="spellEnd"/>
      <w:r w:rsidRPr="000E1275">
        <w:rPr>
          <w:rFonts w:ascii="Times New Roman" w:hAnsi="Times New Roman" w:cs="Times New Roman"/>
          <w:sz w:val="28"/>
          <w:szCs w:val="28"/>
          <w:lang w:val="uk-UA"/>
        </w:rPr>
        <w:t xml:space="preserve">. В. М. </w:t>
      </w:r>
      <w:proofErr w:type="spellStart"/>
      <w:r w:rsidRPr="000E1275">
        <w:rPr>
          <w:rFonts w:ascii="Times New Roman" w:hAnsi="Times New Roman" w:cs="Times New Roman"/>
          <w:sz w:val="28"/>
          <w:szCs w:val="28"/>
          <w:lang w:val="uk-UA"/>
        </w:rPr>
        <w:t>Кіцак</w:t>
      </w:r>
      <w:proofErr w:type="spellEnd"/>
      <w:r w:rsidRPr="000E1275">
        <w:rPr>
          <w:rFonts w:ascii="Times New Roman" w:hAnsi="Times New Roman" w:cs="Times New Roman"/>
          <w:sz w:val="28"/>
          <w:szCs w:val="28"/>
          <w:lang w:val="uk-UA"/>
        </w:rPr>
        <w:t>. – Тернопіль, 2013.</w:t>
      </w:r>
    </w:p>
    <w:p w14:paraId="17C4D93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Биркович</w:t>
      </w:r>
      <w:proofErr w:type="spellEnd"/>
      <w:r w:rsidRPr="000E1275">
        <w:rPr>
          <w:rFonts w:ascii="Times New Roman" w:hAnsi="Times New Roman" w:cs="Times New Roman"/>
          <w:sz w:val="28"/>
          <w:szCs w:val="28"/>
          <w:lang w:val="uk-UA"/>
        </w:rPr>
        <w:t xml:space="preserve"> Т. І. Принципи дипломатичних відносин між Україною та Польщею у сучасний період [Текст] / Т. І. </w:t>
      </w:r>
      <w:proofErr w:type="spellStart"/>
      <w:r w:rsidRPr="000E1275">
        <w:rPr>
          <w:rFonts w:ascii="Times New Roman" w:hAnsi="Times New Roman" w:cs="Times New Roman"/>
          <w:sz w:val="28"/>
          <w:szCs w:val="28"/>
          <w:lang w:val="uk-UA"/>
        </w:rPr>
        <w:t>Биркович</w:t>
      </w:r>
      <w:proofErr w:type="spellEnd"/>
      <w:r w:rsidRPr="000E1275">
        <w:rPr>
          <w:rFonts w:ascii="Times New Roman" w:hAnsi="Times New Roman" w:cs="Times New Roman"/>
          <w:sz w:val="28"/>
          <w:szCs w:val="28"/>
          <w:lang w:val="uk-UA"/>
        </w:rPr>
        <w:t xml:space="preserve"> // Гуманітарні науки. – 2019. – № 1. – С. 75-78.</w:t>
      </w:r>
    </w:p>
    <w:p w14:paraId="75CECC7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Бовуа</w:t>
      </w:r>
      <w:proofErr w:type="spellEnd"/>
      <w:r w:rsidRPr="000E1275">
        <w:rPr>
          <w:rFonts w:ascii="Times New Roman" w:hAnsi="Times New Roman" w:cs="Times New Roman"/>
          <w:sz w:val="28"/>
          <w:szCs w:val="28"/>
          <w:lang w:val="uk-UA"/>
        </w:rPr>
        <w:t xml:space="preserve"> Д. Битва за землю в Україні. 1863-1914 [Текст] : Поляки в соціально-етнічних конфліктах / Д. </w:t>
      </w:r>
      <w:proofErr w:type="spellStart"/>
      <w:r w:rsidRPr="000E1275">
        <w:rPr>
          <w:rFonts w:ascii="Times New Roman" w:hAnsi="Times New Roman" w:cs="Times New Roman"/>
          <w:sz w:val="28"/>
          <w:szCs w:val="28"/>
          <w:lang w:val="uk-UA"/>
        </w:rPr>
        <w:t>Бовуа</w:t>
      </w:r>
      <w:proofErr w:type="spellEnd"/>
      <w:r w:rsidRPr="000E1275">
        <w:rPr>
          <w:rFonts w:ascii="Times New Roman" w:hAnsi="Times New Roman" w:cs="Times New Roman"/>
          <w:sz w:val="28"/>
          <w:szCs w:val="28"/>
          <w:lang w:val="uk-UA"/>
        </w:rPr>
        <w:t xml:space="preserve"> ; Пер. з </w:t>
      </w:r>
      <w:proofErr w:type="spellStart"/>
      <w:r w:rsidRPr="000E1275">
        <w:rPr>
          <w:rFonts w:ascii="Times New Roman" w:hAnsi="Times New Roman" w:cs="Times New Roman"/>
          <w:sz w:val="28"/>
          <w:szCs w:val="28"/>
          <w:lang w:val="uk-UA"/>
        </w:rPr>
        <w:t>фр</w:t>
      </w:r>
      <w:proofErr w:type="spellEnd"/>
      <w:r w:rsidRPr="000E1275">
        <w:rPr>
          <w:rFonts w:ascii="Times New Roman" w:hAnsi="Times New Roman" w:cs="Times New Roman"/>
          <w:sz w:val="28"/>
          <w:szCs w:val="28"/>
          <w:lang w:val="uk-UA"/>
        </w:rPr>
        <w:t>. З.Борисюк. – К. : Критика, 1998. – 335 с. – ISBN 966-02-0513-9.</w:t>
      </w:r>
    </w:p>
    <w:p w14:paraId="198763E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Буглай</w:t>
      </w:r>
      <w:proofErr w:type="spellEnd"/>
      <w:r w:rsidRPr="000E1275">
        <w:rPr>
          <w:rFonts w:ascii="Times New Roman" w:hAnsi="Times New Roman" w:cs="Times New Roman"/>
          <w:sz w:val="28"/>
          <w:szCs w:val="28"/>
          <w:lang w:val="uk-UA"/>
        </w:rPr>
        <w:t xml:space="preserve"> Н.М. Республіка Польща і Україна: міждержавне співробітництво нового формату / / "</w:t>
      </w:r>
      <w:proofErr w:type="spellStart"/>
      <w:r w:rsidRPr="000E1275">
        <w:rPr>
          <w:rFonts w:ascii="Times New Roman" w:hAnsi="Times New Roman" w:cs="Times New Roman"/>
          <w:sz w:val="28"/>
          <w:szCs w:val="28"/>
          <w:lang w:val="uk-UA"/>
        </w:rPr>
        <w:t>Гілея</w:t>
      </w:r>
      <w:proofErr w:type="spellEnd"/>
      <w:r w:rsidRPr="000E1275">
        <w:rPr>
          <w:rFonts w:ascii="Times New Roman" w:hAnsi="Times New Roman" w:cs="Times New Roman"/>
          <w:sz w:val="28"/>
          <w:szCs w:val="28"/>
          <w:lang w:val="uk-UA"/>
        </w:rPr>
        <w:t xml:space="preserve"> (науковий вісник)": Зб. наук. пр. Київ, 2012. Випуск 59. С. 188-194.</w:t>
      </w:r>
    </w:p>
    <w:p w14:paraId="7A113B7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Бутковський</w:t>
      </w:r>
      <w:proofErr w:type="spellEnd"/>
      <w:r w:rsidRPr="000E1275">
        <w:rPr>
          <w:rFonts w:ascii="Times New Roman" w:hAnsi="Times New Roman" w:cs="Times New Roman"/>
          <w:sz w:val="28"/>
          <w:szCs w:val="28"/>
          <w:lang w:val="uk-UA"/>
        </w:rPr>
        <w:t xml:space="preserve"> Б. Історіографія та джерельна база вивчення українсько-польських взаємин у 1944-1953 рр. в контексті переселення та територіального поділу [Текст] / Б. </w:t>
      </w:r>
      <w:proofErr w:type="spellStart"/>
      <w:r w:rsidRPr="000E1275">
        <w:rPr>
          <w:rFonts w:ascii="Times New Roman" w:hAnsi="Times New Roman" w:cs="Times New Roman"/>
          <w:sz w:val="28"/>
          <w:szCs w:val="28"/>
          <w:lang w:val="uk-UA"/>
        </w:rPr>
        <w:t>Бутковський</w:t>
      </w:r>
      <w:proofErr w:type="spellEnd"/>
      <w:r w:rsidRPr="000E1275">
        <w:rPr>
          <w:rFonts w:ascii="Times New Roman" w:hAnsi="Times New Roman" w:cs="Times New Roman"/>
          <w:sz w:val="28"/>
          <w:szCs w:val="28"/>
          <w:lang w:val="uk-UA"/>
        </w:rPr>
        <w:t xml:space="preserve"> // Студентський науковий вісник Тернопільського національного педагогічного університету імені Володимира Гнатюка. – 2016. – Вип. 12. – С. 154-157.</w:t>
      </w:r>
    </w:p>
    <w:p w14:paraId="0222F8D6"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Васильєв Д., </w:t>
      </w:r>
      <w:proofErr w:type="spellStart"/>
      <w:r w:rsidRPr="000E1275">
        <w:rPr>
          <w:rFonts w:ascii="Times New Roman" w:hAnsi="Times New Roman" w:cs="Times New Roman"/>
          <w:sz w:val="28"/>
          <w:szCs w:val="28"/>
          <w:lang w:val="uk-UA"/>
        </w:rPr>
        <w:t>Чекаленко</w:t>
      </w:r>
      <w:proofErr w:type="spellEnd"/>
      <w:r w:rsidRPr="000E1275">
        <w:rPr>
          <w:rFonts w:ascii="Times New Roman" w:hAnsi="Times New Roman" w:cs="Times New Roman"/>
          <w:sz w:val="28"/>
          <w:szCs w:val="28"/>
          <w:lang w:val="uk-UA"/>
        </w:rPr>
        <w:t xml:space="preserve"> Л. Українсько-польські відносини наприкінці ХХ ст. / / Нова політика. 1998. №4. С. 13-17.</w:t>
      </w:r>
    </w:p>
    <w:p w14:paraId="12B0CAA4"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Васильєва Л.Д. Українська діаспора у Польщі // Український історичний журнал. 1992. №10. С. 54-62.</w:t>
      </w:r>
    </w:p>
    <w:p w14:paraId="235A9F18"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Вахніна</w:t>
      </w:r>
      <w:proofErr w:type="spellEnd"/>
      <w:r w:rsidRPr="000E1275">
        <w:rPr>
          <w:rFonts w:ascii="Times New Roman" w:hAnsi="Times New Roman" w:cs="Times New Roman"/>
          <w:sz w:val="28"/>
          <w:szCs w:val="28"/>
          <w:lang w:val="uk-UA"/>
        </w:rPr>
        <w:t xml:space="preserve"> Л. Відродження польської діаспори в Україні / / Україна і Польща - стратегічне партнерство. Історія. Сьогодення. Майбутнє. Київ, 2002. Ч. ІІ. С. 137-145.</w:t>
      </w:r>
    </w:p>
    <w:p w14:paraId="669617F6"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lastRenderedPageBreak/>
        <w:t>Винниченко І. Про перспективи розвитку гуманітарних та культурних польсько-українських взаємин // Україна і Польща - стратегічне партнерство. Історія. Сьогодення. Майбутнє. Київ, 2002. Ч. ІІ. С. 146-150.</w:t>
      </w:r>
    </w:p>
    <w:p w14:paraId="272213B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Винниченко І. Про перспективи розвитку гуманітарних та культурних польсько-українських взаємин // Україна і Польща - стратегічне партнерство. Історія. Сьогодення. Майбутнє. Київ, 2002. Ч. ІІ. С. 146-150.</w:t>
      </w:r>
    </w:p>
    <w:p w14:paraId="615ACA56"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Гавриш І. </w:t>
      </w:r>
      <w:proofErr w:type="spellStart"/>
      <w:r w:rsidRPr="000E1275">
        <w:rPr>
          <w:rFonts w:ascii="Times New Roman" w:hAnsi="Times New Roman" w:cs="Times New Roman"/>
          <w:sz w:val="28"/>
          <w:szCs w:val="28"/>
          <w:lang w:val="uk-UA"/>
        </w:rPr>
        <w:t>Павлокома</w:t>
      </w:r>
      <w:proofErr w:type="spellEnd"/>
      <w:r w:rsidRPr="000E1275">
        <w:rPr>
          <w:rFonts w:ascii="Times New Roman" w:hAnsi="Times New Roman" w:cs="Times New Roman"/>
          <w:sz w:val="28"/>
          <w:szCs w:val="28"/>
          <w:lang w:val="uk-UA"/>
        </w:rPr>
        <w:t xml:space="preserve"> [Текст] : історія українсько-польських взаємин має чимало кривавих сторінок / І. Гавриш // Історія +. – 2016. – </w:t>
      </w:r>
      <w:proofErr w:type="spellStart"/>
      <w:r w:rsidRPr="000E1275">
        <w:rPr>
          <w:rFonts w:ascii="Times New Roman" w:hAnsi="Times New Roman" w:cs="Times New Roman"/>
          <w:sz w:val="28"/>
          <w:szCs w:val="28"/>
          <w:lang w:val="uk-UA"/>
        </w:rPr>
        <w:t>листоп</w:t>
      </w:r>
      <w:proofErr w:type="spellEnd"/>
      <w:r w:rsidRPr="000E1275">
        <w:rPr>
          <w:rFonts w:ascii="Times New Roman" w:hAnsi="Times New Roman" w:cs="Times New Roman"/>
          <w:sz w:val="28"/>
          <w:szCs w:val="28"/>
          <w:lang w:val="uk-UA"/>
        </w:rPr>
        <w:t>. (№ 11). – С. 6–7.</w:t>
      </w:r>
    </w:p>
    <w:p w14:paraId="73113F4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Гевко</w:t>
      </w:r>
      <w:proofErr w:type="spellEnd"/>
      <w:r w:rsidRPr="000E1275">
        <w:rPr>
          <w:rFonts w:ascii="Times New Roman" w:hAnsi="Times New Roman" w:cs="Times New Roman"/>
          <w:sz w:val="28"/>
          <w:szCs w:val="28"/>
          <w:lang w:val="uk-UA"/>
        </w:rPr>
        <w:t xml:space="preserve"> В. Україна і Польща: до двадцятиліття співпраці [Текст] / Вікторія </w:t>
      </w:r>
      <w:proofErr w:type="spellStart"/>
      <w:r w:rsidRPr="000E1275">
        <w:rPr>
          <w:rFonts w:ascii="Times New Roman" w:hAnsi="Times New Roman" w:cs="Times New Roman"/>
          <w:sz w:val="28"/>
          <w:szCs w:val="28"/>
          <w:lang w:val="uk-UA"/>
        </w:rPr>
        <w:t>Гевко</w:t>
      </w:r>
      <w:proofErr w:type="spellEnd"/>
      <w:r w:rsidRPr="000E1275">
        <w:rPr>
          <w:rFonts w:ascii="Times New Roman" w:hAnsi="Times New Roman" w:cs="Times New Roman"/>
          <w:sz w:val="28"/>
          <w:szCs w:val="28"/>
          <w:lang w:val="uk-UA"/>
        </w:rPr>
        <w:t xml:space="preserve"> // Україна–Європа–Світ. – 2011. – Вип. 6/7 : 20-й річниці Незалежності України присвячується. – С. 151–160.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77B642B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Горун</w:t>
      </w:r>
      <w:proofErr w:type="spellEnd"/>
      <w:r w:rsidRPr="000E1275">
        <w:rPr>
          <w:rFonts w:ascii="Times New Roman" w:hAnsi="Times New Roman" w:cs="Times New Roman"/>
          <w:sz w:val="28"/>
          <w:szCs w:val="28"/>
          <w:lang w:val="uk-UA"/>
        </w:rPr>
        <w:t xml:space="preserve"> Д. О. Українсько-польські гуманітарні взаємини в 1991-2001 рр. // Історія в школі. 2002. №5/6. С. 40-49.</w:t>
      </w:r>
    </w:p>
    <w:p w14:paraId="2629525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Горун</w:t>
      </w:r>
      <w:proofErr w:type="spellEnd"/>
      <w:r w:rsidRPr="000E1275">
        <w:rPr>
          <w:rFonts w:ascii="Times New Roman" w:hAnsi="Times New Roman" w:cs="Times New Roman"/>
          <w:sz w:val="28"/>
          <w:szCs w:val="28"/>
          <w:lang w:val="uk-UA"/>
        </w:rPr>
        <w:t xml:space="preserve"> Д. Українсько-польські гуманітарні взаємини в 1991-2001 рр. / / Історія в школі. 2002. №5/6. С. 40-49.</w:t>
      </w:r>
    </w:p>
    <w:p w14:paraId="1A48F647"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Гринюка</w:t>
      </w:r>
      <w:proofErr w:type="spellEnd"/>
      <w:r w:rsidRPr="000E1275">
        <w:rPr>
          <w:rFonts w:ascii="Times New Roman" w:hAnsi="Times New Roman" w:cs="Times New Roman"/>
          <w:sz w:val="28"/>
          <w:szCs w:val="28"/>
          <w:lang w:val="uk-UA"/>
        </w:rPr>
        <w:t xml:space="preserve"> Б. </w:t>
      </w:r>
      <w:proofErr w:type="spellStart"/>
      <w:r w:rsidRPr="000E1275">
        <w:rPr>
          <w:rFonts w:ascii="Times New Roman" w:hAnsi="Times New Roman" w:cs="Times New Roman"/>
          <w:sz w:val="28"/>
          <w:szCs w:val="28"/>
          <w:lang w:val="uk-UA"/>
        </w:rPr>
        <w:t>Україно-польські</w:t>
      </w:r>
      <w:proofErr w:type="spellEnd"/>
      <w:r w:rsidRPr="000E1275">
        <w:rPr>
          <w:rFonts w:ascii="Times New Roman" w:hAnsi="Times New Roman" w:cs="Times New Roman"/>
          <w:sz w:val="28"/>
          <w:szCs w:val="28"/>
          <w:lang w:val="uk-UA"/>
        </w:rPr>
        <w:t xml:space="preserve"> відносини у контексті проведення </w:t>
      </w:r>
      <w:proofErr w:type="spellStart"/>
      <w:r w:rsidRPr="000E1275">
        <w:rPr>
          <w:rFonts w:ascii="Times New Roman" w:hAnsi="Times New Roman" w:cs="Times New Roman"/>
          <w:sz w:val="28"/>
          <w:szCs w:val="28"/>
          <w:lang w:val="uk-UA"/>
        </w:rPr>
        <w:t>депортаційних</w:t>
      </w:r>
      <w:proofErr w:type="spellEnd"/>
      <w:r w:rsidRPr="000E1275">
        <w:rPr>
          <w:rFonts w:ascii="Times New Roman" w:hAnsi="Times New Roman" w:cs="Times New Roman"/>
          <w:sz w:val="28"/>
          <w:szCs w:val="28"/>
          <w:lang w:val="uk-UA"/>
        </w:rPr>
        <w:t xml:space="preserve"> операцій 1944-1947 рр. [Текст] / Б. </w:t>
      </w:r>
      <w:proofErr w:type="spellStart"/>
      <w:r w:rsidRPr="000E1275">
        <w:rPr>
          <w:rFonts w:ascii="Times New Roman" w:hAnsi="Times New Roman" w:cs="Times New Roman"/>
          <w:sz w:val="28"/>
          <w:szCs w:val="28"/>
          <w:lang w:val="uk-UA"/>
        </w:rPr>
        <w:t>Гринюка</w:t>
      </w:r>
      <w:proofErr w:type="spellEnd"/>
      <w:r w:rsidRPr="000E1275">
        <w:rPr>
          <w:rFonts w:ascii="Times New Roman" w:hAnsi="Times New Roman" w:cs="Times New Roman"/>
          <w:sz w:val="28"/>
          <w:szCs w:val="28"/>
          <w:lang w:val="uk-UA"/>
        </w:rPr>
        <w:t xml:space="preserve"> // Студентський науковий вісник Тернопільського національного педагогічного університету ім. В. Гнатюка. – 2011. – Вип. 28. – С. 53-57. </w:t>
      </w:r>
    </w:p>
    <w:p w14:paraId="7C1CC26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Дацків</w:t>
      </w:r>
      <w:proofErr w:type="spellEnd"/>
      <w:r w:rsidRPr="000E1275">
        <w:rPr>
          <w:rFonts w:ascii="Times New Roman" w:hAnsi="Times New Roman" w:cs="Times New Roman"/>
          <w:sz w:val="28"/>
          <w:szCs w:val="28"/>
          <w:lang w:val="uk-UA"/>
        </w:rPr>
        <w:t xml:space="preserve"> І. Становлення і розвиток українсько-польських відносин наприкінці XX століття [Текст] / І. </w:t>
      </w:r>
      <w:proofErr w:type="spellStart"/>
      <w:r w:rsidRPr="000E1275">
        <w:rPr>
          <w:rFonts w:ascii="Times New Roman" w:hAnsi="Times New Roman" w:cs="Times New Roman"/>
          <w:sz w:val="28"/>
          <w:szCs w:val="28"/>
          <w:lang w:val="uk-UA"/>
        </w:rPr>
        <w:t>Дацків</w:t>
      </w:r>
      <w:proofErr w:type="spellEnd"/>
      <w:r w:rsidRPr="000E1275">
        <w:rPr>
          <w:rFonts w:ascii="Times New Roman" w:hAnsi="Times New Roman" w:cs="Times New Roman"/>
          <w:sz w:val="28"/>
          <w:szCs w:val="28"/>
          <w:lang w:val="uk-UA"/>
        </w:rPr>
        <w:t xml:space="preserve"> // Мандрівець. – 2015. – № 3. – С. 28–31. </w:t>
      </w:r>
    </w:p>
    <w:p w14:paraId="7659F31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Дашкевич Я. Волинський вузол [Текст] : [Польсько-українські відносини під час Другої світової війни] / Я. Дашкевич // </w:t>
      </w:r>
      <w:proofErr w:type="spellStart"/>
      <w:r w:rsidRPr="000E1275">
        <w:rPr>
          <w:rFonts w:ascii="Times New Roman" w:hAnsi="Times New Roman" w:cs="Times New Roman"/>
          <w:sz w:val="28"/>
          <w:szCs w:val="28"/>
          <w:lang w:val="uk-UA"/>
        </w:rPr>
        <w:t>Універсум</w:t>
      </w:r>
      <w:proofErr w:type="spellEnd"/>
      <w:r w:rsidRPr="000E1275">
        <w:rPr>
          <w:rFonts w:ascii="Times New Roman" w:hAnsi="Times New Roman" w:cs="Times New Roman"/>
          <w:sz w:val="28"/>
          <w:szCs w:val="28"/>
          <w:lang w:val="uk-UA"/>
        </w:rPr>
        <w:t>. – 2013. – №5-6. – С. 17-21.</w:t>
      </w:r>
    </w:p>
    <w:p w14:paraId="73D033F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Двадцять років українсько-польських відносин: випробування часом і спільна перспектива на майбутнє // Зовнішні справи. – 2010. – № 7-8. – С. 52-53.</w:t>
      </w:r>
    </w:p>
    <w:p w14:paraId="1567616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lastRenderedPageBreak/>
        <w:t>Драмарецький</w:t>
      </w:r>
      <w:proofErr w:type="spellEnd"/>
      <w:r w:rsidRPr="000E1275">
        <w:rPr>
          <w:rFonts w:ascii="Times New Roman" w:hAnsi="Times New Roman" w:cs="Times New Roman"/>
          <w:sz w:val="28"/>
          <w:szCs w:val="28"/>
          <w:lang w:val="uk-UA"/>
        </w:rPr>
        <w:t xml:space="preserve">  Б. Українсько-польські взаємини ХХ ст. : до питання сучасної історіографічної ситуації [Текст] / Б. </w:t>
      </w:r>
      <w:proofErr w:type="spellStart"/>
      <w:r w:rsidRPr="000E1275">
        <w:rPr>
          <w:rFonts w:ascii="Times New Roman" w:hAnsi="Times New Roman" w:cs="Times New Roman"/>
          <w:sz w:val="28"/>
          <w:szCs w:val="28"/>
          <w:lang w:val="uk-UA"/>
        </w:rPr>
        <w:t>Драмарецький</w:t>
      </w:r>
      <w:proofErr w:type="spellEnd"/>
      <w:r w:rsidRPr="000E1275">
        <w:rPr>
          <w:rFonts w:ascii="Times New Roman" w:hAnsi="Times New Roman" w:cs="Times New Roman"/>
          <w:sz w:val="28"/>
          <w:szCs w:val="28"/>
          <w:lang w:val="uk-UA"/>
        </w:rPr>
        <w:t xml:space="preserve"> // Університет. – 2018. – № 3. – С. 66-70.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3A0F927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Загурська-Антонюк</w:t>
      </w:r>
      <w:proofErr w:type="spellEnd"/>
      <w:r w:rsidRPr="000E1275">
        <w:rPr>
          <w:rFonts w:ascii="Times New Roman" w:hAnsi="Times New Roman" w:cs="Times New Roman"/>
          <w:sz w:val="28"/>
          <w:szCs w:val="28"/>
          <w:lang w:val="uk-UA"/>
        </w:rPr>
        <w:t xml:space="preserve"> В.Ф. Політична </w:t>
      </w:r>
      <w:proofErr w:type="spellStart"/>
      <w:r w:rsidRPr="000E1275">
        <w:rPr>
          <w:rFonts w:ascii="Times New Roman" w:hAnsi="Times New Roman" w:cs="Times New Roman"/>
          <w:sz w:val="28"/>
          <w:szCs w:val="28"/>
          <w:lang w:val="uk-UA"/>
        </w:rPr>
        <w:t>суб’єктивація</w:t>
      </w:r>
      <w:proofErr w:type="spellEnd"/>
      <w:r w:rsidRPr="000E1275">
        <w:rPr>
          <w:rFonts w:ascii="Times New Roman" w:hAnsi="Times New Roman" w:cs="Times New Roman"/>
          <w:sz w:val="28"/>
          <w:szCs w:val="28"/>
          <w:lang w:val="uk-UA"/>
        </w:rPr>
        <w:t xml:space="preserve"> національних меншин в Україні (на прикладі суспільно-громадянської діяльності польської національної меншини) // "</w:t>
      </w:r>
      <w:proofErr w:type="spellStart"/>
      <w:r w:rsidRPr="000E1275">
        <w:rPr>
          <w:rFonts w:ascii="Times New Roman" w:hAnsi="Times New Roman" w:cs="Times New Roman"/>
          <w:sz w:val="28"/>
          <w:szCs w:val="28"/>
          <w:lang w:val="uk-UA"/>
        </w:rPr>
        <w:t>Гілея</w:t>
      </w:r>
      <w:proofErr w:type="spellEnd"/>
      <w:r w:rsidRPr="000E1275">
        <w:rPr>
          <w:rFonts w:ascii="Times New Roman" w:hAnsi="Times New Roman" w:cs="Times New Roman"/>
          <w:sz w:val="28"/>
          <w:szCs w:val="28"/>
          <w:lang w:val="uk-UA"/>
        </w:rPr>
        <w:t xml:space="preserve"> (науковий вісник)": Зб. наук. пр. Київ, 2010. Випуск 40. С. 464-468.</w:t>
      </w:r>
    </w:p>
    <w:p w14:paraId="0271C87B"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Зарембо</w:t>
      </w:r>
      <w:proofErr w:type="spellEnd"/>
      <w:r w:rsidRPr="000E1275">
        <w:rPr>
          <w:rFonts w:ascii="Times New Roman" w:hAnsi="Times New Roman" w:cs="Times New Roman"/>
          <w:sz w:val="28"/>
          <w:szCs w:val="28"/>
        </w:rPr>
        <w:t xml:space="preserve"> К. </w:t>
      </w:r>
      <w:proofErr w:type="spellStart"/>
      <w:r w:rsidRPr="000E1275">
        <w:rPr>
          <w:rFonts w:ascii="Times New Roman" w:hAnsi="Times New Roman" w:cs="Times New Roman"/>
          <w:sz w:val="28"/>
          <w:szCs w:val="28"/>
        </w:rPr>
        <w:t>Дискусійна</w:t>
      </w:r>
      <w:proofErr w:type="spellEnd"/>
      <w:r w:rsidRPr="000E1275">
        <w:rPr>
          <w:rFonts w:ascii="Times New Roman" w:hAnsi="Times New Roman" w:cs="Times New Roman"/>
          <w:sz w:val="28"/>
          <w:szCs w:val="28"/>
        </w:rPr>
        <w:t xml:space="preserve"> записка: Як </w:t>
      </w:r>
      <w:proofErr w:type="spellStart"/>
      <w:r w:rsidRPr="000E1275">
        <w:rPr>
          <w:rFonts w:ascii="Times New Roman" w:hAnsi="Times New Roman" w:cs="Times New Roman"/>
          <w:sz w:val="28"/>
          <w:szCs w:val="28"/>
        </w:rPr>
        <w:t>протидіяти</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російському</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впливу</w:t>
      </w:r>
      <w:proofErr w:type="spellEnd"/>
      <w:r w:rsidRPr="000E1275">
        <w:rPr>
          <w:rFonts w:ascii="Times New Roman" w:hAnsi="Times New Roman" w:cs="Times New Roman"/>
          <w:sz w:val="28"/>
          <w:szCs w:val="28"/>
        </w:rPr>
        <w:t xml:space="preserve"> у </w:t>
      </w:r>
      <w:proofErr w:type="spellStart"/>
      <w:r w:rsidRPr="000E1275">
        <w:rPr>
          <w:rFonts w:ascii="Times New Roman" w:hAnsi="Times New Roman" w:cs="Times New Roman"/>
          <w:sz w:val="28"/>
          <w:szCs w:val="28"/>
        </w:rPr>
        <w:t>Польщі</w:t>
      </w:r>
      <w:proofErr w:type="spellEnd"/>
      <w:r w:rsidRPr="000E1275">
        <w:rPr>
          <w:rFonts w:ascii="Times New Roman" w:hAnsi="Times New Roman" w:cs="Times New Roman"/>
          <w:sz w:val="28"/>
          <w:szCs w:val="28"/>
        </w:rPr>
        <w:t xml:space="preserve">. Центр </w:t>
      </w:r>
      <w:proofErr w:type="gramStart"/>
      <w:r w:rsidRPr="000E1275">
        <w:rPr>
          <w:rFonts w:ascii="Times New Roman" w:hAnsi="Times New Roman" w:cs="Times New Roman"/>
          <w:sz w:val="28"/>
          <w:szCs w:val="28"/>
        </w:rPr>
        <w:t>Нова</w:t>
      </w:r>
      <w:proofErr w:type="gram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Європа</w:t>
      </w:r>
      <w:proofErr w:type="spellEnd"/>
      <w:r w:rsidRPr="000E1275">
        <w:rPr>
          <w:rFonts w:ascii="Times New Roman" w:hAnsi="Times New Roman" w:cs="Times New Roman"/>
          <w:sz w:val="28"/>
          <w:szCs w:val="28"/>
        </w:rPr>
        <w:t xml:space="preserve">, К., 2019. </w:t>
      </w:r>
      <w:r w:rsidRPr="000E1275">
        <w:rPr>
          <w:rFonts w:ascii="Times New Roman" w:hAnsi="Times New Roman" w:cs="Times New Roman"/>
          <w:sz w:val="28"/>
          <w:szCs w:val="28"/>
          <w:lang w:val="en-US"/>
        </w:rPr>
        <w:t>URL</w:t>
      </w:r>
      <w:r w:rsidRPr="0058460A">
        <w:rPr>
          <w:rFonts w:ascii="Times New Roman" w:hAnsi="Times New Roman" w:cs="Times New Roman"/>
          <w:sz w:val="28"/>
          <w:szCs w:val="28"/>
          <w:lang w:val="en-US"/>
        </w:rPr>
        <w:t xml:space="preserve">: </w:t>
      </w:r>
      <w:hyperlink r:id="rId9" w:history="1">
        <w:r w:rsidRPr="000E1275">
          <w:rPr>
            <w:rStyle w:val="ac"/>
            <w:rFonts w:ascii="Times New Roman" w:hAnsi="Times New Roman" w:cs="Times New Roman"/>
            <w:color w:val="auto"/>
            <w:sz w:val="28"/>
            <w:szCs w:val="28"/>
            <w:u w:val="none"/>
            <w:lang w:val="en-US"/>
          </w:rPr>
          <w:t>http</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neweurope</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org</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ua</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wpcontent</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uploads</w:t>
        </w:r>
        <w:r w:rsidRPr="0058460A">
          <w:rPr>
            <w:rStyle w:val="ac"/>
            <w:rFonts w:ascii="Times New Roman" w:hAnsi="Times New Roman" w:cs="Times New Roman"/>
            <w:color w:val="auto"/>
            <w:sz w:val="28"/>
            <w:szCs w:val="28"/>
            <w:u w:val="none"/>
            <w:lang w:val="en-US"/>
          </w:rPr>
          <w:t>/2019/05/</w:t>
        </w:r>
        <w:r w:rsidRPr="000E1275">
          <w:rPr>
            <w:rStyle w:val="ac"/>
            <w:rFonts w:ascii="Times New Roman" w:hAnsi="Times New Roman" w:cs="Times New Roman"/>
            <w:color w:val="auto"/>
            <w:sz w:val="28"/>
            <w:szCs w:val="28"/>
            <w:u w:val="none"/>
            <w:lang w:val="en-US"/>
          </w:rPr>
          <w:t>DP</w:t>
        </w:r>
        <w:r w:rsidRPr="0058460A">
          <w:rPr>
            <w:rStyle w:val="ac"/>
            <w:rFonts w:ascii="Times New Roman" w:hAnsi="Times New Roman" w:cs="Times New Roman"/>
            <w:color w:val="auto"/>
            <w:sz w:val="28"/>
            <w:szCs w:val="28"/>
            <w:u w:val="none"/>
            <w:lang w:val="en-US"/>
          </w:rPr>
          <w:t>_</w:t>
        </w:r>
        <w:r w:rsidRPr="000E1275">
          <w:rPr>
            <w:rStyle w:val="ac"/>
            <w:rFonts w:ascii="Times New Roman" w:hAnsi="Times New Roman" w:cs="Times New Roman"/>
            <w:color w:val="auto"/>
            <w:sz w:val="28"/>
            <w:szCs w:val="28"/>
            <w:u w:val="none"/>
            <w:lang w:val="en-US"/>
          </w:rPr>
          <w:t>Poland</w:t>
        </w:r>
        <w:r w:rsidRPr="0058460A">
          <w:rPr>
            <w:rStyle w:val="ac"/>
            <w:rFonts w:ascii="Times New Roman" w:hAnsi="Times New Roman" w:cs="Times New Roman"/>
            <w:color w:val="auto"/>
            <w:sz w:val="28"/>
            <w:szCs w:val="28"/>
            <w:u w:val="none"/>
            <w:lang w:val="en-US"/>
          </w:rPr>
          <w:t>_</w:t>
        </w:r>
        <w:r w:rsidRPr="000E1275">
          <w:rPr>
            <w:rStyle w:val="ac"/>
            <w:rFonts w:ascii="Times New Roman" w:hAnsi="Times New Roman" w:cs="Times New Roman"/>
            <w:color w:val="auto"/>
            <w:sz w:val="28"/>
            <w:szCs w:val="28"/>
            <w:u w:val="none"/>
            <w:lang w:val="en-US"/>
          </w:rPr>
          <w:t>ukr</w:t>
        </w:r>
        <w:r w:rsidRPr="0058460A">
          <w:rPr>
            <w:rStyle w:val="ac"/>
            <w:rFonts w:ascii="Times New Roman" w:hAnsi="Times New Roman" w:cs="Times New Roman"/>
            <w:color w:val="auto"/>
            <w:sz w:val="28"/>
            <w:szCs w:val="28"/>
            <w:u w:val="none"/>
            <w:lang w:val="en-US"/>
          </w:rPr>
          <w:t>_</w:t>
        </w:r>
        <w:r w:rsidRPr="000E1275">
          <w:rPr>
            <w:rStyle w:val="ac"/>
            <w:rFonts w:ascii="Times New Roman" w:hAnsi="Times New Roman" w:cs="Times New Roman"/>
            <w:color w:val="auto"/>
            <w:sz w:val="28"/>
            <w:szCs w:val="28"/>
            <w:u w:val="none"/>
            <w:lang w:val="en-US"/>
          </w:rPr>
          <w:t>inet</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pdf</w:t>
        </w:r>
      </w:hyperlink>
    </w:p>
    <w:p w14:paraId="6224B87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Заставний Ф.Д. Українська діаспора. Розселення українців у зарубіжних країнах. Львів, 1991. 119 с.</w:t>
      </w:r>
    </w:p>
    <w:p w14:paraId="35C5F717"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Зашкільняк</w:t>
      </w:r>
      <w:proofErr w:type="spellEnd"/>
      <w:r w:rsidRPr="000E1275">
        <w:rPr>
          <w:rFonts w:ascii="Times New Roman" w:hAnsi="Times New Roman" w:cs="Times New Roman"/>
          <w:sz w:val="28"/>
          <w:szCs w:val="28"/>
          <w:lang w:val="uk-UA"/>
        </w:rPr>
        <w:t xml:space="preserve"> Л. Українсько-польські стосунки на Волині і в Галичині в 1939-1944 роках: міжнаціональний конфлікт чи неоголошена війна? [Текст] / Л. </w:t>
      </w:r>
      <w:proofErr w:type="spellStart"/>
      <w:r w:rsidRPr="000E1275">
        <w:rPr>
          <w:rFonts w:ascii="Times New Roman" w:hAnsi="Times New Roman" w:cs="Times New Roman"/>
          <w:sz w:val="28"/>
          <w:szCs w:val="28"/>
          <w:lang w:val="uk-UA"/>
        </w:rPr>
        <w:t>Зашкільняк</w:t>
      </w:r>
      <w:proofErr w:type="spellEnd"/>
      <w:r w:rsidRPr="000E1275">
        <w:rPr>
          <w:rFonts w:ascii="Times New Roman" w:hAnsi="Times New Roman" w:cs="Times New Roman"/>
          <w:sz w:val="28"/>
          <w:szCs w:val="28"/>
          <w:lang w:val="uk-UA"/>
        </w:rPr>
        <w:t xml:space="preserve"> // Україна–Європа–Світ. – 2011. – Вип. 5 : Україна - Європа - Світ: історико-політичні та гуманітарні аспекти розвитку : у 2 ч., </w:t>
      </w:r>
      <w:proofErr w:type="spellStart"/>
      <w:r w:rsidRPr="000E1275">
        <w:rPr>
          <w:rFonts w:ascii="Times New Roman" w:hAnsi="Times New Roman" w:cs="Times New Roman"/>
          <w:sz w:val="28"/>
          <w:szCs w:val="28"/>
          <w:lang w:val="uk-UA"/>
        </w:rPr>
        <w:t>ч</w:t>
      </w:r>
      <w:proofErr w:type="spellEnd"/>
      <w:r w:rsidRPr="000E1275">
        <w:rPr>
          <w:rFonts w:ascii="Times New Roman" w:hAnsi="Times New Roman" w:cs="Times New Roman"/>
          <w:sz w:val="28"/>
          <w:szCs w:val="28"/>
          <w:lang w:val="uk-UA"/>
        </w:rPr>
        <w:t xml:space="preserve">. 2. – С. 89-95.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06A504E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Зеленько</w:t>
      </w:r>
      <w:proofErr w:type="spellEnd"/>
      <w:r w:rsidRPr="000E1275">
        <w:rPr>
          <w:rFonts w:ascii="Times New Roman" w:hAnsi="Times New Roman" w:cs="Times New Roman"/>
          <w:sz w:val="28"/>
          <w:szCs w:val="28"/>
          <w:lang w:val="uk-UA"/>
        </w:rPr>
        <w:t xml:space="preserve"> Г. Проблема українсько-польського партнерства в контексті членства Польщі в НАТО та ЄС [Текст] / Г. </w:t>
      </w:r>
      <w:proofErr w:type="spellStart"/>
      <w:r w:rsidRPr="000E1275">
        <w:rPr>
          <w:rFonts w:ascii="Times New Roman" w:hAnsi="Times New Roman" w:cs="Times New Roman"/>
          <w:sz w:val="28"/>
          <w:szCs w:val="28"/>
          <w:lang w:val="uk-UA"/>
        </w:rPr>
        <w:t>Зеленько</w:t>
      </w:r>
      <w:proofErr w:type="spellEnd"/>
      <w:r w:rsidRPr="000E1275">
        <w:rPr>
          <w:rFonts w:ascii="Times New Roman" w:hAnsi="Times New Roman" w:cs="Times New Roman"/>
          <w:sz w:val="28"/>
          <w:szCs w:val="28"/>
          <w:lang w:val="uk-UA"/>
        </w:rPr>
        <w:t xml:space="preserve"> // Наукові записки Тернопільського державного педагогічного університету імені Володимира Гнатюка. Сер. Історія. – 2018. – Вип. 5. – С. 162-164.</w:t>
      </w:r>
    </w:p>
    <w:p w14:paraId="03B8BED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Знахоренко</w:t>
      </w:r>
      <w:proofErr w:type="spellEnd"/>
      <w:r w:rsidRPr="000E1275">
        <w:rPr>
          <w:rFonts w:ascii="Times New Roman" w:hAnsi="Times New Roman" w:cs="Times New Roman"/>
          <w:sz w:val="28"/>
          <w:szCs w:val="28"/>
          <w:lang w:val="uk-UA"/>
        </w:rPr>
        <w:t xml:space="preserve"> О.М. Стратегічне партнерство в українсько-польських відносинах / / Історичний архів. Наукові студії: Зб. наук. пр. Миколаїв, 2008. Випуск 2. С. 90-98.</w:t>
      </w:r>
    </w:p>
    <w:p w14:paraId="617E4A8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Ільницький В. Українсько-польське протистояння на </w:t>
      </w:r>
      <w:proofErr w:type="spellStart"/>
      <w:r w:rsidRPr="000E1275">
        <w:rPr>
          <w:rFonts w:ascii="Times New Roman" w:hAnsi="Times New Roman" w:cs="Times New Roman"/>
          <w:sz w:val="28"/>
          <w:szCs w:val="28"/>
          <w:lang w:val="uk-UA"/>
        </w:rPr>
        <w:t>Дрогобиччині</w:t>
      </w:r>
      <w:proofErr w:type="spellEnd"/>
      <w:r w:rsidRPr="000E1275">
        <w:rPr>
          <w:rFonts w:ascii="Times New Roman" w:hAnsi="Times New Roman" w:cs="Times New Roman"/>
          <w:sz w:val="28"/>
          <w:szCs w:val="28"/>
          <w:lang w:val="uk-UA"/>
        </w:rPr>
        <w:t xml:space="preserve"> у 1943-1944 рр. [Текст] / В. Ільницький, М. Галів // Мандрівець. – 2009. – № 1. – С. 46-55.</w:t>
      </w:r>
    </w:p>
    <w:p w14:paraId="44FDB94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Ільчук</w:t>
      </w:r>
      <w:proofErr w:type="spellEnd"/>
      <w:r w:rsidRPr="000E1275">
        <w:rPr>
          <w:rFonts w:ascii="Times New Roman" w:hAnsi="Times New Roman" w:cs="Times New Roman"/>
          <w:sz w:val="28"/>
          <w:szCs w:val="28"/>
          <w:lang w:val="uk-UA"/>
        </w:rPr>
        <w:t xml:space="preserve"> І. Особливості формування договірно-правової база двостороннього співробітництва між Україною та Польщею [Текст] / І. </w:t>
      </w:r>
      <w:proofErr w:type="spellStart"/>
      <w:r w:rsidRPr="000E1275">
        <w:rPr>
          <w:rFonts w:ascii="Times New Roman" w:hAnsi="Times New Roman" w:cs="Times New Roman"/>
          <w:sz w:val="28"/>
          <w:szCs w:val="28"/>
          <w:lang w:val="uk-UA"/>
        </w:rPr>
        <w:t>Ільчук</w:t>
      </w:r>
      <w:proofErr w:type="spellEnd"/>
      <w:r w:rsidRPr="000E1275">
        <w:rPr>
          <w:rFonts w:ascii="Times New Roman" w:hAnsi="Times New Roman" w:cs="Times New Roman"/>
          <w:sz w:val="28"/>
          <w:szCs w:val="28"/>
          <w:lang w:val="uk-UA"/>
        </w:rPr>
        <w:t xml:space="preserve"> // Україна–Європа–Світ. – 2014. – Вип. 14. – С. 168–176. </w:t>
      </w:r>
    </w:p>
    <w:p w14:paraId="54BA3814"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lastRenderedPageBreak/>
        <w:t>Ільюшин</w:t>
      </w:r>
      <w:proofErr w:type="spellEnd"/>
      <w:r w:rsidRPr="000E1275">
        <w:rPr>
          <w:rFonts w:ascii="Times New Roman" w:hAnsi="Times New Roman" w:cs="Times New Roman"/>
          <w:sz w:val="28"/>
          <w:szCs w:val="28"/>
          <w:lang w:val="uk-UA"/>
        </w:rPr>
        <w:t xml:space="preserve"> І. Польська проблема в державотворчій діяльності ОУН та спроби українсько-польського порозуміння в 1940-1941 рр. [Текст] / І. </w:t>
      </w:r>
      <w:proofErr w:type="spellStart"/>
      <w:r w:rsidRPr="000E1275">
        <w:rPr>
          <w:rFonts w:ascii="Times New Roman" w:hAnsi="Times New Roman" w:cs="Times New Roman"/>
          <w:sz w:val="28"/>
          <w:szCs w:val="28"/>
          <w:lang w:val="uk-UA"/>
        </w:rPr>
        <w:t>Ільюшин</w:t>
      </w:r>
      <w:proofErr w:type="spellEnd"/>
      <w:r w:rsidRPr="000E1275">
        <w:rPr>
          <w:rFonts w:ascii="Times New Roman" w:hAnsi="Times New Roman" w:cs="Times New Roman"/>
          <w:sz w:val="28"/>
          <w:szCs w:val="28"/>
          <w:lang w:val="uk-UA"/>
        </w:rPr>
        <w:t xml:space="preserve"> // Україна–Європа–Світ. – 2011. – Вип. 5 : Україна - Європа - Світ: історико-політичні та гуманітарні аспекти розвитку : у 2 ч., </w:t>
      </w:r>
      <w:proofErr w:type="spellStart"/>
      <w:r w:rsidRPr="000E1275">
        <w:rPr>
          <w:rFonts w:ascii="Times New Roman" w:hAnsi="Times New Roman" w:cs="Times New Roman"/>
          <w:sz w:val="28"/>
          <w:szCs w:val="28"/>
          <w:lang w:val="uk-UA"/>
        </w:rPr>
        <w:t>ч</w:t>
      </w:r>
      <w:proofErr w:type="spellEnd"/>
      <w:r w:rsidRPr="000E1275">
        <w:rPr>
          <w:rFonts w:ascii="Times New Roman" w:hAnsi="Times New Roman" w:cs="Times New Roman"/>
          <w:sz w:val="28"/>
          <w:szCs w:val="28"/>
          <w:lang w:val="uk-UA"/>
        </w:rPr>
        <w:t xml:space="preserve">. 2. – С. 96-105. </w:t>
      </w:r>
    </w:p>
    <w:p w14:paraId="07063C33"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Історичний</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виступ</w:t>
      </w:r>
      <w:proofErr w:type="spellEnd"/>
      <w:r w:rsidRPr="000E1275">
        <w:rPr>
          <w:rFonts w:ascii="Times New Roman" w:hAnsi="Times New Roman" w:cs="Times New Roman"/>
          <w:sz w:val="28"/>
          <w:szCs w:val="28"/>
        </w:rPr>
        <w:t xml:space="preserve"> президента </w:t>
      </w:r>
      <w:proofErr w:type="spellStart"/>
      <w:r w:rsidRPr="000E1275">
        <w:rPr>
          <w:rFonts w:ascii="Times New Roman" w:hAnsi="Times New Roman" w:cs="Times New Roman"/>
          <w:sz w:val="28"/>
          <w:szCs w:val="28"/>
        </w:rPr>
        <w:t>Польщі</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Коморовського</w:t>
      </w:r>
      <w:proofErr w:type="spellEnd"/>
      <w:r w:rsidRPr="000E1275">
        <w:rPr>
          <w:rFonts w:ascii="Times New Roman" w:hAnsi="Times New Roman" w:cs="Times New Roman"/>
          <w:sz w:val="28"/>
          <w:szCs w:val="28"/>
        </w:rPr>
        <w:t xml:space="preserve"> у ВР. </w:t>
      </w:r>
      <w:proofErr w:type="spellStart"/>
      <w:r w:rsidRPr="000E1275">
        <w:rPr>
          <w:rFonts w:ascii="Times New Roman" w:hAnsi="Times New Roman" w:cs="Times New Roman"/>
          <w:sz w:val="28"/>
          <w:szCs w:val="28"/>
        </w:rPr>
        <w:t>Повний</w:t>
      </w:r>
      <w:proofErr w:type="spellEnd"/>
      <w:r w:rsidRPr="000E1275">
        <w:rPr>
          <w:rFonts w:ascii="Times New Roman" w:hAnsi="Times New Roman" w:cs="Times New Roman"/>
          <w:sz w:val="28"/>
          <w:szCs w:val="28"/>
        </w:rPr>
        <w:t xml:space="preserve"> текст</w:t>
      </w:r>
      <w:proofErr w:type="gramStart"/>
      <w:r w:rsidRPr="000E1275">
        <w:rPr>
          <w:rFonts w:ascii="Times New Roman" w:hAnsi="Times New Roman" w:cs="Times New Roman"/>
          <w:sz w:val="28"/>
          <w:szCs w:val="28"/>
        </w:rPr>
        <w:t>.</w:t>
      </w:r>
      <w:proofErr w:type="gram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Є</w:t>
      </w:r>
      <w:proofErr w:type="gramStart"/>
      <w:r w:rsidRPr="000E1275">
        <w:rPr>
          <w:rFonts w:ascii="Times New Roman" w:hAnsi="Times New Roman" w:cs="Times New Roman"/>
          <w:sz w:val="28"/>
          <w:szCs w:val="28"/>
        </w:rPr>
        <w:t>в</w:t>
      </w:r>
      <w:proofErr w:type="gramEnd"/>
      <w:r w:rsidRPr="000E1275">
        <w:rPr>
          <w:rFonts w:ascii="Times New Roman" w:hAnsi="Times New Roman" w:cs="Times New Roman"/>
          <w:sz w:val="28"/>
          <w:szCs w:val="28"/>
        </w:rPr>
        <w:t>ропейська</w:t>
      </w:r>
      <w:proofErr w:type="spellEnd"/>
      <w:r w:rsidRPr="000E1275">
        <w:rPr>
          <w:rFonts w:ascii="Times New Roman" w:hAnsi="Times New Roman" w:cs="Times New Roman"/>
          <w:sz w:val="28"/>
          <w:szCs w:val="28"/>
        </w:rPr>
        <w:t xml:space="preserve"> правда. 9 </w:t>
      </w:r>
      <w:proofErr w:type="spellStart"/>
      <w:r w:rsidRPr="000E1275">
        <w:rPr>
          <w:rFonts w:ascii="Times New Roman" w:hAnsi="Times New Roman" w:cs="Times New Roman"/>
          <w:sz w:val="28"/>
          <w:szCs w:val="28"/>
        </w:rPr>
        <w:t>квітня</w:t>
      </w:r>
      <w:proofErr w:type="spellEnd"/>
      <w:r w:rsidRPr="000E1275">
        <w:rPr>
          <w:rFonts w:ascii="Times New Roman" w:hAnsi="Times New Roman" w:cs="Times New Roman"/>
          <w:sz w:val="28"/>
          <w:szCs w:val="28"/>
        </w:rPr>
        <w:t xml:space="preserve"> 2015. URL: </w:t>
      </w:r>
      <w:hyperlink r:id="rId10" w:history="1">
        <w:r w:rsidRPr="000E1275">
          <w:rPr>
            <w:rStyle w:val="ac"/>
            <w:rFonts w:ascii="Times New Roman" w:hAnsi="Times New Roman" w:cs="Times New Roman"/>
            <w:color w:val="auto"/>
            <w:sz w:val="28"/>
            <w:szCs w:val="28"/>
            <w:u w:val="none"/>
          </w:rPr>
          <w:t>http://www.eurointegration.com.ua/articles/2015/04/9/7032765/</w:t>
        </w:r>
      </w:hyperlink>
    </w:p>
    <w:p w14:paraId="15401758"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Історія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миротворчої</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діяльності</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Збройних</w:t>
      </w:r>
      <w:proofErr w:type="spellEnd"/>
      <w:r w:rsidRPr="000E1275">
        <w:rPr>
          <w:rFonts w:ascii="Times New Roman" w:hAnsi="Times New Roman" w:cs="Times New Roman"/>
          <w:sz w:val="28"/>
          <w:szCs w:val="28"/>
        </w:rPr>
        <w:t xml:space="preserve"> Сил </w:t>
      </w:r>
      <w:proofErr w:type="spellStart"/>
      <w:r w:rsidRPr="000E1275">
        <w:rPr>
          <w:rFonts w:ascii="Times New Roman" w:hAnsi="Times New Roman" w:cs="Times New Roman"/>
          <w:sz w:val="28"/>
          <w:szCs w:val="28"/>
        </w:rPr>
        <w:t>України</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Міністерство</w:t>
      </w:r>
      <w:proofErr w:type="spellEnd"/>
      <w:r w:rsidRPr="000E1275">
        <w:rPr>
          <w:rFonts w:ascii="Times New Roman" w:hAnsi="Times New Roman" w:cs="Times New Roman"/>
          <w:sz w:val="28"/>
          <w:szCs w:val="28"/>
        </w:rPr>
        <w:t xml:space="preserve"> оборони </w:t>
      </w:r>
      <w:proofErr w:type="spellStart"/>
      <w:r w:rsidRPr="000E1275">
        <w:rPr>
          <w:rFonts w:ascii="Times New Roman" w:hAnsi="Times New Roman" w:cs="Times New Roman"/>
          <w:sz w:val="28"/>
          <w:szCs w:val="28"/>
        </w:rPr>
        <w:t>України</w:t>
      </w:r>
      <w:proofErr w:type="spellEnd"/>
      <w:r w:rsidRPr="000E1275">
        <w:rPr>
          <w:rFonts w:ascii="Times New Roman" w:hAnsi="Times New Roman" w:cs="Times New Roman"/>
          <w:sz w:val="28"/>
          <w:szCs w:val="28"/>
        </w:rPr>
        <w:t xml:space="preserve">. URL: </w:t>
      </w:r>
      <w:hyperlink r:id="rId11" w:history="1">
        <w:r w:rsidRPr="000E1275">
          <w:rPr>
            <w:rStyle w:val="ac"/>
            <w:rFonts w:ascii="Times New Roman" w:hAnsi="Times New Roman" w:cs="Times New Roman"/>
            <w:color w:val="auto"/>
            <w:sz w:val="28"/>
            <w:szCs w:val="28"/>
            <w:u w:val="none"/>
          </w:rPr>
          <w:t>http://www.mil.gov.ua/diyalnist/mirotvorchist/istoriyamirotvorchoi-diyalnosti-zbrojnii-sil-ukraini.html</w:t>
        </w:r>
      </w:hyperlink>
    </w:p>
    <w:p w14:paraId="56CC41E4"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rPr>
        <w:t xml:space="preserve">Как Украину воспринимают в Польше и США. </w:t>
      </w:r>
      <w:proofErr w:type="spellStart"/>
      <w:proofErr w:type="gramStart"/>
      <w:r w:rsidRPr="000E1275">
        <w:rPr>
          <w:rFonts w:ascii="Times New Roman" w:hAnsi="Times New Roman" w:cs="Times New Roman"/>
          <w:sz w:val="28"/>
          <w:szCs w:val="28"/>
        </w:rPr>
        <w:t>Рел</w:t>
      </w:r>
      <w:proofErr w:type="gramEnd"/>
      <w:r w:rsidRPr="000E1275">
        <w:rPr>
          <w:rFonts w:ascii="Times New Roman" w:hAnsi="Times New Roman" w:cs="Times New Roman"/>
          <w:sz w:val="28"/>
          <w:szCs w:val="28"/>
        </w:rPr>
        <w:t>ігія</w:t>
      </w:r>
      <w:proofErr w:type="spellEnd"/>
      <w:r w:rsidRPr="000E1275">
        <w:rPr>
          <w:rFonts w:ascii="Times New Roman" w:hAnsi="Times New Roman" w:cs="Times New Roman"/>
          <w:sz w:val="28"/>
          <w:szCs w:val="28"/>
        </w:rPr>
        <w:t xml:space="preserve"> в </w:t>
      </w:r>
      <w:proofErr w:type="spellStart"/>
      <w:r w:rsidRPr="000E1275">
        <w:rPr>
          <w:rFonts w:ascii="Times New Roman" w:hAnsi="Times New Roman" w:cs="Times New Roman"/>
          <w:sz w:val="28"/>
          <w:szCs w:val="28"/>
        </w:rPr>
        <w:t>Україні</w:t>
      </w:r>
      <w:proofErr w:type="spellEnd"/>
      <w:r w:rsidRPr="000E1275">
        <w:rPr>
          <w:rFonts w:ascii="Times New Roman" w:hAnsi="Times New Roman" w:cs="Times New Roman"/>
          <w:sz w:val="28"/>
          <w:szCs w:val="28"/>
        </w:rPr>
        <w:t xml:space="preserve">. </w:t>
      </w:r>
      <w:r w:rsidRPr="000E1275">
        <w:rPr>
          <w:rFonts w:ascii="Times New Roman" w:hAnsi="Times New Roman" w:cs="Times New Roman"/>
          <w:sz w:val="28"/>
          <w:szCs w:val="28"/>
          <w:lang w:val="en-US"/>
        </w:rPr>
        <w:t>URL</w:t>
      </w:r>
      <w:r w:rsidRPr="00864437">
        <w:rPr>
          <w:rFonts w:ascii="Times New Roman" w:hAnsi="Times New Roman" w:cs="Times New Roman"/>
          <w:sz w:val="28"/>
          <w:szCs w:val="28"/>
        </w:rPr>
        <w:t xml:space="preserve">: </w:t>
      </w:r>
      <w:hyperlink r:id="rId12" w:history="1">
        <w:r w:rsidRPr="000E1275">
          <w:rPr>
            <w:rStyle w:val="ac"/>
            <w:rFonts w:ascii="Times New Roman" w:hAnsi="Times New Roman" w:cs="Times New Roman"/>
            <w:color w:val="auto"/>
            <w:sz w:val="28"/>
            <w:szCs w:val="28"/>
            <w:u w:val="none"/>
            <w:lang w:val="en-US"/>
          </w:rPr>
          <w:t>http</w:t>
        </w:r>
        <w:r w:rsidRPr="00864437">
          <w:rPr>
            <w:rStyle w:val="ac"/>
            <w:rFonts w:ascii="Times New Roman" w:hAnsi="Times New Roman" w:cs="Times New Roman"/>
            <w:color w:val="auto"/>
            <w:sz w:val="28"/>
            <w:szCs w:val="28"/>
            <w:u w:val="none"/>
          </w:rPr>
          <w:t>://</w:t>
        </w:r>
        <w:r w:rsidRPr="000E1275">
          <w:rPr>
            <w:rStyle w:val="ac"/>
            <w:rFonts w:ascii="Times New Roman" w:hAnsi="Times New Roman" w:cs="Times New Roman"/>
            <w:color w:val="auto"/>
            <w:sz w:val="28"/>
            <w:szCs w:val="28"/>
            <w:u w:val="none"/>
            <w:lang w:val="en-US"/>
          </w:rPr>
          <w:t>www</w:t>
        </w:r>
        <w:r w:rsidRPr="00864437">
          <w:rPr>
            <w:rStyle w:val="ac"/>
            <w:rFonts w:ascii="Times New Roman" w:hAnsi="Times New Roman" w:cs="Times New Roman"/>
            <w:color w:val="auto"/>
            <w:sz w:val="28"/>
            <w:szCs w:val="28"/>
            <w:u w:val="none"/>
          </w:rPr>
          <w:t>.</w:t>
        </w:r>
        <w:r w:rsidRPr="000E1275">
          <w:rPr>
            <w:rStyle w:val="ac"/>
            <w:rFonts w:ascii="Times New Roman" w:hAnsi="Times New Roman" w:cs="Times New Roman"/>
            <w:color w:val="auto"/>
            <w:sz w:val="28"/>
            <w:szCs w:val="28"/>
            <w:u w:val="none"/>
            <w:lang w:val="en-US"/>
          </w:rPr>
          <w:t>religion</w:t>
        </w:r>
        <w:r w:rsidRPr="00864437">
          <w:rPr>
            <w:rStyle w:val="ac"/>
            <w:rFonts w:ascii="Times New Roman" w:hAnsi="Times New Roman" w:cs="Times New Roman"/>
            <w:color w:val="auto"/>
            <w:sz w:val="28"/>
            <w:szCs w:val="28"/>
            <w:u w:val="none"/>
          </w:rPr>
          <w:t>.</w:t>
        </w:r>
        <w:r w:rsidRPr="000E1275">
          <w:rPr>
            <w:rStyle w:val="ac"/>
            <w:rFonts w:ascii="Times New Roman" w:hAnsi="Times New Roman" w:cs="Times New Roman"/>
            <w:color w:val="auto"/>
            <w:sz w:val="28"/>
            <w:szCs w:val="28"/>
            <w:u w:val="none"/>
            <w:lang w:val="en-US"/>
          </w:rPr>
          <w:t>in</w:t>
        </w:r>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ua</w:t>
        </w:r>
        <w:proofErr w:type="spellEnd"/>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zmi</w:t>
        </w:r>
        <w:proofErr w:type="spellEnd"/>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ukrainian</w:t>
        </w:r>
        <w:proofErr w:type="spellEnd"/>
        <w:r w:rsidRPr="00864437">
          <w:rPr>
            <w:rStyle w:val="ac"/>
            <w:rFonts w:ascii="Times New Roman" w:hAnsi="Times New Roman" w:cs="Times New Roman"/>
            <w:color w:val="auto"/>
            <w:sz w:val="28"/>
            <w:szCs w:val="28"/>
            <w:u w:val="none"/>
          </w:rPr>
          <w:t>_</w:t>
        </w:r>
        <w:proofErr w:type="spellStart"/>
        <w:r w:rsidRPr="000E1275">
          <w:rPr>
            <w:rStyle w:val="ac"/>
            <w:rFonts w:ascii="Times New Roman" w:hAnsi="Times New Roman" w:cs="Times New Roman"/>
            <w:color w:val="auto"/>
            <w:sz w:val="28"/>
            <w:szCs w:val="28"/>
            <w:u w:val="none"/>
            <w:lang w:val="en-US"/>
          </w:rPr>
          <w:t>zmi</w:t>
        </w:r>
        <w:proofErr w:type="spellEnd"/>
        <w:r w:rsidRPr="00864437">
          <w:rPr>
            <w:rStyle w:val="ac"/>
            <w:rFonts w:ascii="Times New Roman" w:hAnsi="Times New Roman" w:cs="Times New Roman"/>
            <w:color w:val="auto"/>
            <w:sz w:val="28"/>
            <w:szCs w:val="28"/>
            <w:u w:val="none"/>
          </w:rPr>
          <w:t>/13290-</w:t>
        </w:r>
        <w:r w:rsidRPr="000E1275">
          <w:rPr>
            <w:rStyle w:val="ac"/>
            <w:rFonts w:ascii="Times New Roman" w:hAnsi="Times New Roman" w:cs="Times New Roman"/>
            <w:color w:val="auto"/>
            <w:sz w:val="28"/>
            <w:szCs w:val="28"/>
            <w:u w:val="none"/>
            <w:lang w:val="en-US"/>
          </w:rPr>
          <w:t>ii</w:t>
        </w:r>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kak</w:t>
        </w:r>
        <w:proofErr w:type="spellEnd"/>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ukrainu</w:t>
        </w:r>
        <w:proofErr w:type="spellEnd"/>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vosprinimayut</w:t>
        </w:r>
        <w:proofErr w:type="spellEnd"/>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vpolshe</w:t>
        </w:r>
        <w:proofErr w:type="spellEnd"/>
        <w:r w:rsidRPr="00864437">
          <w:rPr>
            <w:rStyle w:val="ac"/>
            <w:rFonts w:ascii="Times New Roman" w:hAnsi="Times New Roman" w:cs="Times New Roman"/>
            <w:color w:val="auto"/>
            <w:sz w:val="28"/>
            <w:szCs w:val="28"/>
            <w:u w:val="none"/>
          </w:rPr>
          <w:t>-</w:t>
        </w:r>
        <w:r w:rsidRPr="000E1275">
          <w:rPr>
            <w:rStyle w:val="ac"/>
            <w:rFonts w:ascii="Times New Roman" w:hAnsi="Times New Roman" w:cs="Times New Roman"/>
            <w:color w:val="auto"/>
            <w:sz w:val="28"/>
            <w:szCs w:val="28"/>
            <w:u w:val="none"/>
            <w:lang w:val="en-US"/>
          </w:rPr>
          <w:t>i</w:t>
        </w:r>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ssha</w:t>
        </w:r>
        <w:proofErr w:type="spellEnd"/>
        <w:r w:rsidRPr="00864437">
          <w:rPr>
            <w:rStyle w:val="ac"/>
            <w:rFonts w:ascii="Times New Roman" w:hAnsi="Times New Roman" w:cs="Times New Roman"/>
            <w:color w:val="auto"/>
            <w:sz w:val="28"/>
            <w:szCs w:val="28"/>
            <w:u w:val="none"/>
          </w:rPr>
          <w:t>.</w:t>
        </w:r>
        <w:proofErr w:type="spellStart"/>
        <w:r w:rsidRPr="000E1275">
          <w:rPr>
            <w:rStyle w:val="ac"/>
            <w:rFonts w:ascii="Times New Roman" w:hAnsi="Times New Roman" w:cs="Times New Roman"/>
            <w:color w:val="auto"/>
            <w:sz w:val="28"/>
            <w:szCs w:val="28"/>
            <w:u w:val="none"/>
            <w:lang w:val="en-US"/>
          </w:rPr>
          <w:t>htm</w:t>
        </w:r>
        <w:proofErr w:type="spellEnd"/>
      </w:hyperlink>
    </w:p>
    <w:p w14:paraId="7508A72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Калакура</w:t>
      </w:r>
      <w:proofErr w:type="spellEnd"/>
      <w:r w:rsidRPr="000E1275">
        <w:rPr>
          <w:rFonts w:ascii="Times New Roman" w:hAnsi="Times New Roman" w:cs="Times New Roman"/>
          <w:sz w:val="28"/>
          <w:szCs w:val="28"/>
          <w:lang w:val="uk-UA"/>
        </w:rPr>
        <w:t xml:space="preserve"> О.Я. Поляки в </w:t>
      </w:r>
      <w:proofErr w:type="spellStart"/>
      <w:r w:rsidRPr="000E1275">
        <w:rPr>
          <w:rFonts w:ascii="Times New Roman" w:hAnsi="Times New Roman" w:cs="Times New Roman"/>
          <w:sz w:val="28"/>
          <w:szCs w:val="28"/>
          <w:lang w:val="uk-UA"/>
        </w:rPr>
        <w:t>етнополітичних</w:t>
      </w:r>
      <w:proofErr w:type="spellEnd"/>
      <w:r w:rsidRPr="000E1275">
        <w:rPr>
          <w:rFonts w:ascii="Times New Roman" w:hAnsi="Times New Roman" w:cs="Times New Roman"/>
          <w:sz w:val="28"/>
          <w:szCs w:val="28"/>
          <w:lang w:val="uk-UA"/>
        </w:rPr>
        <w:t xml:space="preserve"> процесах на землях України у ХХ столітті. Київ, 2007. 508 с.</w:t>
      </w:r>
    </w:p>
    <w:p w14:paraId="6800C55A" w14:textId="77777777" w:rsidR="00900CCC" w:rsidRDefault="00900CCC" w:rsidP="00900CCC">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Калашник</w:t>
      </w:r>
      <w:proofErr w:type="spellEnd"/>
      <w:r w:rsidRPr="000E1275">
        <w:rPr>
          <w:rFonts w:ascii="Times New Roman" w:hAnsi="Times New Roman" w:cs="Times New Roman"/>
          <w:sz w:val="28"/>
          <w:szCs w:val="28"/>
          <w:lang w:val="uk-UA"/>
        </w:rPr>
        <w:t xml:space="preserve"> О. Українсько-польські відносини в роки Першої світової війни [Текст] / О. </w:t>
      </w:r>
      <w:proofErr w:type="spellStart"/>
      <w:r w:rsidRPr="000E1275">
        <w:rPr>
          <w:rFonts w:ascii="Times New Roman" w:hAnsi="Times New Roman" w:cs="Times New Roman"/>
          <w:sz w:val="28"/>
          <w:szCs w:val="28"/>
          <w:lang w:val="uk-UA"/>
        </w:rPr>
        <w:t>Калашник</w:t>
      </w:r>
      <w:proofErr w:type="spellEnd"/>
      <w:r w:rsidRPr="000E1275">
        <w:rPr>
          <w:rFonts w:ascii="Times New Roman" w:hAnsi="Times New Roman" w:cs="Times New Roman"/>
          <w:sz w:val="28"/>
          <w:szCs w:val="28"/>
          <w:lang w:val="uk-UA"/>
        </w:rPr>
        <w:t xml:space="preserve"> // Студентський науковий вісник Тернопільського національного педагогічного університету імені Володимира Гнатюка. – 2006. – Вип. 12. – С. 147-149.</w:t>
      </w:r>
    </w:p>
    <w:p w14:paraId="009FED3C" w14:textId="77777777" w:rsidR="00900CCC" w:rsidRPr="00900CCC" w:rsidRDefault="00900CCC" w:rsidP="00900CCC">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Каліщук</w:t>
      </w:r>
      <w:proofErr w:type="spellEnd"/>
      <w:r w:rsidRPr="00900CCC">
        <w:rPr>
          <w:rFonts w:ascii="Times New Roman" w:hAnsi="Times New Roman" w:cs="Times New Roman"/>
          <w:sz w:val="28"/>
          <w:szCs w:val="28"/>
          <w:lang w:val="uk-UA"/>
        </w:rPr>
        <w:t xml:space="preserve"> О. М. Проблема українсько-польського протистояння на західноукраїнських землях у роки Другої світової війни в історичній науці: демографічний зріз//Україна–Польща: історична спадщина і суспільна свідомість. 2014. № 17. С. 15.</w:t>
      </w:r>
    </w:p>
    <w:p w14:paraId="125CBA9E" w14:textId="77777777" w:rsidR="00900CCC" w:rsidRDefault="00900CCC" w:rsidP="00900CCC">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Каліщук</w:t>
      </w:r>
      <w:proofErr w:type="spellEnd"/>
      <w:r w:rsidRPr="00900CCC">
        <w:rPr>
          <w:rFonts w:ascii="Times New Roman" w:hAnsi="Times New Roman" w:cs="Times New Roman"/>
          <w:sz w:val="28"/>
          <w:szCs w:val="28"/>
          <w:lang w:val="uk-UA"/>
        </w:rPr>
        <w:t xml:space="preserve"> О. М. Українське та польське державотворення і міжнаціональний конфлікт у роки Другої світової війни: історіографічний аспект//Держава і армія. 2010. № 670. С. 160.</w:t>
      </w:r>
    </w:p>
    <w:p w14:paraId="0A6FEC23" w14:textId="77777777" w:rsidR="00900CCC" w:rsidRPr="00900CCC" w:rsidRDefault="00900CCC" w:rsidP="0092201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Карпчук</w:t>
      </w:r>
      <w:proofErr w:type="spellEnd"/>
      <w:r w:rsidRPr="00900CCC">
        <w:rPr>
          <w:rFonts w:ascii="Times New Roman" w:hAnsi="Times New Roman" w:cs="Times New Roman"/>
          <w:sz w:val="28"/>
          <w:szCs w:val="28"/>
          <w:lang w:val="uk-UA"/>
        </w:rPr>
        <w:t xml:space="preserve"> Н.П. Публічна дипломатія Польщі як чинник європейської інтеграції Міжнародні відносини. // Серія «Політичні науки». – № 15.  2017.</w:t>
      </w:r>
    </w:p>
    <w:p w14:paraId="02C2A431" w14:textId="77777777" w:rsidR="00900CCC" w:rsidRPr="00900CCC" w:rsidRDefault="00900CCC" w:rsidP="00900CCC">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lastRenderedPageBreak/>
        <w:t>Киридон</w:t>
      </w:r>
      <w:proofErr w:type="spellEnd"/>
      <w:r w:rsidRPr="00900CCC">
        <w:rPr>
          <w:rFonts w:ascii="Times New Roman" w:hAnsi="Times New Roman" w:cs="Times New Roman"/>
          <w:sz w:val="28"/>
          <w:szCs w:val="28"/>
          <w:lang w:val="uk-UA"/>
        </w:rPr>
        <w:t xml:space="preserve"> А. Українсько-польські відносини: "нова ера" співпраці [Текст] / А. </w:t>
      </w:r>
      <w:proofErr w:type="spellStart"/>
      <w:r w:rsidRPr="00900CCC">
        <w:rPr>
          <w:rFonts w:ascii="Times New Roman" w:hAnsi="Times New Roman" w:cs="Times New Roman"/>
          <w:sz w:val="28"/>
          <w:szCs w:val="28"/>
          <w:lang w:val="uk-UA"/>
        </w:rPr>
        <w:t>Киридон</w:t>
      </w:r>
      <w:proofErr w:type="spellEnd"/>
      <w:r w:rsidRPr="00900CCC">
        <w:rPr>
          <w:rFonts w:ascii="Times New Roman" w:hAnsi="Times New Roman" w:cs="Times New Roman"/>
          <w:sz w:val="28"/>
          <w:szCs w:val="28"/>
          <w:lang w:val="uk-UA"/>
        </w:rPr>
        <w:t xml:space="preserve"> // Україна–Європа–Світ. – 2011. – Вип. 5 : Україна - Європа - Світ: історико-політичні та гуманітарні аспекти розвитку : у 2 ч., </w:t>
      </w:r>
      <w:proofErr w:type="spellStart"/>
      <w:r w:rsidRPr="00900CCC">
        <w:rPr>
          <w:rFonts w:ascii="Times New Roman" w:hAnsi="Times New Roman" w:cs="Times New Roman"/>
          <w:sz w:val="28"/>
          <w:szCs w:val="28"/>
          <w:lang w:val="uk-UA"/>
        </w:rPr>
        <w:t>ч</w:t>
      </w:r>
      <w:proofErr w:type="spellEnd"/>
      <w:r w:rsidRPr="00900CCC">
        <w:rPr>
          <w:rFonts w:ascii="Times New Roman" w:hAnsi="Times New Roman" w:cs="Times New Roman"/>
          <w:sz w:val="28"/>
          <w:szCs w:val="28"/>
          <w:lang w:val="uk-UA"/>
        </w:rPr>
        <w:t xml:space="preserve">. 2. – С. 128-135. </w:t>
      </w:r>
    </w:p>
    <w:p w14:paraId="0021A0B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Кіндрат К., </w:t>
      </w:r>
      <w:proofErr w:type="spellStart"/>
      <w:r w:rsidRPr="000E1275">
        <w:rPr>
          <w:rFonts w:ascii="Times New Roman" w:hAnsi="Times New Roman" w:cs="Times New Roman"/>
          <w:sz w:val="28"/>
          <w:szCs w:val="28"/>
          <w:lang w:val="uk-UA"/>
        </w:rPr>
        <w:t>Трохимчук</w:t>
      </w:r>
      <w:proofErr w:type="spellEnd"/>
      <w:r w:rsidRPr="000E1275">
        <w:rPr>
          <w:rFonts w:ascii="Times New Roman" w:hAnsi="Times New Roman" w:cs="Times New Roman"/>
          <w:sz w:val="28"/>
          <w:szCs w:val="28"/>
          <w:lang w:val="uk-UA"/>
        </w:rPr>
        <w:t xml:space="preserve"> С. Українсько-польські стосунки на зламі тисячоліть. Львів, 2002. 112 с.</w:t>
      </w:r>
    </w:p>
    <w:p w14:paraId="252045F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Ключук</w:t>
      </w:r>
      <w:proofErr w:type="spellEnd"/>
      <w:r w:rsidRPr="000E1275">
        <w:rPr>
          <w:rFonts w:ascii="Times New Roman" w:hAnsi="Times New Roman" w:cs="Times New Roman"/>
          <w:sz w:val="28"/>
          <w:szCs w:val="28"/>
          <w:lang w:val="uk-UA"/>
        </w:rPr>
        <w:t xml:space="preserve"> Ю. Проблеми регіональної безпеки у польсько-українському президентському дискурсі (1991–1995 рр.) [Текст] / Ю. </w:t>
      </w:r>
      <w:proofErr w:type="spellStart"/>
      <w:r w:rsidRPr="000E1275">
        <w:rPr>
          <w:rFonts w:ascii="Times New Roman" w:hAnsi="Times New Roman" w:cs="Times New Roman"/>
          <w:sz w:val="28"/>
          <w:szCs w:val="28"/>
          <w:lang w:val="uk-UA"/>
        </w:rPr>
        <w:t>Ключук</w:t>
      </w:r>
      <w:proofErr w:type="spellEnd"/>
      <w:r w:rsidRPr="000E1275">
        <w:rPr>
          <w:rFonts w:ascii="Times New Roman" w:hAnsi="Times New Roman" w:cs="Times New Roman"/>
          <w:sz w:val="28"/>
          <w:szCs w:val="28"/>
          <w:lang w:val="uk-UA"/>
        </w:rPr>
        <w:t xml:space="preserve"> // Наукові записки Тернопільського національного педагогічного університету імені Володимира Гнатюка. Сер. Історія / </w:t>
      </w:r>
      <w:proofErr w:type="spellStart"/>
      <w:r w:rsidRPr="000E1275">
        <w:rPr>
          <w:rFonts w:ascii="Times New Roman" w:hAnsi="Times New Roman" w:cs="Times New Roman"/>
          <w:sz w:val="28"/>
          <w:szCs w:val="28"/>
          <w:lang w:val="uk-UA"/>
        </w:rPr>
        <w:t>голов</w:t>
      </w:r>
      <w:proofErr w:type="spellEnd"/>
      <w:r w:rsidRPr="000E1275">
        <w:rPr>
          <w:rFonts w:ascii="Times New Roman" w:hAnsi="Times New Roman" w:cs="Times New Roman"/>
          <w:sz w:val="28"/>
          <w:szCs w:val="28"/>
          <w:lang w:val="uk-UA"/>
        </w:rPr>
        <w:t xml:space="preserve">. ред. І. </w:t>
      </w:r>
      <w:proofErr w:type="spellStart"/>
      <w:r w:rsidRPr="000E1275">
        <w:rPr>
          <w:rFonts w:ascii="Times New Roman" w:hAnsi="Times New Roman" w:cs="Times New Roman"/>
          <w:sz w:val="28"/>
          <w:szCs w:val="28"/>
          <w:lang w:val="uk-UA"/>
        </w:rPr>
        <w:t>Зуляк</w:t>
      </w:r>
      <w:proofErr w:type="spellEnd"/>
      <w:r w:rsidRPr="000E1275">
        <w:rPr>
          <w:rFonts w:ascii="Times New Roman" w:hAnsi="Times New Roman" w:cs="Times New Roman"/>
          <w:sz w:val="28"/>
          <w:szCs w:val="28"/>
          <w:lang w:val="uk-UA"/>
        </w:rPr>
        <w:t xml:space="preserve"> ; </w:t>
      </w:r>
      <w:proofErr w:type="spellStart"/>
      <w:r w:rsidRPr="000E1275">
        <w:rPr>
          <w:rFonts w:ascii="Times New Roman" w:hAnsi="Times New Roman" w:cs="Times New Roman"/>
          <w:sz w:val="28"/>
          <w:szCs w:val="28"/>
          <w:lang w:val="uk-UA"/>
        </w:rPr>
        <w:t>редкол</w:t>
      </w:r>
      <w:proofErr w:type="spellEnd"/>
      <w:r w:rsidRPr="000E1275">
        <w:rPr>
          <w:rFonts w:ascii="Times New Roman" w:hAnsi="Times New Roman" w:cs="Times New Roman"/>
          <w:sz w:val="28"/>
          <w:szCs w:val="28"/>
          <w:lang w:val="uk-UA"/>
        </w:rPr>
        <w:t xml:space="preserve">.: М.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Л.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М. </w:t>
      </w:r>
      <w:proofErr w:type="spellStart"/>
      <w:r w:rsidRPr="000E1275">
        <w:rPr>
          <w:rFonts w:ascii="Times New Roman" w:hAnsi="Times New Roman" w:cs="Times New Roman"/>
          <w:sz w:val="28"/>
          <w:szCs w:val="28"/>
          <w:lang w:val="uk-UA"/>
        </w:rPr>
        <w:t>Бармак</w:t>
      </w:r>
      <w:proofErr w:type="spellEnd"/>
      <w:r w:rsidRPr="000E1275">
        <w:rPr>
          <w:rFonts w:ascii="Times New Roman" w:hAnsi="Times New Roman" w:cs="Times New Roman"/>
          <w:sz w:val="28"/>
          <w:szCs w:val="28"/>
          <w:lang w:val="uk-UA"/>
        </w:rPr>
        <w:t xml:space="preserve"> [та ін.]. – Тернопіль : ТНПУ, 2017. – Вип. 2, ч. 2. – С. 128–132. </w:t>
      </w:r>
    </w:p>
    <w:p w14:paraId="62282E7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Коваленко О.М. Культурно-освітні організації України та Польщі (2000-2005 рр.) [Електронний ресурс]. Режим доступу: </w:t>
      </w:r>
      <w:hyperlink r:id="rId13" w:history="1">
        <w:r w:rsidRPr="000E1275">
          <w:rPr>
            <w:rStyle w:val="ac"/>
            <w:rFonts w:ascii="Times New Roman" w:hAnsi="Times New Roman" w:cs="Times New Roman"/>
            <w:color w:val="auto"/>
            <w:sz w:val="28"/>
            <w:szCs w:val="28"/>
            <w:u w:val="none"/>
            <w:lang w:val="uk-UA"/>
          </w:rPr>
          <w:t>http://archive.nbuv.gov.ua/portal/Soc_Gum/Ltkp/2012_70/teor/teor7.pdf</w:t>
        </w:r>
      </w:hyperlink>
    </w:p>
    <w:p w14:paraId="3A8C2D9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Коваленко О.М. Освітнє та наукове співробітництво України та Польщі (2000-2005 рр.) [Електронний ресурс]. Режим доступу: </w:t>
      </w:r>
      <w:hyperlink r:id="rId14" w:history="1">
        <w:r w:rsidRPr="000E1275">
          <w:rPr>
            <w:rStyle w:val="ac"/>
            <w:rFonts w:ascii="Times New Roman" w:hAnsi="Times New Roman" w:cs="Times New Roman"/>
            <w:color w:val="auto"/>
            <w:sz w:val="28"/>
            <w:szCs w:val="28"/>
            <w:u w:val="none"/>
            <w:lang w:val="uk-UA"/>
          </w:rPr>
          <w:t>http://archive.nbuv.gov.ua/portal/Soc_Gum/Ltkp/2012_69/teor/teor9.pdf</w:t>
        </w:r>
      </w:hyperlink>
    </w:p>
    <w:p w14:paraId="2EBECB0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Ковалів Ю. Про польсько-українські відносини в 20–40-х роках ХХ ст. та концтабір "Береза </w:t>
      </w:r>
      <w:proofErr w:type="spellStart"/>
      <w:r w:rsidRPr="000E1275">
        <w:rPr>
          <w:rFonts w:ascii="Times New Roman" w:hAnsi="Times New Roman" w:cs="Times New Roman"/>
          <w:sz w:val="28"/>
          <w:szCs w:val="28"/>
          <w:lang w:val="uk-UA"/>
        </w:rPr>
        <w:t>Картузька</w:t>
      </w:r>
      <w:proofErr w:type="spellEnd"/>
      <w:r w:rsidRPr="000E1275">
        <w:rPr>
          <w:rFonts w:ascii="Times New Roman" w:hAnsi="Times New Roman" w:cs="Times New Roman"/>
          <w:sz w:val="28"/>
          <w:szCs w:val="28"/>
          <w:lang w:val="uk-UA"/>
        </w:rPr>
        <w:t>" [Текст] / Ю. Ковалів // Слово Просвіти. – 2018. – 17-23 трав. (№ 20). – С. 4,.</w:t>
      </w:r>
    </w:p>
    <w:p w14:paraId="687FDA6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Ковалів Ю. Про польсько-українські відносини в 20–40-х роках ХХ ст. та концтабір "Береза </w:t>
      </w:r>
      <w:proofErr w:type="spellStart"/>
      <w:r w:rsidRPr="000E1275">
        <w:rPr>
          <w:rFonts w:ascii="Times New Roman" w:hAnsi="Times New Roman" w:cs="Times New Roman"/>
          <w:sz w:val="28"/>
          <w:szCs w:val="28"/>
          <w:lang w:val="uk-UA"/>
        </w:rPr>
        <w:t>Картузька</w:t>
      </w:r>
      <w:proofErr w:type="spellEnd"/>
      <w:r w:rsidRPr="000E1275">
        <w:rPr>
          <w:rFonts w:ascii="Times New Roman" w:hAnsi="Times New Roman" w:cs="Times New Roman"/>
          <w:sz w:val="28"/>
          <w:szCs w:val="28"/>
          <w:lang w:val="uk-UA"/>
        </w:rPr>
        <w:t xml:space="preserve">" [Текст] / Ю. Ковалів // Слово Просвіти. – 2018. – 24-30 трав. (№ 21). – С. 4. </w:t>
      </w:r>
    </w:p>
    <w:p w14:paraId="0BEB96B7"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Коваль С. Сумна сторінка </w:t>
      </w:r>
      <w:proofErr w:type="spellStart"/>
      <w:r w:rsidRPr="000E1275">
        <w:rPr>
          <w:rFonts w:ascii="Times New Roman" w:hAnsi="Times New Roman" w:cs="Times New Roman"/>
          <w:sz w:val="28"/>
          <w:szCs w:val="28"/>
          <w:lang w:val="uk-UA"/>
        </w:rPr>
        <w:t>україно-польських</w:t>
      </w:r>
      <w:proofErr w:type="spellEnd"/>
      <w:r w:rsidRPr="000E1275">
        <w:rPr>
          <w:rFonts w:ascii="Times New Roman" w:hAnsi="Times New Roman" w:cs="Times New Roman"/>
          <w:sz w:val="28"/>
          <w:szCs w:val="28"/>
          <w:lang w:val="uk-UA"/>
        </w:rPr>
        <w:t xml:space="preserve"> відносин [Текст] / С. Коваль // Рада. – 2010. – № 11. – С. 42.</w:t>
      </w:r>
    </w:p>
    <w:p w14:paraId="68019B68"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Колинець</w:t>
      </w:r>
      <w:proofErr w:type="spellEnd"/>
      <w:r w:rsidRPr="000E1275">
        <w:rPr>
          <w:rFonts w:ascii="Times New Roman" w:hAnsi="Times New Roman" w:cs="Times New Roman"/>
          <w:sz w:val="28"/>
          <w:szCs w:val="28"/>
          <w:lang w:val="uk-UA"/>
        </w:rPr>
        <w:t xml:space="preserve">, В. Польща за "пацифікацію" повинна вибачитися [Текст] / В. </w:t>
      </w:r>
      <w:proofErr w:type="spellStart"/>
      <w:r w:rsidRPr="000E1275">
        <w:rPr>
          <w:rFonts w:ascii="Times New Roman" w:hAnsi="Times New Roman" w:cs="Times New Roman"/>
          <w:sz w:val="28"/>
          <w:szCs w:val="28"/>
          <w:lang w:val="uk-UA"/>
        </w:rPr>
        <w:t>Колинець</w:t>
      </w:r>
      <w:proofErr w:type="spellEnd"/>
      <w:r w:rsidRPr="000E1275">
        <w:rPr>
          <w:rFonts w:ascii="Times New Roman" w:hAnsi="Times New Roman" w:cs="Times New Roman"/>
          <w:sz w:val="28"/>
          <w:szCs w:val="28"/>
          <w:lang w:val="uk-UA"/>
        </w:rPr>
        <w:t xml:space="preserve"> // Рада. – 2010. – № 9. – С. 43-47.</w:t>
      </w:r>
    </w:p>
    <w:p w14:paraId="20B3D613"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Комісарчук</w:t>
      </w:r>
      <w:proofErr w:type="spellEnd"/>
      <w:r w:rsidRPr="000E1275">
        <w:rPr>
          <w:rFonts w:ascii="Times New Roman" w:hAnsi="Times New Roman" w:cs="Times New Roman"/>
          <w:sz w:val="28"/>
          <w:szCs w:val="28"/>
          <w:lang w:val="uk-UA"/>
        </w:rPr>
        <w:t xml:space="preserve"> І. Українсько-польські відносини в контексті стосунків "Росія - США " [Текст] / І. </w:t>
      </w:r>
      <w:proofErr w:type="spellStart"/>
      <w:r w:rsidRPr="000E1275">
        <w:rPr>
          <w:rFonts w:ascii="Times New Roman" w:hAnsi="Times New Roman" w:cs="Times New Roman"/>
          <w:sz w:val="28"/>
          <w:szCs w:val="28"/>
          <w:lang w:val="uk-UA"/>
        </w:rPr>
        <w:t>Комісарчук</w:t>
      </w:r>
      <w:proofErr w:type="spellEnd"/>
      <w:r w:rsidRPr="000E1275">
        <w:rPr>
          <w:rFonts w:ascii="Times New Roman" w:hAnsi="Times New Roman" w:cs="Times New Roman"/>
          <w:sz w:val="28"/>
          <w:szCs w:val="28"/>
          <w:lang w:val="uk-UA"/>
        </w:rPr>
        <w:t xml:space="preserve"> // Наукові записки </w:t>
      </w:r>
      <w:r w:rsidRPr="000E1275">
        <w:rPr>
          <w:rFonts w:ascii="Times New Roman" w:hAnsi="Times New Roman" w:cs="Times New Roman"/>
          <w:sz w:val="28"/>
          <w:szCs w:val="28"/>
          <w:lang w:val="uk-UA"/>
        </w:rPr>
        <w:lastRenderedPageBreak/>
        <w:t>Тернопільського державного педагогічного університету імені Володимира Гнатюка. Сер. Історія. – 2002. – Вип. 5. – С. 157-162.</w:t>
      </w:r>
    </w:p>
    <w:p w14:paraId="2E2862F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Кондратюк Т.М., Кондратюк Л.Ф. Україна - Польща: відносини добросусідства та стратегічного партнерства у контексті євроінтеграції // Проблеми політичної історії України: Зб. наук. пр. 2010. Випуск 5. С. 236-243.</w:t>
      </w:r>
    </w:p>
    <w:p w14:paraId="5E69127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Кондратюк Т.М., Кондратюк Л.Ф. Українсько-польський діалог у світлі євроінтеграційної перспективи України // Проблеми політичної історії України: Зб. наук. пр. 2011. Випуск 6. С. 155-162.</w:t>
      </w:r>
    </w:p>
    <w:p w14:paraId="7FF73C2B"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Коропецький</w:t>
      </w:r>
      <w:proofErr w:type="spellEnd"/>
      <w:r w:rsidRPr="000E1275">
        <w:rPr>
          <w:rFonts w:ascii="Times New Roman" w:hAnsi="Times New Roman" w:cs="Times New Roman"/>
          <w:sz w:val="28"/>
          <w:szCs w:val="28"/>
          <w:lang w:val="uk-UA"/>
        </w:rPr>
        <w:t xml:space="preserve"> І. </w:t>
      </w:r>
      <w:proofErr w:type="spellStart"/>
      <w:r w:rsidRPr="000E1275">
        <w:rPr>
          <w:rFonts w:ascii="Times New Roman" w:hAnsi="Times New Roman" w:cs="Times New Roman"/>
          <w:sz w:val="28"/>
          <w:szCs w:val="28"/>
          <w:lang w:val="uk-UA"/>
        </w:rPr>
        <w:t>Візія</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Генрика</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Юзевського</w:t>
      </w:r>
      <w:proofErr w:type="spellEnd"/>
      <w:r w:rsidRPr="000E1275">
        <w:rPr>
          <w:rFonts w:ascii="Times New Roman" w:hAnsi="Times New Roman" w:cs="Times New Roman"/>
          <w:sz w:val="28"/>
          <w:szCs w:val="28"/>
          <w:lang w:val="uk-UA"/>
        </w:rPr>
        <w:t xml:space="preserve"> : причинок до історії українсько-польських стосунків [Текст] / І. </w:t>
      </w:r>
      <w:proofErr w:type="spellStart"/>
      <w:r w:rsidRPr="000E1275">
        <w:rPr>
          <w:rFonts w:ascii="Times New Roman" w:hAnsi="Times New Roman" w:cs="Times New Roman"/>
          <w:sz w:val="28"/>
          <w:szCs w:val="28"/>
          <w:lang w:val="uk-UA"/>
        </w:rPr>
        <w:t>Коропецький</w:t>
      </w:r>
      <w:proofErr w:type="spellEnd"/>
      <w:r w:rsidRPr="000E1275">
        <w:rPr>
          <w:rFonts w:ascii="Times New Roman" w:hAnsi="Times New Roman" w:cs="Times New Roman"/>
          <w:sz w:val="28"/>
          <w:szCs w:val="28"/>
          <w:lang w:val="uk-UA"/>
        </w:rPr>
        <w:t xml:space="preserve"> // Дзвін. – 2009. – № 11-12. – С. 83-91.</w:t>
      </w:r>
    </w:p>
    <w:p w14:paraId="4ACC3A0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Крисаченко</w:t>
      </w:r>
      <w:proofErr w:type="spellEnd"/>
      <w:r w:rsidRPr="000E1275">
        <w:rPr>
          <w:rFonts w:ascii="Times New Roman" w:hAnsi="Times New Roman" w:cs="Times New Roman"/>
          <w:sz w:val="28"/>
          <w:szCs w:val="28"/>
          <w:lang w:val="uk-UA"/>
        </w:rPr>
        <w:t xml:space="preserve"> В. Українсько-польські відносини [Текст] : [історія] / Валентин </w:t>
      </w:r>
      <w:proofErr w:type="spellStart"/>
      <w:r w:rsidRPr="000E1275">
        <w:rPr>
          <w:rFonts w:ascii="Times New Roman" w:hAnsi="Times New Roman" w:cs="Times New Roman"/>
          <w:sz w:val="28"/>
          <w:szCs w:val="28"/>
          <w:lang w:val="uk-UA"/>
        </w:rPr>
        <w:t>Крисаченко</w:t>
      </w:r>
      <w:proofErr w:type="spellEnd"/>
      <w:r w:rsidRPr="000E1275">
        <w:rPr>
          <w:rFonts w:ascii="Times New Roman" w:hAnsi="Times New Roman" w:cs="Times New Roman"/>
          <w:sz w:val="28"/>
          <w:szCs w:val="28"/>
          <w:lang w:val="uk-UA"/>
        </w:rPr>
        <w:t xml:space="preserve"> // Українознавство. – 2018. – № 1. – С. 198–202.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17D9FFE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Кулиняк</w:t>
      </w:r>
      <w:proofErr w:type="spellEnd"/>
      <w:r w:rsidRPr="000E1275">
        <w:rPr>
          <w:rFonts w:ascii="Times New Roman" w:hAnsi="Times New Roman" w:cs="Times New Roman"/>
          <w:sz w:val="28"/>
          <w:szCs w:val="28"/>
          <w:lang w:val="uk-UA"/>
        </w:rPr>
        <w:t xml:space="preserve">  Д.  "Українець з правого берега Дніпра" [Текст] : [</w:t>
      </w:r>
      <w:proofErr w:type="spellStart"/>
      <w:r w:rsidRPr="000E1275">
        <w:rPr>
          <w:rFonts w:ascii="Times New Roman" w:hAnsi="Times New Roman" w:cs="Times New Roman"/>
          <w:sz w:val="28"/>
          <w:szCs w:val="28"/>
          <w:lang w:val="uk-UA"/>
        </w:rPr>
        <w:t>Зигмунт</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Сераковський</w:t>
      </w:r>
      <w:proofErr w:type="spellEnd"/>
      <w:r w:rsidRPr="000E1275">
        <w:rPr>
          <w:rFonts w:ascii="Times New Roman" w:hAnsi="Times New Roman" w:cs="Times New Roman"/>
          <w:sz w:val="28"/>
          <w:szCs w:val="28"/>
          <w:lang w:val="uk-UA"/>
        </w:rPr>
        <w:t xml:space="preserve"> ] / Д. </w:t>
      </w:r>
      <w:proofErr w:type="spellStart"/>
      <w:r w:rsidRPr="000E1275">
        <w:rPr>
          <w:rFonts w:ascii="Times New Roman" w:hAnsi="Times New Roman" w:cs="Times New Roman"/>
          <w:sz w:val="28"/>
          <w:szCs w:val="28"/>
          <w:lang w:val="uk-UA"/>
        </w:rPr>
        <w:t>Кулиняк</w:t>
      </w:r>
      <w:proofErr w:type="spellEnd"/>
      <w:r w:rsidRPr="000E1275">
        <w:rPr>
          <w:rFonts w:ascii="Times New Roman" w:hAnsi="Times New Roman" w:cs="Times New Roman"/>
          <w:sz w:val="28"/>
          <w:szCs w:val="28"/>
          <w:lang w:val="uk-UA"/>
        </w:rPr>
        <w:t xml:space="preserve"> // Дивосвіт. – 2006. – № 4. – С. 22-25.</w:t>
      </w:r>
    </w:p>
    <w:p w14:paraId="213BC61F" w14:textId="77777777" w:rsidR="00900CCC" w:rsidRPr="00900CCC" w:rsidRDefault="00900CCC" w:rsidP="0092201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Кучерепа</w:t>
      </w:r>
      <w:proofErr w:type="spellEnd"/>
      <w:r w:rsidRPr="00900CCC">
        <w:rPr>
          <w:rFonts w:ascii="Times New Roman" w:hAnsi="Times New Roman" w:cs="Times New Roman"/>
          <w:sz w:val="28"/>
          <w:szCs w:val="28"/>
          <w:lang w:val="uk-UA"/>
        </w:rPr>
        <w:t xml:space="preserve"> М. Причини, хід та наслідки українсько-польського конфлікту на Волині в роки Другої світової війни. URL: </w:t>
      </w:r>
      <w:hyperlink r:id="rId15" w:history="1">
        <w:r w:rsidRPr="00900CCC">
          <w:rPr>
            <w:rStyle w:val="ac"/>
            <w:rFonts w:ascii="Times New Roman" w:hAnsi="Times New Roman" w:cs="Times New Roman"/>
            <w:sz w:val="28"/>
            <w:szCs w:val="28"/>
            <w:lang w:val="uk-UA"/>
          </w:rPr>
          <w:t>http://history.org.ua/JournALL/kraj/kraj_2013_3/7.pdf</w:t>
        </w:r>
      </w:hyperlink>
    </w:p>
    <w:p w14:paraId="0D2C4E6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900CCC">
        <w:rPr>
          <w:rFonts w:ascii="Times New Roman" w:hAnsi="Times New Roman" w:cs="Times New Roman"/>
          <w:sz w:val="28"/>
          <w:szCs w:val="28"/>
          <w:lang w:val="uk-UA"/>
        </w:rPr>
        <w:t>Левицький М. Непросте добросусідство.</w:t>
      </w:r>
      <w:r w:rsidRPr="000E1275">
        <w:rPr>
          <w:rFonts w:ascii="Times New Roman" w:hAnsi="Times New Roman" w:cs="Times New Roman"/>
          <w:sz w:val="28"/>
          <w:szCs w:val="28"/>
          <w:lang w:val="uk-UA"/>
        </w:rPr>
        <w:t xml:space="preserve"> Міфи та стереотипи [Текст] : [історія польсько-українських відносин] / М. Левицький // Дзвін. – 2018. – № 1. – С. 168–199.</w:t>
      </w:r>
    </w:p>
    <w:p w14:paraId="77C7C523"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Левицький М. Провокативне видання [Текст] : [книга владики Григорія </w:t>
      </w:r>
      <w:proofErr w:type="spellStart"/>
      <w:r w:rsidRPr="000E1275">
        <w:rPr>
          <w:rFonts w:ascii="Times New Roman" w:hAnsi="Times New Roman" w:cs="Times New Roman"/>
          <w:sz w:val="28"/>
          <w:szCs w:val="28"/>
          <w:lang w:val="uk-UA"/>
        </w:rPr>
        <w:t>Хомишина</w:t>
      </w:r>
      <w:proofErr w:type="spellEnd"/>
      <w:r w:rsidRPr="000E1275">
        <w:rPr>
          <w:rFonts w:ascii="Times New Roman" w:hAnsi="Times New Roman" w:cs="Times New Roman"/>
          <w:sz w:val="28"/>
          <w:szCs w:val="28"/>
          <w:lang w:val="uk-UA"/>
        </w:rPr>
        <w:t xml:space="preserve"> "Два Царства", виступ проти Митрополита Шептицького, звинувачення в націоналізмові] / М. Левицький // Дзвін. – 2017. – № 2. – С. 137–144.</w:t>
      </w:r>
    </w:p>
    <w:p w14:paraId="45E2D11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Литвин М. Р. Українсько-польські наукові зв'язки у гуманітарній сфері [Текст] / М. Р. Литвин // Вісник Національної Академії наук України. – 2015. – № 3. – С. 73–83.</w:t>
      </w:r>
    </w:p>
    <w:p w14:paraId="297D3A0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lastRenderedPageBreak/>
        <w:t>Лишко В.В. Культурно-освітні та релігійні товариства як гарант добросусідства між Україною та Польщею // Вісник Київського інституту "Слов’янський університет". Історія. Випуск 7. Київ, 2000. С. 90-100.</w:t>
      </w:r>
    </w:p>
    <w:p w14:paraId="4428C98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Лишко В.В. Політика України та Польщі щодо повернення культових цінностей релігійним організаціям // Вісник Київського інституту "Слов’янський університет". Історія. Випуск 10. Київ, 2001. С. 53-60.</w:t>
      </w:r>
    </w:p>
    <w:p w14:paraId="6BC75053"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Макар Ю. Громадські організації переселенців з Польщі та їх нащадків в Україні [Текст] / Ю. Макар, В. Макар // Україна–Європа–Світ. – 2014. – Вип. 14. – С. 58–88.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586160A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Макар Ю.І. Українці в Польщі: кількість і сучасне становище / / Міжнародні зв’язки України: наукові пошуки і знахідки: Зб. наук. пр. Випуск 8. Київ, 1999. С. 135-153.</w:t>
      </w:r>
    </w:p>
    <w:p w14:paraId="2AC60B7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Медведчук Н.А Українсько-польське співробітництво в галузі освіти і науки наприкінці 80-х - у 90-х рр. XX ст. // Науковий вісник Волинського державного університету імені Лесі Українки. Серія: Історичні науки. 2001. №11. С. 112-117.</w:t>
      </w:r>
    </w:p>
    <w:p w14:paraId="0AB18B93"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Мєлєкєсцев</w:t>
      </w:r>
      <w:proofErr w:type="spellEnd"/>
      <w:r w:rsidRPr="000E1275">
        <w:rPr>
          <w:rFonts w:ascii="Times New Roman" w:hAnsi="Times New Roman" w:cs="Times New Roman"/>
          <w:sz w:val="28"/>
          <w:szCs w:val="28"/>
          <w:lang w:val="uk-UA"/>
        </w:rPr>
        <w:t xml:space="preserve"> К. І. Ідеологічне і прагматичне у польсько-українських відносинах. Вісник Донецького національного університету. Філософські науки. Вінниця : </w:t>
      </w:r>
      <w:proofErr w:type="spellStart"/>
      <w:r w:rsidRPr="000E1275">
        <w:rPr>
          <w:rFonts w:ascii="Times New Roman" w:hAnsi="Times New Roman" w:cs="Times New Roman"/>
          <w:sz w:val="28"/>
          <w:szCs w:val="28"/>
          <w:lang w:val="uk-UA"/>
        </w:rPr>
        <w:t>ДонНУ</w:t>
      </w:r>
      <w:proofErr w:type="spellEnd"/>
      <w:r w:rsidRPr="000E1275">
        <w:rPr>
          <w:rFonts w:ascii="Times New Roman" w:hAnsi="Times New Roman" w:cs="Times New Roman"/>
          <w:sz w:val="28"/>
          <w:szCs w:val="28"/>
          <w:lang w:val="uk-UA"/>
        </w:rPr>
        <w:t>, 2016. №1-2. С. 137–150.</w:t>
      </w:r>
    </w:p>
    <w:p w14:paraId="58444F9B"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Мєлєкєсцев</w:t>
      </w:r>
      <w:proofErr w:type="spellEnd"/>
      <w:r w:rsidRPr="000E1275">
        <w:rPr>
          <w:rFonts w:ascii="Times New Roman" w:hAnsi="Times New Roman" w:cs="Times New Roman"/>
          <w:sz w:val="28"/>
          <w:szCs w:val="28"/>
          <w:lang w:val="uk-UA"/>
        </w:rPr>
        <w:t xml:space="preserve"> К. Польсько-українське партнерство та аспірації України стосовно НАТО: регіональне та міжнародне співробітництво після Помаранчевої революції. Історичні і політологічні дослідження. Вінниця : </w:t>
      </w:r>
      <w:proofErr w:type="spellStart"/>
      <w:r w:rsidRPr="000E1275">
        <w:rPr>
          <w:rFonts w:ascii="Times New Roman" w:hAnsi="Times New Roman" w:cs="Times New Roman"/>
          <w:sz w:val="28"/>
          <w:szCs w:val="28"/>
          <w:lang w:val="uk-UA"/>
        </w:rPr>
        <w:t>ДонНУ</w:t>
      </w:r>
      <w:proofErr w:type="spellEnd"/>
      <w:r w:rsidRPr="000E1275">
        <w:rPr>
          <w:rFonts w:ascii="Times New Roman" w:hAnsi="Times New Roman" w:cs="Times New Roman"/>
          <w:sz w:val="28"/>
          <w:szCs w:val="28"/>
          <w:lang w:val="uk-UA"/>
        </w:rPr>
        <w:t xml:space="preserve"> імені Василя Стуса, 2019. № 1. С. 201–210.</w:t>
      </w:r>
    </w:p>
    <w:p w14:paraId="4FAED8E8"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Мєлєкєсцев</w:t>
      </w:r>
      <w:proofErr w:type="spellEnd"/>
      <w:r w:rsidRPr="000E1275">
        <w:rPr>
          <w:rFonts w:ascii="Times New Roman" w:hAnsi="Times New Roman" w:cs="Times New Roman"/>
          <w:sz w:val="28"/>
          <w:szCs w:val="28"/>
        </w:rPr>
        <w:t xml:space="preserve"> К. </w:t>
      </w:r>
      <w:proofErr w:type="spellStart"/>
      <w:r w:rsidRPr="000E1275">
        <w:rPr>
          <w:rFonts w:ascii="Times New Roman" w:hAnsi="Times New Roman" w:cs="Times New Roman"/>
          <w:sz w:val="28"/>
          <w:szCs w:val="28"/>
        </w:rPr>
        <w:t>Становлення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білатеральних</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відносин</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незалежної</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України</w:t>
      </w:r>
      <w:proofErr w:type="spellEnd"/>
      <w:r w:rsidRPr="000E1275">
        <w:rPr>
          <w:rFonts w:ascii="Times New Roman" w:hAnsi="Times New Roman" w:cs="Times New Roman"/>
          <w:sz w:val="28"/>
          <w:szCs w:val="28"/>
        </w:rPr>
        <w:t xml:space="preserve"> та </w:t>
      </w:r>
      <w:proofErr w:type="spellStart"/>
      <w:r w:rsidRPr="000E1275">
        <w:rPr>
          <w:rFonts w:ascii="Times New Roman" w:hAnsi="Times New Roman" w:cs="Times New Roman"/>
          <w:sz w:val="28"/>
          <w:szCs w:val="28"/>
        </w:rPr>
        <w:t>Республіки</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Польща</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договірно-правова</w:t>
      </w:r>
      <w:proofErr w:type="spellEnd"/>
      <w:r w:rsidRPr="000E1275">
        <w:rPr>
          <w:rFonts w:ascii="Times New Roman" w:hAnsi="Times New Roman" w:cs="Times New Roman"/>
          <w:sz w:val="28"/>
          <w:szCs w:val="28"/>
        </w:rPr>
        <w:t xml:space="preserve"> основа </w:t>
      </w:r>
      <w:proofErr w:type="spellStart"/>
      <w:r w:rsidRPr="000E1275">
        <w:rPr>
          <w:rFonts w:ascii="Times New Roman" w:hAnsi="Times New Roman" w:cs="Times New Roman"/>
          <w:sz w:val="28"/>
          <w:szCs w:val="28"/>
        </w:rPr>
        <w:t>міждержавних</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відносин</w:t>
      </w:r>
      <w:proofErr w:type="spellEnd"/>
      <w:r w:rsidRPr="000E1275">
        <w:rPr>
          <w:rFonts w:ascii="Times New Roman" w:hAnsi="Times New Roman" w:cs="Times New Roman"/>
          <w:sz w:val="28"/>
          <w:szCs w:val="28"/>
        </w:rPr>
        <w:t xml:space="preserve"> (1990–2004). </w:t>
      </w:r>
      <w:proofErr w:type="spellStart"/>
      <w:r w:rsidRPr="000E1275">
        <w:rPr>
          <w:rFonts w:ascii="Times New Roman" w:hAnsi="Times New Roman" w:cs="Times New Roman"/>
          <w:sz w:val="28"/>
          <w:szCs w:val="28"/>
        </w:rPr>
        <w:t>Історичні</w:t>
      </w:r>
      <w:proofErr w:type="spellEnd"/>
      <w:r w:rsidRPr="000E1275">
        <w:rPr>
          <w:rFonts w:ascii="Times New Roman" w:hAnsi="Times New Roman" w:cs="Times New Roman"/>
          <w:sz w:val="28"/>
          <w:szCs w:val="28"/>
        </w:rPr>
        <w:t xml:space="preserve"> і </w:t>
      </w:r>
      <w:proofErr w:type="spellStart"/>
      <w:r w:rsidRPr="000E1275">
        <w:rPr>
          <w:rFonts w:ascii="Times New Roman" w:hAnsi="Times New Roman" w:cs="Times New Roman"/>
          <w:sz w:val="28"/>
          <w:szCs w:val="28"/>
        </w:rPr>
        <w:t>політологічні</w:t>
      </w:r>
      <w:proofErr w:type="spellEnd"/>
      <w:r w:rsidRPr="000E1275">
        <w:rPr>
          <w:rFonts w:ascii="Times New Roman" w:hAnsi="Times New Roman" w:cs="Times New Roman"/>
          <w:sz w:val="28"/>
          <w:szCs w:val="28"/>
        </w:rPr>
        <w:t xml:space="preserve"> </w:t>
      </w:r>
      <w:proofErr w:type="spellStart"/>
      <w:proofErr w:type="gramStart"/>
      <w:r w:rsidRPr="000E1275">
        <w:rPr>
          <w:rFonts w:ascii="Times New Roman" w:hAnsi="Times New Roman" w:cs="Times New Roman"/>
          <w:sz w:val="28"/>
          <w:szCs w:val="28"/>
        </w:rPr>
        <w:t>досл</w:t>
      </w:r>
      <w:proofErr w:type="gramEnd"/>
      <w:r w:rsidRPr="000E1275">
        <w:rPr>
          <w:rFonts w:ascii="Times New Roman" w:hAnsi="Times New Roman" w:cs="Times New Roman"/>
          <w:sz w:val="28"/>
          <w:szCs w:val="28"/>
        </w:rPr>
        <w:t>ідження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Вінниця</w:t>
      </w:r>
      <w:proofErr w:type="spellEnd"/>
      <w:proofErr w:type="gramStart"/>
      <w:r w:rsidRPr="000E1275">
        <w:rPr>
          <w:rFonts w:ascii="Times New Roman" w:hAnsi="Times New Roman" w:cs="Times New Roman"/>
          <w:sz w:val="28"/>
          <w:szCs w:val="28"/>
        </w:rPr>
        <w:t xml:space="preserve"> :</w:t>
      </w:r>
      <w:proofErr w:type="gram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ДонНУ</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імені</w:t>
      </w:r>
      <w:proofErr w:type="spellEnd"/>
      <w:r w:rsidRPr="000E1275">
        <w:rPr>
          <w:rFonts w:ascii="Times New Roman" w:hAnsi="Times New Roman" w:cs="Times New Roman"/>
          <w:sz w:val="28"/>
          <w:szCs w:val="28"/>
        </w:rPr>
        <w:t xml:space="preserve"> Василя </w:t>
      </w:r>
      <w:proofErr w:type="spellStart"/>
      <w:r w:rsidRPr="000E1275">
        <w:rPr>
          <w:rFonts w:ascii="Times New Roman" w:hAnsi="Times New Roman" w:cs="Times New Roman"/>
          <w:sz w:val="28"/>
          <w:szCs w:val="28"/>
        </w:rPr>
        <w:t>Стуса</w:t>
      </w:r>
      <w:proofErr w:type="spellEnd"/>
      <w:r w:rsidRPr="000E1275">
        <w:rPr>
          <w:rFonts w:ascii="Times New Roman" w:hAnsi="Times New Roman" w:cs="Times New Roman"/>
          <w:sz w:val="28"/>
          <w:szCs w:val="28"/>
        </w:rPr>
        <w:t xml:space="preserve">, 2018. № 1. С. 152–163. </w:t>
      </w:r>
    </w:p>
    <w:p w14:paraId="01C40FD5" w14:textId="77777777" w:rsidR="00900CCC" w:rsidRPr="000E1275" w:rsidRDefault="00900CCC" w:rsidP="000E1275">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rPr>
        <w:t xml:space="preserve">Миссии по поддержанию мира // Справочник по практике Совета Безопасности ООН [Электронный ресурс]. – 2017. – Режим доступа: </w:t>
      </w:r>
      <w:hyperlink r:id="rId16" w:history="1">
        <w:r w:rsidRPr="000E1275">
          <w:rPr>
            <w:rStyle w:val="ac"/>
            <w:rFonts w:ascii="Times New Roman" w:hAnsi="Times New Roman" w:cs="Times New Roman"/>
            <w:color w:val="auto"/>
            <w:sz w:val="28"/>
            <w:szCs w:val="28"/>
            <w:u w:val="none"/>
          </w:rPr>
          <w:t>http://www.un.org/ru/sc/repertoire/subsidiary_organs/peacekeeping_missions.shtml/</w:t>
        </w:r>
      </w:hyperlink>
    </w:p>
    <w:p w14:paraId="599FFFC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Моцок</w:t>
      </w:r>
      <w:proofErr w:type="spellEnd"/>
      <w:r w:rsidRPr="000E1275">
        <w:rPr>
          <w:rFonts w:ascii="Times New Roman" w:hAnsi="Times New Roman" w:cs="Times New Roman"/>
          <w:sz w:val="28"/>
          <w:szCs w:val="28"/>
          <w:lang w:val="uk-UA"/>
        </w:rPr>
        <w:t xml:space="preserve"> В. Польська меншина в Україні в 1990-х рр.: досвід національного життя // Міжнародний науковий конгрес "Українська історична наука на порозі ХХІ століття". Чернівці, 16-18 травня 2000 р. Доповіді та повідомлення. Чернівці, 2001. Т.2. С. 329-333.</w:t>
      </w:r>
    </w:p>
    <w:p w14:paraId="6A250F66"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Моцок</w:t>
      </w:r>
      <w:proofErr w:type="spellEnd"/>
      <w:r w:rsidRPr="000E1275">
        <w:rPr>
          <w:rFonts w:ascii="Times New Roman" w:hAnsi="Times New Roman" w:cs="Times New Roman"/>
          <w:sz w:val="28"/>
          <w:szCs w:val="28"/>
          <w:lang w:val="uk-UA"/>
        </w:rPr>
        <w:t xml:space="preserve"> В. Польський вектор зовнішньої політики України (деякі аспекти стратегічного партнерства) / / Науковий вісник Чернівецького університету: Зб. наук. пр. Випуск 73-74. Історія. Чернівці, 2002. С. 218-227.</w:t>
      </w:r>
    </w:p>
    <w:p w14:paraId="2ACCA82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Моцок</w:t>
      </w:r>
      <w:proofErr w:type="spellEnd"/>
      <w:r w:rsidRPr="000E1275">
        <w:rPr>
          <w:rFonts w:ascii="Times New Roman" w:hAnsi="Times New Roman" w:cs="Times New Roman"/>
          <w:sz w:val="28"/>
          <w:szCs w:val="28"/>
          <w:lang w:val="uk-UA"/>
        </w:rPr>
        <w:t xml:space="preserve"> В., Макар В., Попик С. Українці та українська ідентичність у сучасному світі. Чернівці, 2005. 400 с.</w:t>
      </w:r>
    </w:p>
    <w:p w14:paraId="085CA45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Мусій М. М. Тотожності та відмінності творчої свободи - несвободи в польському та українському мистецтві 1960-1980-х рр. [Текст] / М. М. Мусій // Наукові записки Національного університету "Києво-Могилянська Академія". Теорія та історія культури. – 2016. – Т. 62. – С. 56-61.</w:t>
      </w:r>
    </w:p>
    <w:p w14:paraId="65183BFF"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Мякушко</w:t>
      </w:r>
      <w:proofErr w:type="spellEnd"/>
      <w:r w:rsidRPr="000E1275">
        <w:rPr>
          <w:rFonts w:ascii="Times New Roman" w:hAnsi="Times New Roman" w:cs="Times New Roman"/>
          <w:sz w:val="28"/>
          <w:szCs w:val="28"/>
          <w:lang w:val="uk-UA"/>
        </w:rPr>
        <w:t xml:space="preserve"> С., </w:t>
      </w:r>
      <w:proofErr w:type="spellStart"/>
      <w:r w:rsidRPr="000E1275">
        <w:rPr>
          <w:rFonts w:ascii="Times New Roman" w:hAnsi="Times New Roman" w:cs="Times New Roman"/>
          <w:sz w:val="28"/>
          <w:szCs w:val="28"/>
          <w:lang w:val="uk-UA"/>
        </w:rPr>
        <w:t>Мирончук</w:t>
      </w:r>
      <w:proofErr w:type="spellEnd"/>
      <w:r w:rsidRPr="000E1275">
        <w:rPr>
          <w:rFonts w:ascii="Times New Roman" w:hAnsi="Times New Roman" w:cs="Times New Roman"/>
          <w:sz w:val="28"/>
          <w:szCs w:val="28"/>
          <w:lang w:val="uk-UA"/>
        </w:rPr>
        <w:t xml:space="preserve"> А. Стан та перспективи українсько-польського </w:t>
      </w:r>
      <w:proofErr w:type="spellStart"/>
      <w:r w:rsidRPr="000E1275">
        <w:rPr>
          <w:rFonts w:ascii="Times New Roman" w:hAnsi="Times New Roman" w:cs="Times New Roman"/>
          <w:sz w:val="28"/>
          <w:szCs w:val="28"/>
          <w:lang w:val="uk-UA"/>
        </w:rPr>
        <w:t>міжакадемічного</w:t>
      </w:r>
      <w:proofErr w:type="spellEnd"/>
      <w:r w:rsidRPr="000E1275">
        <w:rPr>
          <w:rFonts w:ascii="Times New Roman" w:hAnsi="Times New Roman" w:cs="Times New Roman"/>
          <w:sz w:val="28"/>
          <w:szCs w:val="28"/>
          <w:lang w:val="uk-UA"/>
        </w:rPr>
        <w:t xml:space="preserve"> співробітництва // Україна і Польща - стратегічне партнерство. Історія. Сьогодення. Майбутнє. Київ, 2002. Ч. ІІ. С. 159-165.</w:t>
      </w:r>
    </w:p>
    <w:p w14:paraId="6DC2828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Пивоваров</w:t>
      </w:r>
      <w:proofErr w:type="spellEnd"/>
      <w:r w:rsidRPr="000E1275">
        <w:rPr>
          <w:rFonts w:ascii="Times New Roman" w:hAnsi="Times New Roman" w:cs="Times New Roman"/>
          <w:sz w:val="28"/>
          <w:szCs w:val="28"/>
          <w:lang w:val="uk-UA"/>
        </w:rPr>
        <w:t xml:space="preserve"> А.С. Основні аспекти українсько-польського стратегічного партнерства / / Держава і право. 2008. №1 (39). С. 710-716.</w:t>
      </w:r>
    </w:p>
    <w:p w14:paraId="5A1717B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Польський</w:t>
      </w:r>
      <w:proofErr w:type="spellEnd"/>
      <w:r w:rsidRPr="000E1275">
        <w:rPr>
          <w:rFonts w:ascii="Times New Roman" w:hAnsi="Times New Roman" w:cs="Times New Roman"/>
          <w:sz w:val="28"/>
          <w:szCs w:val="28"/>
        </w:rPr>
        <w:t xml:space="preserve"> сейм </w:t>
      </w:r>
      <w:proofErr w:type="spellStart"/>
      <w:r w:rsidRPr="000E1275">
        <w:rPr>
          <w:rFonts w:ascii="Times New Roman" w:hAnsi="Times New Roman" w:cs="Times New Roman"/>
          <w:sz w:val="28"/>
          <w:szCs w:val="28"/>
        </w:rPr>
        <w:t>готується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засудити</w:t>
      </w:r>
      <w:proofErr w:type="spellEnd"/>
      <w:r w:rsidRPr="000E1275">
        <w:rPr>
          <w:rFonts w:ascii="Times New Roman" w:hAnsi="Times New Roman" w:cs="Times New Roman"/>
          <w:sz w:val="28"/>
          <w:szCs w:val="28"/>
        </w:rPr>
        <w:t xml:space="preserve"> УПА за геноцид</w:t>
      </w:r>
      <w:proofErr w:type="gramStart"/>
      <w:r w:rsidRPr="000E1275">
        <w:rPr>
          <w:rFonts w:ascii="Times New Roman" w:hAnsi="Times New Roman" w:cs="Times New Roman"/>
          <w:sz w:val="28"/>
          <w:szCs w:val="28"/>
        </w:rPr>
        <w:t>.</w:t>
      </w:r>
      <w:proofErr w:type="gram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І</w:t>
      </w:r>
      <w:proofErr w:type="gramStart"/>
      <w:r w:rsidRPr="000E1275">
        <w:rPr>
          <w:rFonts w:ascii="Times New Roman" w:hAnsi="Times New Roman" w:cs="Times New Roman"/>
          <w:sz w:val="28"/>
          <w:szCs w:val="28"/>
        </w:rPr>
        <w:t>с</w:t>
      </w:r>
      <w:proofErr w:type="gramEnd"/>
      <w:r w:rsidRPr="000E1275">
        <w:rPr>
          <w:rFonts w:ascii="Times New Roman" w:hAnsi="Times New Roman" w:cs="Times New Roman"/>
          <w:sz w:val="28"/>
          <w:szCs w:val="28"/>
        </w:rPr>
        <w:t>торична</w:t>
      </w:r>
      <w:proofErr w:type="spellEnd"/>
      <w:r w:rsidRPr="000E1275">
        <w:rPr>
          <w:rFonts w:ascii="Times New Roman" w:hAnsi="Times New Roman" w:cs="Times New Roman"/>
          <w:sz w:val="28"/>
          <w:szCs w:val="28"/>
        </w:rPr>
        <w:t xml:space="preserve"> правда. 19 </w:t>
      </w:r>
      <w:proofErr w:type="spellStart"/>
      <w:r w:rsidRPr="000E1275">
        <w:rPr>
          <w:rFonts w:ascii="Times New Roman" w:hAnsi="Times New Roman" w:cs="Times New Roman"/>
          <w:sz w:val="28"/>
          <w:szCs w:val="28"/>
        </w:rPr>
        <w:t>квітня</w:t>
      </w:r>
      <w:proofErr w:type="spellEnd"/>
      <w:r w:rsidRPr="000E1275">
        <w:rPr>
          <w:rFonts w:ascii="Times New Roman" w:hAnsi="Times New Roman" w:cs="Times New Roman"/>
          <w:sz w:val="28"/>
          <w:szCs w:val="28"/>
        </w:rPr>
        <w:t xml:space="preserve"> 2013. URL: </w:t>
      </w:r>
      <w:hyperlink r:id="rId17" w:history="1">
        <w:r w:rsidRPr="000E1275">
          <w:rPr>
            <w:rStyle w:val="ac"/>
            <w:rFonts w:ascii="Times New Roman" w:hAnsi="Times New Roman" w:cs="Times New Roman"/>
            <w:color w:val="auto"/>
            <w:sz w:val="28"/>
            <w:szCs w:val="28"/>
            <w:u w:val="none"/>
          </w:rPr>
          <w:t>http://www.istpravda.com.ua/short/2013/04/19/121271</w:t>
        </w:r>
      </w:hyperlink>
    </w:p>
    <w:p w14:paraId="42F4AB4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rPr>
        <w:t xml:space="preserve">Полякам </w:t>
      </w:r>
      <w:proofErr w:type="spellStart"/>
      <w:r w:rsidRPr="000E1275">
        <w:rPr>
          <w:rFonts w:ascii="Times New Roman" w:hAnsi="Times New Roman" w:cs="Times New Roman"/>
          <w:sz w:val="28"/>
          <w:szCs w:val="28"/>
        </w:rPr>
        <w:t>легше</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домовитися</w:t>
      </w:r>
      <w:proofErr w:type="spellEnd"/>
      <w:r w:rsidRPr="000E1275">
        <w:rPr>
          <w:rFonts w:ascii="Times New Roman" w:hAnsi="Times New Roman" w:cs="Times New Roman"/>
          <w:sz w:val="28"/>
          <w:szCs w:val="28"/>
        </w:rPr>
        <w:t xml:space="preserve"> </w:t>
      </w:r>
      <w:proofErr w:type="gramStart"/>
      <w:r w:rsidRPr="000E1275">
        <w:rPr>
          <w:rFonts w:ascii="Times New Roman" w:hAnsi="Times New Roman" w:cs="Times New Roman"/>
          <w:sz w:val="28"/>
          <w:szCs w:val="28"/>
        </w:rPr>
        <w:t xml:space="preserve">про </w:t>
      </w:r>
      <w:proofErr w:type="spellStart"/>
      <w:r w:rsidRPr="000E1275">
        <w:rPr>
          <w:rFonts w:ascii="Times New Roman" w:hAnsi="Times New Roman" w:cs="Times New Roman"/>
          <w:sz w:val="28"/>
          <w:szCs w:val="28"/>
        </w:rPr>
        <w:t>істор</w:t>
      </w:r>
      <w:proofErr w:type="gramEnd"/>
      <w:r w:rsidRPr="000E1275">
        <w:rPr>
          <w:rFonts w:ascii="Times New Roman" w:hAnsi="Times New Roman" w:cs="Times New Roman"/>
          <w:sz w:val="28"/>
          <w:szCs w:val="28"/>
        </w:rPr>
        <w:t>ію</w:t>
      </w:r>
      <w:proofErr w:type="spellEnd"/>
      <w:r w:rsidRPr="000E1275">
        <w:rPr>
          <w:rFonts w:ascii="Times New Roman" w:hAnsi="Times New Roman" w:cs="Times New Roman"/>
          <w:sz w:val="28"/>
          <w:szCs w:val="28"/>
        </w:rPr>
        <w:t xml:space="preserve"> з Януковичем, </w:t>
      </w:r>
      <w:proofErr w:type="spellStart"/>
      <w:r w:rsidRPr="000E1275">
        <w:rPr>
          <w:rFonts w:ascii="Times New Roman" w:hAnsi="Times New Roman" w:cs="Times New Roman"/>
          <w:sz w:val="28"/>
          <w:szCs w:val="28"/>
        </w:rPr>
        <w:t>ніж</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Ющенком</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Історична</w:t>
      </w:r>
      <w:proofErr w:type="spellEnd"/>
      <w:r w:rsidRPr="000E1275">
        <w:rPr>
          <w:rFonts w:ascii="Times New Roman" w:hAnsi="Times New Roman" w:cs="Times New Roman"/>
          <w:sz w:val="28"/>
          <w:szCs w:val="28"/>
        </w:rPr>
        <w:t xml:space="preserve"> правда. 25 </w:t>
      </w:r>
      <w:proofErr w:type="spellStart"/>
      <w:r w:rsidRPr="000E1275">
        <w:rPr>
          <w:rFonts w:ascii="Times New Roman" w:hAnsi="Times New Roman" w:cs="Times New Roman"/>
          <w:sz w:val="28"/>
          <w:szCs w:val="28"/>
        </w:rPr>
        <w:t>вересня</w:t>
      </w:r>
      <w:proofErr w:type="spellEnd"/>
      <w:r w:rsidRPr="000E1275">
        <w:rPr>
          <w:rFonts w:ascii="Times New Roman" w:hAnsi="Times New Roman" w:cs="Times New Roman"/>
          <w:sz w:val="28"/>
          <w:szCs w:val="28"/>
        </w:rPr>
        <w:t xml:space="preserve"> 2012. URL: </w:t>
      </w:r>
      <w:hyperlink r:id="rId18" w:history="1">
        <w:r w:rsidRPr="000E1275">
          <w:rPr>
            <w:rStyle w:val="ac"/>
            <w:rFonts w:ascii="Times New Roman" w:hAnsi="Times New Roman" w:cs="Times New Roman"/>
            <w:color w:val="auto"/>
            <w:sz w:val="28"/>
            <w:szCs w:val="28"/>
            <w:u w:val="none"/>
          </w:rPr>
          <w:t>http://www.istpravda.com.ua/short/2012/09/25/94801/</w:t>
        </w:r>
      </w:hyperlink>
    </w:p>
    <w:p w14:paraId="3F5AC12B"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Потапенко</w:t>
      </w:r>
      <w:proofErr w:type="spellEnd"/>
      <w:r w:rsidRPr="000E1275">
        <w:rPr>
          <w:rFonts w:ascii="Times New Roman" w:hAnsi="Times New Roman" w:cs="Times New Roman"/>
          <w:sz w:val="28"/>
          <w:szCs w:val="28"/>
          <w:lang w:val="uk-UA"/>
        </w:rPr>
        <w:t xml:space="preserve"> М. В. Українсько-польських відносин у 1917 - на початку 1918 років [Текст] : до проблеми визначення дефініції суспільно-</w:t>
      </w:r>
      <w:r w:rsidRPr="000E1275">
        <w:rPr>
          <w:rFonts w:ascii="Times New Roman" w:hAnsi="Times New Roman" w:cs="Times New Roman"/>
          <w:sz w:val="28"/>
          <w:szCs w:val="28"/>
          <w:lang w:val="uk-UA"/>
        </w:rPr>
        <w:lastRenderedPageBreak/>
        <w:t xml:space="preserve">політичної активності польської діаспори Наддніпрянщини у добу Центральної Ради / М. В. </w:t>
      </w:r>
      <w:proofErr w:type="spellStart"/>
      <w:r w:rsidRPr="000E1275">
        <w:rPr>
          <w:rFonts w:ascii="Times New Roman" w:hAnsi="Times New Roman" w:cs="Times New Roman"/>
          <w:sz w:val="28"/>
          <w:szCs w:val="28"/>
          <w:lang w:val="uk-UA"/>
        </w:rPr>
        <w:t>Потапенко</w:t>
      </w:r>
      <w:proofErr w:type="spellEnd"/>
      <w:r w:rsidRPr="000E1275">
        <w:rPr>
          <w:rFonts w:ascii="Times New Roman" w:hAnsi="Times New Roman" w:cs="Times New Roman"/>
          <w:sz w:val="28"/>
          <w:szCs w:val="28"/>
          <w:lang w:val="uk-UA"/>
        </w:rPr>
        <w:t xml:space="preserve"> // Гуманітарні науки. – 2008. – № 2. – С. 18-21.</w:t>
      </w:r>
    </w:p>
    <w:p w14:paraId="17B15F5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Прейгер</w:t>
      </w:r>
      <w:proofErr w:type="spellEnd"/>
      <w:r w:rsidRPr="000E1275">
        <w:rPr>
          <w:rFonts w:ascii="Times New Roman" w:hAnsi="Times New Roman" w:cs="Times New Roman"/>
          <w:sz w:val="28"/>
          <w:szCs w:val="28"/>
          <w:lang w:val="uk-UA"/>
        </w:rPr>
        <w:t xml:space="preserve"> Д. К. Розвиток українсько-польського транспортно-енергетичного співробітництва [Текст] / Д. К. </w:t>
      </w:r>
      <w:proofErr w:type="spellStart"/>
      <w:r w:rsidRPr="000E1275">
        <w:rPr>
          <w:rFonts w:ascii="Times New Roman" w:hAnsi="Times New Roman" w:cs="Times New Roman"/>
          <w:sz w:val="28"/>
          <w:szCs w:val="28"/>
          <w:lang w:val="uk-UA"/>
        </w:rPr>
        <w:t>Прейгер</w:t>
      </w:r>
      <w:proofErr w:type="spellEnd"/>
      <w:r w:rsidRPr="000E1275">
        <w:rPr>
          <w:rFonts w:ascii="Times New Roman" w:hAnsi="Times New Roman" w:cs="Times New Roman"/>
          <w:sz w:val="28"/>
          <w:szCs w:val="28"/>
          <w:lang w:val="uk-UA"/>
        </w:rPr>
        <w:t xml:space="preserve">, А. Г. </w:t>
      </w:r>
      <w:proofErr w:type="spellStart"/>
      <w:r w:rsidRPr="000E1275">
        <w:rPr>
          <w:rFonts w:ascii="Times New Roman" w:hAnsi="Times New Roman" w:cs="Times New Roman"/>
          <w:sz w:val="28"/>
          <w:szCs w:val="28"/>
          <w:lang w:val="uk-UA"/>
        </w:rPr>
        <w:t>Ягодка</w:t>
      </w:r>
      <w:proofErr w:type="spellEnd"/>
      <w:r w:rsidRPr="000E1275">
        <w:rPr>
          <w:rFonts w:ascii="Times New Roman" w:hAnsi="Times New Roman" w:cs="Times New Roman"/>
          <w:sz w:val="28"/>
          <w:szCs w:val="28"/>
          <w:lang w:val="uk-UA"/>
        </w:rPr>
        <w:t xml:space="preserve"> // Стратегічна панорама. – 2018. – № 3. – С. 48-58.</w:t>
      </w:r>
    </w:p>
    <w:p w14:paraId="0AA2985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Прес-реліз</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першого</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засідання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Українсько-польського</w:t>
      </w:r>
      <w:proofErr w:type="spellEnd"/>
      <w:r w:rsidRPr="000E1275">
        <w:rPr>
          <w:rFonts w:ascii="Times New Roman" w:hAnsi="Times New Roman" w:cs="Times New Roman"/>
          <w:sz w:val="28"/>
          <w:szCs w:val="28"/>
        </w:rPr>
        <w:t xml:space="preserve"> форуму </w:t>
      </w:r>
      <w:proofErr w:type="spellStart"/>
      <w:r w:rsidRPr="000E1275">
        <w:rPr>
          <w:rFonts w:ascii="Times New Roman" w:hAnsi="Times New Roman" w:cs="Times New Roman"/>
          <w:sz w:val="28"/>
          <w:szCs w:val="28"/>
        </w:rPr>
        <w:t>істориків</w:t>
      </w:r>
      <w:proofErr w:type="spellEnd"/>
      <w:r w:rsidRPr="000E1275">
        <w:rPr>
          <w:rFonts w:ascii="Times New Roman" w:hAnsi="Times New Roman" w:cs="Times New Roman"/>
          <w:sz w:val="28"/>
          <w:szCs w:val="28"/>
        </w:rPr>
        <w:t xml:space="preserve"> 2 – 4 листопада 2015 року в </w:t>
      </w:r>
      <w:proofErr w:type="spellStart"/>
      <w:r w:rsidRPr="000E1275">
        <w:rPr>
          <w:rFonts w:ascii="Times New Roman" w:hAnsi="Times New Roman" w:cs="Times New Roman"/>
          <w:sz w:val="28"/>
          <w:szCs w:val="28"/>
        </w:rPr>
        <w:t>Києві</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Інститут</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національної</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пам’яті</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України</w:t>
      </w:r>
      <w:proofErr w:type="spellEnd"/>
      <w:r w:rsidRPr="000E1275">
        <w:rPr>
          <w:rFonts w:ascii="Times New Roman" w:hAnsi="Times New Roman" w:cs="Times New Roman"/>
          <w:sz w:val="28"/>
          <w:szCs w:val="28"/>
        </w:rPr>
        <w:t xml:space="preserve">. </w:t>
      </w:r>
      <w:r w:rsidRPr="000E1275">
        <w:rPr>
          <w:rFonts w:ascii="Times New Roman" w:hAnsi="Times New Roman" w:cs="Times New Roman"/>
          <w:sz w:val="28"/>
          <w:szCs w:val="28"/>
          <w:lang w:val="en-US"/>
        </w:rPr>
        <w:t>URL</w:t>
      </w:r>
      <w:r w:rsidRPr="0058460A">
        <w:rPr>
          <w:rFonts w:ascii="Times New Roman" w:hAnsi="Times New Roman" w:cs="Times New Roman"/>
          <w:sz w:val="28"/>
          <w:szCs w:val="28"/>
          <w:lang w:val="en-US"/>
        </w:rPr>
        <w:t xml:space="preserve">: </w:t>
      </w:r>
      <w:hyperlink r:id="rId19" w:history="1">
        <w:r w:rsidRPr="000E1275">
          <w:rPr>
            <w:rStyle w:val="ac"/>
            <w:rFonts w:ascii="Times New Roman" w:hAnsi="Times New Roman" w:cs="Times New Roman"/>
            <w:color w:val="auto"/>
            <w:sz w:val="28"/>
            <w:szCs w:val="28"/>
            <w:u w:val="none"/>
            <w:lang w:val="en-US"/>
          </w:rPr>
          <w:t>http</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www</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memory</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gov</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ua</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news</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pres</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reliz</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pershogo</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zasidannya</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ukrainsko</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polskogoforumu</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istorikiv</w:t>
        </w:r>
        <w:r w:rsidRPr="0058460A">
          <w:rPr>
            <w:rStyle w:val="ac"/>
            <w:rFonts w:ascii="Times New Roman" w:hAnsi="Times New Roman" w:cs="Times New Roman"/>
            <w:color w:val="auto"/>
            <w:sz w:val="28"/>
            <w:szCs w:val="28"/>
            <w:u w:val="none"/>
            <w:lang w:val="en-US"/>
          </w:rPr>
          <w:t>-2-4-</w:t>
        </w:r>
        <w:r w:rsidRPr="000E1275">
          <w:rPr>
            <w:rStyle w:val="ac"/>
            <w:rFonts w:ascii="Times New Roman" w:hAnsi="Times New Roman" w:cs="Times New Roman"/>
            <w:color w:val="auto"/>
            <w:sz w:val="28"/>
            <w:szCs w:val="28"/>
            <w:u w:val="none"/>
            <w:lang w:val="en-US"/>
          </w:rPr>
          <w:t>listopada</w:t>
        </w:r>
        <w:r w:rsidRPr="0058460A">
          <w:rPr>
            <w:rStyle w:val="ac"/>
            <w:rFonts w:ascii="Times New Roman" w:hAnsi="Times New Roman" w:cs="Times New Roman"/>
            <w:color w:val="auto"/>
            <w:sz w:val="28"/>
            <w:szCs w:val="28"/>
            <w:u w:val="none"/>
            <w:lang w:val="en-US"/>
          </w:rPr>
          <w:t>-2015-</w:t>
        </w:r>
        <w:r w:rsidRPr="000E1275">
          <w:rPr>
            <w:rStyle w:val="ac"/>
            <w:rFonts w:ascii="Times New Roman" w:hAnsi="Times New Roman" w:cs="Times New Roman"/>
            <w:color w:val="auto"/>
            <w:sz w:val="28"/>
            <w:szCs w:val="28"/>
            <w:u w:val="none"/>
            <w:lang w:val="en-US"/>
          </w:rPr>
          <w:t>roku</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v</w:t>
        </w:r>
        <w:r w:rsidRPr="0058460A">
          <w:rPr>
            <w:rStyle w:val="ac"/>
            <w:rFonts w:ascii="Times New Roman" w:hAnsi="Times New Roman" w:cs="Times New Roman"/>
            <w:color w:val="auto"/>
            <w:sz w:val="28"/>
            <w:szCs w:val="28"/>
            <w:u w:val="none"/>
            <w:lang w:val="en-US"/>
          </w:rPr>
          <w:t>-</w:t>
        </w:r>
        <w:r w:rsidRPr="000E1275">
          <w:rPr>
            <w:rStyle w:val="ac"/>
            <w:rFonts w:ascii="Times New Roman" w:hAnsi="Times New Roman" w:cs="Times New Roman"/>
            <w:color w:val="auto"/>
            <w:sz w:val="28"/>
            <w:szCs w:val="28"/>
            <w:u w:val="none"/>
            <w:lang w:val="en-US"/>
          </w:rPr>
          <w:t>ki</w:t>
        </w:r>
      </w:hyperlink>
    </w:p>
    <w:p w14:paraId="1ABA38D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Пронь</w:t>
      </w:r>
      <w:proofErr w:type="spellEnd"/>
      <w:r w:rsidRPr="000E1275">
        <w:rPr>
          <w:rFonts w:ascii="Times New Roman" w:hAnsi="Times New Roman" w:cs="Times New Roman"/>
          <w:sz w:val="28"/>
          <w:szCs w:val="28"/>
          <w:lang w:val="uk-UA"/>
        </w:rPr>
        <w:t xml:space="preserve"> Т. Польсько-українська територіальна проблема міжнародних відносин кінця Другої світової війни [Текст] / Т. </w:t>
      </w:r>
      <w:proofErr w:type="spellStart"/>
      <w:r w:rsidRPr="000E1275">
        <w:rPr>
          <w:rFonts w:ascii="Times New Roman" w:hAnsi="Times New Roman" w:cs="Times New Roman"/>
          <w:sz w:val="28"/>
          <w:szCs w:val="28"/>
          <w:lang w:val="uk-UA"/>
        </w:rPr>
        <w:t>Пронь</w:t>
      </w:r>
      <w:proofErr w:type="spellEnd"/>
      <w:r w:rsidRPr="000E1275">
        <w:rPr>
          <w:rFonts w:ascii="Times New Roman" w:hAnsi="Times New Roman" w:cs="Times New Roman"/>
          <w:sz w:val="28"/>
          <w:szCs w:val="28"/>
          <w:lang w:val="uk-UA"/>
        </w:rPr>
        <w:t xml:space="preserve"> // Університет. – 2018. – № 3. – С. 83-87.</w:t>
      </w:r>
    </w:p>
    <w:p w14:paraId="75243D2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Резмер</w:t>
      </w:r>
      <w:proofErr w:type="spellEnd"/>
      <w:r w:rsidRPr="000E1275">
        <w:rPr>
          <w:rFonts w:ascii="Times New Roman" w:hAnsi="Times New Roman" w:cs="Times New Roman"/>
          <w:sz w:val="28"/>
          <w:szCs w:val="28"/>
          <w:lang w:val="uk-UA"/>
        </w:rPr>
        <w:t xml:space="preserve"> В. Цілі, завдання, методи, терміни роботи Групи/Форуму Польсько-українського форуму діалогу істориків – 3 листопада 2015 р. Інститут національної пам’яті України. </w:t>
      </w:r>
      <w:r w:rsidRPr="000E1275">
        <w:rPr>
          <w:rFonts w:ascii="Times New Roman" w:hAnsi="Times New Roman" w:cs="Times New Roman"/>
          <w:sz w:val="28"/>
          <w:szCs w:val="28"/>
          <w:lang w:val="en-US"/>
        </w:rPr>
        <w:t xml:space="preserve">URL: http://www.memory.gov.ua/news/tsilizavdannya-metodi-termini-roboti-grupiforumu-polsko-ukrainskogo-forumu-dialoguistorikiv-3 </w:t>
      </w:r>
    </w:p>
    <w:p w14:paraId="0A4B6E0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Романів І. В. Українсько-польські відносини на сучасному етапі (1991-2004 рр.) [Електронний ресурс] : дипломна робота / І. В. Романів ; ТНПУ ім. В. Гнатюка, історичний </w:t>
      </w:r>
      <w:proofErr w:type="spellStart"/>
      <w:r w:rsidRPr="000E1275">
        <w:rPr>
          <w:rFonts w:ascii="Times New Roman" w:hAnsi="Times New Roman" w:cs="Times New Roman"/>
          <w:sz w:val="28"/>
          <w:szCs w:val="28"/>
          <w:lang w:val="uk-UA"/>
        </w:rPr>
        <w:t>ф-т</w:t>
      </w:r>
      <w:proofErr w:type="spellEnd"/>
      <w:r w:rsidRPr="000E1275">
        <w:rPr>
          <w:rFonts w:ascii="Times New Roman" w:hAnsi="Times New Roman" w:cs="Times New Roman"/>
          <w:sz w:val="28"/>
          <w:szCs w:val="28"/>
          <w:lang w:val="uk-UA"/>
        </w:rPr>
        <w:t xml:space="preserve"> ; наук. </w:t>
      </w:r>
      <w:proofErr w:type="spellStart"/>
      <w:r w:rsidRPr="000E1275">
        <w:rPr>
          <w:rFonts w:ascii="Times New Roman" w:hAnsi="Times New Roman" w:cs="Times New Roman"/>
          <w:sz w:val="28"/>
          <w:szCs w:val="28"/>
          <w:lang w:val="uk-UA"/>
        </w:rPr>
        <w:t>кер</w:t>
      </w:r>
      <w:proofErr w:type="spellEnd"/>
      <w:r w:rsidRPr="000E1275">
        <w:rPr>
          <w:rFonts w:ascii="Times New Roman" w:hAnsi="Times New Roman" w:cs="Times New Roman"/>
          <w:sz w:val="28"/>
          <w:szCs w:val="28"/>
          <w:lang w:val="uk-UA"/>
        </w:rPr>
        <w:t xml:space="preserve">. Л. М.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 Тернопіль, 2011.</w:t>
      </w:r>
    </w:p>
    <w:p w14:paraId="0AC86FB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Рудницький С.В. Чинник українсько-польської співпраці у процесі реалізації інтересів польської національної меншини в сучасній Україні // Політологічний вісник : збірник наукових праць. Київ, 2011. Випуск 52. С. 371 -382.</w:t>
      </w:r>
    </w:p>
    <w:p w14:paraId="467368CC"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Рябчук</w:t>
      </w:r>
      <w:proofErr w:type="spellEnd"/>
      <w:r w:rsidRPr="000E1275">
        <w:rPr>
          <w:rFonts w:ascii="Times New Roman" w:hAnsi="Times New Roman" w:cs="Times New Roman"/>
          <w:sz w:val="28"/>
          <w:szCs w:val="28"/>
          <w:lang w:val="uk-UA"/>
        </w:rPr>
        <w:t xml:space="preserve">  М. Український П'ятниця і його два Робінзони [Текст] : [українсько-польські та українсько-російські відносини] / Микола </w:t>
      </w:r>
      <w:proofErr w:type="spellStart"/>
      <w:r w:rsidRPr="000E1275">
        <w:rPr>
          <w:rFonts w:ascii="Times New Roman" w:hAnsi="Times New Roman" w:cs="Times New Roman"/>
          <w:sz w:val="28"/>
          <w:szCs w:val="28"/>
          <w:lang w:val="uk-UA"/>
        </w:rPr>
        <w:t>Рябчук</w:t>
      </w:r>
      <w:proofErr w:type="spellEnd"/>
      <w:r w:rsidRPr="000E1275">
        <w:rPr>
          <w:rFonts w:ascii="Times New Roman" w:hAnsi="Times New Roman" w:cs="Times New Roman"/>
          <w:sz w:val="28"/>
          <w:szCs w:val="28"/>
          <w:lang w:val="uk-UA"/>
        </w:rPr>
        <w:t xml:space="preserve"> // Критика. – 2013. – № 5/6. – С. 17–19.</w:t>
      </w:r>
    </w:p>
    <w:p w14:paraId="54882A5B"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lastRenderedPageBreak/>
        <w:t>Сербіна</w:t>
      </w:r>
      <w:proofErr w:type="spellEnd"/>
      <w:r w:rsidRPr="000E1275">
        <w:rPr>
          <w:rFonts w:ascii="Times New Roman" w:hAnsi="Times New Roman" w:cs="Times New Roman"/>
          <w:sz w:val="28"/>
          <w:szCs w:val="28"/>
          <w:lang w:val="uk-UA"/>
        </w:rPr>
        <w:t xml:space="preserve"> Н. Українсько-польські відносини як важливий стабілізуючий фактор у Центрально-Східній Європі [Текст] / Н. </w:t>
      </w:r>
      <w:proofErr w:type="spellStart"/>
      <w:r w:rsidRPr="000E1275">
        <w:rPr>
          <w:rFonts w:ascii="Times New Roman" w:hAnsi="Times New Roman" w:cs="Times New Roman"/>
          <w:sz w:val="28"/>
          <w:szCs w:val="28"/>
          <w:lang w:val="uk-UA"/>
        </w:rPr>
        <w:t>Сербіна</w:t>
      </w:r>
      <w:proofErr w:type="spellEnd"/>
      <w:r w:rsidRPr="000E1275">
        <w:rPr>
          <w:rFonts w:ascii="Times New Roman" w:hAnsi="Times New Roman" w:cs="Times New Roman"/>
          <w:sz w:val="28"/>
          <w:szCs w:val="28"/>
          <w:lang w:val="uk-UA"/>
        </w:rPr>
        <w:t xml:space="preserve">, Л.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 Наукові записки Тернопільського національного педагогічного університету імені Володимира Гнатюка. Сер. Історія. – 2005. – Вип. 2. – С. 308-311.</w:t>
      </w:r>
    </w:p>
    <w:p w14:paraId="06CDD382" w14:textId="77777777" w:rsidR="00900CCC" w:rsidRPr="00900CCC" w:rsidRDefault="00900CCC" w:rsidP="0092201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Сергійчук</w:t>
      </w:r>
      <w:proofErr w:type="spellEnd"/>
      <w:r w:rsidRPr="00900CCC">
        <w:rPr>
          <w:rFonts w:ascii="Times New Roman" w:hAnsi="Times New Roman" w:cs="Times New Roman"/>
          <w:sz w:val="28"/>
          <w:szCs w:val="28"/>
          <w:lang w:val="uk-UA"/>
        </w:rPr>
        <w:t xml:space="preserve"> В. Втрати населення під час українсько-польського міжнаціонального конфлікту в роки Другої світової війни / В. </w:t>
      </w:r>
      <w:proofErr w:type="spellStart"/>
      <w:r w:rsidRPr="00900CCC">
        <w:rPr>
          <w:rFonts w:ascii="Times New Roman" w:hAnsi="Times New Roman" w:cs="Times New Roman"/>
          <w:sz w:val="28"/>
          <w:szCs w:val="28"/>
          <w:lang w:val="uk-UA"/>
        </w:rPr>
        <w:t>Сергійчук</w:t>
      </w:r>
      <w:proofErr w:type="spellEnd"/>
      <w:r w:rsidRPr="00900CCC">
        <w:rPr>
          <w:rFonts w:ascii="Times New Roman" w:hAnsi="Times New Roman" w:cs="Times New Roman"/>
          <w:sz w:val="28"/>
          <w:szCs w:val="28"/>
          <w:lang w:val="uk-UA"/>
        </w:rPr>
        <w:t xml:space="preserve"> // Україна–Польща: важкі питання. Матеріали ІХ і Х міжнародних семінарів “Українсько-польські відносини під час Другої світової війни”, Варшава, 6–10 листопада 2001 р.  Луцьк, 2004.  Т. 9.  С. 45.</w:t>
      </w:r>
    </w:p>
    <w:p w14:paraId="2137CBAA" w14:textId="77777777" w:rsidR="00900CCC" w:rsidRPr="00900CCC" w:rsidRDefault="00900CCC" w:rsidP="00200FA8">
      <w:pPr>
        <w:pStyle w:val="a8"/>
        <w:numPr>
          <w:ilvl w:val="0"/>
          <w:numId w:val="1"/>
        </w:numPr>
        <w:spacing w:after="0" w:line="360" w:lineRule="auto"/>
        <w:ind w:left="0" w:firstLine="709"/>
        <w:jc w:val="both"/>
        <w:rPr>
          <w:rFonts w:ascii="Times New Roman" w:hAnsi="Times New Roman" w:cs="Times New Roman"/>
          <w:sz w:val="36"/>
          <w:szCs w:val="28"/>
          <w:lang w:val="uk-UA"/>
        </w:rPr>
      </w:pPr>
      <w:proofErr w:type="spellStart"/>
      <w:r w:rsidRPr="00900CCC">
        <w:rPr>
          <w:rFonts w:ascii="Times New Roman" w:hAnsi="Times New Roman" w:cs="Times New Roman"/>
          <w:sz w:val="28"/>
          <w:lang w:val="uk-UA"/>
        </w:rPr>
        <w:t>Сергійчук</w:t>
      </w:r>
      <w:proofErr w:type="spellEnd"/>
      <w:r w:rsidRPr="00900CCC">
        <w:rPr>
          <w:rFonts w:ascii="Times New Roman" w:hAnsi="Times New Roman" w:cs="Times New Roman"/>
          <w:sz w:val="28"/>
          <w:lang w:val="uk-UA"/>
        </w:rPr>
        <w:t xml:space="preserve"> В. Трагедія Волині. Причини і перебіг польсько-українського конфлікту в роки Другої світової війни / В. </w:t>
      </w:r>
      <w:proofErr w:type="spellStart"/>
      <w:r w:rsidRPr="00900CCC">
        <w:rPr>
          <w:rFonts w:ascii="Times New Roman" w:hAnsi="Times New Roman" w:cs="Times New Roman"/>
          <w:sz w:val="28"/>
          <w:lang w:val="uk-UA"/>
        </w:rPr>
        <w:t>Сергійчук</w:t>
      </w:r>
      <w:proofErr w:type="spellEnd"/>
      <w:r w:rsidRPr="00900CCC">
        <w:rPr>
          <w:rFonts w:ascii="Times New Roman" w:hAnsi="Times New Roman" w:cs="Times New Roman"/>
          <w:sz w:val="28"/>
          <w:lang w:val="uk-UA"/>
        </w:rPr>
        <w:t xml:space="preserve">. – Київ, 2003. – С. 138; </w:t>
      </w:r>
      <w:proofErr w:type="spellStart"/>
      <w:r w:rsidRPr="00900CCC">
        <w:rPr>
          <w:rFonts w:ascii="Times New Roman" w:hAnsi="Times New Roman" w:cs="Times New Roman"/>
          <w:sz w:val="28"/>
          <w:lang w:val="uk-UA"/>
        </w:rPr>
        <w:t>Гошовська</w:t>
      </w:r>
      <w:proofErr w:type="spellEnd"/>
      <w:r w:rsidRPr="00900CCC">
        <w:rPr>
          <w:rFonts w:ascii="Times New Roman" w:hAnsi="Times New Roman" w:cs="Times New Roman"/>
          <w:sz w:val="28"/>
          <w:lang w:val="uk-UA"/>
        </w:rPr>
        <w:t xml:space="preserve"> В. “Пам’ятати минуле заради майбутнього”. </w:t>
      </w:r>
      <w:r w:rsidRPr="00900CCC">
        <w:rPr>
          <w:rFonts w:ascii="Times New Roman" w:hAnsi="Times New Roman" w:cs="Times New Roman"/>
          <w:sz w:val="28"/>
        </w:rPr>
        <w:t xml:space="preserve">До 60-ї </w:t>
      </w:r>
      <w:proofErr w:type="spellStart"/>
      <w:proofErr w:type="gramStart"/>
      <w:r w:rsidRPr="00900CCC">
        <w:rPr>
          <w:rFonts w:ascii="Times New Roman" w:hAnsi="Times New Roman" w:cs="Times New Roman"/>
          <w:sz w:val="28"/>
        </w:rPr>
        <w:t>р</w:t>
      </w:r>
      <w:proofErr w:type="gramEnd"/>
      <w:r w:rsidRPr="00900CCC">
        <w:rPr>
          <w:rFonts w:ascii="Times New Roman" w:hAnsi="Times New Roman" w:cs="Times New Roman"/>
          <w:sz w:val="28"/>
        </w:rPr>
        <w:t>ічниці</w:t>
      </w:r>
      <w:proofErr w:type="spellEnd"/>
      <w:r w:rsidRPr="00900CCC">
        <w:rPr>
          <w:rFonts w:ascii="Times New Roman" w:hAnsi="Times New Roman" w:cs="Times New Roman"/>
          <w:sz w:val="28"/>
        </w:rPr>
        <w:t xml:space="preserve"> </w:t>
      </w:r>
      <w:proofErr w:type="spellStart"/>
      <w:r w:rsidRPr="00900CCC">
        <w:rPr>
          <w:rFonts w:ascii="Times New Roman" w:hAnsi="Times New Roman" w:cs="Times New Roman"/>
          <w:sz w:val="28"/>
        </w:rPr>
        <w:t>трагічних</w:t>
      </w:r>
      <w:proofErr w:type="spellEnd"/>
      <w:r w:rsidRPr="00900CCC">
        <w:rPr>
          <w:rFonts w:ascii="Times New Roman" w:hAnsi="Times New Roman" w:cs="Times New Roman"/>
          <w:sz w:val="28"/>
        </w:rPr>
        <w:t xml:space="preserve"> </w:t>
      </w:r>
      <w:proofErr w:type="spellStart"/>
      <w:r w:rsidRPr="00900CCC">
        <w:rPr>
          <w:rFonts w:ascii="Times New Roman" w:hAnsi="Times New Roman" w:cs="Times New Roman"/>
          <w:sz w:val="28"/>
        </w:rPr>
        <w:t>подій</w:t>
      </w:r>
      <w:proofErr w:type="spellEnd"/>
      <w:r w:rsidRPr="00900CCC">
        <w:rPr>
          <w:rFonts w:ascii="Times New Roman" w:hAnsi="Times New Roman" w:cs="Times New Roman"/>
          <w:sz w:val="28"/>
        </w:rPr>
        <w:t xml:space="preserve"> на </w:t>
      </w:r>
      <w:proofErr w:type="spellStart"/>
      <w:r w:rsidRPr="00900CCC">
        <w:rPr>
          <w:rFonts w:ascii="Times New Roman" w:hAnsi="Times New Roman" w:cs="Times New Roman"/>
          <w:sz w:val="28"/>
        </w:rPr>
        <w:t>Волині</w:t>
      </w:r>
      <w:proofErr w:type="spellEnd"/>
      <w:r w:rsidRPr="00900CCC">
        <w:rPr>
          <w:rFonts w:ascii="Times New Roman" w:hAnsi="Times New Roman" w:cs="Times New Roman"/>
          <w:sz w:val="28"/>
        </w:rPr>
        <w:t xml:space="preserve"> у 1943–1944 </w:t>
      </w:r>
      <w:proofErr w:type="spellStart"/>
      <w:r w:rsidRPr="00900CCC">
        <w:rPr>
          <w:rFonts w:ascii="Times New Roman" w:hAnsi="Times New Roman" w:cs="Times New Roman"/>
          <w:sz w:val="28"/>
        </w:rPr>
        <w:t>рр</w:t>
      </w:r>
      <w:proofErr w:type="spellEnd"/>
      <w:r w:rsidRPr="00900CCC">
        <w:rPr>
          <w:rFonts w:ascii="Times New Roman" w:hAnsi="Times New Roman" w:cs="Times New Roman"/>
          <w:sz w:val="28"/>
        </w:rPr>
        <w:t xml:space="preserve">. / В. </w:t>
      </w:r>
      <w:proofErr w:type="spellStart"/>
      <w:r w:rsidRPr="00900CCC">
        <w:rPr>
          <w:rFonts w:ascii="Times New Roman" w:hAnsi="Times New Roman" w:cs="Times New Roman"/>
          <w:sz w:val="28"/>
        </w:rPr>
        <w:t>Гошовська</w:t>
      </w:r>
      <w:proofErr w:type="spellEnd"/>
      <w:r w:rsidRPr="00900CCC">
        <w:rPr>
          <w:rFonts w:ascii="Times New Roman" w:hAnsi="Times New Roman" w:cs="Times New Roman"/>
          <w:sz w:val="28"/>
        </w:rPr>
        <w:t xml:space="preserve"> / </w:t>
      </w:r>
      <w:proofErr w:type="spellStart"/>
      <w:proofErr w:type="gramStart"/>
      <w:r w:rsidRPr="00900CCC">
        <w:rPr>
          <w:rFonts w:ascii="Times New Roman" w:hAnsi="Times New Roman" w:cs="Times New Roman"/>
          <w:sz w:val="28"/>
        </w:rPr>
        <w:t>П</w:t>
      </w:r>
      <w:proofErr w:type="gramEnd"/>
      <w:r w:rsidRPr="00900CCC">
        <w:rPr>
          <w:rFonts w:ascii="Times New Roman" w:hAnsi="Times New Roman" w:cs="Times New Roman"/>
          <w:sz w:val="28"/>
        </w:rPr>
        <w:t>ідг</w:t>
      </w:r>
      <w:proofErr w:type="spellEnd"/>
      <w:r w:rsidRPr="00900CCC">
        <w:rPr>
          <w:rFonts w:ascii="Times New Roman" w:hAnsi="Times New Roman" w:cs="Times New Roman"/>
          <w:sz w:val="28"/>
        </w:rPr>
        <w:t xml:space="preserve">. С. </w:t>
      </w:r>
      <w:proofErr w:type="spellStart"/>
      <w:r w:rsidRPr="00900CCC">
        <w:rPr>
          <w:rFonts w:ascii="Times New Roman" w:hAnsi="Times New Roman" w:cs="Times New Roman"/>
          <w:sz w:val="28"/>
        </w:rPr>
        <w:t>Махун</w:t>
      </w:r>
      <w:proofErr w:type="spellEnd"/>
      <w:r w:rsidRPr="00900CCC">
        <w:rPr>
          <w:rFonts w:ascii="Times New Roman" w:hAnsi="Times New Roman" w:cs="Times New Roman"/>
          <w:sz w:val="28"/>
        </w:rPr>
        <w:t xml:space="preserve"> // День. – 2003. – 22 </w:t>
      </w:r>
      <w:proofErr w:type="spellStart"/>
      <w:r w:rsidRPr="00900CCC">
        <w:rPr>
          <w:rFonts w:ascii="Times New Roman" w:hAnsi="Times New Roman" w:cs="Times New Roman"/>
          <w:sz w:val="28"/>
        </w:rPr>
        <w:t>квітня</w:t>
      </w:r>
      <w:proofErr w:type="spellEnd"/>
      <w:r w:rsidRPr="00900CCC">
        <w:rPr>
          <w:rFonts w:ascii="Times New Roman" w:hAnsi="Times New Roman" w:cs="Times New Roman"/>
          <w:sz w:val="28"/>
        </w:rPr>
        <w:t xml:space="preserve"> (№ 73). – С. 7.</w:t>
      </w:r>
    </w:p>
    <w:p w14:paraId="748CFD64"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Середюк</w:t>
      </w:r>
      <w:proofErr w:type="spellEnd"/>
      <w:r w:rsidRPr="00900CCC">
        <w:rPr>
          <w:rFonts w:ascii="Times New Roman" w:hAnsi="Times New Roman" w:cs="Times New Roman"/>
          <w:sz w:val="28"/>
          <w:szCs w:val="28"/>
          <w:lang w:val="uk-UA"/>
        </w:rPr>
        <w:t xml:space="preserve"> М. Музичне і фестивальне життя польської менш</w:t>
      </w:r>
      <w:r w:rsidRPr="000E1275">
        <w:rPr>
          <w:rFonts w:ascii="Times New Roman" w:hAnsi="Times New Roman" w:cs="Times New Roman"/>
          <w:sz w:val="28"/>
          <w:szCs w:val="28"/>
          <w:lang w:val="uk-UA"/>
        </w:rPr>
        <w:t>ини в Україні у 1991-2009 рр. / / Актуальні проблеми вітчизняної та всесвітньої історії: Зб. наук. пр. Наукові записки Рівненського державного гуманітарного університету. Випуск 22. Рівне, 2011. С. 120-123.</w:t>
      </w:r>
    </w:p>
    <w:p w14:paraId="5FE1CDD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Симоненко Р. Г. Українсько-польські відносини та боротьба за єдність України, ХІХ - початок ХХ ст. [Текст] : нариси / Р. Г. Симоненко, Д. В. Табачник ; гол. ред. С.В.Головко. – К. : Либідь, 2007. – 704 с. – ISBN 978-966-06-0501-5 : 121.52.</w:t>
      </w:r>
    </w:p>
    <w:p w14:paraId="74A30D04" w14:textId="77777777" w:rsidR="00900CCC" w:rsidRPr="00900CCC" w:rsidRDefault="00900CCC" w:rsidP="00527BD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Стрільчук</w:t>
      </w:r>
      <w:proofErr w:type="spellEnd"/>
      <w:r w:rsidRPr="00900CCC">
        <w:rPr>
          <w:rFonts w:ascii="Times New Roman" w:hAnsi="Times New Roman" w:cs="Times New Roman"/>
          <w:sz w:val="28"/>
          <w:szCs w:val="28"/>
          <w:lang w:val="uk-UA"/>
        </w:rPr>
        <w:t xml:space="preserve"> Л.В. </w:t>
      </w:r>
      <w:proofErr w:type="spellStart"/>
      <w:r w:rsidRPr="00900CCC">
        <w:rPr>
          <w:rFonts w:ascii="Times New Roman" w:hAnsi="Times New Roman" w:cs="Times New Roman"/>
          <w:sz w:val="28"/>
          <w:szCs w:val="28"/>
          <w:lang w:val="uk-UA"/>
        </w:rPr>
        <w:t>The</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Volyn</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tragedy</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in</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modern</w:t>
      </w:r>
      <w:proofErr w:type="spellEnd"/>
      <w:r w:rsidRPr="00900CCC">
        <w:rPr>
          <w:rFonts w:ascii="Times New Roman" w:hAnsi="Times New Roman" w:cs="Times New Roman"/>
          <w:sz w:val="28"/>
          <w:szCs w:val="28"/>
          <w:lang w:val="uk-UA"/>
        </w:rPr>
        <w:t xml:space="preserve"> Ukrainian-Polish </w:t>
      </w:r>
      <w:proofErr w:type="spellStart"/>
      <w:r w:rsidRPr="00900CCC">
        <w:rPr>
          <w:rFonts w:ascii="Times New Roman" w:hAnsi="Times New Roman" w:cs="Times New Roman"/>
          <w:sz w:val="28"/>
          <w:szCs w:val="28"/>
          <w:lang w:val="uk-UA"/>
        </w:rPr>
        <w:t>relations</w:t>
      </w:r>
      <w:proofErr w:type="spellEnd"/>
      <w:r w:rsidRPr="00900CCC">
        <w:rPr>
          <w:rFonts w:ascii="Times New Roman" w:hAnsi="Times New Roman" w:cs="Times New Roman"/>
          <w:sz w:val="28"/>
          <w:szCs w:val="28"/>
          <w:lang w:val="uk-UA"/>
        </w:rPr>
        <w:t>. Схід. Аналітично-інформаційний журнал. Історичні науки. 2019. № 2 (160) березень-квітень.С.38 – 44.</w:t>
      </w:r>
    </w:p>
    <w:p w14:paraId="2E375714" w14:textId="77777777" w:rsidR="00900CCC" w:rsidRPr="00900CCC" w:rsidRDefault="00900CCC" w:rsidP="00AA7EDD">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900CCC">
        <w:rPr>
          <w:rFonts w:ascii="Times New Roman" w:hAnsi="Times New Roman" w:cs="Times New Roman"/>
          <w:sz w:val="28"/>
          <w:szCs w:val="28"/>
          <w:lang w:val="uk-UA"/>
        </w:rPr>
        <w:t>Стрільчук</w:t>
      </w:r>
      <w:proofErr w:type="spellEnd"/>
      <w:r w:rsidRPr="00900CCC">
        <w:rPr>
          <w:rFonts w:ascii="Times New Roman" w:hAnsi="Times New Roman" w:cs="Times New Roman"/>
          <w:sz w:val="28"/>
          <w:szCs w:val="28"/>
          <w:lang w:val="uk-UA"/>
        </w:rPr>
        <w:t xml:space="preserve"> Л.В. Війни пам’ятників у сучасних українсько-польських відносинах: відгомін минулого чи політизація історичної пам’яті?</w:t>
      </w:r>
      <w:r w:rsidRPr="00900CCC">
        <w:rPr>
          <w:lang w:val="uk-UA"/>
        </w:rPr>
        <w:t xml:space="preserve"> </w:t>
      </w:r>
      <w:r w:rsidRPr="00900CCC">
        <w:rPr>
          <w:rFonts w:ascii="Times New Roman" w:hAnsi="Times New Roman" w:cs="Times New Roman"/>
          <w:sz w:val="28"/>
          <w:szCs w:val="28"/>
          <w:lang w:val="uk-UA"/>
        </w:rPr>
        <w:t>Аналітично-інформаційний журнал. Історичні науки. 2018. № 4. С.32 – 48.</w:t>
      </w:r>
    </w:p>
    <w:p w14:paraId="1C14613A"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lastRenderedPageBreak/>
        <w:t>Стрільчук</w:t>
      </w:r>
      <w:proofErr w:type="spellEnd"/>
      <w:r w:rsidRPr="000E1275">
        <w:rPr>
          <w:rFonts w:ascii="Times New Roman" w:hAnsi="Times New Roman" w:cs="Times New Roman"/>
          <w:sz w:val="28"/>
          <w:szCs w:val="28"/>
          <w:lang w:val="uk-UA"/>
        </w:rPr>
        <w:t xml:space="preserve"> Л.В. Питання національних меншин у відносинах між Україною та Польщею // Історичні студії </w:t>
      </w:r>
      <w:proofErr w:type="spellStart"/>
      <w:r w:rsidRPr="000E1275">
        <w:rPr>
          <w:rFonts w:ascii="Times New Roman" w:hAnsi="Times New Roman" w:cs="Times New Roman"/>
          <w:sz w:val="28"/>
          <w:szCs w:val="28"/>
          <w:lang w:val="uk-UA"/>
        </w:rPr>
        <w:t>Волинськиого</w:t>
      </w:r>
      <w:proofErr w:type="spellEnd"/>
      <w:r w:rsidRPr="000E1275">
        <w:rPr>
          <w:rFonts w:ascii="Times New Roman" w:hAnsi="Times New Roman" w:cs="Times New Roman"/>
          <w:sz w:val="28"/>
          <w:szCs w:val="28"/>
          <w:lang w:val="uk-UA"/>
        </w:rPr>
        <w:t xml:space="preserve"> національного університету імені Лесі Українки. 2009. Випуск 8. С. 96-102.</w:t>
      </w:r>
    </w:p>
    <w:p w14:paraId="54E2A21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Сюта</w:t>
      </w:r>
      <w:proofErr w:type="spellEnd"/>
      <w:r w:rsidRPr="000E1275">
        <w:rPr>
          <w:rFonts w:ascii="Times New Roman" w:hAnsi="Times New Roman" w:cs="Times New Roman"/>
          <w:sz w:val="28"/>
          <w:szCs w:val="28"/>
          <w:lang w:val="uk-UA"/>
        </w:rPr>
        <w:t xml:space="preserve"> Б. Сучасна польська музика в Україні: сторінками міжнародних фестивалів / / Україна і Польща - стратегічне партнерство. Історія. Сьогодення. Майбутнє. Київ, 2002. Ч. ІІ. С. 224-227.</w:t>
      </w:r>
    </w:p>
    <w:p w14:paraId="157068A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Тоценко</w:t>
      </w:r>
      <w:proofErr w:type="spellEnd"/>
      <w:r w:rsidRPr="000E1275">
        <w:rPr>
          <w:rFonts w:ascii="Times New Roman" w:hAnsi="Times New Roman" w:cs="Times New Roman"/>
          <w:sz w:val="28"/>
          <w:szCs w:val="28"/>
          <w:lang w:val="uk-UA"/>
        </w:rPr>
        <w:t xml:space="preserve"> Ж.М. Українсько-польські культурні зв'язки: історичний поступ сучасних реалій // Вісник Державної академії керівних кадрів культури і мистецтв: щоквартальний науковий журнал. 2011. №2. Київ, 2011. С. 68-71.</w:t>
      </w:r>
    </w:p>
    <w:p w14:paraId="146AA509"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Трощинський В.П., Шевченко А.А. Українці в світі. Київ, 1999. 352 с.</w:t>
      </w:r>
    </w:p>
    <w:p w14:paraId="5A49F4C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Троян С. "Сучасна реконструкція пам'яті": українсько-польські відносини у форматі історичної політики [Текст] / Сергій Троян // Україна–Європа–Світ. – 2011. – Вип. 6/7 : 20-й річниці Незалежності України присвячується. – С. 277–282. </w:t>
      </w:r>
    </w:p>
    <w:p w14:paraId="623F6993"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Троян С. Українсько-польські відносини крізь призму колективної пам'яті [Текст] : від "воєн пам'яті" - до порозуміння / Сергій Троян // Історія в сучасній школі. – 2012. – № 5. – C. 32–36. – </w:t>
      </w:r>
    </w:p>
    <w:p w14:paraId="35C227F6"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Турчин Я. "М’яка сила" України в Польщі: особливості та механізми реалізації / / Українська національна ідея: реалії та перспективи розвитку: Зб. наук. пр. Львів, 2012. Випуск 24. С. 119-125.</w:t>
      </w:r>
    </w:p>
    <w:p w14:paraId="7483CFFF"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rPr>
        <w:t xml:space="preserve">У </w:t>
      </w:r>
      <w:proofErr w:type="spellStart"/>
      <w:r w:rsidRPr="000E1275">
        <w:rPr>
          <w:rFonts w:ascii="Times New Roman" w:hAnsi="Times New Roman" w:cs="Times New Roman"/>
          <w:sz w:val="28"/>
          <w:szCs w:val="28"/>
        </w:rPr>
        <w:t>Польщі</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розпочали</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кампанію</w:t>
      </w:r>
      <w:proofErr w:type="spellEnd"/>
      <w:r w:rsidRPr="000E1275">
        <w:rPr>
          <w:rFonts w:ascii="Times New Roman" w:hAnsi="Times New Roman" w:cs="Times New Roman"/>
          <w:sz w:val="28"/>
          <w:szCs w:val="28"/>
        </w:rPr>
        <w:t xml:space="preserve"> за </w:t>
      </w:r>
      <w:proofErr w:type="spellStart"/>
      <w:r w:rsidRPr="000E1275">
        <w:rPr>
          <w:rFonts w:ascii="Times New Roman" w:hAnsi="Times New Roman" w:cs="Times New Roman"/>
          <w:sz w:val="28"/>
          <w:szCs w:val="28"/>
        </w:rPr>
        <w:t>скасування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віз</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українцям</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Уніан</w:t>
      </w:r>
      <w:proofErr w:type="spellEnd"/>
      <w:proofErr w:type="gramStart"/>
      <w:r w:rsidRPr="000E1275">
        <w:rPr>
          <w:rFonts w:ascii="Times New Roman" w:hAnsi="Times New Roman" w:cs="Times New Roman"/>
          <w:sz w:val="28"/>
          <w:szCs w:val="28"/>
        </w:rPr>
        <w:t>.</w:t>
      </w:r>
      <w:proofErr w:type="gram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І</w:t>
      </w:r>
      <w:proofErr w:type="gramStart"/>
      <w:r w:rsidRPr="000E1275">
        <w:rPr>
          <w:rFonts w:ascii="Times New Roman" w:hAnsi="Times New Roman" w:cs="Times New Roman"/>
          <w:sz w:val="28"/>
          <w:szCs w:val="28"/>
        </w:rPr>
        <w:t>н</w:t>
      </w:r>
      <w:proofErr w:type="gramEnd"/>
      <w:r w:rsidRPr="000E1275">
        <w:rPr>
          <w:rFonts w:ascii="Times New Roman" w:hAnsi="Times New Roman" w:cs="Times New Roman"/>
          <w:sz w:val="28"/>
          <w:szCs w:val="28"/>
        </w:rPr>
        <w:t>формаційне</w:t>
      </w:r>
      <w:proofErr w:type="spellEnd"/>
      <w:r w:rsidRPr="000E1275">
        <w:rPr>
          <w:rFonts w:ascii="Times New Roman" w:hAnsi="Times New Roman" w:cs="Times New Roman"/>
          <w:sz w:val="28"/>
          <w:szCs w:val="28"/>
        </w:rPr>
        <w:t xml:space="preserve"> агентство. 6 </w:t>
      </w:r>
      <w:proofErr w:type="spellStart"/>
      <w:r w:rsidRPr="000E1275">
        <w:rPr>
          <w:rFonts w:ascii="Times New Roman" w:hAnsi="Times New Roman" w:cs="Times New Roman"/>
          <w:sz w:val="28"/>
          <w:szCs w:val="28"/>
        </w:rPr>
        <w:t>грудня</w:t>
      </w:r>
      <w:proofErr w:type="spellEnd"/>
      <w:r w:rsidRPr="000E1275">
        <w:rPr>
          <w:rFonts w:ascii="Times New Roman" w:hAnsi="Times New Roman" w:cs="Times New Roman"/>
          <w:sz w:val="28"/>
          <w:szCs w:val="28"/>
        </w:rPr>
        <w:t xml:space="preserve"> 2013. </w:t>
      </w:r>
      <w:r w:rsidRPr="00864437">
        <w:rPr>
          <w:rFonts w:ascii="Times New Roman" w:hAnsi="Times New Roman" w:cs="Times New Roman"/>
          <w:sz w:val="28"/>
          <w:szCs w:val="28"/>
          <w:lang w:val="en-US"/>
        </w:rPr>
        <w:t>URL</w:t>
      </w:r>
      <w:r w:rsidRPr="0058460A">
        <w:rPr>
          <w:rFonts w:ascii="Times New Roman" w:hAnsi="Times New Roman" w:cs="Times New Roman"/>
          <w:sz w:val="28"/>
          <w:szCs w:val="28"/>
          <w:lang w:val="en-US"/>
        </w:rPr>
        <w:t xml:space="preserve">: </w:t>
      </w:r>
      <w:hyperlink r:id="rId20" w:history="1">
        <w:r w:rsidRPr="00864437">
          <w:rPr>
            <w:rStyle w:val="ac"/>
            <w:rFonts w:ascii="Times New Roman" w:hAnsi="Times New Roman" w:cs="Times New Roman"/>
            <w:color w:val="auto"/>
            <w:sz w:val="28"/>
            <w:szCs w:val="28"/>
            <w:u w:val="none"/>
            <w:lang w:val="en-US"/>
          </w:rPr>
          <w:t>https</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www</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unian</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ua</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politics</w:t>
        </w:r>
        <w:r w:rsidRPr="0058460A">
          <w:rPr>
            <w:rStyle w:val="ac"/>
            <w:rFonts w:ascii="Times New Roman" w:hAnsi="Times New Roman" w:cs="Times New Roman"/>
            <w:color w:val="auto"/>
            <w:sz w:val="28"/>
            <w:szCs w:val="28"/>
            <w:u w:val="none"/>
            <w:lang w:val="en-US"/>
          </w:rPr>
          <w:t>/860167-</w:t>
        </w:r>
        <w:r w:rsidRPr="00864437">
          <w:rPr>
            <w:rStyle w:val="ac"/>
            <w:rFonts w:ascii="Times New Roman" w:hAnsi="Times New Roman" w:cs="Times New Roman"/>
            <w:color w:val="auto"/>
            <w:sz w:val="28"/>
            <w:szCs w:val="28"/>
            <w:u w:val="none"/>
            <w:lang w:val="en-US"/>
          </w:rPr>
          <w:t>u</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polschi</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rozpochali</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aktsiyu</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za</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skasuvannyaviz</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ukrajintsyam</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foto</w:t>
        </w:r>
        <w:r w:rsidRPr="0058460A">
          <w:rPr>
            <w:rStyle w:val="ac"/>
            <w:rFonts w:ascii="Times New Roman" w:hAnsi="Times New Roman" w:cs="Times New Roman"/>
            <w:color w:val="auto"/>
            <w:sz w:val="28"/>
            <w:szCs w:val="28"/>
            <w:u w:val="none"/>
            <w:lang w:val="en-US"/>
          </w:rPr>
          <w:t>.</w:t>
        </w:r>
        <w:r w:rsidRPr="00864437">
          <w:rPr>
            <w:rStyle w:val="ac"/>
            <w:rFonts w:ascii="Times New Roman" w:hAnsi="Times New Roman" w:cs="Times New Roman"/>
            <w:color w:val="auto"/>
            <w:sz w:val="28"/>
            <w:szCs w:val="28"/>
            <w:u w:val="none"/>
            <w:lang w:val="en-US"/>
          </w:rPr>
          <w:t>html</w:t>
        </w:r>
      </w:hyperlink>
    </w:p>
    <w:p w14:paraId="7FCF5C59" w14:textId="77777777" w:rsidR="00900CCC" w:rsidRPr="000E1275" w:rsidRDefault="00900CCC" w:rsidP="00900CCC">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У</w:t>
      </w:r>
      <w:r w:rsidRPr="000E1275">
        <w:rPr>
          <w:rFonts w:ascii="Times New Roman" w:hAnsi="Times New Roman" w:cs="Times New Roman"/>
          <w:sz w:val="28"/>
          <w:szCs w:val="28"/>
        </w:rPr>
        <w:t xml:space="preserve">колов В. Шлях до НАТО </w:t>
      </w:r>
      <w:proofErr w:type="spellStart"/>
      <w:r w:rsidRPr="000E1275">
        <w:rPr>
          <w:rFonts w:ascii="Times New Roman" w:hAnsi="Times New Roman" w:cs="Times New Roman"/>
          <w:sz w:val="28"/>
          <w:szCs w:val="28"/>
        </w:rPr>
        <w:t>продовжиться</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Якщо</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його</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знову</w:t>
      </w:r>
      <w:proofErr w:type="spellEnd"/>
      <w:r w:rsidRPr="000E1275">
        <w:rPr>
          <w:rFonts w:ascii="Times New Roman" w:hAnsi="Times New Roman" w:cs="Times New Roman"/>
          <w:sz w:val="28"/>
          <w:szCs w:val="28"/>
        </w:rPr>
        <w:t xml:space="preserve"> не </w:t>
      </w:r>
      <w:proofErr w:type="spellStart"/>
      <w:r w:rsidRPr="000E1275">
        <w:rPr>
          <w:rFonts w:ascii="Times New Roman" w:hAnsi="Times New Roman" w:cs="Times New Roman"/>
          <w:sz w:val="28"/>
          <w:szCs w:val="28"/>
        </w:rPr>
        <w:t>обірвуть</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Украї</w:t>
      </w:r>
      <w:proofErr w:type="gramStart"/>
      <w:r w:rsidRPr="000E1275">
        <w:rPr>
          <w:rFonts w:ascii="Times New Roman" w:hAnsi="Times New Roman" w:cs="Times New Roman"/>
          <w:sz w:val="28"/>
          <w:szCs w:val="28"/>
        </w:rPr>
        <w:t>нська</w:t>
      </w:r>
      <w:proofErr w:type="spellEnd"/>
      <w:proofErr w:type="gramEnd"/>
      <w:r w:rsidRPr="000E1275">
        <w:rPr>
          <w:rFonts w:ascii="Times New Roman" w:hAnsi="Times New Roman" w:cs="Times New Roman"/>
          <w:sz w:val="28"/>
          <w:szCs w:val="28"/>
        </w:rPr>
        <w:t xml:space="preserve"> правда. URL: </w:t>
      </w:r>
      <w:hyperlink r:id="rId21" w:history="1">
        <w:r w:rsidRPr="000E1275">
          <w:rPr>
            <w:rStyle w:val="ac"/>
            <w:rFonts w:ascii="Times New Roman" w:hAnsi="Times New Roman" w:cs="Times New Roman"/>
            <w:color w:val="auto"/>
            <w:sz w:val="28"/>
            <w:szCs w:val="28"/>
            <w:u w:val="none"/>
          </w:rPr>
          <w:t>https://blogs.pravda.com.ua/authors/ukolov/5b2ba5940a0c3/</w:t>
        </w:r>
      </w:hyperlink>
    </w:p>
    <w:p w14:paraId="5116C621"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lastRenderedPageBreak/>
        <w:t>Український</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катинський</w:t>
      </w:r>
      <w:proofErr w:type="spellEnd"/>
      <w:r w:rsidRPr="000E1275">
        <w:rPr>
          <w:rFonts w:ascii="Times New Roman" w:hAnsi="Times New Roman" w:cs="Times New Roman"/>
          <w:sz w:val="28"/>
          <w:szCs w:val="28"/>
        </w:rPr>
        <w:t xml:space="preserve"> список</w:t>
      </w:r>
      <w:r w:rsidRPr="000E1275">
        <w:rPr>
          <w:rFonts w:ascii="Times New Roman" w:hAnsi="Times New Roman" w:cs="Times New Roman"/>
          <w:sz w:val="28"/>
          <w:szCs w:val="28"/>
          <w:lang w:val="uk-UA"/>
        </w:rPr>
        <w:t xml:space="preserve"> </w:t>
      </w:r>
      <w:r w:rsidRPr="000E1275">
        <w:rPr>
          <w:rFonts w:ascii="Times New Roman" w:hAnsi="Times New Roman" w:cs="Times New Roman"/>
          <w:sz w:val="28"/>
          <w:szCs w:val="28"/>
        </w:rPr>
        <w:t xml:space="preserve">– за і </w:t>
      </w:r>
      <w:proofErr w:type="spellStart"/>
      <w:r w:rsidRPr="000E1275">
        <w:rPr>
          <w:rFonts w:ascii="Times New Roman" w:hAnsi="Times New Roman" w:cs="Times New Roman"/>
          <w:sz w:val="28"/>
          <w:szCs w:val="28"/>
        </w:rPr>
        <w:t>проти</w:t>
      </w:r>
      <w:proofErr w:type="spellEnd"/>
      <w:r w:rsidRPr="000E1275">
        <w:rPr>
          <w:rFonts w:ascii="Times New Roman" w:hAnsi="Times New Roman" w:cs="Times New Roman"/>
          <w:sz w:val="28"/>
          <w:szCs w:val="28"/>
        </w:rPr>
        <w:t>. Не все так просто</w:t>
      </w:r>
      <w:proofErr w:type="gramStart"/>
      <w:r w:rsidRPr="000E1275">
        <w:rPr>
          <w:rFonts w:ascii="Times New Roman" w:hAnsi="Times New Roman" w:cs="Times New Roman"/>
          <w:sz w:val="28"/>
          <w:szCs w:val="28"/>
        </w:rPr>
        <w:t>.</w:t>
      </w:r>
      <w:proofErr w:type="gram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І</w:t>
      </w:r>
      <w:proofErr w:type="gramStart"/>
      <w:r w:rsidRPr="000E1275">
        <w:rPr>
          <w:rFonts w:ascii="Times New Roman" w:hAnsi="Times New Roman" w:cs="Times New Roman"/>
          <w:sz w:val="28"/>
          <w:szCs w:val="28"/>
        </w:rPr>
        <w:t>с</w:t>
      </w:r>
      <w:proofErr w:type="gramEnd"/>
      <w:r w:rsidRPr="000E1275">
        <w:rPr>
          <w:rFonts w:ascii="Times New Roman" w:hAnsi="Times New Roman" w:cs="Times New Roman"/>
          <w:sz w:val="28"/>
          <w:szCs w:val="28"/>
        </w:rPr>
        <w:t>торична</w:t>
      </w:r>
      <w:proofErr w:type="spellEnd"/>
      <w:r w:rsidRPr="000E1275">
        <w:rPr>
          <w:rFonts w:ascii="Times New Roman" w:hAnsi="Times New Roman" w:cs="Times New Roman"/>
          <w:sz w:val="28"/>
          <w:szCs w:val="28"/>
        </w:rPr>
        <w:t xml:space="preserve"> правда. 17 листопада 2011 URL: http://www.istpravda.com.ua/articles/2011/11/17/62494/ </w:t>
      </w:r>
    </w:p>
    <w:p w14:paraId="71BBCD4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Українсько-польські відносини в ХХ-ХХІ столітті: державність, суспільство, культура = </w:t>
      </w:r>
      <w:proofErr w:type="spellStart"/>
      <w:r w:rsidRPr="000E1275">
        <w:rPr>
          <w:rFonts w:ascii="Times New Roman" w:hAnsi="Times New Roman" w:cs="Times New Roman"/>
          <w:sz w:val="28"/>
          <w:szCs w:val="28"/>
          <w:lang w:val="uk-UA"/>
        </w:rPr>
        <w:t>Stosunki</w:t>
      </w:r>
      <w:proofErr w:type="spellEnd"/>
      <w:r w:rsidRPr="000E1275">
        <w:rPr>
          <w:rFonts w:ascii="Times New Roman" w:hAnsi="Times New Roman" w:cs="Times New Roman"/>
          <w:sz w:val="28"/>
          <w:szCs w:val="28"/>
          <w:lang w:val="uk-UA"/>
        </w:rPr>
        <w:t xml:space="preserve"> ukrainsko-polski w XX </w:t>
      </w:r>
      <w:proofErr w:type="spellStart"/>
      <w:r w:rsidRPr="000E1275">
        <w:rPr>
          <w:rFonts w:ascii="Times New Roman" w:hAnsi="Times New Roman" w:cs="Times New Roman"/>
          <w:sz w:val="28"/>
          <w:szCs w:val="28"/>
          <w:lang w:val="uk-UA"/>
        </w:rPr>
        <w:t>wieku</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panstwowosc</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spoleczenstwo</w:t>
      </w:r>
      <w:proofErr w:type="spellEnd"/>
      <w:r w:rsidRPr="000E1275">
        <w:rPr>
          <w:rFonts w:ascii="Times New Roman" w:hAnsi="Times New Roman" w:cs="Times New Roman"/>
          <w:sz w:val="28"/>
          <w:szCs w:val="28"/>
          <w:lang w:val="uk-UA"/>
        </w:rPr>
        <w:t xml:space="preserve">. </w:t>
      </w:r>
      <w:proofErr w:type="spellStart"/>
      <w:r w:rsidRPr="000E1275">
        <w:rPr>
          <w:rFonts w:ascii="Times New Roman" w:hAnsi="Times New Roman" w:cs="Times New Roman"/>
          <w:sz w:val="28"/>
          <w:szCs w:val="28"/>
          <w:lang w:val="uk-UA"/>
        </w:rPr>
        <w:t>kultura</w:t>
      </w:r>
      <w:proofErr w:type="spellEnd"/>
      <w:r w:rsidRPr="000E1275">
        <w:rPr>
          <w:rFonts w:ascii="Times New Roman" w:hAnsi="Times New Roman" w:cs="Times New Roman"/>
          <w:sz w:val="28"/>
          <w:szCs w:val="28"/>
          <w:lang w:val="uk-UA"/>
        </w:rPr>
        <w:t xml:space="preserve"> : Матеріали міжнародної наукової конференції 15-16 квітня 2019 р. / Авт. М.М. </w:t>
      </w:r>
      <w:proofErr w:type="spellStart"/>
      <w:r w:rsidRPr="000E1275">
        <w:rPr>
          <w:rFonts w:ascii="Times New Roman" w:hAnsi="Times New Roman" w:cs="Times New Roman"/>
          <w:sz w:val="28"/>
          <w:szCs w:val="28"/>
          <w:lang w:val="uk-UA"/>
        </w:rPr>
        <w:t>Алексієвець</w:t>
      </w:r>
      <w:proofErr w:type="spellEnd"/>
      <w:r w:rsidRPr="000E1275">
        <w:rPr>
          <w:rFonts w:ascii="Times New Roman" w:hAnsi="Times New Roman" w:cs="Times New Roman"/>
          <w:sz w:val="28"/>
          <w:szCs w:val="28"/>
          <w:lang w:val="uk-UA"/>
        </w:rPr>
        <w:t xml:space="preserve">., М.Г. </w:t>
      </w:r>
      <w:proofErr w:type="spellStart"/>
      <w:r w:rsidRPr="000E1275">
        <w:rPr>
          <w:rFonts w:ascii="Times New Roman" w:hAnsi="Times New Roman" w:cs="Times New Roman"/>
          <w:sz w:val="28"/>
          <w:szCs w:val="28"/>
          <w:lang w:val="uk-UA"/>
        </w:rPr>
        <w:t>Братасюк</w:t>
      </w:r>
      <w:proofErr w:type="spellEnd"/>
      <w:r w:rsidRPr="000E1275">
        <w:rPr>
          <w:rFonts w:ascii="Times New Roman" w:hAnsi="Times New Roman" w:cs="Times New Roman"/>
          <w:sz w:val="28"/>
          <w:szCs w:val="28"/>
          <w:lang w:val="uk-UA"/>
        </w:rPr>
        <w:t>., С.І. Васюта та ін. – Тернопіль : Лілея, 1999. – 250 с. – ISBN 966-7298-56-6 : 4,00.</w:t>
      </w:r>
    </w:p>
    <w:p w14:paraId="4CC02A1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rPr>
        <w:t>Українсько-польські</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відносини</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мають</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всі</w:t>
      </w:r>
      <w:proofErr w:type="spellEnd"/>
      <w:r w:rsidRPr="000E1275">
        <w:rPr>
          <w:rFonts w:ascii="Times New Roman" w:hAnsi="Times New Roman" w:cs="Times New Roman"/>
          <w:sz w:val="28"/>
          <w:szCs w:val="28"/>
        </w:rPr>
        <w:t xml:space="preserve"> </w:t>
      </w:r>
      <w:proofErr w:type="spellStart"/>
      <w:proofErr w:type="gramStart"/>
      <w:r w:rsidRPr="000E1275">
        <w:rPr>
          <w:rFonts w:ascii="Times New Roman" w:hAnsi="Times New Roman" w:cs="Times New Roman"/>
          <w:sz w:val="28"/>
          <w:szCs w:val="28"/>
        </w:rPr>
        <w:t>п</w:t>
      </w:r>
      <w:proofErr w:type="gramEnd"/>
      <w:r w:rsidRPr="000E1275">
        <w:rPr>
          <w:rFonts w:ascii="Times New Roman" w:hAnsi="Times New Roman" w:cs="Times New Roman"/>
          <w:sz w:val="28"/>
          <w:szCs w:val="28"/>
        </w:rPr>
        <w:t>ідстави</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закласти</w:t>
      </w:r>
      <w:proofErr w:type="spellEnd"/>
      <w:r w:rsidRPr="000E1275">
        <w:rPr>
          <w:rFonts w:ascii="Times New Roman" w:hAnsi="Times New Roman" w:cs="Times New Roman"/>
          <w:sz w:val="28"/>
          <w:szCs w:val="28"/>
        </w:rPr>
        <w:t xml:space="preserve"> один з </w:t>
      </w:r>
      <w:proofErr w:type="spellStart"/>
      <w:r w:rsidRPr="000E1275">
        <w:rPr>
          <w:rFonts w:ascii="Times New Roman" w:hAnsi="Times New Roman" w:cs="Times New Roman"/>
          <w:sz w:val="28"/>
          <w:szCs w:val="28"/>
        </w:rPr>
        <w:t>найпотужніших</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фундаментів</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нової</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Європи</w:t>
      </w:r>
      <w:proofErr w:type="spellEnd"/>
      <w:r w:rsidRPr="000E1275">
        <w:rPr>
          <w:rFonts w:ascii="Times New Roman" w:hAnsi="Times New Roman" w:cs="Times New Roman"/>
          <w:sz w:val="28"/>
          <w:szCs w:val="28"/>
        </w:rPr>
        <w:t xml:space="preserve">. База </w:t>
      </w:r>
      <w:proofErr w:type="spellStart"/>
      <w:r w:rsidRPr="000E1275">
        <w:rPr>
          <w:rFonts w:ascii="Times New Roman" w:hAnsi="Times New Roman" w:cs="Times New Roman"/>
          <w:sz w:val="28"/>
          <w:szCs w:val="28"/>
        </w:rPr>
        <w:t>даних</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Законодавство</w:t>
      </w:r>
      <w:proofErr w:type="spellEnd"/>
      <w:r w:rsidRPr="000E1275">
        <w:rPr>
          <w:rFonts w:ascii="Times New Roman" w:hAnsi="Times New Roman" w:cs="Times New Roman"/>
          <w:sz w:val="28"/>
          <w:szCs w:val="28"/>
        </w:rPr>
        <w:t xml:space="preserve"> </w:t>
      </w:r>
      <w:proofErr w:type="spellStart"/>
      <w:r w:rsidRPr="000E1275">
        <w:rPr>
          <w:rFonts w:ascii="Times New Roman" w:hAnsi="Times New Roman" w:cs="Times New Roman"/>
          <w:sz w:val="28"/>
          <w:szCs w:val="28"/>
        </w:rPr>
        <w:t>України</w:t>
      </w:r>
      <w:proofErr w:type="spellEnd"/>
      <w:r w:rsidRPr="000E1275">
        <w:rPr>
          <w:rFonts w:ascii="Times New Roman" w:hAnsi="Times New Roman" w:cs="Times New Roman"/>
          <w:sz w:val="28"/>
          <w:szCs w:val="28"/>
        </w:rPr>
        <w:t xml:space="preserve">» / </w:t>
      </w:r>
      <w:proofErr w:type="spellStart"/>
      <w:r w:rsidRPr="000E1275">
        <w:rPr>
          <w:rFonts w:ascii="Times New Roman" w:hAnsi="Times New Roman" w:cs="Times New Roman"/>
          <w:sz w:val="28"/>
          <w:szCs w:val="28"/>
        </w:rPr>
        <w:t>Верховна</w:t>
      </w:r>
      <w:proofErr w:type="spellEnd"/>
      <w:r w:rsidRPr="000E1275">
        <w:rPr>
          <w:rFonts w:ascii="Times New Roman" w:hAnsi="Times New Roman" w:cs="Times New Roman"/>
          <w:sz w:val="28"/>
          <w:szCs w:val="28"/>
        </w:rPr>
        <w:t xml:space="preserve"> Рада </w:t>
      </w:r>
      <w:proofErr w:type="spellStart"/>
      <w:r w:rsidRPr="000E1275">
        <w:rPr>
          <w:rFonts w:ascii="Times New Roman" w:hAnsi="Times New Roman" w:cs="Times New Roman"/>
          <w:sz w:val="28"/>
          <w:szCs w:val="28"/>
        </w:rPr>
        <w:t>України</w:t>
      </w:r>
      <w:proofErr w:type="spellEnd"/>
      <w:r w:rsidRPr="000E1275">
        <w:rPr>
          <w:rFonts w:ascii="Times New Roman" w:hAnsi="Times New Roman" w:cs="Times New Roman"/>
          <w:sz w:val="28"/>
          <w:szCs w:val="28"/>
        </w:rPr>
        <w:t xml:space="preserve">. URL: </w:t>
      </w:r>
      <w:hyperlink r:id="rId22" w:history="1">
        <w:r w:rsidRPr="000E1275">
          <w:rPr>
            <w:rStyle w:val="ac"/>
            <w:rFonts w:ascii="Times New Roman" w:hAnsi="Times New Roman" w:cs="Times New Roman"/>
            <w:color w:val="auto"/>
            <w:sz w:val="28"/>
            <w:szCs w:val="28"/>
            <w:u w:val="none"/>
          </w:rPr>
          <w:t>http://www.rbc.ua/ukr/news/politics/v-yanukovichukrainsko-polskie-otnosheniya-imeyut-vse-osnovaniya-04022011133600</w:t>
        </w:r>
      </w:hyperlink>
    </w:p>
    <w:p w14:paraId="031A840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Футала</w:t>
      </w:r>
      <w:proofErr w:type="spellEnd"/>
      <w:r w:rsidRPr="000E1275">
        <w:rPr>
          <w:rFonts w:ascii="Times New Roman" w:hAnsi="Times New Roman" w:cs="Times New Roman"/>
          <w:sz w:val="28"/>
          <w:szCs w:val="28"/>
          <w:lang w:val="uk-UA"/>
        </w:rPr>
        <w:t xml:space="preserve"> В. Партійно-політичне життя українців у міжвоєнній Польщі: сучасне українське бачення [Текст] / В. </w:t>
      </w:r>
      <w:proofErr w:type="spellStart"/>
      <w:r w:rsidRPr="000E1275">
        <w:rPr>
          <w:rFonts w:ascii="Times New Roman" w:hAnsi="Times New Roman" w:cs="Times New Roman"/>
          <w:sz w:val="28"/>
          <w:szCs w:val="28"/>
          <w:lang w:val="uk-UA"/>
        </w:rPr>
        <w:t>Футала</w:t>
      </w:r>
      <w:proofErr w:type="spellEnd"/>
      <w:r w:rsidRPr="000E1275">
        <w:rPr>
          <w:rFonts w:ascii="Times New Roman" w:hAnsi="Times New Roman" w:cs="Times New Roman"/>
          <w:sz w:val="28"/>
          <w:szCs w:val="28"/>
          <w:lang w:val="uk-UA"/>
        </w:rPr>
        <w:t xml:space="preserve"> // Наукові записки Тернопільського державного педагогічного університету ім. В. Гнатюка. Сер. Історія. – 2014. – Вип. 2, ч. 1. – С. 214–221.</w:t>
      </w:r>
    </w:p>
    <w:p w14:paraId="2B48B134"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Чабан В. Не можна йти у майбутнє з ненавистю у серці [Текст] : [інтерв'ю з автором книги "Битва у </w:t>
      </w:r>
      <w:proofErr w:type="spellStart"/>
      <w:r w:rsidRPr="000E1275">
        <w:rPr>
          <w:rFonts w:ascii="Times New Roman" w:hAnsi="Times New Roman" w:cs="Times New Roman"/>
          <w:sz w:val="28"/>
          <w:szCs w:val="28"/>
          <w:lang w:val="uk-UA"/>
        </w:rPr>
        <w:t>Пикуличах</w:t>
      </w:r>
      <w:proofErr w:type="spellEnd"/>
      <w:r w:rsidRPr="000E1275">
        <w:rPr>
          <w:rFonts w:ascii="Times New Roman" w:hAnsi="Times New Roman" w:cs="Times New Roman"/>
          <w:sz w:val="28"/>
          <w:szCs w:val="28"/>
          <w:lang w:val="uk-UA"/>
        </w:rPr>
        <w:t>" про відносини України і Польщі] / В. Чабан ; розмову провів Богдан Залізняк // Дзвін. – 2017. – № 10. – С. 138–141.</w:t>
      </w:r>
    </w:p>
    <w:p w14:paraId="1EC2E080"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Чекаленко</w:t>
      </w:r>
      <w:proofErr w:type="spellEnd"/>
      <w:r w:rsidRPr="000E1275">
        <w:rPr>
          <w:rFonts w:ascii="Times New Roman" w:hAnsi="Times New Roman" w:cs="Times New Roman"/>
          <w:sz w:val="28"/>
          <w:szCs w:val="28"/>
          <w:lang w:val="uk-UA"/>
        </w:rPr>
        <w:t xml:space="preserve"> Л. Історична пам'ять і політична воля. Погляд на відносини Україна – Республіка Польща [Текст] / Л. </w:t>
      </w:r>
      <w:proofErr w:type="spellStart"/>
      <w:r w:rsidRPr="000E1275">
        <w:rPr>
          <w:rFonts w:ascii="Times New Roman" w:hAnsi="Times New Roman" w:cs="Times New Roman"/>
          <w:sz w:val="28"/>
          <w:szCs w:val="28"/>
          <w:lang w:val="uk-UA"/>
        </w:rPr>
        <w:t>Чекаленко</w:t>
      </w:r>
      <w:proofErr w:type="spellEnd"/>
      <w:r w:rsidRPr="000E1275">
        <w:rPr>
          <w:rFonts w:ascii="Times New Roman" w:hAnsi="Times New Roman" w:cs="Times New Roman"/>
          <w:sz w:val="28"/>
          <w:szCs w:val="28"/>
          <w:lang w:val="uk-UA"/>
        </w:rPr>
        <w:t xml:space="preserve"> // Віче. – 2016. – № 13/14. – С. 29–32.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352B595B"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Чорна Н. Еволюція польсько-українських відносин після вступу Польщі до Європейського Союзу [Текст] / Наталія Чорна // Україна–Європа–Світ. – 2012. – Вип. 9 : Україна–Європа–Світ: творимо історію разом. – С. 92–98.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5B0FBD24"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lastRenderedPageBreak/>
        <w:t>Чорна Н. Еволюція українсько-польських відносин у контексті інтеграції Польщі до НАТО: історіографія [Текст] / Н. Чорна // Україна–Європа–Світ. – 2013. – Вип. 12. – С. 63–72.</w:t>
      </w:r>
    </w:p>
    <w:p w14:paraId="05D7FA0E"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Чорна Н. Українсько-польські міждержавні відносини кін. ХХ- поч. ХХІ ст.: інтерпретації українських дослідників [Текст] / Н. Чорна // Україна–Європа–Світ. – 2014. – Вип. 14. – С. 142–157. </w:t>
      </w:r>
    </w:p>
    <w:p w14:paraId="49A094BF"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Чуйко</w:t>
      </w:r>
      <w:proofErr w:type="spellEnd"/>
      <w:r w:rsidRPr="000E1275">
        <w:rPr>
          <w:rFonts w:ascii="Times New Roman" w:hAnsi="Times New Roman" w:cs="Times New Roman"/>
          <w:sz w:val="28"/>
          <w:szCs w:val="28"/>
          <w:lang w:val="uk-UA"/>
        </w:rPr>
        <w:t xml:space="preserve"> С. Українська державність як важливий чинник формування національних інтересів Польщі [Текст] : на прикладі українсько-польських взаємин періоду Другої світової війни / Сергій </w:t>
      </w:r>
      <w:proofErr w:type="spellStart"/>
      <w:r w:rsidRPr="000E1275">
        <w:rPr>
          <w:rFonts w:ascii="Times New Roman" w:hAnsi="Times New Roman" w:cs="Times New Roman"/>
          <w:sz w:val="28"/>
          <w:szCs w:val="28"/>
          <w:lang w:val="uk-UA"/>
        </w:rPr>
        <w:t>Чуйко</w:t>
      </w:r>
      <w:proofErr w:type="spellEnd"/>
      <w:r w:rsidRPr="000E1275">
        <w:rPr>
          <w:rFonts w:ascii="Times New Roman" w:hAnsi="Times New Roman" w:cs="Times New Roman"/>
          <w:sz w:val="28"/>
          <w:szCs w:val="28"/>
          <w:lang w:val="uk-UA"/>
        </w:rPr>
        <w:t xml:space="preserve"> // Наукові записки Тернопільського державного педагогічного університету ім. В. Гнатюка. Сер. Історія. – 2012. – Вип. 2. – С. 171–175. </w:t>
      </w:r>
    </w:p>
    <w:p w14:paraId="30773CED"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Шаповалова</w:t>
      </w:r>
      <w:proofErr w:type="spellEnd"/>
      <w:r w:rsidRPr="000E1275">
        <w:rPr>
          <w:rFonts w:ascii="Times New Roman" w:hAnsi="Times New Roman" w:cs="Times New Roman"/>
          <w:sz w:val="28"/>
          <w:szCs w:val="28"/>
          <w:lang w:val="uk-UA"/>
        </w:rPr>
        <w:t xml:space="preserve"> О. Громадськість: рушійна сила галузі [Текст] : [українсько-польські відносини в туристичній галузі] / О. </w:t>
      </w:r>
      <w:proofErr w:type="spellStart"/>
      <w:r w:rsidRPr="000E1275">
        <w:rPr>
          <w:rFonts w:ascii="Times New Roman" w:hAnsi="Times New Roman" w:cs="Times New Roman"/>
          <w:sz w:val="28"/>
          <w:szCs w:val="28"/>
          <w:lang w:val="uk-UA"/>
        </w:rPr>
        <w:t>Шаповалова</w:t>
      </w:r>
      <w:proofErr w:type="spellEnd"/>
      <w:r w:rsidRPr="000E1275">
        <w:rPr>
          <w:rFonts w:ascii="Times New Roman" w:hAnsi="Times New Roman" w:cs="Times New Roman"/>
          <w:sz w:val="28"/>
          <w:szCs w:val="28"/>
          <w:lang w:val="uk-UA"/>
        </w:rPr>
        <w:t xml:space="preserve"> // Український туризм. – 2016. – № 6. – С. 14–17.</w:t>
      </w:r>
    </w:p>
    <w:p w14:paraId="69692C42"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Шкляр А. І. Україна і Польща: наукове та культурне співробітництво (1991-2010 рр.) [Електронний ресурс] : дипломна робота / А. І. Шкляр ; ТНПУ ім. В. Гнатюка, історичний </w:t>
      </w:r>
      <w:proofErr w:type="spellStart"/>
      <w:r w:rsidRPr="000E1275">
        <w:rPr>
          <w:rFonts w:ascii="Times New Roman" w:hAnsi="Times New Roman" w:cs="Times New Roman"/>
          <w:sz w:val="28"/>
          <w:szCs w:val="28"/>
          <w:lang w:val="uk-UA"/>
        </w:rPr>
        <w:t>ф-т</w:t>
      </w:r>
      <w:proofErr w:type="spellEnd"/>
      <w:r w:rsidRPr="000E1275">
        <w:rPr>
          <w:rFonts w:ascii="Times New Roman" w:hAnsi="Times New Roman" w:cs="Times New Roman"/>
          <w:sz w:val="28"/>
          <w:szCs w:val="28"/>
          <w:lang w:val="uk-UA"/>
        </w:rPr>
        <w:t xml:space="preserve"> ; наук. </w:t>
      </w:r>
      <w:proofErr w:type="spellStart"/>
      <w:r w:rsidRPr="000E1275">
        <w:rPr>
          <w:rFonts w:ascii="Times New Roman" w:hAnsi="Times New Roman" w:cs="Times New Roman"/>
          <w:sz w:val="28"/>
          <w:szCs w:val="28"/>
          <w:lang w:val="uk-UA"/>
        </w:rPr>
        <w:t>кер</w:t>
      </w:r>
      <w:proofErr w:type="spellEnd"/>
      <w:r w:rsidRPr="000E1275">
        <w:rPr>
          <w:rFonts w:ascii="Times New Roman" w:hAnsi="Times New Roman" w:cs="Times New Roman"/>
          <w:sz w:val="28"/>
          <w:szCs w:val="28"/>
          <w:lang w:val="uk-UA"/>
        </w:rPr>
        <w:t xml:space="preserve">. В. Р. </w:t>
      </w:r>
      <w:proofErr w:type="spellStart"/>
      <w:r w:rsidRPr="000E1275">
        <w:rPr>
          <w:rFonts w:ascii="Times New Roman" w:hAnsi="Times New Roman" w:cs="Times New Roman"/>
          <w:sz w:val="28"/>
          <w:szCs w:val="28"/>
          <w:lang w:val="uk-UA"/>
        </w:rPr>
        <w:t>Гевко</w:t>
      </w:r>
      <w:proofErr w:type="spellEnd"/>
      <w:r w:rsidRPr="000E1275">
        <w:rPr>
          <w:rFonts w:ascii="Times New Roman" w:hAnsi="Times New Roman" w:cs="Times New Roman"/>
          <w:sz w:val="28"/>
          <w:szCs w:val="28"/>
          <w:lang w:val="uk-UA"/>
        </w:rPr>
        <w:t>. – Тернопіль, 2011.</w:t>
      </w:r>
    </w:p>
    <w:p w14:paraId="02D3C9DB" w14:textId="77777777" w:rsidR="00900CCC" w:rsidRPr="00900CCC" w:rsidRDefault="00900CCC" w:rsidP="00200FA8">
      <w:pPr>
        <w:pStyle w:val="a8"/>
        <w:numPr>
          <w:ilvl w:val="0"/>
          <w:numId w:val="1"/>
        </w:numPr>
        <w:spacing w:after="0" w:line="360" w:lineRule="auto"/>
        <w:ind w:left="0" w:firstLine="709"/>
        <w:jc w:val="both"/>
        <w:rPr>
          <w:rFonts w:ascii="Times New Roman" w:hAnsi="Times New Roman" w:cs="Times New Roman"/>
          <w:sz w:val="36"/>
          <w:szCs w:val="28"/>
          <w:lang w:val="uk-UA"/>
        </w:rPr>
      </w:pPr>
      <w:r w:rsidRPr="00900CCC">
        <w:rPr>
          <w:rFonts w:ascii="Times New Roman" w:hAnsi="Times New Roman" w:cs="Times New Roman"/>
          <w:sz w:val="28"/>
          <w:szCs w:val="28"/>
          <w:lang w:val="uk-UA"/>
        </w:rPr>
        <w:t xml:space="preserve">Шуляк А.М. Демократизація інформаційного простору Волині. Волинь в умовах демократичної трансформації (кінець ХХ ст. – початок ХХІ ст.): </w:t>
      </w:r>
      <w:proofErr w:type="spellStart"/>
      <w:r w:rsidRPr="00900CCC">
        <w:rPr>
          <w:rFonts w:ascii="Times New Roman" w:hAnsi="Times New Roman" w:cs="Times New Roman"/>
          <w:sz w:val="28"/>
          <w:szCs w:val="28"/>
          <w:lang w:val="uk-UA"/>
        </w:rPr>
        <w:t>кол</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моногр</w:t>
      </w:r>
      <w:proofErr w:type="spellEnd"/>
      <w:r w:rsidRPr="00900CCC">
        <w:rPr>
          <w:rFonts w:ascii="Times New Roman" w:hAnsi="Times New Roman" w:cs="Times New Roman"/>
          <w:sz w:val="28"/>
          <w:szCs w:val="28"/>
          <w:lang w:val="uk-UA"/>
        </w:rPr>
        <w:t xml:space="preserve">. / В. І. </w:t>
      </w:r>
      <w:proofErr w:type="spellStart"/>
      <w:r w:rsidRPr="00900CCC">
        <w:rPr>
          <w:rFonts w:ascii="Times New Roman" w:hAnsi="Times New Roman" w:cs="Times New Roman"/>
          <w:sz w:val="28"/>
          <w:szCs w:val="28"/>
          <w:lang w:val="uk-UA"/>
        </w:rPr>
        <w:t>Бортніков</w:t>
      </w:r>
      <w:proofErr w:type="spellEnd"/>
      <w:r w:rsidRPr="00900CCC">
        <w:rPr>
          <w:rFonts w:ascii="Times New Roman" w:hAnsi="Times New Roman" w:cs="Times New Roman"/>
          <w:sz w:val="28"/>
          <w:szCs w:val="28"/>
          <w:lang w:val="uk-UA"/>
        </w:rPr>
        <w:t xml:space="preserve">, Н. Н. </w:t>
      </w:r>
      <w:proofErr w:type="spellStart"/>
      <w:r w:rsidRPr="00900CCC">
        <w:rPr>
          <w:rFonts w:ascii="Times New Roman" w:hAnsi="Times New Roman" w:cs="Times New Roman"/>
          <w:sz w:val="28"/>
          <w:szCs w:val="28"/>
          <w:lang w:val="uk-UA"/>
        </w:rPr>
        <w:t>Коцан</w:t>
      </w:r>
      <w:proofErr w:type="spellEnd"/>
      <w:r w:rsidRPr="00900CCC">
        <w:rPr>
          <w:rFonts w:ascii="Times New Roman" w:hAnsi="Times New Roman" w:cs="Times New Roman"/>
          <w:sz w:val="28"/>
          <w:szCs w:val="28"/>
          <w:lang w:val="uk-UA"/>
        </w:rPr>
        <w:t xml:space="preserve">, Н. В. </w:t>
      </w:r>
      <w:proofErr w:type="spellStart"/>
      <w:r w:rsidRPr="00900CCC">
        <w:rPr>
          <w:rFonts w:ascii="Times New Roman" w:hAnsi="Times New Roman" w:cs="Times New Roman"/>
          <w:sz w:val="28"/>
          <w:szCs w:val="28"/>
          <w:lang w:val="uk-UA"/>
        </w:rPr>
        <w:t>Павліха</w:t>
      </w:r>
      <w:proofErr w:type="spellEnd"/>
      <w:r w:rsidRPr="00900CCC">
        <w:rPr>
          <w:rFonts w:ascii="Times New Roman" w:hAnsi="Times New Roman" w:cs="Times New Roman"/>
          <w:sz w:val="28"/>
          <w:szCs w:val="28"/>
          <w:lang w:val="uk-UA"/>
        </w:rPr>
        <w:t xml:space="preserve"> та ін. ; за ред. В. І. </w:t>
      </w:r>
      <w:proofErr w:type="spellStart"/>
      <w:r w:rsidRPr="00900CCC">
        <w:rPr>
          <w:rFonts w:ascii="Times New Roman" w:hAnsi="Times New Roman" w:cs="Times New Roman"/>
          <w:sz w:val="28"/>
          <w:szCs w:val="28"/>
          <w:lang w:val="uk-UA"/>
        </w:rPr>
        <w:t>Бортнікова</w:t>
      </w:r>
      <w:proofErr w:type="spellEnd"/>
      <w:r w:rsidRPr="00900CCC">
        <w:rPr>
          <w:rFonts w:ascii="Times New Roman" w:hAnsi="Times New Roman" w:cs="Times New Roman"/>
          <w:sz w:val="28"/>
          <w:szCs w:val="28"/>
          <w:lang w:val="uk-UA"/>
        </w:rPr>
        <w:t xml:space="preserve">. Луцьк: </w:t>
      </w:r>
      <w:proofErr w:type="spellStart"/>
      <w:r w:rsidRPr="00900CCC">
        <w:rPr>
          <w:rFonts w:ascii="Times New Roman" w:hAnsi="Times New Roman" w:cs="Times New Roman"/>
          <w:sz w:val="28"/>
          <w:szCs w:val="28"/>
          <w:lang w:val="uk-UA"/>
        </w:rPr>
        <w:t>Східноєвроп</w:t>
      </w:r>
      <w:proofErr w:type="spellEnd"/>
      <w:r w:rsidRPr="00900CCC">
        <w:rPr>
          <w:rFonts w:ascii="Times New Roman" w:hAnsi="Times New Roman" w:cs="Times New Roman"/>
          <w:sz w:val="28"/>
          <w:szCs w:val="28"/>
          <w:lang w:val="uk-UA"/>
        </w:rPr>
        <w:t>. нац. ун-т ім. Лесі Українки, 2012. С. 296–317.</w:t>
      </w:r>
    </w:p>
    <w:p w14:paraId="11F37CED" w14:textId="77777777" w:rsidR="00900CCC" w:rsidRPr="00900CCC" w:rsidRDefault="00900CCC" w:rsidP="00200FA8">
      <w:pPr>
        <w:pStyle w:val="a8"/>
        <w:numPr>
          <w:ilvl w:val="0"/>
          <w:numId w:val="1"/>
        </w:numPr>
        <w:spacing w:after="0" w:line="360" w:lineRule="auto"/>
        <w:ind w:left="0" w:firstLine="709"/>
        <w:jc w:val="both"/>
        <w:rPr>
          <w:rFonts w:ascii="Times New Roman" w:hAnsi="Times New Roman" w:cs="Times New Roman"/>
          <w:sz w:val="36"/>
          <w:szCs w:val="28"/>
          <w:lang w:val="uk-UA"/>
        </w:rPr>
      </w:pPr>
      <w:r w:rsidRPr="00900CCC">
        <w:rPr>
          <w:rFonts w:ascii="Times New Roman" w:hAnsi="Times New Roman" w:cs="Times New Roman"/>
          <w:sz w:val="28"/>
          <w:szCs w:val="28"/>
          <w:lang w:val="uk-UA"/>
        </w:rPr>
        <w:t xml:space="preserve">Шуляк А.М. Демократизація інформаційного простору Волині. Волинь. Громадський рух: 20 років: громадський бюлетень / В. І. </w:t>
      </w:r>
      <w:proofErr w:type="spellStart"/>
      <w:r w:rsidRPr="00900CCC">
        <w:rPr>
          <w:rFonts w:ascii="Times New Roman" w:hAnsi="Times New Roman" w:cs="Times New Roman"/>
          <w:sz w:val="28"/>
          <w:szCs w:val="28"/>
          <w:lang w:val="uk-UA"/>
        </w:rPr>
        <w:t>Бортніков</w:t>
      </w:r>
      <w:proofErr w:type="spellEnd"/>
      <w:r w:rsidRPr="00900CCC">
        <w:rPr>
          <w:rFonts w:ascii="Times New Roman" w:hAnsi="Times New Roman" w:cs="Times New Roman"/>
          <w:sz w:val="28"/>
          <w:szCs w:val="28"/>
          <w:lang w:val="uk-UA"/>
        </w:rPr>
        <w:t xml:space="preserve">, М. Г. </w:t>
      </w:r>
      <w:proofErr w:type="spellStart"/>
      <w:r w:rsidRPr="00900CCC">
        <w:rPr>
          <w:rFonts w:ascii="Times New Roman" w:hAnsi="Times New Roman" w:cs="Times New Roman"/>
          <w:sz w:val="28"/>
          <w:szCs w:val="28"/>
          <w:lang w:val="uk-UA"/>
        </w:rPr>
        <w:t>Тиский</w:t>
      </w:r>
      <w:proofErr w:type="spellEnd"/>
      <w:r w:rsidRPr="00900CCC">
        <w:rPr>
          <w:rFonts w:ascii="Times New Roman" w:hAnsi="Times New Roman" w:cs="Times New Roman"/>
          <w:sz w:val="28"/>
          <w:szCs w:val="28"/>
          <w:lang w:val="uk-UA"/>
        </w:rPr>
        <w:t xml:space="preserve">, А. М. </w:t>
      </w:r>
      <w:proofErr w:type="spellStart"/>
      <w:r w:rsidRPr="00900CCC">
        <w:rPr>
          <w:rFonts w:ascii="Times New Roman" w:hAnsi="Times New Roman" w:cs="Times New Roman"/>
          <w:sz w:val="28"/>
          <w:szCs w:val="28"/>
          <w:lang w:val="uk-UA"/>
        </w:rPr>
        <w:t>Митко</w:t>
      </w:r>
      <w:proofErr w:type="spellEnd"/>
      <w:r w:rsidRPr="00900CCC">
        <w:rPr>
          <w:rFonts w:ascii="Times New Roman" w:hAnsi="Times New Roman" w:cs="Times New Roman"/>
          <w:sz w:val="28"/>
          <w:szCs w:val="28"/>
          <w:lang w:val="uk-UA"/>
        </w:rPr>
        <w:t xml:space="preserve">, В. В. </w:t>
      </w:r>
      <w:proofErr w:type="spellStart"/>
      <w:r w:rsidRPr="00900CCC">
        <w:rPr>
          <w:rFonts w:ascii="Times New Roman" w:hAnsi="Times New Roman" w:cs="Times New Roman"/>
          <w:sz w:val="28"/>
          <w:szCs w:val="28"/>
          <w:lang w:val="uk-UA"/>
        </w:rPr>
        <w:t>Троценко</w:t>
      </w:r>
      <w:proofErr w:type="spellEnd"/>
      <w:r w:rsidRPr="00900CCC">
        <w:rPr>
          <w:rFonts w:ascii="Times New Roman" w:hAnsi="Times New Roman" w:cs="Times New Roman"/>
          <w:sz w:val="28"/>
          <w:szCs w:val="28"/>
          <w:lang w:val="uk-UA"/>
        </w:rPr>
        <w:t xml:space="preserve">, М. І. Іванюк та ін.; головне управління з питань внутрішньої політики та зв’язків з громадськістю Волинської обласної державної адміністрації. К.: </w:t>
      </w:r>
      <w:proofErr w:type="spellStart"/>
      <w:r w:rsidRPr="00900CCC">
        <w:rPr>
          <w:rFonts w:ascii="Times New Roman" w:hAnsi="Times New Roman" w:cs="Times New Roman"/>
          <w:sz w:val="28"/>
          <w:szCs w:val="28"/>
          <w:lang w:val="uk-UA"/>
        </w:rPr>
        <w:t>Волиньполіграф</w:t>
      </w:r>
      <w:proofErr w:type="spellEnd"/>
      <w:r w:rsidRPr="00900CCC">
        <w:rPr>
          <w:rFonts w:ascii="Times New Roman" w:hAnsi="Times New Roman" w:cs="Times New Roman"/>
          <w:sz w:val="28"/>
          <w:szCs w:val="28"/>
          <w:lang w:val="uk-UA"/>
        </w:rPr>
        <w:t>, 2011. C. 59-76.</w:t>
      </w:r>
    </w:p>
    <w:p w14:paraId="450C4393" w14:textId="77777777" w:rsidR="00900CCC" w:rsidRPr="00900CCC" w:rsidRDefault="00900CCC" w:rsidP="00200FA8">
      <w:pPr>
        <w:pStyle w:val="a8"/>
        <w:numPr>
          <w:ilvl w:val="0"/>
          <w:numId w:val="1"/>
        </w:numPr>
        <w:spacing w:after="0" w:line="360" w:lineRule="auto"/>
        <w:ind w:left="0" w:firstLine="709"/>
        <w:jc w:val="both"/>
        <w:rPr>
          <w:rFonts w:ascii="Times New Roman" w:hAnsi="Times New Roman" w:cs="Times New Roman"/>
          <w:sz w:val="48"/>
          <w:szCs w:val="28"/>
          <w:lang w:val="uk-UA"/>
        </w:rPr>
      </w:pPr>
      <w:r w:rsidRPr="00900CCC">
        <w:rPr>
          <w:rFonts w:ascii="Times New Roman" w:hAnsi="Times New Roman" w:cs="Times New Roman"/>
          <w:color w:val="252525"/>
          <w:sz w:val="28"/>
          <w:szCs w:val="21"/>
          <w:shd w:val="clear" w:color="auto" w:fill="FFFFFF"/>
          <w:lang w:val="uk-UA"/>
        </w:rPr>
        <w:lastRenderedPageBreak/>
        <w:t>Шуляк А.М.</w:t>
      </w:r>
      <w:r w:rsidRPr="00900CCC">
        <w:rPr>
          <w:rFonts w:ascii="Arial" w:hAnsi="Arial" w:cs="Arial"/>
          <w:color w:val="252525"/>
          <w:sz w:val="28"/>
          <w:szCs w:val="21"/>
          <w:shd w:val="clear" w:color="auto" w:fill="FFFFFF"/>
          <w:lang w:val="en-US"/>
        </w:rPr>
        <w:t> </w:t>
      </w:r>
      <w:r w:rsidRPr="00900CCC">
        <w:rPr>
          <w:rFonts w:ascii="Times New Roman" w:hAnsi="Times New Roman" w:cs="Times New Roman"/>
          <w:color w:val="252525"/>
          <w:sz w:val="28"/>
          <w:szCs w:val="21"/>
          <w:shd w:val="clear" w:color="auto" w:fill="FFFFFF"/>
          <w:lang w:val="en-US"/>
        </w:rPr>
        <w:t xml:space="preserve">Using public diplomacy for creating international peace and security on the example of Poland and Sweden / </w:t>
      </w:r>
      <w:proofErr w:type="spellStart"/>
      <w:r w:rsidRPr="00900CCC">
        <w:rPr>
          <w:rFonts w:ascii="Times New Roman" w:hAnsi="Times New Roman" w:cs="Times New Roman"/>
          <w:color w:val="252525"/>
          <w:sz w:val="28"/>
          <w:szCs w:val="21"/>
          <w:shd w:val="clear" w:color="auto" w:fill="FFFFFF"/>
          <w:lang w:val="en-US"/>
        </w:rPr>
        <w:t>Shuliak</w:t>
      </w:r>
      <w:proofErr w:type="spellEnd"/>
      <w:r w:rsidRPr="00900CCC">
        <w:rPr>
          <w:rFonts w:ascii="Times New Roman" w:hAnsi="Times New Roman" w:cs="Times New Roman"/>
          <w:color w:val="252525"/>
          <w:sz w:val="28"/>
          <w:szCs w:val="21"/>
          <w:shd w:val="clear" w:color="auto" w:fill="FFFFFF"/>
          <w:lang w:val="en-US"/>
        </w:rPr>
        <w:t xml:space="preserve"> </w:t>
      </w:r>
      <w:r w:rsidRPr="00900CCC">
        <w:rPr>
          <w:rFonts w:ascii="Times New Roman" w:hAnsi="Times New Roman" w:cs="Times New Roman"/>
          <w:color w:val="252525"/>
          <w:sz w:val="28"/>
          <w:szCs w:val="21"/>
          <w:shd w:val="clear" w:color="auto" w:fill="FFFFFF"/>
        </w:rPr>
        <w:t>А</w:t>
      </w:r>
      <w:r w:rsidRPr="00900CCC">
        <w:rPr>
          <w:rFonts w:ascii="Times New Roman" w:hAnsi="Times New Roman" w:cs="Times New Roman"/>
          <w:color w:val="252525"/>
          <w:sz w:val="28"/>
          <w:szCs w:val="21"/>
          <w:shd w:val="clear" w:color="auto" w:fill="FFFFFF"/>
          <w:lang w:val="en-US"/>
        </w:rPr>
        <w:t xml:space="preserve">., </w:t>
      </w:r>
      <w:proofErr w:type="spellStart"/>
      <w:r w:rsidRPr="00900CCC">
        <w:rPr>
          <w:rFonts w:ascii="Times New Roman" w:hAnsi="Times New Roman" w:cs="Times New Roman"/>
          <w:color w:val="252525"/>
          <w:sz w:val="28"/>
          <w:szCs w:val="21"/>
          <w:shd w:val="clear" w:color="auto" w:fill="FFFFFF"/>
          <w:lang w:val="en-US"/>
        </w:rPr>
        <w:t>Zajęcki</w:t>
      </w:r>
      <w:proofErr w:type="spellEnd"/>
      <w:r w:rsidRPr="00900CCC">
        <w:rPr>
          <w:rFonts w:ascii="Times New Roman" w:hAnsi="Times New Roman" w:cs="Times New Roman"/>
          <w:color w:val="252525"/>
          <w:sz w:val="28"/>
          <w:szCs w:val="21"/>
          <w:shd w:val="clear" w:color="auto" w:fill="FFFFFF"/>
          <w:lang w:val="en-US"/>
        </w:rPr>
        <w:t xml:space="preserve"> R., </w:t>
      </w:r>
      <w:proofErr w:type="spellStart"/>
      <w:r w:rsidRPr="00900CCC">
        <w:rPr>
          <w:rFonts w:ascii="Times New Roman" w:hAnsi="Times New Roman" w:cs="Times New Roman"/>
          <w:color w:val="252525"/>
          <w:sz w:val="28"/>
          <w:szCs w:val="21"/>
          <w:shd w:val="clear" w:color="auto" w:fill="FFFFFF"/>
          <w:lang w:val="en-US"/>
        </w:rPr>
        <w:t>Fesyk</w:t>
      </w:r>
      <w:proofErr w:type="spellEnd"/>
      <w:r w:rsidRPr="00900CCC">
        <w:rPr>
          <w:rFonts w:ascii="Times New Roman" w:hAnsi="Times New Roman" w:cs="Times New Roman"/>
          <w:color w:val="252525"/>
          <w:sz w:val="28"/>
          <w:szCs w:val="21"/>
          <w:shd w:val="clear" w:color="auto" w:fill="FFFFFF"/>
          <w:lang w:val="en-US"/>
        </w:rPr>
        <w:t xml:space="preserve"> O. Torun International Studies. </w:t>
      </w:r>
      <w:proofErr w:type="spellStart"/>
      <w:r w:rsidRPr="00900CCC">
        <w:rPr>
          <w:rFonts w:ascii="Times New Roman" w:hAnsi="Times New Roman" w:cs="Times New Roman"/>
          <w:color w:val="252525"/>
          <w:sz w:val="28"/>
          <w:szCs w:val="21"/>
          <w:shd w:val="clear" w:color="auto" w:fill="FFFFFF"/>
          <w:lang w:val="en-US"/>
        </w:rPr>
        <w:t>Vol</w:t>
      </w:r>
      <w:proofErr w:type="spellEnd"/>
      <w:r w:rsidRPr="00900CCC">
        <w:rPr>
          <w:rFonts w:ascii="Times New Roman" w:hAnsi="Times New Roman" w:cs="Times New Roman"/>
          <w:color w:val="252525"/>
          <w:sz w:val="28"/>
          <w:szCs w:val="21"/>
          <w:shd w:val="clear" w:color="auto" w:fill="FFFFFF"/>
          <w:lang w:val="en-US"/>
        </w:rPr>
        <w:t xml:space="preserve"> 1, No 13, 2020, </w:t>
      </w:r>
      <w:r w:rsidRPr="00900CCC">
        <w:rPr>
          <w:rFonts w:ascii="Times New Roman" w:hAnsi="Times New Roman" w:cs="Times New Roman"/>
          <w:color w:val="252525"/>
          <w:sz w:val="28"/>
          <w:szCs w:val="21"/>
          <w:shd w:val="clear" w:color="auto" w:fill="FFFFFF"/>
        </w:rPr>
        <w:t>р</w:t>
      </w:r>
      <w:r w:rsidRPr="00900CCC">
        <w:rPr>
          <w:rFonts w:ascii="Times New Roman" w:hAnsi="Times New Roman" w:cs="Times New Roman"/>
          <w:color w:val="252525"/>
          <w:sz w:val="28"/>
          <w:szCs w:val="21"/>
          <w:shd w:val="clear" w:color="auto" w:fill="FFFFFF"/>
          <w:lang w:val="en-US"/>
        </w:rPr>
        <w:t>.165-175</w:t>
      </w:r>
      <w:r w:rsidRPr="00900CCC">
        <w:rPr>
          <w:rFonts w:ascii="Times New Roman" w:hAnsi="Times New Roman" w:cs="Times New Roman"/>
          <w:color w:val="252525"/>
          <w:sz w:val="28"/>
          <w:szCs w:val="21"/>
          <w:shd w:val="clear" w:color="auto" w:fill="FFFFFF"/>
          <w:lang w:val="uk-UA"/>
        </w:rPr>
        <w:t xml:space="preserve">. </w:t>
      </w:r>
    </w:p>
    <w:p w14:paraId="02894715" w14:textId="77777777" w:rsidR="00900CCC" w:rsidRPr="000E1275" w:rsidRDefault="00900CCC" w:rsidP="00CF43E3">
      <w:pPr>
        <w:pStyle w:val="a8"/>
        <w:numPr>
          <w:ilvl w:val="0"/>
          <w:numId w:val="1"/>
        </w:numPr>
        <w:spacing w:after="0" w:line="360" w:lineRule="auto"/>
        <w:ind w:left="0" w:firstLine="709"/>
        <w:jc w:val="both"/>
        <w:rPr>
          <w:rFonts w:ascii="Times New Roman" w:hAnsi="Times New Roman" w:cs="Times New Roman"/>
          <w:sz w:val="28"/>
          <w:szCs w:val="28"/>
          <w:lang w:val="uk-UA"/>
        </w:rPr>
      </w:pPr>
      <w:r w:rsidRPr="000E1275">
        <w:rPr>
          <w:rFonts w:ascii="Times New Roman" w:hAnsi="Times New Roman" w:cs="Times New Roman"/>
          <w:sz w:val="28"/>
          <w:szCs w:val="28"/>
          <w:lang w:val="uk-UA"/>
        </w:rPr>
        <w:t xml:space="preserve">Шуст Т. Г. Інтерпретація М. Костомаровим ролі Польщі у історії України в XVI–XVII ст. [Текст] / Тарас Шуст // Проблеми та перспективи наук в умовах глобалізації. – 2012. – С. 198–201. – </w:t>
      </w:r>
      <w:proofErr w:type="spellStart"/>
      <w:r w:rsidRPr="000E1275">
        <w:rPr>
          <w:rFonts w:ascii="Times New Roman" w:hAnsi="Times New Roman" w:cs="Times New Roman"/>
          <w:sz w:val="28"/>
          <w:szCs w:val="28"/>
          <w:lang w:val="uk-UA"/>
        </w:rPr>
        <w:t>Бібліогр</w:t>
      </w:r>
      <w:proofErr w:type="spellEnd"/>
      <w:r w:rsidRPr="000E1275">
        <w:rPr>
          <w:rFonts w:ascii="Times New Roman" w:hAnsi="Times New Roman" w:cs="Times New Roman"/>
          <w:sz w:val="28"/>
          <w:szCs w:val="28"/>
          <w:lang w:val="uk-UA"/>
        </w:rPr>
        <w:t>. в кінці ст.</w:t>
      </w:r>
    </w:p>
    <w:p w14:paraId="67789A96" w14:textId="77777777" w:rsidR="00900CCC" w:rsidRDefault="00900CCC" w:rsidP="000E1275">
      <w:pPr>
        <w:pStyle w:val="a8"/>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0E1275">
        <w:rPr>
          <w:rFonts w:ascii="Times New Roman" w:hAnsi="Times New Roman" w:cs="Times New Roman"/>
          <w:sz w:val="28"/>
          <w:szCs w:val="28"/>
          <w:lang w:val="uk-UA"/>
        </w:rPr>
        <w:t>Яворський</w:t>
      </w:r>
      <w:proofErr w:type="spellEnd"/>
      <w:r w:rsidRPr="000E1275">
        <w:rPr>
          <w:rFonts w:ascii="Times New Roman" w:hAnsi="Times New Roman" w:cs="Times New Roman"/>
          <w:sz w:val="28"/>
          <w:szCs w:val="28"/>
          <w:lang w:val="uk-UA"/>
        </w:rPr>
        <w:t xml:space="preserve"> М. С. Українсько-польська транскордонна співпраця у сфері підтримки інновацій та енергозбереження [Текст] / М. С. </w:t>
      </w:r>
      <w:proofErr w:type="spellStart"/>
      <w:r w:rsidRPr="000E1275">
        <w:rPr>
          <w:rFonts w:ascii="Times New Roman" w:hAnsi="Times New Roman" w:cs="Times New Roman"/>
          <w:sz w:val="28"/>
          <w:szCs w:val="28"/>
          <w:lang w:val="uk-UA"/>
        </w:rPr>
        <w:t>Яворський</w:t>
      </w:r>
      <w:proofErr w:type="spellEnd"/>
      <w:r w:rsidRPr="000E1275">
        <w:rPr>
          <w:rFonts w:ascii="Times New Roman" w:hAnsi="Times New Roman" w:cs="Times New Roman"/>
          <w:sz w:val="28"/>
          <w:szCs w:val="28"/>
          <w:lang w:val="uk-UA"/>
        </w:rPr>
        <w:t xml:space="preserve"> // Наука та інновації. – 2011. – Т.7, № 2. – С. 73-76.</w:t>
      </w:r>
    </w:p>
    <w:p w14:paraId="18CF61E9" w14:textId="77777777" w:rsidR="00200FA8" w:rsidRPr="00900CCC" w:rsidRDefault="00200FA8" w:rsidP="00200FA8">
      <w:pPr>
        <w:pStyle w:val="a8"/>
        <w:numPr>
          <w:ilvl w:val="0"/>
          <w:numId w:val="1"/>
        </w:numPr>
        <w:spacing w:after="0" w:line="360" w:lineRule="auto"/>
        <w:ind w:left="0" w:firstLine="709"/>
        <w:jc w:val="both"/>
        <w:rPr>
          <w:rFonts w:ascii="Times New Roman" w:hAnsi="Times New Roman" w:cs="Times New Roman"/>
          <w:sz w:val="48"/>
          <w:szCs w:val="28"/>
          <w:lang w:val="uk-UA"/>
        </w:rPr>
      </w:pPr>
      <w:proofErr w:type="spellStart"/>
      <w:r w:rsidRPr="00900CCC">
        <w:rPr>
          <w:rFonts w:ascii="Times New Roman" w:hAnsi="Times New Roman" w:cs="Times New Roman"/>
          <w:sz w:val="28"/>
          <w:szCs w:val="28"/>
          <w:lang w:val="uk-UA"/>
        </w:rPr>
        <w:t>Analiza</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incydentów</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naruszających</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bezpieczeństwo</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teleinformatyczne</w:t>
      </w:r>
      <w:proofErr w:type="spellEnd"/>
      <w:r w:rsidRPr="00900CCC">
        <w:rPr>
          <w:rFonts w:ascii="Times New Roman" w:hAnsi="Times New Roman" w:cs="Times New Roman"/>
          <w:sz w:val="28"/>
          <w:szCs w:val="28"/>
          <w:lang w:val="uk-UA"/>
        </w:rPr>
        <w:t xml:space="preserve"> // CERT </w:t>
      </w:r>
      <w:proofErr w:type="spellStart"/>
      <w:r w:rsidRPr="00900CCC">
        <w:rPr>
          <w:rFonts w:ascii="Times New Roman" w:hAnsi="Times New Roman" w:cs="Times New Roman"/>
          <w:sz w:val="28"/>
          <w:szCs w:val="28"/>
          <w:lang w:val="uk-UA"/>
        </w:rPr>
        <w:t>Polska</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Resurs</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elektroniczny</w:t>
      </w:r>
      <w:proofErr w:type="spellEnd"/>
      <w:r w:rsidRPr="00900CCC">
        <w:rPr>
          <w:rFonts w:ascii="Times New Roman" w:hAnsi="Times New Roman" w:cs="Times New Roman"/>
          <w:sz w:val="28"/>
          <w:szCs w:val="28"/>
          <w:lang w:val="uk-UA"/>
        </w:rPr>
        <w:t xml:space="preserve">]. – 2017. – </w:t>
      </w:r>
      <w:proofErr w:type="spellStart"/>
      <w:r w:rsidRPr="00900CCC">
        <w:rPr>
          <w:rFonts w:ascii="Times New Roman" w:hAnsi="Times New Roman" w:cs="Times New Roman"/>
          <w:sz w:val="28"/>
          <w:szCs w:val="28"/>
          <w:lang w:val="uk-UA"/>
        </w:rPr>
        <w:t>Dostępny</w:t>
      </w:r>
      <w:proofErr w:type="spellEnd"/>
      <w:r w:rsidRPr="00900CCC">
        <w:rPr>
          <w:rFonts w:ascii="Times New Roman" w:hAnsi="Times New Roman" w:cs="Times New Roman"/>
          <w:sz w:val="28"/>
          <w:szCs w:val="28"/>
          <w:lang w:val="uk-UA"/>
        </w:rPr>
        <w:t xml:space="preserve"> w </w:t>
      </w:r>
      <w:proofErr w:type="spellStart"/>
      <w:r w:rsidRPr="00900CCC">
        <w:rPr>
          <w:rFonts w:ascii="Times New Roman" w:hAnsi="Times New Roman" w:cs="Times New Roman"/>
          <w:sz w:val="28"/>
          <w:szCs w:val="28"/>
          <w:lang w:val="uk-UA"/>
        </w:rPr>
        <w:t>Internecie</w:t>
      </w:r>
      <w:proofErr w:type="spellEnd"/>
      <w:r w:rsidRPr="00900CCC">
        <w:rPr>
          <w:rFonts w:ascii="Times New Roman" w:hAnsi="Times New Roman" w:cs="Times New Roman"/>
          <w:sz w:val="28"/>
          <w:szCs w:val="28"/>
          <w:lang w:val="uk-UA"/>
        </w:rPr>
        <w:t xml:space="preserve">: </w:t>
      </w:r>
      <w:hyperlink r:id="rId23" w:history="1">
        <w:r w:rsidRPr="00900CCC">
          <w:rPr>
            <w:rStyle w:val="ac"/>
            <w:rFonts w:ascii="Times New Roman" w:hAnsi="Times New Roman" w:cs="Times New Roman"/>
            <w:sz w:val="28"/>
            <w:szCs w:val="28"/>
            <w:lang w:val="uk-UA"/>
          </w:rPr>
          <w:t>http://www.cert.pl/PDF/Raport_CP_ 2012.pdf/</w:t>
        </w:r>
      </w:hyperlink>
    </w:p>
    <w:p w14:paraId="66EBE3F6" w14:textId="77777777" w:rsidR="00200FA8" w:rsidRPr="00900CCC" w:rsidRDefault="00200FA8" w:rsidP="00200FA8">
      <w:pPr>
        <w:pStyle w:val="a8"/>
        <w:numPr>
          <w:ilvl w:val="0"/>
          <w:numId w:val="1"/>
        </w:numPr>
        <w:spacing w:after="0" w:line="360" w:lineRule="auto"/>
        <w:ind w:left="0" w:firstLine="709"/>
        <w:jc w:val="both"/>
        <w:rPr>
          <w:rFonts w:ascii="Times New Roman" w:hAnsi="Times New Roman" w:cs="Times New Roman"/>
          <w:sz w:val="48"/>
          <w:szCs w:val="28"/>
          <w:lang w:val="uk-UA"/>
        </w:rPr>
      </w:pPr>
      <w:proofErr w:type="spellStart"/>
      <w:r w:rsidRPr="00900CCC">
        <w:rPr>
          <w:rFonts w:ascii="Times New Roman" w:hAnsi="Times New Roman" w:cs="Times New Roman"/>
          <w:sz w:val="28"/>
          <w:szCs w:val="28"/>
          <w:lang w:val="uk-UA"/>
        </w:rPr>
        <w:t>Bracia</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Ukraińcy</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Redakcja</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Liberté</w:t>
      </w:r>
      <w:proofErr w:type="spellEnd"/>
      <w:r w:rsidRPr="00900CCC">
        <w:rPr>
          <w:rFonts w:ascii="Times New Roman" w:hAnsi="Times New Roman" w:cs="Times New Roman"/>
          <w:sz w:val="28"/>
          <w:szCs w:val="28"/>
          <w:lang w:val="uk-UA"/>
        </w:rPr>
        <w:t xml:space="preserve">! 2016. URL: https://liberte.pl/braciaukraincy/Mieliekiestsev K. </w:t>
      </w:r>
      <w:proofErr w:type="spellStart"/>
      <w:r w:rsidRPr="00900CCC">
        <w:rPr>
          <w:rFonts w:ascii="Times New Roman" w:hAnsi="Times New Roman" w:cs="Times New Roman"/>
          <w:sz w:val="28"/>
          <w:szCs w:val="28"/>
          <w:lang w:val="uk-UA"/>
        </w:rPr>
        <w:t>The</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issue</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of</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multiculturalism</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in</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contemporary</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PolishUkrainian</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relations</w:t>
      </w:r>
      <w:proofErr w:type="spellEnd"/>
      <w:r w:rsidRPr="00900CCC">
        <w:rPr>
          <w:rFonts w:ascii="Times New Roman" w:hAnsi="Times New Roman" w:cs="Times New Roman"/>
          <w:sz w:val="28"/>
          <w:szCs w:val="28"/>
          <w:lang w:val="uk-UA"/>
        </w:rPr>
        <w:t xml:space="preserve">. Сучасна </w:t>
      </w:r>
      <w:proofErr w:type="spellStart"/>
      <w:r w:rsidRPr="00900CCC">
        <w:rPr>
          <w:rFonts w:ascii="Times New Roman" w:hAnsi="Times New Roman" w:cs="Times New Roman"/>
          <w:sz w:val="28"/>
          <w:szCs w:val="28"/>
          <w:lang w:val="uk-UA"/>
        </w:rPr>
        <w:t>гуманітаристика</w:t>
      </w:r>
      <w:proofErr w:type="spellEnd"/>
      <w:r w:rsidRPr="00900CCC">
        <w:rPr>
          <w:rFonts w:ascii="Times New Roman" w:hAnsi="Times New Roman" w:cs="Times New Roman"/>
          <w:sz w:val="28"/>
          <w:szCs w:val="28"/>
          <w:lang w:val="uk-UA"/>
        </w:rPr>
        <w:t xml:space="preserve"> : збірник матеріалів ІV Міжнародної науково-практичної </w:t>
      </w:r>
      <w:proofErr w:type="spellStart"/>
      <w:r w:rsidRPr="00900CCC">
        <w:rPr>
          <w:rFonts w:ascii="Times New Roman" w:hAnsi="Times New Roman" w:cs="Times New Roman"/>
          <w:sz w:val="28"/>
          <w:szCs w:val="28"/>
          <w:lang w:val="uk-UA"/>
        </w:rPr>
        <w:t>інтернет-конференції</w:t>
      </w:r>
      <w:proofErr w:type="spellEnd"/>
      <w:r w:rsidRPr="00900CCC">
        <w:rPr>
          <w:rFonts w:ascii="Times New Roman" w:hAnsi="Times New Roman" w:cs="Times New Roman"/>
          <w:sz w:val="28"/>
          <w:szCs w:val="28"/>
          <w:lang w:val="uk-UA"/>
        </w:rPr>
        <w:t>, 14 листопада 2017 р. Переяслав-Хмельницький (Київ. обл.) : ДВНЗ «Переяслав-Хмельницький державний педагогічний університет імені Григорія Сковороди», 2017. Вип. 4. C. 125–129.</w:t>
      </w:r>
    </w:p>
    <w:p w14:paraId="029536AD" w14:textId="38A6830B" w:rsidR="00200FA8" w:rsidRPr="00463211" w:rsidRDefault="00200FA8" w:rsidP="00200FA8">
      <w:pPr>
        <w:pStyle w:val="a8"/>
        <w:numPr>
          <w:ilvl w:val="0"/>
          <w:numId w:val="1"/>
        </w:numPr>
        <w:spacing w:after="0" w:line="360" w:lineRule="auto"/>
        <w:ind w:left="0" w:firstLine="709"/>
        <w:jc w:val="both"/>
        <w:rPr>
          <w:rFonts w:ascii="Times New Roman" w:hAnsi="Times New Roman" w:cs="Times New Roman"/>
          <w:sz w:val="48"/>
          <w:szCs w:val="28"/>
          <w:lang w:val="uk-UA"/>
        </w:rPr>
      </w:pPr>
      <w:proofErr w:type="spellStart"/>
      <w:r w:rsidRPr="00900CCC">
        <w:rPr>
          <w:rFonts w:ascii="Times New Roman" w:hAnsi="Times New Roman" w:cs="Times New Roman"/>
          <w:sz w:val="28"/>
          <w:szCs w:val="28"/>
          <w:lang w:val="uk-UA"/>
        </w:rPr>
        <w:t>Polska</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polityka</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wschodnia</w:t>
      </w:r>
      <w:proofErr w:type="spellEnd"/>
      <w:r w:rsidRPr="00900CCC">
        <w:rPr>
          <w:rFonts w:ascii="Times New Roman" w:hAnsi="Times New Roman" w:cs="Times New Roman"/>
          <w:sz w:val="28"/>
          <w:szCs w:val="28"/>
          <w:lang w:val="uk-UA"/>
        </w:rPr>
        <w:t xml:space="preserve"> : </w:t>
      </w:r>
      <w:proofErr w:type="spellStart"/>
      <w:r w:rsidRPr="00900CCC">
        <w:rPr>
          <w:rFonts w:ascii="Times New Roman" w:hAnsi="Times New Roman" w:cs="Times New Roman"/>
          <w:sz w:val="28"/>
          <w:szCs w:val="28"/>
          <w:lang w:val="uk-UA"/>
        </w:rPr>
        <w:t>Materiały</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konferencji</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zorganizowanej</w:t>
      </w:r>
      <w:proofErr w:type="spellEnd"/>
      <w:r w:rsidRPr="00900CCC">
        <w:rPr>
          <w:rFonts w:ascii="Times New Roman" w:hAnsi="Times New Roman" w:cs="Times New Roman"/>
          <w:sz w:val="28"/>
          <w:szCs w:val="28"/>
          <w:lang w:val="uk-UA"/>
        </w:rPr>
        <w:t xml:space="preserve"> w </w:t>
      </w:r>
      <w:proofErr w:type="spellStart"/>
      <w:r w:rsidRPr="00900CCC">
        <w:rPr>
          <w:rFonts w:ascii="Times New Roman" w:hAnsi="Times New Roman" w:cs="Times New Roman"/>
          <w:sz w:val="28"/>
          <w:szCs w:val="28"/>
          <w:lang w:val="uk-UA"/>
        </w:rPr>
        <w:t>marcu</w:t>
      </w:r>
      <w:proofErr w:type="spellEnd"/>
      <w:r w:rsidRPr="00900CCC">
        <w:rPr>
          <w:rFonts w:ascii="Times New Roman" w:hAnsi="Times New Roman" w:cs="Times New Roman"/>
          <w:sz w:val="28"/>
          <w:szCs w:val="28"/>
          <w:lang w:val="uk-UA"/>
        </w:rPr>
        <w:t xml:space="preserve"> 2008 </w:t>
      </w:r>
      <w:proofErr w:type="spellStart"/>
      <w:r w:rsidRPr="00900CCC">
        <w:rPr>
          <w:rFonts w:ascii="Times New Roman" w:hAnsi="Times New Roman" w:cs="Times New Roman"/>
          <w:sz w:val="28"/>
          <w:szCs w:val="28"/>
          <w:lang w:val="uk-UA"/>
        </w:rPr>
        <w:t>roku</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we</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Wrocławiu</w:t>
      </w:r>
      <w:proofErr w:type="spellEnd"/>
      <w:r w:rsidRPr="00900CCC">
        <w:rPr>
          <w:rFonts w:ascii="Times New Roman" w:hAnsi="Times New Roman" w:cs="Times New Roman"/>
          <w:sz w:val="28"/>
          <w:szCs w:val="28"/>
          <w:lang w:val="uk-UA"/>
        </w:rPr>
        <w:t xml:space="preserve">. </w:t>
      </w:r>
      <w:proofErr w:type="spellStart"/>
      <w:r w:rsidRPr="00900CCC">
        <w:rPr>
          <w:rFonts w:ascii="Times New Roman" w:hAnsi="Times New Roman" w:cs="Times New Roman"/>
          <w:sz w:val="28"/>
          <w:szCs w:val="28"/>
          <w:lang w:val="uk-UA"/>
        </w:rPr>
        <w:t>Wrocław</w:t>
      </w:r>
      <w:proofErr w:type="spellEnd"/>
      <w:r w:rsidRPr="00900CCC">
        <w:rPr>
          <w:rFonts w:ascii="Times New Roman" w:hAnsi="Times New Roman" w:cs="Times New Roman"/>
          <w:sz w:val="28"/>
          <w:szCs w:val="28"/>
          <w:lang w:val="uk-UA"/>
        </w:rPr>
        <w:t>, 2009. S. 86.</w:t>
      </w:r>
      <w:r w:rsidR="00D76F87">
        <w:rPr>
          <w:rFonts w:ascii="Times New Roman" w:hAnsi="Times New Roman" w:cs="Times New Roman"/>
          <w:sz w:val="28"/>
          <w:szCs w:val="28"/>
          <w:lang w:val="uk-UA"/>
        </w:rPr>
        <w:t xml:space="preserve"> </w:t>
      </w:r>
    </w:p>
    <w:p w14:paraId="15EEFABE" w14:textId="77777777" w:rsidR="00463211" w:rsidRPr="00A903F7" w:rsidRDefault="00463211" w:rsidP="00A903F7">
      <w:pPr>
        <w:spacing w:after="0" w:line="360" w:lineRule="auto"/>
        <w:jc w:val="both"/>
        <w:rPr>
          <w:rFonts w:ascii="Times New Roman" w:hAnsi="Times New Roman" w:cs="Times New Roman"/>
          <w:sz w:val="56"/>
          <w:szCs w:val="28"/>
          <w:lang w:val="uk-UA"/>
        </w:rPr>
      </w:pPr>
    </w:p>
    <w:p w14:paraId="315F4A50" w14:textId="77777777" w:rsidR="00200FA8" w:rsidRPr="00900CCC" w:rsidRDefault="00200FA8" w:rsidP="004D6F96">
      <w:pPr>
        <w:spacing w:after="0" w:line="360" w:lineRule="auto"/>
        <w:jc w:val="both"/>
        <w:rPr>
          <w:rFonts w:ascii="Times New Roman" w:hAnsi="Times New Roman" w:cs="Times New Roman"/>
          <w:sz w:val="28"/>
          <w:szCs w:val="28"/>
          <w:highlight w:val="yellow"/>
          <w:lang w:val="uk-UA"/>
        </w:rPr>
      </w:pPr>
    </w:p>
    <w:p w14:paraId="2FB2B323" w14:textId="77777777" w:rsidR="004D6F96" w:rsidRDefault="004D6F96" w:rsidP="004D6F96">
      <w:pPr>
        <w:spacing w:after="0" w:line="360" w:lineRule="auto"/>
        <w:jc w:val="both"/>
        <w:rPr>
          <w:rFonts w:ascii="Times New Roman" w:hAnsi="Times New Roman" w:cs="Times New Roman"/>
          <w:sz w:val="28"/>
          <w:szCs w:val="28"/>
          <w:lang w:val="uk-UA"/>
        </w:rPr>
      </w:pPr>
    </w:p>
    <w:p w14:paraId="758F088C" w14:textId="77777777" w:rsidR="00900CCC" w:rsidRDefault="00900CCC" w:rsidP="004D6F96">
      <w:pPr>
        <w:spacing w:after="0" w:line="360" w:lineRule="auto"/>
        <w:jc w:val="both"/>
        <w:rPr>
          <w:rFonts w:ascii="Times New Roman" w:hAnsi="Times New Roman" w:cs="Times New Roman"/>
          <w:sz w:val="28"/>
          <w:szCs w:val="28"/>
          <w:lang w:val="uk-UA"/>
        </w:rPr>
      </w:pPr>
    </w:p>
    <w:p w14:paraId="0B47E3F7" w14:textId="77777777" w:rsidR="00900CCC" w:rsidRDefault="00900CCC" w:rsidP="004D6F96">
      <w:pPr>
        <w:spacing w:after="0" w:line="360" w:lineRule="auto"/>
        <w:jc w:val="both"/>
        <w:rPr>
          <w:rFonts w:ascii="Times New Roman" w:hAnsi="Times New Roman" w:cs="Times New Roman"/>
          <w:sz w:val="28"/>
          <w:szCs w:val="28"/>
          <w:lang w:val="uk-UA"/>
        </w:rPr>
      </w:pPr>
    </w:p>
    <w:p w14:paraId="60012D01" w14:textId="77777777" w:rsidR="00900CCC" w:rsidRDefault="00900CCC" w:rsidP="004D6F96">
      <w:pPr>
        <w:spacing w:after="0" w:line="360" w:lineRule="auto"/>
        <w:jc w:val="both"/>
        <w:rPr>
          <w:rFonts w:ascii="Times New Roman" w:hAnsi="Times New Roman" w:cs="Times New Roman"/>
          <w:sz w:val="28"/>
          <w:szCs w:val="28"/>
          <w:lang w:val="uk-UA"/>
        </w:rPr>
      </w:pPr>
    </w:p>
    <w:p w14:paraId="28287AFF" w14:textId="77777777" w:rsidR="00900CCC" w:rsidRDefault="00900CCC" w:rsidP="004D6F96">
      <w:pPr>
        <w:spacing w:after="0" w:line="360" w:lineRule="auto"/>
        <w:jc w:val="both"/>
        <w:rPr>
          <w:rFonts w:ascii="Times New Roman" w:hAnsi="Times New Roman" w:cs="Times New Roman"/>
          <w:sz w:val="28"/>
          <w:szCs w:val="28"/>
          <w:lang w:val="uk-UA"/>
        </w:rPr>
      </w:pPr>
    </w:p>
    <w:p w14:paraId="3403573D" w14:textId="77777777" w:rsidR="00900CCC" w:rsidRDefault="00900CCC" w:rsidP="004D6F96">
      <w:pPr>
        <w:spacing w:after="0" w:line="360" w:lineRule="auto"/>
        <w:jc w:val="both"/>
        <w:rPr>
          <w:rFonts w:ascii="Times New Roman" w:hAnsi="Times New Roman" w:cs="Times New Roman"/>
          <w:sz w:val="28"/>
          <w:szCs w:val="28"/>
          <w:lang w:val="uk-UA"/>
        </w:rPr>
      </w:pPr>
    </w:p>
    <w:p w14:paraId="69F4E510" w14:textId="4E65D61D" w:rsidR="00900CCC" w:rsidRDefault="00900CCC" w:rsidP="004D6F96">
      <w:pPr>
        <w:spacing w:after="0" w:line="360" w:lineRule="auto"/>
        <w:jc w:val="both"/>
        <w:rPr>
          <w:rFonts w:ascii="Times New Roman" w:hAnsi="Times New Roman" w:cs="Times New Roman"/>
          <w:sz w:val="28"/>
          <w:szCs w:val="28"/>
          <w:lang w:val="uk-UA"/>
        </w:rPr>
      </w:pPr>
    </w:p>
    <w:p w14:paraId="730479A4" w14:textId="77777777" w:rsidR="004D6F96" w:rsidRDefault="00F322D2" w:rsidP="00F322D2">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14:paraId="0DBB78D3" w14:textId="77777777" w:rsidR="00F322D2" w:rsidRPr="00F322D2" w:rsidRDefault="00F322D2" w:rsidP="00F322D2">
      <w:pPr>
        <w:spacing w:after="0" w:line="360" w:lineRule="auto"/>
        <w:jc w:val="center"/>
        <w:rPr>
          <w:rFonts w:ascii="Times New Roman" w:hAnsi="Times New Roman" w:cs="Times New Roman"/>
          <w:b/>
          <w:sz w:val="28"/>
          <w:szCs w:val="28"/>
          <w:lang w:val="uk-UA"/>
        </w:rPr>
      </w:pPr>
      <w:r w:rsidRPr="00F322D2">
        <w:rPr>
          <w:rFonts w:ascii="Times New Roman" w:hAnsi="Times New Roman" w:cs="Times New Roman"/>
          <w:b/>
          <w:sz w:val="28"/>
          <w:szCs w:val="28"/>
          <w:lang w:val="uk-UA"/>
        </w:rPr>
        <w:t>Різниця між висвітленням українськими та польськими ЗМІ спільних історичних подій</w:t>
      </w:r>
    </w:p>
    <w:p w14:paraId="6C16EE06" w14:textId="77777777" w:rsidR="00F322D2" w:rsidRPr="004D6F96" w:rsidRDefault="00F322D2" w:rsidP="004D6F96">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1C218E4D" wp14:editId="4E5CED86">
            <wp:extent cx="5943600" cy="2667000"/>
            <wp:effectExtent l="0" t="0" r="0" b="0"/>
            <wp:docPr id="1" name="Рисунок 1" descr="Мемориал на месте массового убийства поляков в Гуте-Пеняцкой во время Второй мировой войны, в котором принимали участие отдельные члены У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мориал на месте массового убийства поляков в Гуте-Пеняцкой во время Второй мировой войны, в котором принимали участие отдельные члены УП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2665575"/>
                    </a:xfrm>
                    <a:prstGeom prst="rect">
                      <a:avLst/>
                    </a:prstGeom>
                    <a:noFill/>
                    <a:ln>
                      <a:noFill/>
                    </a:ln>
                  </pic:spPr>
                </pic:pic>
              </a:graphicData>
            </a:graphic>
          </wp:inline>
        </w:drawing>
      </w:r>
    </w:p>
    <w:p w14:paraId="46B63EEF" w14:textId="77777777" w:rsidR="00047A62" w:rsidRDefault="00047A62" w:rsidP="00047A62">
      <w:pPr>
        <w:pStyle w:val="a8"/>
        <w:spacing w:after="0" w:line="360" w:lineRule="auto"/>
        <w:ind w:left="0"/>
        <w:jc w:val="center"/>
        <w:rPr>
          <w:rFonts w:ascii="Times New Roman" w:hAnsi="Times New Roman" w:cs="Times New Roman"/>
          <w:sz w:val="28"/>
          <w:szCs w:val="28"/>
          <w:lang w:val="uk-UA"/>
        </w:rPr>
      </w:pPr>
      <w:r w:rsidRPr="00047A62">
        <w:rPr>
          <w:rFonts w:ascii="Times New Roman" w:hAnsi="Times New Roman" w:cs="Times New Roman"/>
          <w:sz w:val="28"/>
          <w:szCs w:val="28"/>
          <w:lang w:val="uk-UA"/>
        </w:rPr>
        <w:t xml:space="preserve">Меморіал на місці масового вбивства поляків у </w:t>
      </w:r>
      <w:proofErr w:type="spellStart"/>
      <w:r w:rsidRPr="00047A62">
        <w:rPr>
          <w:rFonts w:ascii="Times New Roman" w:hAnsi="Times New Roman" w:cs="Times New Roman"/>
          <w:sz w:val="28"/>
          <w:szCs w:val="28"/>
          <w:lang w:val="uk-UA"/>
        </w:rPr>
        <w:t>Гуті-Пеняцькій</w:t>
      </w:r>
      <w:proofErr w:type="spellEnd"/>
      <w:r w:rsidRPr="00047A62">
        <w:rPr>
          <w:rFonts w:ascii="Times New Roman" w:hAnsi="Times New Roman" w:cs="Times New Roman"/>
          <w:sz w:val="28"/>
          <w:szCs w:val="28"/>
          <w:lang w:val="uk-UA"/>
        </w:rPr>
        <w:t xml:space="preserve"> під час Другої світової війни, в якому брали участь окремі члени УПА </w:t>
      </w:r>
    </w:p>
    <w:p w14:paraId="5899403F" w14:textId="77777777" w:rsidR="00F322D2" w:rsidRDefault="00047A62" w:rsidP="00047A62">
      <w:pPr>
        <w:pStyle w:val="a8"/>
        <w:spacing w:after="0" w:line="360" w:lineRule="auto"/>
        <w:ind w:left="0"/>
        <w:jc w:val="center"/>
        <w:rPr>
          <w:rFonts w:ascii="Times New Roman" w:hAnsi="Times New Roman" w:cs="Times New Roman"/>
          <w:sz w:val="28"/>
          <w:szCs w:val="28"/>
          <w:lang w:val="uk-UA"/>
        </w:rPr>
      </w:pPr>
      <w:r>
        <w:rPr>
          <w:noProof/>
          <w:lang w:eastAsia="ru-RU"/>
        </w:rPr>
        <w:drawing>
          <wp:inline distT="0" distB="0" distL="0" distR="0" wp14:anchorId="5E110771" wp14:editId="4E576B1E">
            <wp:extent cx="5937511" cy="2914650"/>
            <wp:effectExtent l="0" t="0" r="6350" b="0"/>
            <wp:docPr id="2" name="Рисунок 2" descr="Петр Порошенко был инициатором строительства мемориала в польском селе Сахрынь, где произошло массовое убийство украинцев поляками. 8 июля 2018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тр Порошенко был инициатором строительства мемориала в польском селе Сахрынь, где произошло массовое убийство украинцев поляками. 8 июля 2018 год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2916081"/>
                    </a:xfrm>
                    <a:prstGeom prst="rect">
                      <a:avLst/>
                    </a:prstGeom>
                    <a:noFill/>
                    <a:ln>
                      <a:noFill/>
                    </a:ln>
                  </pic:spPr>
                </pic:pic>
              </a:graphicData>
            </a:graphic>
          </wp:inline>
        </w:drawing>
      </w:r>
      <w:r w:rsidRPr="00047A62">
        <w:rPr>
          <w:rFonts w:ascii="Times New Roman" w:hAnsi="Times New Roman" w:cs="Times New Roman"/>
          <w:sz w:val="28"/>
          <w:szCs w:val="28"/>
          <w:lang w:val="uk-UA"/>
        </w:rPr>
        <w:t xml:space="preserve"> </w:t>
      </w:r>
    </w:p>
    <w:p w14:paraId="0A42A089" w14:textId="77777777" w:rsidR="00047A62" w:rsidRDefault="00047A62" w:rsidP="00047A62">
      <w:pPr>
        <w:pStyle w:val="a8"/>
        <w:spacing w:after="0" w:line="360" w:lineRule="auto"/>
        <w:ind w:left="709"/>
        <w:jc w:val="center"/>
        <w:rPr>
          <w:rFonts w:ascii="Times New Roman" w:hAnsi="Times New Roman" w:cs="Times New Roman"/>
          <w:sz w:val="28"/>
          <w:szCs w:val="28"/>
          <w:lang w:val="uk-UA"/>
        </w:rPr>
      </w:pPr>
      <w:r w:rsidRPr="00047A62">
        <w:rPr>
          <w:rFonts w:ascii="Times New Roman" w:hAnsi="Times New Roman" w:cs="Times New Roman"/>
          <w:sz w:val="28"/>
          <w:szCs w:val="28"/>
          <w:lang w:val="uk-UA"/>
        </w:rPr>
        <w:t xml:space="preserve">Петро Порошенко був ініціатором будівництва меморіалу в польському селі </w:t>
      </w:r>
      <w:proofErr w:type="spellStart"/>
      <w:r w:rsidRPr="00047A62">
        <w:rPr>
          <w:rFonts w:ascii="Times New Roman" w:hAnsi="Times New Roman" w:cs="Times New Roman"/>
          <w:sz w:val="28"/>
          <w:szCs w:val="28"/>
          <w:lang w:val="uk-UA"/>
        </w:rPr>
        <w:t>Сахринь</w:t>
      </w:r>
      <w:proofErr w:type="spellEnd"/>
      <w:r w:rsidRPr="00047A62">
        <w:rPr>
          <w:rFonts w:ascii="Times New Roman" w:hAnsi="Times New Roman" w:cs="Times New Roman"/>
          <w:sz w:val="28"/>
          <w:szCs w:val="28"/>
          <w:lang w:val="uk-UA"/>
        </w:rPr>
        <w:t xml:space="preserve">, де сталося масове вбивство українців поляками . 8 липня 2018 року </w:t>
      </w:r>
    </w:p>
    <w:p w14:paraId="39154D9C" w14:textId="77777777" w:rsidR="00F322D2" w:rsidRDefault="00F322D2" w:rsidP="00047A62">
      <w:pPr>
        <w:pStyle w:val="a8"/>
        <w:spacing w:after="0" w:line="360" w:lineRule="auto"/>
        <w:ind w:left="0"/>
        <w:jc w:val="center"/>
        <w:rPr>
          <w:rFonts w:ascii="Times New Roman" w:hAnsi="Times New Roman" w:cs="Times New Roman"/>
          <w:sz w:val="28"/>
          <w:szCs w:val="28"/>
          <w:lang w:val="uk-UA"/>
        </w:rPr>
      </w:pPr>
      <w:r>
        <w:rPr>
          <w:noProof/>
          <w:lang w:eastAsia="ru-RU"/>
        </w:rPr>
        <w:lastRenderedPageBreak/>
        <w:drawing>
          <wp:inline distT="0" distB="0" distL="0" distR="0" wp14:anchorId="0AB53B6A" wp14:editId="65B4F8FE">
            <wp:extent cx="5333340" cy="3552825"/>
            <wp:effectExtent l="0" t="0" r="1270" b="0"/>
            <wp:docPr id="3" name="Рисунок 3" descr="После разрушения украинского памятника в польских Грушовичах в бывшем селе Гута-Пеняцкая был разрушен памятник убитым полякам. 10 января 2017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сле разрушения украинского памятника в польских Грушовичах в бывшем селе Гута-Пеняцкая был разрушен памятник убитым полякам. 10 января 2017 год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9225" cy="3556746"/>
                    </a:xfrm>
                    <a:prstGeom prst="rect">
                      <a:avLst/>
                    </a:prstGeom>
                    <a:noFill/>
                    <a:ln>
                      <a:noFill/>
                    </a:ln>
                  </pic:spPr>
                </pic:pic>
              </a:graphicData>
            </a:graphic>
          </wp:inline>
        </w:drawing>
      </w:r>
    </w:p>
    <w:p w14:paraId="014F291A" w14:textId="77777777" w:rsidR="00047A62" w:rsidRDefault="00047A62" w:rsidP="00047A62">
      <w:pPr>
        <w:pStyle w:val="a8"/>
        <w:spacing w:after="0" w:line="360" w:lineRule="auto"/>
        <w:ind w:left="709"/>
        <w:jc w:val="center"/>
        <w:rPr>
          <w:rFonts w:ascii="Times New Roman" w:hAnsi="Times New Roman" w:cs="Times New Roman"/>
          <w:sz w:val="28"/>
          <w:szCs w:val="28"/>
          <w:lang w:val="uk-UA"/>
        </w:rPr>
      </w:pPr>
      <w:r w:rsidRPr="00047A62">
        <w:rPr>
          <w:rFonts w:ascii="Times New Roman" w:hAnsi="Times New Roman" w:cs="Times New Roman"/>
          <w:sz w:val="28"/>
          <w:szCs w:val="28"/>
          <w:lang w:val="uk-UA"/>
        </w:rPr>
        <w:t xml:space="preserve">Після руйнування українського пам'ятника в польських </w:t>
      </w:r>
      <w:proofErr w:type="spellStart"/>
      <w:r w:rsidRPr="00047A62">
        <w:rPr>
          <w:rFonts w:ascii="Times New Roman" w:hAnsi="Times New Roman" w:cs="Times New Roman"/>
          <w:sz w:val="28"/>
          <w:szCs w:val="28"/>
          <w:lang w:val="uk-UA"/>
        </w:rPr>
        <w:t>Грушовічах</w:t>
      </w:r>
      <w:proofErr w:type="spellEnd"/>
      <w:r w:rsidRPr="00047A62">
        <w:rPr>
          <w:rFonts w:ascii="Times New Roman" w:hAnsi="Times New Roman" w:cs="Times New Roman"/>
          <w:sz w:val="28"/>
          <w:szCs w:val="28"/>
          <w:lang w:val="uk-UA"/>
        </w:rPr>
        <w:t xml:space="preserve"> в колишньому селі </w:t>
      </w:r>
      <w:proofErr w:type="spellStart"/>
      <w:r w:rsidRPr="00047A62">
        <w:rPr>
          <w:rFonts w:ascii="Times New Roman" w:hAnsi="Times New Roman" w:cs="Times New Roman"/>
          <w:sz w:val="28"/>
          <w:szCs w:val="28"/>
          <w:lang w:val="uk-UA"/>
        </w:rPr>
        <w:t>Гута-Пеняцька</w:t>
      </w:r>
      <w:proofErr w:type="spellEnd"/>
      <w:r w:rsidRPr="00047A62">
        <w:rPr>
          <w:rFonts w:ascii="Times New Roman" w:hAnsi="Times New Roman" w:cs="Times New Roman"/>
          <w:sz w:val="28"/>
          <w:szCs w:val="28"/>
          <w:lang w:val="uk-UA"/>
        </w:rPr>
        <w:t xml:space="preserve"> було зруйновано пам'ятник вбитим полякам. 10 січня 2017 року </w:t>
      </w:r>
    </w:p>
    <w:p w14:paraId="54E86C3D" w14:textId="77777777" w:rsidR="00F322D2" w:rsidRPr="00047A62" w:rsidRDefault="00F322D2" w:rsidP="00047A62">
      <w:pPr>
        <w:pStyle w:val="a8"/>
        <w:spacing w:after="0" w:line="360" w:lineRule="auto"/>
        <w:ind w:left="709"/>
        <w:jc w:val="center"/>
        <w:rPr>
          <w:rFonts w:ascii="Times New Roman" w:hAnsi="Times New Roman" w:cs="Times New Roman"/>
          <w:sz w:val="28"/>
          <w:szCs w:val="28"/>
          <w:lang w:val="uk-UA"/>
        </w:rPr>
      </w:pPr>
      <w:r>
        <w:rPr>
          <w:noProof/>
          <w:lang w:eastAsia="ru-RU"/>
        </w:rPr>
        <w:drawing>
          <wp:inline distT="0" distB="0" distL="0" distR="0" wp14:anchorId="6AC11DE9" wp14:editId="0DA5543B">
            <wp:extent cx="5267325" cy="3568188"/>
            <wp:effectExtent l="0" t="0" r="0" b="0"/>
            <wp:docPr id="4" name="Рисунок 4" descr="Жертвы Волынской ре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Жертвы Волынской резн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67325" cy="3568188"/>
                    </a:xfrm>
                    <a:prstGeom prst="rect">
                      <a:avLst/>
                    </a:prstGeom>
                    <a:noFill/>
                    <a:ln>
                      <a:noFill/>
                    </a:ln>
                  </pic:spPr>
                </pic:pic>
              </a:graphicData>
            </a:graphic>
          </wp:inline>
        </w:drawing>
      </w:r>
    </w:p>
    <w:p w14:paraId="738D36ED" w14:textId="77777777" w:rsidR="00F322D2" w:rsidRDefault="00047A62" w:rsidP="00047A62">
      <w:pPr>
        <w:pStyle w:val="a8"/>
        <w:spacing w:after="0" w:line="360" w:lineRule="auto"/>
        <w:ind w:left="709"/>
        <w:jc w:val="center"/>
        <w:rPr>
          <w:rFonts w:ascii="Times New Roman" w:hAnsi="Times New Roman" w:cs="Times New Roman"/>
          <w:sz w:val="28"/>
          <w:szCs w:val="28"/>
          <w:lang w:val="uk-UA"/>
        </w:rPr>
      </w:pPr>
      <w:r w:rsidRPr="00047A62">
        <w:rPr>
          <w:rFonts w:ascii="Times New Roman" w:hAnsi="Times New Roman" w:cs="Times New Roman"/>
          <w:sz w:val="28"/>
          <w:szCs w:val="28"/>
          <w:lang w:val="uk-UA"/>
        </w:rPr>
        <w:t>Жертви Волинської трагедії</w:t>
      </w:r>
    </w:p>
    <w:p w14:paraId="0B811471" w14:textId="77777777" w:rsidR="00F322D2" w:rsidRDefault="00F322D2" w:rsidP="000E1275">
      <w:pPr>
        <w:pStyle w:val="a8"/>
        <w:spacing w:after="0" w:line="360" w:lineRule="auto"/>
        <w:ind w:left="709"/>
        <w:jc w:val="both"/>
        <w:rPr>
          <w:rFonts w:ascii="Times New Roman" w:hAnsi="Times New Roman" w:cs="Times New Roman"/>
          <w:sz w:val="28"/>
          <w:szCs w:val="28"/>
          <w:lang w:val="uk-UA"/>
        </w:rPr>
      </w:pPr>
    </w:p>
    <w:p w14:paraId="71F9EDB8" w14:textId="77777777" w:rsidR="00047A62" w:rsidRPr="00047A62" w:rsidRDefault="00047A62" w:rsidP="00047A62">
      <w:pPr>
        <w:spacing w:after="0" w:line="360" w:lineRule="auto"/>
        <w:jc w:val="both"/>
        <w:rPr>
          <w:rFonts w:ascii="Times New Roman" w:hAnsi="Times New Roman" w:cs="Times New Roman"/>
          <w:sz w:val="28"/>
          <w:szCs w:val="28"/>
          <w:lang w:val="uk-UA"/>
        </w:rPr>
      </w:pPr>
      <w:r w:rsidRPr="00047A62">
        <w:rPr>
          <w:rFonts w:ascii="Times New Roman" w:hAnsi="Times New Roman" w:cs="Times New Roman"/>
          <w:sz w:val="28"/>
          <w:szCs w:val="28"/>
          <w:lang w:val="uk-UA"/>
        </w:rPr>
        <w:t xml:space="preserve"> </w:t>
      </w:r>
    </w:p>
    <w:sectPr w:rsidR="00047A62" w:rsidRPr="00047A62" w:rsidSect="00237A19">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F4CBB" w14:textId="77777777" w:rsidR="00C10B60" w:rsidRDefault="00C10B60" w:rsidP="00237A19">
      <w:pPr>
        <w:spacing w:after="0" w:line="240" w:lineRule="auto"/>
      </w:pPr>
      <w:r>
        <w:separator/>
      </w:r>
    </w:p>
  </w:endnote>
  <w:endnote w:type="continuationSeparator" w:id="0">
    <w:p w14:paraId="3F5D9B96" w14:textId="77777777" w:rsidR="00C10B60" w:rsidRDefault="00C10B60" w:rsidP="0023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0CEF8" w14:textId="77777777" w:rsidR="00C10B60" w:rsidRDefault="00C10B60" w:rsidP="00237A19">
      <w:pPr>
        <w:spacing w:after="0" w:line="240" w:lineRule="auto"/>
      </w:pPr>
      <w:r>
        <w:separator/>
      </w:r>
    </w:p>
  </w:footnote>
  <w:footnote w:type="continuationSeparator" w:id="0">
    <w:p w14:paraId="5769A725" w14:textId="77777777" w:rsidR="00C10B60" w:rsidRDefault="00C10B60" w:rsidP="00237A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98078"/>
      <w:docPartObj>
        <w:docPartGallery w:val="Page Numbers (Top of Page)"/>
        <w:docPartUnique/>
      </w:docPartObj>
    </w:sdtPr>
    <w:sdtEndPr/>
    <w:sdtContent>
      <w:p w14:paraId="14B7170E" w14:textId="32AF0BE9" w:rsidR="005B370B" w:rsidRDefault="005B370B">
        <w:pPr>
          <w:pStyle w:val="a4"/>
          <w:jc w:val="right"/>
        </w:pPr>
        <w:r>
          <w:fldChar w:fldCharType="begin"/>
        </w:r>
        <w:r>
          <w:instrText>PAGE   \* MERGEFORMAT</w:instrText>
        </w:r>
        <w:r>
          <w:fldChar w:fldCharType="separate"/>
        </w:r>
        <w:r w:rsidR="00B95678">
          <w:rPr>
            <w:noProof/>
          </w:rPr>
          <w:t>2</w:t>
        </w:r>
        <w:r>
          <w:fldChar w:fldCharType="end"/>
        </w:r>
      </w:p>
    </w:sdtContent>
  </w:sdt>
  <w:p w14:paraId="4EFC2131" w14:textId="77777777" w:rsidR="005B370B" w:rsidRDefault="005B370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31447"/>
    <w:multiLevelType w:val="hybridMultilevel"/>
    <w:tmpl w:val="5F78E18E"/>
    <w:lvl w:ilvl="0" w:tplc="3DBCC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A1D743D"/>
    <w:multiLevelType w:val="hybridMultilevel"/>
    <w:tmpl w:val="0AEA1678"/>
    <w:lvl w:ilvl="0" w:tplc="49F6F9C0">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C29"/>
    <w:rsid w:val="000026D7"/>
    <w:rsid w:val="000052A4"/>
    <w:rsid w:val="000458DB"/>
    <w:rsid w:val="00047A62"/>
    <w:rsid w:val="00056FB5"/>
    <w:rsid w:val="00066918"/>
    <w:rsid w:val="0007430D"/>
    <w:rsid w:val="00074556"/>
    <w:rsid w:val="000B3B8D"/>
    <w:rsid w:val="000D4E9D"/>
    <w:rsid w:val="000D77AA"/>
    <w:rsid w:val="000E1275"/>
    <w:rsid w:val="000E60C5"/>
    <w:rsid w:val="000E693B"/>
    <w:rsid w:val="000F38F8"/>
    <w:rsid w:val="001169CD"/>
    <w:rsid w:val="00134D99"/>
    <w:rsid w:val="00145680"/>
    <w:rsid w:val="0015572C"/>
    <w:rsid w:val="00155B33"/>
    <w:rsid w:val="00161254"/>
    <w:rsid w:val="0016513C"/>
    <w:rsid w:val="001706F4"/>
    <w:rsid w:val="00184AC5"/>
    <w:rsid w:val="00195668"/>
    <w:rsid w:val="001A0501"/>
    <w:rsid w:val="001A7238"/>
    <w:rsid w:val="001C2E27"/>
    <w:rsid w:val="001F4150"/>
    <w:rsid w:val="001F572F"/>
    <w:rsid w:val="001F729C"/>
    <w:rsid w:val="00200FA8"/>
    <w:rsid w:val="002037B0"/>
    <w:rsid w:val="0020462D"/>
    <w:rsid w:val="00213DA5"/>
    <w:rsid w:val="002144AC"/>
    <w:rsid w:val="00232B8C"/>
    <w:rsid w:val="00237A19"/>
    <w:rsid w:val="00242537"/>
    <w:rsid w:val="00246A99"/>
    <w:rsid w:val="00281290"/>
    <w:rsid w:val="00284861"/>
    <w:rsid w:val="00293509"/>
    <w:rsid w:val="002D594B"/>
    <w:rsid w:val="003004AD"/>
    <w:rsid w:val="00341D18"/>
    <w:rsid w:val="00343EB5"/>
    <w:rsid w:val="00351715"/>
    <w:rsid w:val="00361FCC"/>
    <w:rsid w:val="00365ED6"/>
    <w:rsid w:val="00370016"/>
    <w:rsid w:val="003816ED"/>
    <w:rsid w:val="00392196"/>
    <w:rsid w:val="00393D7A"/>
    <w:rsid w:val="00396F16"/>
    <w:rsid w:val="003A1FC3"/>
    <w:rsid w:val="003A2C74"/>
    <w:rsid w:val="003B4A77"/>
    <w:rsid w:val="003D6AB1"/>
    <w:rsid w:val="003E5D45"/>
    <w:rsid w:val="003F1290"/>
    <w:rsid w:val="003F1AE6"/>
    <w:rsid w:val="003F3EE2"/>
    <w:rsid w:val="00411DE2"/>
    <w:rsid w:val="00417EF8"/>
    <w:rsid w:val="00423F31"/>
    <w:rsid w:val="00436782"/>
    <w:rsid w:val="0044044D"/>
    <w:rsid w:val="00442494"/>
    <w:rsid w:val="00444A9D"/>
    <w:rsid w:val="00463211"/>
    <w:rsid w:val="0046523E"/>
    <w:rsid w:val="00465747"/>
    <w:rsid w:val="0049088A"/>
    <w:rsid w:val="004B535B"/>
    <w:rsid w:val="004B53D7"/>
    <w:rsid w:val="004C462D"/>
    <w:rsid w:val="004D2763"/>
    <w:rsid w:val="004D6F96"/>
    <w:rsid w:val="004E4D36"/>
    <w:rsid w:val="004F5CBF"/>
    <w:rsid w:val="004F77BD"/>
    <w:rsid w:val="00512BA3"/>
    <w:rsid w:val="00527BD3"/>
    <w:rsid w:val="00535386"/>
    <w:rsid w:val="00550D63"/>
    <w:rsid w:val="00557C34"/>
    <w:rsid w:val="00563F26"/>
    <w:rsid w:val="00576CCE"/>
    <w:rsid w:val="0058460A"/>
    <w:rsid w:val="005937BF"/>
    <w:rsid w:val="005963AB"/>
    <w:rsid w:val="005A6D15"/>
    <w:rsid w:val="005A6E6F"/>
    <w:rsid w:val="005B370B"/>
    <w:rsid w:val="005C141D"/>
    <w:rsid w:val="005C1A6F"/>
    <w:rsid w:val="005D5F2A"/>
    <w:rsid w:val="0061102B"/>
    <w:rsid w:val="00613A92"/>
    <w:rsid w:val="00616382"/>
    <w:rsid w:val="00621941"/>
    <w:rsid w:val="00625AB3"/>
    <w:rsid w:val="00642B61"/>
    <w:rsid w:val="006466D8"/>
    <w:rsid w:val="006515A9"/>
    <w:rsid w:val="0065221D"/>
    <w:rsid w:val="006541F9"/>
    <w:rsid w:val="0065476B"/>
    <w:rsid w:val="006B35C9"/>
    <w:rsid w:val="006D00F3"/>
    <w:rsid w:val="006D421B"/>
    <w:rsid w:val="006D6C29"/>
    <w:rsid w:val="006E79EE"/>
    <w:rsid w:val="006F7AC8"/>
    <w:rsid w:val="0071536C"/>
    <w:rsid w:val="0072570C"/>
    <w:rsid w:val="00757E97"/>
    <w:rsid w:val="00772177"/>
    <w:rsid w:val="00773571"/>
    <w:rsid w:val="00784A69"/>
    <w:rsid w:val="007918DD"/>
    <w:rsid w:val="007C0438"/>
    <w:rsid w:val="0081538A"/>
    <w:rsid w:val="008205D5"/>
    <w:rsid w:val="00826344"/>
    <w:rsid w:val="0083692D"/>
    <w:rsid w:val="00837920"/>
    <w:rsid w:val="00864437"/>
    <w:rsid w:val="008A1066"/>
    <w:rsid w:val="008A6A2C"/>
    <w:rsid w:val="008B061E"/>
    <w:rsid w:val="008D3D9A"/>
    <w:rsid w:val="008E3FC9"/>
    <w:rsid w:val="00900CCC"/>
    <w:rsid w:val="00914C74"/>
    <w:rsid w:val="00922013"/>
    <w:rsid w:val="00955748"/>
    <w:rsid w:val="0096556F"/>
    <w:rsid w:val="009657DB"/>
    <w:rsid w:val="009A068C"/>
    <w:rsid w:val="009C44E3"/>
    <w:rsid w:val="009D1782"/>
    <w:rsid w:val="009D5E71"/>
    <w:rsid w:val="009F2F63"/>
    <w:rsid w:val="00A16FB6"/>
    <w:rsid w:val="00A30EDB"/>
    <w:rsid w:val="00A310D0"/>
    <w:rsid w:val="00A35D3C"/>
    <w:rsid w:val="00A503BB"/>
    <w:rsid w:val="00A53C3E"/>
    <w:rsid w:val="00A56947"/>
    <w:rsid w:val="00A7677D"/>
    <w:rsid w:val="00A76BC3"/>
    <w:rsid w:val="00A82E1D"/>
    <w:rsid w:val="00A87BAC"/>
    <w:rsid w:val="00A903F7"/>
    <w:rsid w:val="00AA7EDD"/>
    <w:rsid w:val="00AB1206"/>
    <w:rsid w:val="00AC58E9"/>
    <w:rsid w:val="00AF1BE3"/>
    <w:rsid w:val="00AF6026"/>
    <w:rsid w:val="00B06364"/>
    <w:rsid w:val="00B234D4"/>
    <w:rsid w:val="00B240B3"/>
    <w:rsid w:val="00B303A2"/>
    <w:rsid w:val="00B3199A"/>
    <w:rsid w:val="00B3306A"/>
    <w:rsid w:val="00B34374"/>
    <w:rsid w:val="00B41CEF"/>
    <w:rsid w:val="00B80DC6"/>
    <w:rsid w:val="00B95678"/>
    <w:rsid w:val="00BA20C5"/>
    <w:rsid w:val="00BB62A4"/>
    <w:rsid w:val="00BB64FD"/>
    <w:rsid w:val="00BB73B4"/>
    <w:rsid w:val="00BB7C62"/>
    <w:rsid w:val="00BC0C23"/>
    <w:rsid w:val="00BD3197"/>
    <w:rsid w:val="00BD61D8"/>
    <w:rsid w:val="00BF3513"/>
    <w:rsid w:val="00C01E0F"/>
    <w:rsid w:val="00C037B4"/>
    <w:rsid w:val="00C10B60"/>
    <w:rsid w:val="00C2624C"/>
    <w:rsid w:val="00C45AD9"/>
    <w:rsid w:val="00C5092C"/>
    <w:rsid w:val="00C7290E"/>
    <w:rsid w:val="00C80415"/>
    <w:rsid w:val="00C8710F"/>
    <w:rsid w:val="00CB28D0"/>
    <w:rsid w:val="00CC062C"/>
    <w:rsid w:val="00CC68D1"/>
    <w:rsid w:val="00CE0102"/>
    <w:rsid w:val="00CE11FB"/>
    <w:rsid w:val="00CE67CC"/>
    <w:rsid w:val="00CF43E3"/>
    <w:rsid w:val="00D001FB"/>
    <w:rsid w:val="00D14484"/>
    <w:rsid w:val="00D203F8"/>
    <w:rsid w:val="00D55848"/>
    <w:rsid w:val="00D565BF"/>
    <w:rsid w:val="00D76F87"/>
    <w:rsid w:val="00DC2CE8"/>
    <w:rsid w:val="00DD6734"/>
    <w:rsid w:val="00DE391C"/>
    <w:rsid w:val="00DF1030"/>
    <w:rsid w:val="00DF4FBD"/>
    <w:rsid w:val="00E037AB"/>
    <w:rsid w:val="00E10769"/>
    <w:rsid w:val="00E2336F"/>
    <w:rsid w:val="00E36D02"/>
    <w:rsid w:val="00E426DB"/>
    <w:rsid w:val="00E50E1A"/>
    <w:rsid w:val="00E53A87"/>
    <w:rsid w:val="00E61BB3"/>
    <w:rsid w:val="00E621AA"/>
    <w:rsid w:val="00E723EB"/>
    <w:rsid w:val="00E943B4"/>
    <w:rsid w:val="00EA4768"/>
    <w:rsid w:val="00EA4F8F"/>
    <w:rsid w:val="00EC0361"/>
    <w:rsid w:val="00ED1752"/>
    <w:rsid w:val="00ED2AF6"/>
    <w:rsid w:val="00EE001B"/>
    <w:rsid w:val="00EE2334"/>
    <w:rsid w:val="00EE42BB"/>
    <w:rsid w:val="00EE6DD3"/>
    <w:rsid w:val="00F00113"/>
    <w:rsid w:val="00F10751"/>
    <w:rsid w:val="00F11BE2"/>
    <w:rsid w:val="00F314D1"/>
    <w:rsid w:val="00F322D2"/>
    <w:rsid w:val="00F32F8A"/>
    <w:rsid w:val="00F459F2"/>
    <w:rsid w:val="00F56396"/>
    <w:rsid w:val="00F61F9A"/>
    <w:rsid w:val="00F80BD2"/>
    <w:rsid w:val="00F95334"/>
    <w:rsid w:val="00FA3757"/>
    <w:rsid w:val="00FA7E68"/>
    <w:rsid w:val="00FB12B8"/>
    <w:rsid w:val="00FC0508"/>
    <w:rsid w:val="00FC2E9E"/>
    <w:rsid w:val="00FF3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37A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7A19"/>
  </w:style>
  <w:style w:type="paragraph" w:styleId="a6">
    <w:name w:val="footer"/>
    <w:basedOn w:val="a"/>
    <w:link w:val="a7"/>
    <w:uiPriority w:val="99"/>
    <w:unhideWhenUsed/>
    <w:rsid w:val="00237A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7A19"/>
  </w:style>
  <w:style w:type="paragraph" w:styleId="a8">
    <w:name w:val="List Paragraph"/>
    <w:basedOn w:val="a"/>
    <w:uiPriority w:val="34"/>
    <w:qFormat/>
    <w:rsid w:val="0065476B"/>
    <w:pPr>
      <w:ind w:left="720"/>
      <w:contextualSpacing/>
    </w:pPr>
  </w:style>
  <w:style w:type="paragraph" w:styleId="a9">
    <w:name w:val="Normal (Web)"/>
    <w:basedOn w:val="a"/>
    <w:uiPriority w:val="99"/>
    <w:semiHidden/>
    <w:unhideWhenUsed/>
    <w:rsid w:val="00A569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F33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339E"/>
    <w:rPr>
      <w:rFonts w:ascii="Tahoma" w:hAnsi="Tahoma" w:cs="Tahoma"/>
      <w:sz w:val="16"/>
      <w:szCs w:val="16"/>
    </w:rPr>
  </w:style>
  <w:style w:type="character" w:styleId="ac">
    <w:name w:val="Hyperlink"/>
    <w:basedOn w:val="a0"/>
    <w:uiPriority w:val="99"/>
    <w:unhideWhenUsed/>
    <w:rsid w:val="000745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12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37A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37A19"/>
  </w:style>
  <w:style w:type="paragraph" w:styleId="a6">
    <w:name w:val="footer"/>
    <w:basedOn w:val="a"/>
    <w:link w:val="a7"/>
    <w:uiPriority w:val="99"/>
    <w:unhideWhenUsed/>
    <w:rsid w:val="00237A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37A19"/>
  </w:style>
  <w:style w:type="paragraph" w:styleId="a8">
    <w:name w:val="List Paragraph"/>
    <w:basedOn w:val="a"/>
    <w:uiPriority w:val="34"/>
    <w:qFormat/>
    <w:rsid w:val="0065476B"/>
    <w:pPr>
      <w:ind w:left="720"/>
      <w:contextualSpacing/>
    </w:pPr>
  </w:style>
  <w:style w:type="paragraph" w:styleId="a9">
    <w:name w:val="Normal (Web)"/>
    <w:basedOn w:val="a"/>
    <w:uiPriority w:val="99"/>
    <w:semiHidden/>
    <w:unhideWhenUsed/>
    <w:rsid w:val="00A569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FF33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339E"/>
    <w:rPr>
      <w:rFonts w:ascii="Tahoma" w:hAnsi="Tahoma" w:cs="Tahoma"/>
      <w:sz w:val="16"/>
      <w:szCs w:val="16"/>
    </w:rPr>
  </w:style>
  <w:style w:type="character" w:styleId="ac">
    <w:name w:val="Hyperlink"/>
    <w:basedOn w:val="a0"/>
    <w:uiPriority w:val="99"/>
    <w:unhideWhenUsed/>
    <w:rsid w:val="000745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51989">
      <w:bodyDiv w:val="1"/>
      <w:marLeft w:val="0"/>
      <w:marRight w:val="0"/>
      <w:marTop w:val="0"/>
      <w:marBottom w:val="0"/>
      <w:divBdr>
        <w:top w:val="none" w:sz="0" w:space="0" w:color="auto"/>
        <w:left w:val="none" w:sz="0" w:space="0" w:color="auto"/>
        <w:bottom w:val="none" w:sz="0" w:space="0" w:color="auto"/>
        <w:right w:val="none" w:sz="0" w:space="0" w:color="auto"/>
      </w:divBdr>
      <w:divsChild>
        <w:div w:id="979576230">
          <w:marLeft w:val="-4425"/>
          <w:marRight w:val="0"/>
          <w:marTop w:val="600"/>
          <w:marBottom w:val="600"/>
          <w:divBdr>
            <w:top w:val="none" w:sz="0" w:space="0" w:color="auto"/>
            <w:left w:val="none" w:sz="0" w:space="0" w:color="auto"/>
            <w:bottom w:val="none" w:sz="0" w:space="0" w:color="auto"/>
            <w:right w:val="none" w:sz="0" w:space="0" w:color="auto"/>
          </w:divBdr>
          <w:divsChild>
            <w:div w:id="91362497">
              <w:marLeft w:val="0"/>
              <w:marRight w:val="0"/>
              <w:marTop w:val="0"/>
              <w:marBottom w:val="0"/>
              <w:divBdr>
                <w:top w:val="none" w:sz="0" w:space="0" w:color="auto"/>
                <w:left w:val="none" w:sz="0" w:space="0" w:color="auto"/>
                <w:bottom w:val="none" w:sz="0" w:space="0" w:color="auto"/>
                <w:right w:val="none" w:sz="0" w:space="0" w:color="auto"/>
              </w:divBdr>
              <w:divsChild>
                <w:div w:id="1729377439">
                  <w:marLeft w:val="0"/>
                  <w:marRight w:val="0"/>
                  <w:marTop w:val="0"/>
                  <w:marBottom w:val="0"/>
                  <w:divBdr>
                    <w:top w:val="none" w:sz="0" w:space="0" w:color="auto"/>
                    <w:left w:val="none" w:sz="0" w:space="0" w:color="auto"/>
                    <w:bottom w:val="none" w:sz="0" w:space="0" w:color="auto"/>
                    <w:right w:val="none" w:sz="0" w:space="0" w:color="auto"/>
                  </w:divBdr>
                </w:div>
                <w:div w:id="1308779894">
                  <w:marLeft w:val="0"/>
                  <w:marRight w:val="0"/>
                  <w:marTop w:val="0"/>
                  <w:marBottom w:val="0"/>
                  <w:divBdr>
                    <w:top w:val="none" w:sz="0" w:space="0" w:color="auto"/>
                    <w:left w:val="none" w:sz="0" w:space="0" w:color="auto"/>
                    <w:bottom w:val="none" w:sz="0" w:space="0" w:color="auto"/>
                    <w:right w:val="none" w:sz="0" w:space="0" w:color="auto"/>
                  </w:divBdr>
                  <w:divsChild>
                    <w:div w:id="1316907763">
                      <w:marLeft w:val="0"/>
                      <w:marRight w:val="0"/>
                      <w:marTop w:val="0"/>
                      <w:marBottom w:val="0"/>
                      <w:divBdr>
                        <w:top w:val="none" w:sz="0" w:space="0" w:color="auto"/>
                        <w:left w:val="none" w:sz="0" w:space="0" w:color="auto"/>
                        <w:bottom w:val="none" w:sz="0" w:space="0" w:color="auto"/>
                        <w:right w:val="none" w:sz="0" w:space="0" w:color="auto"/>
                      </w:divBdr>
                    </w:div>
                    <w:div w:id="2698242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613633943">
          <w:marLeft w:val="-4425"/>
          <w:marRight w:val="0"/>
          <w:marTop w:val="600"/>
          <w:marBottom w:val="600"/>
          <w:divBdr>
            <w:top w:val="none" w:sz="0" w:space="0" w:color="auto"/>
            <w:left w:val="none" w:sz="0" w:space="0" w:color="auto"/>
            <w:bottom w:val="none" w:sz="0" w:space="0" w:color="auto"/>
            <w:right w:val="none" w:sz="0" w:space="0" w:color="auto"/>
          </w:divBdr>
          <w:divsChild>
            <w:div w:id="1691950046">
              <w:marLeft w:val="0"/>
              <w:marRight w:val="0"/>
              <w:marTop w:val="0"/>
              <w:marBottom w:val="0"/>
              <w:divBdr>
                <w:top w:val="none" w:sz="0" w:space="0" w:color="auto"/>
                <w:left w:val="none" w:sz="0" w:space="0" w:color="auto"/>
                <w:bottom w:val="none" w:sz="0" w:space="0" w:color="auto"/>
                <w:right w:val="none" w:sz="0" w:space="0" w:color="auto"/>
              </w:divBdr>
              <w:divsChild>
                <w:div w:id="1386415585">
                  <w:marLeft w:val="0"/>
                  <w:marRight w:val="0"/>
                  <w:marTop w:val="0"/>
                  <w:marBottom w:val="0"/>
                  <w:divBdr>
                    <w:top w:val="none" w:sz="0" w:space="0" w:color="auto"/>
                    <w:left w:val="none" w:sz="0" w:space="0" w:color="auto"/>
                    <w:bottom w:val="none" w:sz="0" w:space="0" w:color="auto"/>
                    <w:right w:val="none" w:sz="0" w:space="0" w:color="auto"/>
                  </w:divBdr>
                </w:div>
                <w:div w:id="228465765">
                  <w:marLeft w:val="0"/>
                  <w:marRight w:val="0"/>
                  <w:marTop w:val="0"/>
                  <w:marBottom w:val="0"/>
                  <w:divBdr>
                    <w:top w:val="none" w:sz="0" w:space="0" w:color="auto"/>
                    <w:left w:val="none" w:sz="0" w:space="0" w:color="auto"/>
                    <w:bottom w:val="none" w:sz="0" w:space="0" w:color="auto"/>
                    <w:right w:val="none" w:sz="0" w:space="0" w:color="auto"/>
                  </w:divBdr>
                  <w:divsChild>
                    <w:div w:id="334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69226">
          <w:marLeft w:val="-4425"/>
          <w:marRight w:val="0"/>
          <w:marTop w:val="600"/>
          <w:marBottom w:val="600"/>
          <w:divBdr>
            <w:top w:val="none" w:sz="0" w:space="0" w:color="auto"/>
            <w:left w:val="none" w:sz="0" w:space="0" w:color="auto"/>
            <w:bottom w:val="none" w:sz="0" w:space="0" w:color="auto"/>
            <w:right w:val="none" w:sz="0" w:space="0" w:color="auto"/>
          </w:divBdr>
          <w:divsChild>
            <w:div w:id="1856847352">
              <w:marLeft w:val="0"/>
              <w:marRight w:val="0"/>
              <w:marTop w:val="0"/>
              <w:marBottom w:val="0"/>
              <w:divBdr>
                <w:top w:val="none" w:sz="0" w:space="0" w:color="auto"/>
                <w:left w:val="none" w:sz="0" w:space="0" w:color="auto"/>
                <w:bottom w:val="none" w:sz="0" w:space="0" w:color="auto"/>
                <w:right w:val="none" w:sz="0" w:space="0" w:color="auto"/>
              </w:divBdr>
              <w:divsChild>
                <w:div w:id="2029133201">
                  <w:marLeft w:val="0"/>
                  <w:marRight w:val="0"/>
                  <w:marTop w:val="0"/>
                  <w:marBottom w:val="0"/>
                  <w:divBdr>
                    <w:top w:val="none" w:sz="0" w:space="0" w:color="auto"/>
                    <w:left w:val="none" w:sz="0" w:space="0" w:color="auto"/>
                    <w:bottom w:val="none" w:sz="0" w:space="0" w:color="auto"/>
                    <w:right w:val="none" w:sz="0" w:space="0" w:color="auto"/>
                  </w:divBdr>
                </w:div>
                <w:div w:id="545022839">
                  <w:marLeft w:val="0"/>
                  <w:marRight w:val="0"/>
                  <w:marTop w:val="0"/>
                  <w:marBottom w:val="0"/>
                  <w:divBdr>
                    <w:top w:val="none" w:sz="0" w:space="0" w:color="auto"/>
                    <w:left w:val="none" w:sz="0" w:space="0" w:color="auto"/>
                    <w:bottom w:val="none" w:sz="0" w:space="0" w:color="auto"/>
                    <w:right w:val="none" w:sz="0" w:space="0" w:color="auto"/>
                  </w:divBdr>
                  <w:divsChild>
                    <w:div w:id="147220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7235">
          <w:marLeft w:val="0"/>
          <w:marRight w:val="0"/>
          <w:marTop w:val="0"/>
          <w:marBottom w:val="0"/>
          <w:divBdr>
            <w:top w:val="none" w:sz="0" w:space="0" w:color="auto"/>
            <w:left w:val="none" w:sz="0" w:space="0" w:color="auto"/>
            <w:bottom w:val="none" w:sz="0" w:space="0" w:color="auto"/>
            <w:right w:val="none" w:sz="0" w:space="0" w:color="auto"/>
          </w:divBdr>
        </w:div>
        <w:div w:id="947398017">
          <w:marLeft w:val="-4425"/>
          <w:marRight w:val="0"/>
          <w:marTop w:val="600"/>
          <w:marBottom w:val="600"/>
          <w:divBdr>
            <w:top w:val="none" w:sz="0" w:space="0" w:color="auto"/>
            <w:left w:val="none" w:sz="0" w:space="0" w:color="auto"/>
            <w:bottom w:val="none" w:sz="0" w:space="0" w:color="auto"/>
            <w:right w:val="none" w:sz="0" w:space="0" w:color="auto"/>
          </w:divBdr>
          <w:divsChild>
            <w:div w:id="2075349703">
              <w:marLeft w:val="0"/>
              <w:marRight w:val="0"/>
              <w:marTop w:val="0"/>
              <w:marBottom w:val="0"/>
              <w:divBdr>
                <w:top w:val="none" w:sz="0" w:space="0" w:color="auto"/>
                <w:left w:val="none" w:sz="0" w:space="0" w:color="auto"/>
                <w:bottom w:val="none" w:sz="0" w:space="0" w:color="auto"/>
                <w:right w:val="none" w:sz="0" w:space="0" w:color="auto"/>
              </w:divBdr>
              <w:divsChild>
                <w:div w:id="732772703">
                  <w:marLeft w:val="0"/>
                  <w:marRight w:val="0"/>
                  <w:marTop w:val="0"/>
                  <w:marBottom w:val="0"/>
                  <w:divBdr>
                    <w:top w:val="none" w:sz="0" w:space="0" w:color="auto"/>
                    <w:left w:val="none" w:sz="0" w:space="0" w:color="auto"/>
                    <w:bottom w:val="none" w:sz="0" w:space="0" w:color="auto"/>
                    <w:right w:val="none" w:sz="0" w:space="0" w:color="auto"/>
                  </w:divBdr>
                </w:div>
                <w:div w:id="1929846612">
                  <w:marLeft w:val="0"/>
                  <w:marRight w:val="0"/>
                  <w:marTop w:val="0"/>
                  <w:marBottom w:val="0"/>
                  <w:divBdr>
                    <w:top w:val="none" w:sz="0" w:space="0" w:color="auto"/>
                    <w:left w:val="none" w:sz="0" w:space="0" w:color="auto"/>
                    <w:bottom w:val="none" w:sz="0" w:space="0" w:color="auto"/>
                    <w:right w:val="none" w:sz="0" w:space="0" w:color="auto"/>
                  </w:divBdr>
                  <w:divsChild>
                    <w:div w:id="212318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727506">
          <w:marLeft w:val="-4425"/>
          <w:marRight w:val="0"/>
          <w:marTop w:val="600"/>
          <w:marBottom w:val="600"/>
          <w:divBdr>
            <w:top w:val="none" w:sz="0" w:space="0" w:color="auto"/>
            <w:left w:val="none" w:sz="0" w:space="0" w:color="auto"/>
            <w:bottom w:val="none" w:sz="0" w:space="0" w:color="auto"/>
            <w:right w:val="none" w:sz="0" w:space="0" w:color="auto"/>
          </w:divBdr>
          <w:divsChild>
            <w:div w:id="446775999">
              <w:marLeft w:val="0"/>
              <w:marRight w:val="0"/>
              <w:marTop w:val="0"/>
              <w:marBottom w:val="0"/>
              <w:divBdr>
                <w:top w:val="none" w:sz="0" w:space="0" w:color="auto"/>
                <w:left w:val="none" w:sz="0" w:space="0" w:color="auto"/>
                <w:bottom w:val="none" w:sz="0" w:space="0" w:color="auto"/>
                <w:right w:val="none" w:sz="0" w:space="0" w:color="auto"/>
              </w:divBdr>
              <w:divsChild>
                <w:div w:id="1663238422">
                  <w:marLeft w:val="0"/>
                  <w:marRight w:val="0"/>
                  <w:marTop w:val="0"/>
                  <w:marBottom w:val="0"/>
                  <w:divBdr>
                    <w:top w:val="none" w:sz="0" w:space="0" w:color="auto"/>
                    <w:left w:val="none" w:sz="0" w:space="0" w:color="auto"/>
                    <w:bottom w:val="none" w:sz="0" w:space="0" w:color="auto"/>
                    <w:right w:val="none" w:sz="0" w:space="0" w:color="auto"/>
                  </w:divBdr>
                </w:div>
                <w:div w:id="842936130">
                  <w:marLeft w:val="0"/>
                  <w:marRight w:val="0"/>
                  <w:marTop w:val="0"/>
                  <w:marBottom w:val="0"/>
                  <w:divBdr>
                    <w:top w:val="none" w:sz="0" w:space="0" w:color="auto"/>
                    <w:left w:val="none" w:sz="0" w:space="0" w:color="auto"/>
                    <w:bottom w:val="none" w:sz="0" w:space="0" w:color="auto"/>
                    <w:right w:val="none" w:sz="0" w:space="0" w:color="auto"/>
                  </w:divBdr>
                  <w:divsChild>
                    <w:div w:id="560796510">
                      <w:marLeft w:val="0"/>
                      <w:marRight w:val="0"/>
                      <w:marTop w:val="0"/>
                      <w:marBottom w:val="0"/>
                      <w:divBdr>
                        <w:top w:val="none" w:sz="0" w:space="0" w:color="auto"/>
                        <w:left w:val="none" w:sz="0" w:space="0" w:color="auto"/>
                        <w:bottom w:val="none" w:sz="0" w:space="0" w:color="auto"/>
                        <w:right w:val="none" w:sz="0" w:space="0" w:color="auto"/>
                      </w:divBdr>
                    </w:div>
                    <w:div w:id="20298635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50152384">
          <w:marLeft w:val="0"/>
          <w:marRight w:val="0"/>
          <w:marTop w:val="0"/>
          <w:marBottom w:val="0"/>
          <w:divBdr>
            <w:top w:val="none" w:sz="0" w:space="0" w:color="auto"/>
            <w:left w:val="none" w:sz="0" w:space="0" w:color="auto"/>
            <w:bottom w:val="none" w:sz="0" w:space="0" w:color="auto"/>
            <w:right w:val="none" w:sz="0" w:space="0" w:color="auto"/>
          </w:divBdr>
        </w:div>
      </w:divsChild>
    </w:div>
    <w:div w:id="550381320">
      <w:bodyDiv w:val="1"/>
      <w:marLeft w:val="0"/>
      <w:marRight w:val="0"/>
      <w:marTop w:val="0"/>
      <w:marBottom w:val="0"/>
      <w:divBdr>
        <w:top w:val="none" w:sz="0" w:space="0" w:color="auto"/>
        <w:left w:val="none" w:sz="0" w:space="0" w:color="auto"/>
        <w:bottom w:val="none" w:sz="0" w:space="0" w:color="auto"/>
        <w:right w:val="none" w:sz="0" w:space="0" w:color="auto"/>
      </w:divBdr>
    </w:div>
    <w:div w:id="607853928">
      <w:bodyDiv w:val="1"/>
      <w:marLeft w:val="0"/>
      <w:marRight w:val="0"/>
      <w:marTop w:val="0"/>
      <w:marBottom w:val="0"/>
      <w:divBdr>
        <w:top w:val="none" w:sz="0" w:space="0" w:color="auto"/>
        <w:left w:val="none" w:sz="0" w:space="0" w:color="auto"/>
        <w:bottom w:val="none" w:sz="0" w:space="0" w:color="auto"/>
        <w:right w:val="none" w:sz="0" w:space="0" w:color="auto"/>
      </w:divBdr>
    </w:div>
    <w:div w:id="707728451">
      <w:bodyDiv w:val="1"/>
      <w:marLeft w:val="0"/>
      <w:marRight w:val="0"/>
      <w:marTop w:val="0"/>
      <w:marBottom w:val="0"/>
      <w:divBdr>
        <w:top w:val="none" w:sz="0" w:space="0" w:color="auto"/>
        <w:left w:val="none" w:sz="0" w:space="0" w:color="auto"/>
        <w:bottom w:val="none" w:sz="0" w:space="0" w:color="auto"/>
        <w:right w:val="none" w:sz="0" w:space="0" w:color="auto"/>
      </w:divBdr>
    </w:div>
    <w:div w:id="858470070">
      <w:bodyDiv w:val="1"/>
      <w:marLeft w:val="0"/>
      <w:marRight w:val="0"/>
      <w:marTop w:val="0"/>
      <w:marBottom w:val="0"/>
      <w:divBdr>
        <w:top w:val="none" w:sz="0" w:space="0" w:color="auto"/>
        <w:left w:val="none" w:sz="0" w:space="0" w:color="auto"/>
        <w:bottom w:val="none" w:sz="0" w:space="0" w:color="auto"/>
        <w:right w:val="none" w:sz="0" w:space="0" w:color="auto"/>
      </w:divBdr>
    </w:div>
    <w:div w:id="1230650968">
      <w:bodyDiv w:val="1"/>
      <w:marLeft w:val="0"/>
      <w:marRight w:val="0"/>
      <w:marTop w:val="0"/>
      <w:marBottom w:val="0"/>
      <w:divBdr>
        <w:top w:val="none" w:sz="0" w:space="0" w:color="auto"/>
        <w:left w:val="none" w:sz="0" w:space="0" w:color="auto"/>
        <w:bottom w:val="none" w:sz="0" w:space="0" w:color="auto"/>
        <w:right w:val="none" w:sz="0" w:space="0" w:color="auto"/>
      </w:divBdr>
    </w:div>
    <w:div w:id="1422141193">
      <w:bodyDiv w:val="1"/>
      <w:marLeft w:val="0"/>
      <w:marRight w:val="0"/>
      <w:marTop w:val="0"/>
      <w:marBottom w:val="0"/>
      <w:divBdr>
        <w:top w:val="none" w:sz="0" w:space="0" w:color="auto"/>
        <w:left w:val="none" w:sz="0" w:space="0" w:color="auto"/>
        <w:bottom w:val="none" w:sz="0" w:space="0" w:color="auto"/>
        <w:right w:val="none" w:sz="0" w:space="0" w:color="auto"/>
      </w:divBdr>
    </w:div>
    <w:div w:id="195712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chive.nbuv.gov.ua/portal/Soc_Gum/Ltkp/2012_70/teor/teor7.pdf" TargetMode="External"/><Relationship Id="rId18" Type="http://schemas.openxmlformats.org/officeDocument/2006/relationships/hyperlink" Target="http://www.istpravda.com.ua/short/2012/09/25/94801/"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s://blogs.pravda.com.ua/authors/ukolov/5b2ba5940a0c3/" TargetMode="External"/><Relationship Id="rId7" Type="http://schemas.openxmlformats.org/officeDocument/2006/relationships/footnotes" Target="footnotes.xml"/><Relationship Id="rId12" Type="http://schemas.openxmlformats.org/officeDocument/2006/relationships/hyperlink" Target="http://www.religion.in.ua/zmi/ukrainian_zmi/13290-ii-kak-ukrainu-vosprinimayut-vpolshe-i-ssha.htm" TargetMode="External"/><Relationship Id="rId17" Type="http://schemas.openxmlformats.org/officeDocument/2006/relationships/hyperlink" Target="http://www.istpravda.com.ua/short/2013/04/19/121271"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un.org/ru/sc/repertoire/subsidiary_organs/peacekeeping_missions.shtml/" TargetMode="External"/><Relationship Id="rId20" Type="http://schemas.openxmlformats.org/officeDocument/2006/relationships/hyperlink" Target="https://www.unian.ua/politics/860167-u-polschi-rozpochali-aktsiyu-za-skasuvannyaviz-ukrajintsyam-foto.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l.gov.ua/diyalnist/mirotvorchist/istoriyamirotvorchoi-diyalnosti-zbrojnii-sil-ukraini.html" TargetMode="External"/><Relationship Id="rId24"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http://history.org.ua/JournALL/kraj/kraj_2013_3/7.pdf" TargetMode="External"/><Relationship Id="rId23" Type="http://schemas.openxmlformats.org/officeDocument/2006/relationships/hyperlink" Target="http://www.cert.pl/PDF/Raport_CP_%202012.pdf/" TargetMode="External"/><Relationship Id="rId28" Type="http://schemas.openxmlformats.org/officeDocument/2006/relationships/header" Target="header1.xml"/><Relationship Id="rId10" Type="http://schemas.openxmlformats.org/officeDocument/2006/relationships/hyperlink" Target="http://www.eurointegration.com.ua/articles/2015/04/9/7032765/" TargetMode="External"/><Relationship Id="rId19" Type="http://schemas.openxmlformats.org/officeDocument/2006/relationships/hyperlink" Target="http://www.memory.gov.ua/news/pres-reliz-pershogo-zasidannya-ukrainsko-polskogoforumu-istorikiv-2-4-listopada-2015-roku-v-ki" TargetMode="External"/><Relationship Id="rId4" Type="http://schemas.microsoft.com/office/2007/relationships/stylesWithEffects" Target="stylesWithEffects.xml"/><Relationship Id="rId9" Type="http://schemas.openxmlformats.org/officeDocument/2006/relationships/hyperlink" Target="http://neweurope.org.ua/wpcontent/uploads/2019/05/DP_Poland_ukr_inet.pdf" TargetMode="External"/><Relationship Id="rId14" Type="http://schemas.openxmlformats.org/officeDocument/2006/relationships/hyperlink" Target="http://archive.nbuv.gov.ua/portal/Soc_Gum/Ltkp/2012_69/teor/teor9.pdf" TargetMode="External"/><Relationship Id="rId22" Type="http://schemas.openxmlformats.org/officeDocument/2006/relationships/hyperlink" Target="http://www.rbc.ua/ukr/news/politics/v-yanukovichukrainsko-polskie-otnosheniya-imeyut-vse-osnovaniya-04022011133600" TargetMode="External"/><Relationship Id="rId27" Type="http://schemas.openxmlformats.org/officeDocument/2006/relationships/image" Target="media/image4.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325F4-0440-41FE-A7E3-2371C21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32911</Words>
  <Characters>187593</Characters>
  <Application>Microsoft Office Word</Application>
  <DocSecurity>0</DocSecurity>
  <Lines>1563</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Image&amp;Matros ®</cp:lastModifiedBy>
  <cp:revision>3</cp:revision>
  <dcterms:created xsi:type="dcterms:W3CDTF">2021-12-13T13:23:00Z</dcterms:created>
  <dcterms:modified xsi:type="dcterms:W3CDTF">2022-01-25T10:49:00Z</dcterms:modified>
</cp:coreProperties>
</file>