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2713" w:rsidRPr="00BD1349" w:rsidRDefault="00242713" w:rsidP="00BD1349">
      <w:pPr>
        <w:widowControl/>
        <w:suppressAutoHyphens w:val="0"/>
        <w:autoSpaceDN/>
        <w:spacing w:after="0" w:line="240" w:lineRule="auto"/>
        <w:ind w:firstLine="709"/>
        <w:jc w:val="center"/>
        <w:textAlignment w:val="auto"/>
        <w:rPr>
          <w:rFonts w:ascii="Times New Roman" w:eastAsia="Times New Roman" w:hAnsi="Times New Roman" w:cs="Times New Roman"/>
          <w:b/>
          <w:kern w:val="0"/>
          <w:sz w:val="28"/>
          <w:szCs w:val="24"/>
        </w:rPr>
      </w:pPr>
      <w:r w:rsidRPr="00BD1349">
        <w:rPr>
          <w:rFonts w:ascii="Times New Roman" w:eastAsia="Times New Roman" w:hAnsi="Times New Roman" w:cs="Times New Roman"/>
          <w:b/>
          <w:kern w:val="0"/>
          <w:sz w:val="28"/>
          <w:szCs w:val="24"/>
        </w:rPr>
        <w:t>Міністерство освіти і науки України</w:t>
      </w:r>
    </w:p>
    <w:p w:rsidR="00242713" w:rsidRPr="00BD1349" w:rsidRDefault="00242713" w:rsidP="00BD1349">
      <w:pPr>
        <w:widowControl/>
        <w:suppressAutoHyphens w:val="0"/>
        <w:autoSpaceDN/>
        <w:spacing w:after="0" w:line="240" w:lineRule="auto"/>
        <w:ind w:firstLine="709"/>
        <w:jc w:val="center"/>
        <w:textAlignment w:val="auto"/>
        <w:rPr>
          <w:rFonts w:ascii="Times New Roman" w:eastAsia="Times New Roman" w:hAnsi="Times New Roman" w:cs="Times New Roman"/>
          <w:bCs/>
          <w:kern w:val="0"/>
          <w:sz w:val="28"/>
          <w:szCs w:val="24"/>
        </w:rPr>
      </w:pPr>
      <w:r w:rsidRPr="00BD1349">
        <w:rPr>
          <w:rFonts w:ascii="Times New Roman" w:eastAsia="Times New Roman" w:hAnsi="Times New Roman" w:cs="Times New Roman"/>
          <w:bCs/>
          <w:kern w:val="0"/>
          <w:sz w:val="28"/>
          <w:szCs w:val="24"/>
        </w:rPr>
        <w:t>Чернівецький національний університет</w:t>
      </w:r>
    </w:p>
    <w:p w:rsidR="00242713" w:rsidRPr="00BD1349" w:rsidRDefault="00242713" w:rsidP="00BD1349">
      <w:pPr>
        <w:widowControl/>
        <w:suppressAutoHyphens w:val="0"/>
        <w:autoSpaceDN/>
        <w:spacing w:after="0" w:line="240" w:lineRule="auto"/>
        <w:ind w:firstLine="709"/>
        <w:jc w:val="center"/>
        <w:textAlignment w:val="auto"/>
        <w:rPr>
          <w:rFonts w:ascii="Times New Roman" w:eastAsia="Times New Roman" w:hAnsi="Times New Roman" w:cs="Times New Roman"/>
          <w:bCs/>
          <w:kern w:val="0"/>
          <w:sz w:val="28"/>
          <w:szCs w:val="24"/>
        </w:rPr>
      </w:pPr>
      <w:r w:rsidRPr="00BD1349">
        <w:rPr>
          <w:rFonts w:ascii="Times New Roman" w:eastAsia="Times New Roman" w:hAnsi="Times New Roman" w:cs="Times New Roman"/>
          <w:bCs/>
          <w:kern w:val="0"/>
          <w:sz w:val="28"/>
          <w:szCs w:val="24"/>
        </w:rPr>
        <w:t>імені Юрія Федьковича</w:t>
      </w:r>
    </w:p>
    <w:p w:rsidR="00242713" w:rsidRPr="00BD1349" w:rsidRDefault="00242713" w:rsidP="00BD1349">
      <w:pPr>
        <w:widowControl/>
        <w:suppressAutoHyphens w:val="0"/>
        <w:autoSpaceDN/>
        <w:spacing w:after="0" w:line="240" w:lineRule="auto"/>
        <w:ind w:firstLine="709"/>
        <w:jc w:val="center"/>
        <w:textAlignment w:val="auto"/>
        <w:rPr>
          <w:rFonts w:ascii="Times New Roman" w:eastAsia="Times New Roman" w:hAnsi="Times New Roman" w:cs="Times New Roman"/>
          <w:bCs/>
          <w:kern w:val="0"/>
          <w:sz w:val="28"/>
          <w:szCs w:val="24"/>
        </w:rPr>
      </w:pPr>
    </w:p>
    <w:p w:rsidR="00242713" w:rsidRPr="00BD1349" w:rsidRDefault="00242713" w:rsidP="00BD1349">
      <w:pPr>
        <w:widowControl/>
        <w:suppressAutoHyphens w:val="0"/>
        <w:autoSpaceDN/>
        <w:spacing w:after="0" w:line="240" w:lineRule="auto"/>
        <w:ind w:firstLine="709"/>
        <w:jc w:val="center"/>
        <w:textAlignment w:val="auto"/>
        <w:rPr>
          <w:rFonts w:ascii="Times New Roman" w:eastAsia="Times New Roman" w:hAnsi="Times New Roman" w:cs="Times New Roman"/>
          <w:bCs/>
          <w:kern w:val="0"/>
          <w:sz w:val="28"/>
          <w:szCs w:val="24"/>
        </w:rPr>
      </w:pPr>
      <w:r w:rsidRPr="00BD1349">
        <w:rPr>
          <w:rFonts w:ascii="Times New Roman" w:eastAsia="Times New Roman" w:hAnsi="Times New Roman" w:cs="Times New Roman"/>
          <w:bCs/>
          <w:kern w:val="0"/>
          <w:sz w:val="28"/>
          <w:szCs w:val="24"/>
        </w:rPr>
        <w:t>Географічний факультет</w:t>
      </w:r>
    </w:p>
    <w:p w:rsidR="00242713" w:rsidRPr="00BD1349" w:rsidRDefault="00242713" w:rsidP="00BD1349">
      <w:pPr>
        <w:widowControl/>
        <w:suppressAutoHyphens w:val="0"/>
        <w:autoSpaceDN/>
        <w:spacing w:after="0" w:line="240" w:lineRule="auto"/>
        <w:ind w:firstLine="709"/>
        <w:jc w:val="center"/>
        <w:textAlignment w:val="auto"/>
        <w:rPr>
          <w:rFonts w:ascii="Times New Roman" w:eastAsia="Times New Roman" w:hAnsi="Times New Roman" w:cs="Times New Roman"/>
          <w:bCs/>
          <w:kern w:val="0"/>
          <w:sz w:val="28"/>
          <w:szCs w:val="24"/>
        </w:rPr>
      </w:pPr>
      <w:r w:rsidRPr="00BD1349">
        <w:rPr>
          <w:rFonts w:ascii="Times New Roman" w:eastAsia="Times New Roman" w:hAnsi="Times New Roman" w:cs="Times New Roman"/>
          <w:bCs/>
          <w:kern w:val="0"/>
          <w:sz w:val="28"/>
          <w:szCs w:val="24"/>
        </w:rPr>
        <w:t>Кафедра економічної географії та екологічного менеджменту</w:t>
      </w:r>
    </w:p>
    <w:p w:rsidR="00242713" w:rsidRPr="00BD1349" w:rsidRDefault="00242713">
      <w:pPr>
        <w:pStyle w:val="Contents1"/>
        <w:tabs>
          <w:tab w:val="clear" w:pos="9638"/>
          <w:tab w:val="right" w:leader="dot" w:pos="9639"/>
        </w:tabs>
        <w:jc w:val="center"/>
        <w:rPr>
          <w:rFonts w:ascii="Times New Roman" w:hAnsi="Times New Roman" w:cs="Times New Roman"/>
          <w:sz w:val="28"/>
          <w:szCs w:val="28"/>
          <w:lang w:val="uk-UA"/>
        </w:rPr>
      </w:pPr>
    </w:p>
    <w:p w:rsidR="00242713" w:rsidRDefault="00242713">
      <w:pPr>
        <w:pStyle w:val="Contents1"/>
        <w:tabs>
          <w:tab w:val="clear" w:pos="9638"/>
          <w:tab w:val="right" w:leader="dot" w:pos="9639"/>
        </w:tabs>
        <w:jc w:val="center"/>
        <w:rPr>
          <w:rFonts w:ascii="Times New Roman" w:hAnsi="Times New Roman" w:cs="Times New Roman"/>
          <w:b/>
          <w:bCs/>
          <w:sz w:val="28"/>
          <w:szCs w:val="28"/>
          <w:lang w:val="uk-UA"/>
        </w:rPr>
      </w:pPr>
    </w:p>
    <w:p w:rsidR="00242713" w:rsidRDefault="00242713">
      <w:pPr>
        <w:pStyle w:val="Contents1"/>
        <w:tabs>
          <w:tab w:val="clear" w:pos="9638"/>
          <w:tab w:val="right" w:leader="dot" w:pos="9639"/>
        </w:tabs>
        <w:jc w:val="center"/>
        <w:rPr>
          <w:rFonts w:ascii="Times New Roman" w:hAnsi="Times New Roman" w:cs="Times New Roman"/>
          <w:b/>
          <w:bCs/>
          <w:sz w:val="28"/>
          <w:szCs w:val="28"/>
          <w:lang w:val="uk-UA"/>
        </w:rPr>
      </w:pPr>
    </w:p>
    <w:p w:rsidR="00242713" w:rsidRDefault="00242713">
      <w:pPr>
        <w:pStyle w:val="Contents1"/>
        <w:tabs>
          <w:tab w:val="clear" w:pos="9638"/>
          <w:tab w:val="right" w:leader="dot" w:pos="9639"/>
        </w:tabs>
        <w:jc w:val="center"/>
        <w:rPr>
          <w:rFonts w:ascii="Times New Roman" w:hAnsi="Times New Roman" w:cs="Times New Roman"/>
          <w:b/>
          <w:bCs/>
          <w:sz w:val="28"/>
          <w:szCs w:val="28"/>
          <w:lang w:val="uk-UA"/>
        </w:rPr>
      </w:pPr>
    </w:p>
    <w:p w:rsidR="00242713" w:rsidRPr="00BD1349" w:rsidRDefault="00242713">
      <w:pPr>
        <w:pStyle w:val="Contents1"/>
        <w:tabs>
          <w:tab w:val="clear" w:pos="9638"/>
          <w:tab w:val="right" w:leader="dot" w:pos="9639"/>
        </w:tabs>
        <w:jc w:val="center"/>
        <w:rPr>
          <w:rFonts w:ascii="Times New Roman" w:hAnsi="Times New Roman" w:cs="Times New Roman"/>
          <w:b/>
          <w:bCs/>
          <w:sz w:val="28"/>
          <w:szCs w:val="28"/>
          <w:lang w:val="uk-UA"/>
        </w:rPr>
      </w:pPr>
    </w:p>
    <w:p w:rsidR="00242713" w:rsidRPr="00BD1349" w:rsidRDefault="00242713">
      <w:pPr>
        <w:pStyle w:val="Contents1"/>
        <w:tabs>
          <w:tab w:val="clear" w:pos="9638"/>
          <w:tab w:val="right" w:leader="dot" w:pos="9639"/>
        </w:tabs>
        <w:jc w:val="center"/>
        <w:rPr>
          <w:rFonts w:ascii="Times New Roman" w:hAnsi="Times New Roman" w:cs="Times New Roman"/>
          <w:b/>
          <w:bCs/>
          <w:sz w:val="28"/>
          <w:szCs w:val="28"/>
          <w:lang w:val="uk-UA"/>
        </w:rPr>
      </w:pPr>
      <w:r w:rsidRPr="00BD1349">
        <w:rPr>
          <w:rFonts w:ascii="Times New Roman" w:hAnsi="Times New Roman" w:cs="Times New Roman"/>
          <w:b/>
          <w:bCs/>
          <w:sz w:val="28"/>
          <w:szCs w:val="28"/>
          <w:lang w:val="uk-UA"/>
        </w:rPr>
        <w:t>ВИКОРИСТАННЯ ПРОЄКТНОГО МЕТОДУ НА УРОКАХ ГЕОГРАФІЇ</w:t>
      </w:r>
    </w:p>
    <w:p w:rsidR="00242713" w:rsidRPr="00BD1349" w:rsidRDefault="00242713">
      <w:pPr>
        <w:widowControl/>
        <w:suppressAutoHyphens w:val="0"/>
        <w:spacing w:before="100" w:after="0" w:line="240" w:lineRule="auto"/>
        <w:jc w:val="center"/>
        <w:textAlignment w:val="auto"/>
      </w:pPr>
      <w:r>
        <w:rPr>
          <w:rFonts w:ascii="Times New Roman" w:hAnsi="Times New Roman" w:cs="Times New Roman"/>
          <w:b/>
          <w:bCs/>
          <w:kern w:val="0"/>
          <w:sz w:val="27"/>
          <w:szCs w:val="27"/>
          <w:lang w:eastAsia="uk-UA"/>
        </w:rPr>
        <w:t>В</w:t>
      </w:r>
      <w:r w:rsidRPr="00BD1349">
        <w:rPr>
          <w:rFonts w:ascii="Times New Roman" w:hAnsi="Times New Roman" w:cs="Times New Roman"/>
          <w:b/>
          <w:bCs/>
          <w:kern w:val="0"/>
          <w:sz w:val="27"/>
          <w:szCs w:val="27"/>
          <w:lang w:eastAsia="uk-UA"/>
        </w:rPr>
        <w:t>ипускна кваліфікаційна робота</w:t>
      </w:r>
    </w:p>
    <w:p w:rsidR="00242713" w:rsidRPr="00BD1349" w:rsidRDefault="00242713">
      <w:pPr>
        <w:widowControl/>
        <w:suppressAutoHyphens w:val="0"/>
        <w:spacing w:before="100" w:after="0" w:line="240" w:lineRule="auto"/>
        <w:jc w:val="center"/>
        <w:textAlignment w:val="auto"/>
      </w:pPr>
      <w:r w:rsidRPr="00BD1349">
        <w:rPr>
          <w:rFonts w:ascii="Times New Roman" w:hAnsi="Times New Roman" w:cs="Times New Roman"/>
          <w:b/>
          <w:bCs/>
          <w:kern w:val="0"/>
          <w:sz w:val="27"/>
          <w:szCs w:val="27"/>
          <w:lang w:eastAsia="uk-UA"/>
        </w:rPr>
        <w:t>Рівень вищої освіти – другий (магістерський)</w:t>
      </w:r>
    </w:p>
    <w:p w:rsidR="00242713" w:rsidRPr="00BD1349" w:rsidRDefault="00242713">
      <w:pPr>
        <w:widowControl/>
        <w:suppressAutoHyphens w:val="0"/>
        <w:spacing w:before="100" w:after="0" w:line="240" w:lineRule="auto"/>
        <w:jc w:val="center"/>
        <w:textAlignment w:val="auto"/>
        <w:rPr>
          <w:rFonts w:ascii="Times New Roman" w:hAnsi="Times New Roman" w:cs="Times New Roman"/>
          <w:kern w:val="0"/>
          <w:sz w:val="24"/>
          <w:szCs w:val="24"/>
          <w:lang w:eastAsia="uk-UA"/>
        </w:rPr>
      </w:pPr>
    </w:p>
    <w:p w:rsidR="00242713" w:rsidRPr="00BD1349" w:rsidRDefault="00242713">
      <w:pPr>
        <w:pStyle w:val="Contents1"/>
        <w:tabs>
          <w:tab w:val="clear" w:pos="9638"/>
          <w:tab w:val="right" w:leader="dot" w:pos="9639"/>
        </w:tabs>
        <w:jc w:val="center"/>
        <w:rPr>
          <w:rFonts w:ascii="Times New Roman" w:hAnsi="Times New Roman" w:cs="Times New Roman"/>
          <w:b/>
          <w:bCs/>
          <w:sz w:val="28"/>
          <w:szCs w:val="28"/>
          <w:lang w:val="uk-UA"/>
        </w:rPr>
      </w:pPr>
    </w:p>
    <w:p w:rsidR="00242713" w:rsidRPr="00BD1349" w:rsidRDefault="00242713">
      <w:pPr>
        <w:pStyle w:val="Contents1"/>
        <w:tabs>
          <w:tab w:val="clear" w:pos="9638"/>
          <w:tab w:val="right" w:leader="dot" w:pos="9639"/>
        </w:tabs>
        <w:jc w:val="center"/>
        <w:rPr>
          <w:rFonts w:ascii="Times New Roman" w:hAnsi="Times New Roman" w:cs="Times New Roman"/>
          <w:b/>
          <w:bCs/>
          <w:sz w:val="28"/>
          <w:szCs w:val="28"/>
          <w:lang w:val="uk-UA"/>
        </w:rPr>
      </w:pPr>
    </w:p>
    <w:p w:rsidR="00242713" w:rsidRPr="00BD1349" w:rsidRDefault="00242713">
      <w:pPr>
        <w:pStyle w:val="Contents1"/>
        <w:tabs>
          <w:tab w:val="clear" w:pos="9638"/>
          <w:tab w:val="right" w:leader="dot" w:pos="9639"/>
        </w:tabs>
        <w:spacing w:after="0"/>
        <w:rPr>
          <w:rFonts w:ascii="Times New Roman" w:hAnsi="Times New Roman" w:cs="Times New Roman"/>
          <w:b/>
          <w:bCs/>
          <w:sz w:val="28"/>
          <w:szCs w:val="28"/>
          <w:lang w:val="uk-UA"/>
        </w:rPr>
      </w:pPr>
      <w:r w:rsidRPr="00BD1349">
        <w:rPr>
          <w:rFonts w:ascii="Times New Roman" w:hAnsi="Times New Roman" w:cs="Times New Roman"/>
          <w:b/>
          <w:bCs/>
          <w:sz w:val="28"/>
          <w:szCs w:val="28"/>
          <w:lang w:val="uk-UA"/>
        </w:rPr>
        <w:t xml:space="preserve">                                                                                                                     Виконала:</w:t>
      </w:r>
    </w:p>
    <w:p w:rsidR="00242713" w:rsidRPr="00BD1349" w:rsidRDefault="00242713">
      <w:pPr>
        <w:pStyle w:val="Contents1"/>
        <w:tabs>
          <w:tab w:val="clear" w:pos="9638"/>
          <w:tab w:val="right" w:leader="dot" w:pos="9639"/>
        </w:tabs>
        <w:spacing w:after="0"/>
        <w:jc w:val="right"/>
        <w:rPr>
          <w:rFonts w:ascii="Times New Roman" w:hAnsi="Times New Roman" w:cs="Times New Roman"/>
          <w:sz w:val="28"/>
          <w:szCs w:val="28"/>
          <w:lang w:val="uk-UA"/>
        </w:rPr>
      </w:pPr>
      <w:r w:rsidRPr="00BD1349">
        <w:rPr>
          <w:rFonts w:ascii="Times New Roman" w:hAnsi="Times New Roman" w:cs="Times New Roman"/>
          <w:sz w:val="28"/>
          <w:szCs w:val="28"/>
          <w:lang w:val="uk-UA"/>
        </w:rPr>
        <w:t>студентка VI курсу, 615 групи,</w:t>
      </w:r>
    </w:p>
    <w:p w:rsidR="00242713" w:rsidRPr="00BD1349" w:rsidRDefault="00242713">
      <w:pPr>
        <w:pStyle w:val="Contents1"/>
        <w:tabs>
          <w:tab w:val="clear" w:pos="9638"/>
          <w:tab w:val="right" w:leader="dot" w:pos="9639"/>
        </w:tabs>
        <w:spacing w:after="0"/>
        <w:jc w:val="right"/>
        <w:rPr>
          <w:rFonts w:ascii="Times New Roman" w:hAnsi="Times New Roman" w:cs="Times New Roman"/>
          <w:sz w:val="28"/>
          <w:szCs w:val="28"/>
          <w:lang w:val="uk-UA"/>
        </w:rPr>
      </w:pPr>
      <w:r w:rsidRPr="00BD1349">
        <w:rPr>
          <w:rFonts w:ascii="Times New Roman" w:hAnsi="Times New Roman" w:cs="Times New Roman"/>
          <w:sz w:val="28"/>
          <w:szCs w:val="28"/>
          <w:lang w:val="uk-UA"/>
        </w:rPr>
        <w:t>галузі знань 01 Освіта/Педагогіка</w:t>
      </w:r>
    </w:p>
    <w:p w:rsidR="00242713" w:rsidRPr="00BD1349" w:rsidRDefault="00242713">
      <w:pPr>
        <w:pStyle w:val="Contents1"/>
        <w:tabs>
          <w:tab w:val="clear" w:pos="9638"/>
          <w:tab w:val="right" w:leader="dot" w:pos="9639"/>
        </w:tabs>
        <w:spacing w:after="0"/>
        <w:jc w:val="right"/>
        <w:rPr>
          <w:rFonts w:ascii="Times New Roman" w:hAnsi="Times New Roman" w:cs="Times New Roman"/>
          <w:sz w:val="28"/>
          <w:szCs w:val="28"/>
          <w:lang w:val="uk-UA"/>
        </w:rPr>
      </w:pPr>
      <w:r w:rsidRPr="00BD1349">
        <w:rPr>
          <w:rFonts w:ascii="Times New Roman" w:hAnsi="Times New Roman" w:cs="Times New Roman"/>
          <w:sz w:val="28"/>
          <w:szCs w:val="28"/>
          <w:lang w:val="uk-UA"/>
        </w:rPr>
        <w:t>спеціальності 014.07 «Середня освіта</w:t>
      </w:r>
    </w:p>
    <w:p w:rsidR="00242713" w:rsidRDefault="00242713">
      <w:pPr>
        <w:pStyle w:val="Contents1"/>
        <w:tabs>
          <w:tab w:val="clear" w:pos="9638"/>
          <w:tab w:val="right" w:leader="dot" w:pos="9639"/>
        </w:tabs>
        <w:spacing w:after="0"/>
        <w:jc w:val="right"/>
        <w:rPr>
          <w:rFonts w:ascii="Times New Roman" w:hAnsi="Times New Roman" w:cs="Times New Roman"/>
          <w:sz w:val="28"/>
          <w:szCs w:val="28"/>
          <w:lang w:val="uk-UA"/>
        </w:rPr>
      </w:pPr>
      <w:r w:rsidRPr="00BD1349">
        <w:rPr>
          <w:rFonts w:ascii="Times New Roman" w:hAnsi="Times New Roman" w:cs="Times New Roman"/>
          <w:sz w:val="28"/>
          <w:szCs w:val="28"/>
          <w:lang w:val="uk-UA"/>
        </w:rPr>
        <w:t xml:space="preserve">(Географія)» ОП </w:t>
      </w:r>
      <w:r>
        <w:rPr>
          <w:rFonts w:ascii="Times New Roman" w:hAnsi="Times New Roman" w:cs="Times New Roman"/>
          <w:sz w:val="28"/>
          <w:szCs w:val="28"/>
          <w:lang w:val="uk-UA"/>
        </w:rPr>
        <w:t>«</w:t>
      </w:r>
      <w:r w:rsidRPr="00BD1349">
        <w:rPr>
          <w:rFonts w:ascii="Times New Roman" w:hAnsi="Times New Roman" w:cs="Times New Roman"/>
          <w:sz w:val="28"/>
          <w:szCs w:val="28"/>
          <w:lang w:val="uk-UA"/>
        </w:rPr>
        <w:t>Географія</w:t>
      </w:r>
      <w:r>
        <w:rPr>
          <w:rFonts w:ascii="Times New Roman" w:hAnsi="Times New Roman" w:cs="Times New Roman"/>
          <w:sz w:val="28"/>
          <w:szCs w:val="28"/>
          <w:lang w:val="uk-UA"/>
        </w:rPr>
        <w:t>»</w:t>
      </w:r>
    </w:p>
    <w:p w:rsidR="00242713" w:rsidRDefault="00242713">
      <w:pPr>
        <w:pStyle w:val="Contents1"/>
        <w:tabs>
          <w:tab w:val="clear" w:pos="9638"/>
          <w:tab w:val="right" w:leader="dot" w:pos="9639"/>
        </w:tabs>
        <w:spacing w:after="0"/>
        <w:jc w:val="right"/>
        <w:rPr>
          <w:rFonts w:ascii="Times New Roman" w:hAnsi="Times New Roman" w:cs="Times New Roman"/>
          <w:sz w:val="28"/>
          <w:szCs w:val="28"/>
          <w:lang w:val="uk-UA"/>
        </w:rPr>
      </w:pPr>
      <w:r>
        <w:rPr>
          <w:rFonts w:ascii="Times New Roman" w:hAnsi="Times New Roman" w:cs="Times New Roman"/>
          <w:sz w:val="28"/>
          <w:szCs w:val="28"/>
          <w:lang w:val="uk-UA"/>
        </w:rPr>
        <w:t>Дісар Неля Маріанівна</w:t>
      </w:r>
      <w:r w:rsidRPr="00BD1349">
        <w:rPr>
          <w:rFonts w:ascii="Times New Roman" w:hAnsi="Times New Roman" w:cs="Times New Roman"/>
          <w:sz w:val="28"/>
          <w:szCs w:val="28"/>
          <w:lang w:val="uk-UA"/>
        </w:rPr>
        <w:t xml:space="preserve"> </w:t>
      </w:r>
    </w:p>
    <w:p w:rsidR="00242713" w:rsidRPr="00BD1349" w:rsidRDefault="00242713">
      <w:pPr>
        <w:pStyle w:val="Contents1"/>
        <w:tabs>
          <w:tab w:val="clear" w:pos="9638"/>
          <w:tab w:val="right" w:leader="dot" w:pos="9639"/>
        </w:tabs>
        <w:spacing w:after="0"/>
        <w:jc w:val="right"/>
        <w:rPr>
          <w:rFonts w:ascii="Times New Roman" w:hAnsi="Times New Roman" w:cs="Times New Roman"/>
          <w:b/>
          <w:bCs/>
          <w:sz w:val="28"/>
          <w:szCs w:val="28"/>
          <w:lang w:val="uk-UA"/>
        </w:rPr>
      </w:pPr>
      <w:r w:rsidRPr="00BD1349">
        <w:rPr>
          <w:rFonts w:ascii="Times New Roman" w:hAnsi="Times New Roman" w:cs="Times New Roman"/>
          <w:b/>
          <w:bCs/>
          <w:sz w:val="28"/>
          <w:szCs w:val="28"/>
          <w:lang w:val="uk-UA"/>
        </w:rPr>
        <w:t>Керівник:</w:t>
      </w:r>
    </w:p>
    <w:p w:rsidR="00242713" w:rsidRPr="00BD1349" w:rsidRDefault="00242713">
      <w:pPr>
        <w:pStyle w:val="Contents1"/>
        <w:tabs>
          <w:tab w:val="clear" w:pos="9638"/>
          <w:tab w:val="right" w:leader="dot" w:pos="9639"/>
        </w:tabs>
        <w:spacing w:after="0"/>
        <w:jc w:val="right"/>
        <w:rPr>
          <w:rFonts w:ascii="Times New Roman" w:hAnsi="Times New Roman" w:cs="Times New Roman"/>
          <w:sz w:val="28"/>
          <w:szCs w:val="28"/>
          <w:lang w:val="uk-UA"/>
        </w:rPr>
      </w:pPr>
      <w:r w:rsidRPr="00BD1349">
        <w:rPr>
          <w:rFonts w:ascii="Times New Roman" w:hAnsi="Times New Roman" w:cs="Times New Roman"/>
          <w:sz w:val="28"/>
          <w:szCs w:val="28"/>
          <w:lang w:val="uk-UA"/>
        </w:rPr>
        <w:t xml:space="preserve"> кандидат сільськогосподарських наук, </w:t>
      </w:r>
    </w:p>
    <w:p w:rsidR="00242713" w:rsidRPr="00BD1349" w:rsidRDefault="00242713">
      <w:pPr>
        <w:pStyle w:val="Contents1"/>
        <w:tabs>
          <w:tab w:val="clear" w:pos="9638"/>
          <w:tab w:val="right" w:leader="dot" w:pos="9639"/>
        </w:tabs>
        <w:spacing w:after="0"/>
        <w:jc w:val="right"/>
        <w:rPr>
          <w:rFonts w:ascii="Times New Roman" w:hAnsi="Times New Roman" w:cs="Times New Roman"/>
          <w:sz w:val="28"/>
          <w:szCs w:val="28"/>
          <w:lang w:val="uk-UA"/>
        </w:rPr>
      </w:pPr>
      <w:r w:rsidRPr="00BD1349">
        <w:rPr>
          <w:rFonts w:ascii="Times New Roman" w:hAnsi="Times New Roman" w:cs="Times New Roman"/>
          <w:sz w:val="28"/>
          <w:szCs w:val="28"/>
          <w:lang w:val="uk-UA"/>
        </w:rPr>
        <w:t>доцент кафедри економічної географії</w:t>
      </w:r>
    </w:p>
    <w:p w:rsidR="00242713" w:rsidRPr="00BD1349" w:rsidRDefault="00242713">
      <w:pPr>
        <w:pStyle w:val="Contents1"/>
        <w:tabs>
          <w:tab w:val="clear" w:pos="9638"/>
          <w:tab w:val="right" w:leader="dot" w:pos="9639"/>
        </w:tabs>
        <w:spacing w:after="0"/>
        <w:jc w:val="right"/>
        <w:rPr>
          <w:rFonts w:ascii="Times New Roman" w:hAnsi="Times New Roman" w:cs="Times New Roman"/>
          <w:sz w:val="28"/>
          <w:szCs w:val="28"/>
          <w:lang w:val="uk-UA"/>
        </w:rPr>
      </w:pPr>
      <w:r w:rsidRPr="00BD1349">
        <w:rPr>
          <w:rFonts w:ascii="Times New Roman" w:hAnsi="Times New Roman" w:cs="Times New Roman"/>
          <w:sz w:val="28"/>
          <w:szCs w:val="28"/>
          <w:lang w:val="uk-UA"/>
        </w:rPr>
        <w:t xml:space="preserve"> та екологічного менеджменту </w:t>
      </w:r>
    </w:p>
    <w:p w:rsidR="00242713" w:rsidRPr="00BD1349" w:rsidRDefault="00242713">
      <w:pPr>
        <w:pStyle w:val="Contents1"/>
        <w:tabs>
          <w:tab w:val="clear" w:pos="9638"/>
          <w:tab w:val="right" w:leader="dot" w:pos="9639"/>
        </w:tabs>
        <w:spacing w:after="0"/>
        <w:jc w:val="right"/>
        <w:rPr>
          <w:rFonts w:ascii="Times New Roman" w:hAnsi="Times New Roman" w:cs="Times New Roman"/>
          <w:sz w:val="28"/>
          <w:szCs w:val="28"/>
          <w:lang w:val="uk-UA"/>
        </w:rPr>
      </w:pPr>
      <w:r w:rsidRPr="00BD1349">
        <w:rPr>
          <w:rFonts w:ascii="Times New Roman" w:hAnsi="Times New Roman" w:cs="Times New Roman"/>
          <w:sz w:val="28"/>
          <w:szCs w:val="28"/>
          <w:lang w:val="uk-UA"/>
        </w:rPr>
        <w:t xml:space="preserve">Данілова Ольга Миколаївна </w:t>
      </w:r>
    </w:p>
    <w:p w:rsidR="00242713" w:rsidRPr="00BD1349" w:rsidRDefault="00242713">
      <w:pPr>
        <w:pStyle w:val="Contents1"/>
        <w:tabs>
          <w:tab w:val="clear" w:pos="9638"/>
          <w:tab w:val="right" w:leader="dot" w:pos="9639"/>
        </w:tabs>
        <w:jc w:val="right"/>
        <w:rPr>
          <w:rFonts w:ascii="Times New Roman" w:hAnsi="Times New Roman" w:cs="Times New Roman"/>
          <w:sz w:val="28"/>
          <w:szCs w:val="28"/>
          <w:lang w:val="uk-UA"/>
        </w:rPr>
      </w:pPr>
    </w:p>
    <w:p w:rsidR="00242713" w:rsidRPr="00BD1349" w:rsidRDefault="00242713">
      <w:pPr>
        <w:pStyle w:val="Contents1"/>
        <w:tabs>
          <w:tab w:val="clear" w:pos="9638"/>
          <w:tab w:val="right" w:leader="dot" w:pos="9639"/>
        </w:tabs>
        <w:jc w:val="right"/>
        <w:rPr>
          <w:rFonts w:ascii="Times New Roman" w:hAnsi="Times New Roman" w:cs="Times New Roman"/>
          <w:sz w:val="28"/>
          <w:szCs w:val="28"/>
          <w:lang w:val="uk-UA"/>
        </w:rPr>
      </w:pPr>
    </w:p>
    <w:p w:rsidR="00242713" w:rsidRPr="002B5E9D" w:rsidRDefault="00242713" w:rsidP="003F43C6">
      <w:pPr>
        <w:tabs>
          <w:tab w:val="left" w:pos="4536"/>
        </w:tabs>
        <w:spacing w:after="0" w:line="240" w:lineRule="auto"/>
        <w:jc w:val="both"/>
        <w:rPr>
          <w:rFonts w:ascii="Times New Roman" w:hAnsi="Times New Roman" w:cs="Times New Roman"/>
          <w:b/>
          <w:bCs/>
          <w:sz w:val="28"/>
          <w:szCs w:val="28"/>
        </w:rPr>
      </w:pPr>
      <w:r w:rsidRPr="002B5E9D">
        <w:rPr>
          <w:rFonts w:ascii="Times New Roman" w:hAnsi="Times New Roman" w:cs="Times New Roman"/>
          <w:b/>
          <w:bCs/>
          <w:sz w:val="28"/>
          <w:szCs w:val="28"/>
        </w:rPr>
        <w:t xml:space="preserve">До захисту допущено: </w:t>
      </w:r>
    </w:p>
    <w:p w:rsidR="00242713" w:rsidRPr="002B5E9D" w:rsidRDefault="00242713" w:rsidP="003F43C6">
      <w:pPr>
        <w:tabs>
          <w:tab w:val="left" w:pos="4536"/>
        </w:tabs>
        <w:spacing w:after="0" w:line="240" w:lineRule="auto"/>
        <w:jc w:val="both"/>
        <w:rPr>
          <w:rFonts w:ascii="Times New Roman" w:hAnsi="Times New Roman" w:cs="Times New Roman"/>
          <w:sz w:val="28"/>
          <w:szCs w:val="28"/>
        </w:rPr>
      </w:pPr>
      <w:r w:rsidRPr="002B5E9D">
        <w:rPr>
          <w:rFonts w:ascii="Times New Roman" w:hAnsi="Times New Roman" w:cs="Times New Roman"/>
          <w:sz w:val="28"/>
          <w:szCs w:val="28"/>
        </w:rPr>
        <w:t xml:space="preserve">протокол засідання кафедри № </w:t>
      </w:r>
      <w:r>
        <w:rPr>
          <w:rFonts w:ascii="Times New Roman" w:hAnsi="Times New Roman" w:cs="Times New Roman"/>
          <w:sz w:val="28"/>
          <w:szCs w:val="28"/>
        </w:rPr>
        <w:t>7</w:t>
      </w:r>
    </w:p>
    <w:p w:rsidR="00242713" w:rsidRPr="002B5E9D" w:rsidRDefault="00242713" w:rsidP="003F43C6">
      <w:pPr>
        <w:tabs>
          <w:tab w:val="left" w:pos="4536"/>
        </w:tabs>
        <w:spacing w:after="0" w:line="240" w:lineRule="auto"/>
        <w:jc w:val="both"/>
        <w:rPr>
          <w:rFonts w:ascii="Times New Roman" w:hAnsi="Times New Roman" w:cs="Times New Roman"/>
          <w:sz w:val="28"/>
          <w:szCs w:val="28"/>
        </w:rPr>
      </w:pPr>
      <w:r w:rsidRPr="002B5E9D">
        <w:rPr>
          <w:rFonts w:ascii="Times New Roman" w:hAnsi="Times New Roman" w:cs="Times New Roman"/>
          <w:sz w:val="28"/>
          <w:szCs w:val="28"/>
        </w:rPr>
        <w:t>від «6» грудня 202</w:t>
      </w:r>
      <w:r>
        <w:rPr>
          <w:rFonts w:ascii="Times New Roman" w:hAnsi="Times New Roman" w:cs="Times New Roman"/>
          <w:sz w:val="28"/>
          <w:szCs w:val="28"/>
        </w:rPr>
        <w:t xml:space="preserve">2 </w:t>
      </w:r>
      <w:r w:rsidRPr="002B5E9D">
        <w:rPr>
          <w:rFonts w:ascii="Times New Roman" w:hAnsi="Times New Roman" w:cs="Times New Roman"/>
          <w:sz w:val="28"/>
          <w:szCs w:val="28"/>
        </w:rPr>
        <w:t>р.</w:t>
      </w:r>
    </w:p>
    <w:p w:rsidR="00242713" w:rsidRPr="00BD1349" w:rsidRDefault="00242713" w:rsidP="003F43C6">
      <w:pPr>
        <w:pStyle w:val="Contents1"/>
        <w:tabs>
          <w:tab w:val="clear" w:pos="9638"/>
          <w:tab w:val="right" w:leader="dot" w:pos="9639"/>
        </w:tabs>
        <w:jc w:val="both"/>
        <w:rPr>
          <w:rFonts w:ascii="Times New Roman" w:hAnsi="Times New Roman" w:cs="Times New Roman"/>
          <w:sz w:val="28"/>
          <w:szCs w:val="28"/>
          <w:lang w:val="uk-UA"/>
        </w:rPr>
      </w:pPr>
      <w:r w:rsidRPr="003F43C6">
        <w:rPr>
          <w:rFonts w:ascii="Times New Roman" w:hAnsi="Times New Roman" w:cs="Times New Roman"/>
          <w:sz w:val="28"/>
          <w:szCs w:val="28"/>
          <w:lang w:val="ru-RU"/>
        </w:rPr>
        <w:t xml:space="preserve">Зав. кафедри ___________ проф. </w:t>
      </w:r>
      <w:r w:rsidRPr="00046513">
        <w:rPr>
          <w:rFonts w:ascii="Times New Roman" w:hAnsi="Times New Roman" w:cs="Times New Roman"/>
          <w:sz w:val="28"/>
          <w:szCs w:val="28"/>
          <w:lang w:val="ru-RU"/>
        </w:rPr>
        <w:t>Руденко В.П.</w:t>
      </w:r>
    </w:p>
    <w:p w:rsidR="00242713" w:rsidRPr="00BD1349" w:rsidRDefault="00242713">
      <w:pPr>
        <w:pStyle w:val="Contents1"/>
        <w:tabs>
          <w:tab w:val="clear" w:pos="9638"/>
          <w:tab w:val="right" w:leader="dot" w:pos="9639"/>
        </w:tabs>
        <w:jc w:val="right"/>
        <w:rPr>
          <w:rFonts w:ascii="Times New Roman" w:hAnsi="Times New Roman" w:cs="Times New Roman"/>
          <w:sz w:val="28"/>
          <w:szCs w:val="28"/>
          <w:lang w:val="uk-UA"/>
        </w:rPr>
      </w:pPr>
    </w:p>
    <w:p w:rsidR="00242713" w:rsidRDefault="00242713">
      <w:pPr>
        <w:pStyle w:val="Contents1"/>
        <w:tabs>
          <w:tab w:val="clear" w:pos="9638"/>
          <w:tab w:val="right" w:leader="dot" w:pos="9639"/>
        </w:tabs>
        <w:jc w:val="right"/>
        <w:rPr>
          <w:rFonts w:ascii="Times New Roman" w:hAnsi="Times New Roman" w:cs="Times New Roman"/>
          <w:sz w:val="28"/>
          <w:szCs w:val="28"/>
          <w:lang w:val="uk-UA"/>
        </w:rPr>
      </w:pPr>
    </w:p>
    <w:p w:rsidR="00242713" w:rsidRPr="00BD1349" w:rsidRDefault="00242713">
      <w:pPr>
        <w:pStyle w:val="Contents1"/>
        <w:tabs>
          <w:tab w:val="clear" w:pos="9638"/>
          <w:tab w:val="right" w:leader="dot" w:pos="9639"/>
        </w:tabs>
        <w:jc w:val="right"/>
        <w:rPr>
          <w:rFonts w:ascii="Times New Roman" w:hAnsi="Times New Roman" w:cs="Times New Roman"/>
          <w:sz w:val="28"/>
          <w:szCs w:val="28"/>
          <w:lang w:val="uk-UA"/>
        </w:rPr>
      </w:pPr>
    </w:p>
    <w:p w:rsidR="00242713" w:rsidRPr="00BD1349" w:rsidRDefault="00242713">
      <w:pPr>
        <w:pStyle w:val="Contents1"/>
        <w:tabs>
          <w:tab w:val="clear" w:pos="9638"/>
          <w:tab w:val="right" w:leader="dot" w:pos="9639"/>
        </w:tabs>
        <w:jc w:val="right"/>
        <w:rPr>
          <w:rFonts w:ascii="Times New Roman" w:hAnsi="Times New Roman" w:cs="Times New Roman"/>
          <w:sz w:val="28"/>
          <w:szCs w:val="28"/>
          <w:lang w:val="uk-UA"/>
        </w:rPr>
      </w:pPr>
    </w:p>
    <w:p w:rsidR="00242713" w:rsidRDefault="00242713">
      <w:pPr>
        <w:pStyle w:val="Contents1"/>
        <w:tabs>
          <w:tab w:val="clear" w:pos="9638"/>
          <w:tab w:val="right" w:leader="dot" w:pos="9639"/>
        </w:tabs>
        <w:jc w:val="center"/>
        <w:rPr>
          <w:rFonts w:ascii="Times New Roman" w:hAnsi="Times New Roman" w:cs="Times New Roman"/>
          <w:sz w:val="28"/>
          <w:szCs w:val="28"/>
          <w:lang w:val="uk-UA"/>
        </w:rPr>
      </w:pPr>
    </w:p>
    <w:p w:rsidR="00242713" w:rsidRDefault="00242713">
      <w:pPr>
        <w:pStyle w:val="Contents1"/>
        <w:tabs>
          <w:tab w:val="clear" w:pos="9638"/>
          <w:tab w:val="right" w:leader="dot" w:pos="9639"/>
        </w:tabs>
        <w:jc w:val="center"/>
        <w:rPr>
          <w:rFonts w:ascii="Times New Roman" w:hAnsi="Times New Roman" w:cs="Times New Roman"/>
          <w:sz w:val="28"/>
          <w:szCs w:val="28"/>
          <w:lang w:val="uk-UA"/>
        </w:rPr>
      </w:pPr>
    </w:p>
    <w:p w:rsidR="00242713" w:rsidRDefault="00242713">
      <w:pPr>
        <w:pStyle w:val="Contents1"/>
        <w:tabs>
          <w:tab w:val="clear" w:pos="9638"/>
          <w:tab w:val="right" w:leader="dot" w:pos="9639"/>
        </w:tabs>
        <w:jc w:val="center"/>
        <w:rPr>
          <w:rFonts w:ascii="Times New Roman" w:hAnsi="Times New Roman" w:cs="Times New Roman"/>
          <w:sz w:val="28"/>
          <w:szCs w:val="28"/>
          <w:lang w:val="uk-UA"/>
        </w:rPr>
      </w:pPr>
      <w:r w:rsidRPr="00BD1349">
        <w:rPr>
          <w:rFonts w:ascii="Times New Roman" w:hAnsi="Times New Roman" w:cs="Times New Roman"/>
          <w:sz w:val="28"/>
          <w:szCs w:val="28"/>
          <w:lang w:val="uk-UA"/>
        </w:rPr>
        <w:t>Чернівці – 2022</w:t>
      </w:r>
    </w:p>
    <w:p w:rsidR="00242713" w:rsidRPr="009F77F6" w:rsidRDefault="00242713" w:rsidP="009F77F6">
      <w:pPr>
        <w:widowControl/>
        <w:suppressAutoHyphens w:val="0"/>
        <w:autoSpaceDN/>
        <w:spacing w:after="0" w:line="360" w:lineRule="auto"/>
        <w:jc w:val="center"/>
        <w:textAlignment w:val="auto"/>
        <w:rPr>
          <w:rFonts w:ascii="Times New Roman" w:eastAsia="Times New Roman" w:hAnsi="Times New Roman" w:cs="Times New Roman"/>
          <w:kern w:val="0"/>
          <w:sz w:val="28"/>
          <w:szCs w:val="28"/>
        </w:rPr>
      </w:pPr>
      <w:r w:rsidRPr="009F77F6">
        <w:rPr>
          <w:rFonts w:ascii="Times New Roman" w:eastAsia="Times New Roman" w:hAnsi="Times New Roman" w:cs="Times New Roman"/>
          <w:kern w:val="0"/>
          <w:sz w:val="28"/>
          <w:szCs w:val="28"/>
        </w:rPr>
        <w:t>АНОТАЦІЯ</w:t>
      </w:r>
    </w:p>
    <w:p w:rsidR="00242713" w:rsidRPr="009F77F6" w:rsidRDefault="00242713" w:rsidP="009F77F6">
      <w:pPr>
        <w:widowControl/>
        <w:suppressAutoHyphens w:val="0"/>
        <w:autoSpaceDN/>
        <w:spacing w:after="0" w:line="360" w:lineRule="auto"/>
        <w:jc w:val="both"/>
        <w:textAlignment w:val="auto"/>
        <w:rPr>
          <w:rFonts w:ascii="Times New Roman" w:eastAsia="Times New Roman" w:hAnsi="Times New Roman" w:cs="Times New Roman"/>
          <w:kern w:val="0"/>
          <w:sz w:val="28"/>
          <w:szCs w:val="28"/>
        </w:rPr>
      </w:pPr>
    </w:p>
    <w:p w:rsidR="00242713" w:rsidRPr="009F77F6" w:rsidRDefault="00242713" w:rsidP="009F77F6">
      <w:pPr>
        <w:widowControl/>
        <w:suppressAutoHyphens w:val="0"/>
        <w:autoSpaceDN/>
        <w:spacing w:after="0" w:line="360" w:lineRule="auto"/>
        <w:ind w:firstLine="720"/>
        <w:jc w:val="both"/>
        <w:textAlignment w:val="auto"/>
        <w:rPr>
          <w:rFonts w:ascii="Times New Roman" w:eastAsia="Times New Roman" w:hAnsi="Times New Roman" w:cs="Times New Roman"/>
          <w:kern w:val="0"/>
          <w:sz w:val="28"/>
          <w:szCs w:val="28"/>
        </w:rPr>
      </w:pPr>
      <w:r w:rsidRPr="009F77F6">
        <w:rPr>
          <w:rFonts w:ascii="Times New Roman" w:eastAsia="Times New Roman" w:hAnsi="Times New Roman" w:cs="Times New Roman"/>
          <w:i/>
          <w:iCs/>
          <w:kern w:val="0"/>
          <w:sz w:val="28"/>
          <w:szCs w:val="28"/>
        </w:rPr>
        <w:t>Дісар Н.М.</w:t>
      </w:r>
      <w:r w:rsidRPr="009F77F6">
        <w:rPr>
          <w:rFonts w:eastAsia="Times New Roman" w:cs="Times New Roman"/>
          <w:kern w:val="0"/>
        </w:rPr>
        <w:t xml:space="preserve"> </w:t>
      </w:r>
      <w:r w:rsidRPr="009F77F6">
        <w:rPr>
          <w:rFonts w:ascii="Times New Roman" w:eastAsia="Times New Roman" w:hAnsi="Times New Roman" w:cs="Times New Roman"/>
          <w:b/>
          <w:bCs/>
          <w:kern w:val="0"/>
          <w:sz w:val="28"/>
          <w:szCs w:val="28"/>
        </w:rPr>
        <w:t>Використання проєктного методу на уроках географії.</w:t>
      </w:r>
      <w:r w:rsidRPr="009F77F6">
        <w:rPr>
          <w:rFonts w:ascii="Times New Roman" w:eastAsia="Times New Roman" w:hAnsi="Times New Roman" w:cs="Times New Roman"/>
          <w:kern w:val="0"/>
          <w:sz w:val="28"/>
          <w:szCs w:val="28"/>
        </w:rPr>
        <w:t xml:space="preserve"> </w:t>
      </w:r>
    </w:p>
    <w:p w:rsidR="00242713" w:rsidRPr="009F77F6" w:rsidRDefault="00242713" w:rsidP="009F77F6">
      <w:pPr>
        <w:widowControl/>
        <w:suppressAutoHyphens w:val="0"/>
        <w:autoSpaceDN/>
        <w:spacing w:after="0" w:line="360" w:lineRule="auto"/>
        <w:ind w:firstLine="720"/>
        <w:jc w:val="both"/>
        <w:textAlignment w:val="auto"/>
        <w:rPr>
          <w:rFonts w:ascii="Times New Roman" w:eastAsia="Times New Roman" w:hAnsi="Times New Roman" w:cs="Times New Roman"/>
          <w:kern w:val="0"/>
          <w:sz w:val="28"/>
          <w:szCs w:val="28"/>
        </w:rPr>
      </w:pPr>
    </w:p>
    <w:p w:rsidR="00242713" w:rsidRPr="009F77F6" w:rsidRDefault="00242713" w:rsidP="009F77F6">
      <w:pPr>
        <w:widowControl/>
        <w:suppressAutoHyphens w:val="0"/>
        <w:autoSpaceDN/>
        <w:spacing w:after="0" w:line="360" w:lineRule="auto"/>
        <w:ind w:firstLine="709"/>
        <w:jc w:val="both"/>
        <w:textAlignment w:val="auto"/>
        <w:rPr>
          <w:rFonts w:ascii="Times New Roman" w:hAnsi="Times New Roman" w:cs="Times New Roman"/>
          <w:kern w:val="0"/>
          <w:sz w:val="28"/>
          <w:szCs w:val="28"/>
        </w:rPr>
      </w:pPr>
      <w:r w:rsidRPr="009F77F6">
        <w:rPr>
          <w:rFonts w:ascii="Times New Roman" w:hAnsi="Times New Roman" w:cs="Times New Roman"/>
          <w:kern w:val="0"/>
          <w:sz w:val="28"/>
          <w:szCs w:val="28"/>
        </w:rPr>
        <w:t>Випускна кваліфікаційна робота другого (магістерського) рівня вищої освіти за спеціальністю 014.07 «Середня освіта (географія)». – Чернівецький національний університет імені Юрія Федьковича, Чернівці, 2022.</w:t>
      </w:r>
    </w:p>
    <w:p w:rsidR="00242713" w:rsidRPr="009F77F6" w:rsidRDefault="00242713" w:rsidP="009F77F6">
      <w:pPr>
        <w:widowControl/>
        <w:suppressAutoHyphens w:val="0"/>
        <w:autoSpaceDN/>
        <w:spacing w:after="0" w:line="360" w:lineRule="auto"/>
        <w:ind w:firstLine="720"/>
        <w:jc w:val="both"/>
        <w:textAlignment w:val="auto"/>
        <w:rPr>
          <w:rFonts w:ascii="Times New Roman" w:eastAsia="Times New Roman" w:hAnsi="Times New Roman" w:cs="Times New Roman"/>
          <w:kern w:val="0"/>
          <w:sz w:val="28"/>
          <w:szCs w:val="28"/>
        </w:rPr>
      </w:pPr>
      <w:r w:rsidRPr="009F77F6">
        <w:rPr>
          <w:rFonts w:ascii="Times New Roman" w:eastAsia="Times New Roman" w:hAnsi="Times New Roman" w:cs="Times New Roman"/>
          <w:kern w:val="0"/>
          <w:sz w:val="28"/>
          <w:szCs w:val="28"/>
        </w:rPr>
        <w:t>У роботі проаналізовано теоретичні та методичні підходи щодо викори</w:t>
      </w:r>
      <w:r w:rsidRPr="009F77F6">
        <w:rPr>
          <w:rFonts w:ascii="Times New Roman" w:eastAsia="Times New Roman" w:hAnsi="Times New Roman" w:cs="Times New Roman"/>
          <w:kern w:val="0"/>
          <w:sz w:val="28"/>
          <w:szCs w:val="28"/>
        </w:rPr>
        <w:t>с</w:t>
      </w:r>
      <w:r w:rsidRPr="009F77F6">
        <w:rPr>
          <w:rFonts w:ascii="Times New Roman" w:eastAsia="Times New Roman" w:hAnsi="Times New Roman" w:cs="Times New Roman"/>
          <w:kern w:val="0"/>
          <w:sz w:val="28"/>
          <w:szCs w:val="28"/>
        </w:rPr>
        <w:t>тання проєктного методу в шкільному освітньому процесі. Розкрито сутність, класифікацію та технологію використання проєктного методу,  сучасні прий</w:t>
      </w:r>
      <w:r w:rsidRPr="009F77F6">
        <w:rPr>
          <w:rFonts w:ascii="Times New Roman" w:eastAsia="Times New Roman" w:hAnsi="Times New Roman" w:cs="Times New Roman"/>
          <w:kern w:val="0"/>
          <w:sz w:val="28"/>
          <w:szCs w:val="28"/>
        </w:rPr>
        <w:t>о</w:t>
      </w:r>
      <w:r w:rsidRPr="009F77F6">
        <w:rPr>
          <w:rFonts w:ascii="Times New Roman" w:eastAsia="Times New Roman" w:hAnsi="Times New Roman" w:cs="Times New Roman"/>
          <w:kern w:val="0"/>
          <w:sz w:val="28"/>
          <w:szCs w:val="28"/>
        </w:rPr>
        <w:t>мами реалізації проєктної технології на уроках географії. Обґрунтовано та п</w:t>
      </w:r>
      <w:r w:rsidRPr="009F77F6">
        <w:rPr>
          <w:rFonts w:ascii="Times New Roman" w:eastAsia="Times New Roman" w:hAnsi="Times New Roman" w:cs="Times New Roman"/>
          <w:kern w:val="0"/>
          <w:sz w:val="28"/>
          <w:szCs w:val="28"/>
        </w:rPr>
        <w:t>е</w:t>
      </w:r>
      <w:r w:rsidRPr="009F77F6">
        <w:rPr>
          <w:rFonts w:ascii="Times New Roman" w:eastAsia="Times New Roman" w:hAnsi="Times New Roman" w:cs="Times New Roman"/>
          <w:kern w:val="0"/>
          <w:sz w:val="28"/>
          <w:szCs w:val="28"/>
        </w:rPr>
        <w:t>ревірено можливість використання методу проєктів на уроках географії, перев</w:t>
      </w:r>
      <w:r w:rsidRPr="009F77F6">
        <w:rPr>
          <w:rFonts w:ascii="Times New Roman" w:eastAsia="Times New Roman" w:hAnsi="Times New Roman" w:cs="Times New Roman"/>
          <w:kern w:val="0"/>
          <w:sz w:val="28"/>
          <w:szCs w:val="28"/>
        </w:rPr>
        <w:t>і</w:t>
      </w:r>
      <w:r w:rsidRPr="009F77F6">
        <w:rPr>
          <w:rFonts w:ascii="Times New Roman" w:eastAsia="Times New Roman" w:hAnsi="Times New Roman" w:cs="Times New Roman"/>
          <w:kern w:val="0"/>
          <w:sz w:val="28"/>
          <w:szCs w:val="28"/>
        </w:rPr>
        <w:t>рено дієвість використання проєктної технології у курсі шкільної географії м</w:t>
      </w:r>
      <w:r w:rsidRPr="009F77F6">
        <w:rPr>
          <w:rFonts w:ascii="Times New Roman" w:eastAsia="Times New Roman" w:hAnsi="Times New Roman" w:cs="Times New Roman"/>
          <w:kern w:val="0"/>
          <w:sz w:val="28"/>
          <w:szCs w:val="28"/>
        </w:rPr>
        <w:t>е</w:t>
      </w:r>
      <w:r w:rsidRPr="009F77F6">
        <w:rPr>
          <w:rFonts w:ascii="Times New Roman" w:eastAsia="Times New Roman" w:hAnsi="Times New Roman" w:cs="Times New Roman"/>
          <w:kern w:val="0"/>
          <w:sz w:val="28"/>
          <w:szCs w:val="28"/>
        </w:rPr>
        <w:t xml:space="preserve">тодом анкетування. </w:t>
      </w:r>
    </w:p>
    <w:p w:rsidR="00242713" w:rsidRPr="009F77F6" w:rsidRDefault="00242713" w:rsidP="009F77F6">
      <w:pPr>
        <w:widowControl/>
        <w:suppressAutoHyphens w:val="0"/>
        <w:autoSpaceDN/>
        <w:spacing w:after="0" w:line="360" w:lineRule="auto"/>
        <w:ind w:firstLine="720"/>
        <w:jc w:val="both"/>
        <w:textAlignment w:val="auto"/>
        <w:rPr>
          <w:rFonts w:ascii="Times New Roman" w:eastAsia="Times New Roman" w:hAnsi="Times New Roman" w:cs="Times New Roman"/>
          <w:kern w:val="0"/>
          <w:sz w:val="28"/>
          <w:szCs w:val="28"/>
        </w:rPr>
      </w:pPr>
      <w:r w:rsidRPr="009F77F6">
        <w:rPr>
          <w:rFonts w:ascii="Times New Roman" w:eastAsia="Times New Roman" w:hAnsi="Times New Roman" w:cs="Times New Roman"/>
          <w:b/>
          <w:bCs/>
          <w:kern w:val="0"/>
          <w:sz w:val="28"/>
          <w:szCs w:val="28"/>
        </w:rPr>
        <w:t>Ключові слова:</w:t>
      </w:r>
      <w:r w:rsidRPr="009F77F6">
        <w:rPr>
          <w:rFonts w:ascii="Times New Roman" w:eastAsia="Times New Roman" w:hAnsi="Times New Roman" w:cs="Times New Roman"/>
          <w:kern w:val="0"/>
          <w:sz w:val="28"/>
          <w:szCs w:val="28"/>
        </w:rPr>
        <w:t xml:space="preserve"> проєктний метод, технологія проєктного навчання, кл</w:t>
      </w:r>
      <w:r w:rsidRPr="009F77F6">
        <w:rPr>
          <w:rFonts w:ascii="Times New Roman" w:eastAsia="Times New Roman" w:hAnsi="Times New Roman" w:cs="Times New Roman"/>
          <w:kern w:val="0"/>
          <w:sz w:val="28"/>
          <w:szCs w:val="28"/>
        </w:rPr>
        <w:t>а</w:t>
      </w:r>
      <w:r w:rsidRPr="009F77F6">
        <w:rPr>
          <w:rFonts w:ascii="Times New Roman" w:eastAsia="Times New Roman" w:hAnsi="Times New Roman" w:cs="Times New Roman"/>
          <w:kern w:val="0"/>
          <w:sz w:val="28"/>
          <w:szCs w:val="28"/>
        </w:rPr>
        <w:t>сифікація проєктів, презентація проєктів, освітній процес, шкільний курс ге</w:t>
      </w:r>
      <w:r w:rsidRPr="009F77F6">
        <w:rPr>
          <w:rFonts w:ascii="Times New Roman" w:eastAsia="Times New Roman" w:hAnsi="Times New Roman" w:cs="Times New Roman"/>
          <w:kern w:val="0"/>
          <w:sz w:val="28"/>
          <w:szCs w:val="28"/>
        </w:rPr>
        <w:t>о</w:t>
      </w:r>
      <w:r w:rsidRPr="009F77F6">
        <w:rPr>
          <w:rFonts w:ascii="Times New Roman" w:eastAsia="Times New Roman" w:hAnsi="Times New Roman" w:cs="Times New Roman"/>
          <w:kern w:val="0"/>
          <w:sz w:val="28"/>
          <w:szCs w:val="28"/>
        </w:rPr>
        <w:t>графії.</w:t>
      </w:r>
    </w:p>
    <w:p w:rsidR="00242713" w:rsidRDefault="00242713">
      <w:pPr>
        <w:suppressAutoHyphens w:val="0"/>
      </w:pPr>
      <w:r>
        <w:br w:type="page"/>
      </w:r>
    </w:p>
    <w:p w:rsidR="00242713" w:rsidRPr="00507967" w:rsidRDefault="00242713" w:rsidP="00507967">
      <w:pPr>
        <w:pStyle w:val="TOCHeading"/>
        <w:jc w:val="center"/>
        <w:rPr>
          <w:rFonts w:ascii="Times New Roman" w:hAnsi="Times New Roman"/>
          <w:b/>
          <w:bCs/>
          <w:color w:val="000000"/>
          <w:sz w:val="28"/>
          <w:szCs w:val="28"/>
        </w:rPr>
      </w:pPr>
      <w:r w:rsidRPr="00507967">
        <w:rPr>
          <w:rFonts w:ascii="Times New Roman" w:hAnsi="Times New Roman"/>
          <w:b/>
          <w:bCs/>
          <w:color w:val="000000"/>
          <w:sz w:val="28"/>
          <w:szCs w:val="28"/>
        </w:rPr>
        <w:t>ЗМІСТ</w:t>
      </w:r>
    </w:p>
    <w:p w:rsidR="00242713" w:rsidRPr="00507967" w:rsidRDefault="00242713">
      <w:pPr>
        <w:pStyle w:val="TOC1"/>
        <w:tabs>
          <w:tab w:val="right" w:leader="dot" w:pos="9629"/>
        </w:tabs>
        <w:rPr>
          <w:rFonts w:ascii="Times New Roman" w:eastAsia="Times New Roman" w:hAnsi="Times New Roman" w:cs="Times New Roman"/>
          <w:noProof/>
          <w:kern w:val="0"/>
          <w:sz w:val="28"/>
          <w:szCs w:val="28"/>
          <w:lang w:eastAsia="uk-UA"/>
        </w:rPr>
      </w:pPr>
      <w:r w:rsidRPr="00507967">
        <w:rPr>
          <w:rFonts w:ascii="Times New Roman" w:hAnsi="Times New Roman" w:cs="Times New Roman"/>
          <w:sz w:val="28"/>
          <w:szCs w:val="28"/>
        </w:rPr>
        <w:fldChar w:fldCharType="begin"/>
      </w:r>
      <w:r w:rsidRPr="00507967">
        <w:rPr>
          <w:rFonts w:ascii="Times New Roman" w:hAnsi="Times New Roman" w:cs="Times New Roman"/>
          <w:sz w:val="28"/>
          <w:szCs w:val="28"/>
        </w:rPr>
        <w:instrText xml:space="preserve"> TOC \o "1-3" \h \z \u </w:instrText>
      </w:r>
      <w:r w:rsidRPr="00507967">
        <w:rPr>
          <w:rFonts w:ascii="Times New Roman" w:hAnsi="Times New Roman" w:cs="Times New Roman"/>
          <w:sz w:val="28"/>
          <w:szCs w:val="28"/>
        </w:rPr>
        <w:fldChar w:fldCharType="separate"/>
      </w:r>
      <w:hyperlink w:anchor="_Toc122040619" w:history="1">
        <w:r w:rsidRPr="00507967">
          <w:rPr>
            <w:rStyle w:val="Hyperlink"/>
            <w:rFonts w:ascii="Times New Roman" w:hAnsi="Times New Roman"/>
            <w:noProof/>
            <w:sz w:val="28"/>
            <w:szCs w:val="28"/>
          </w:rPr>
          <w:t>ВСТУП</w:t>
        </w:r>
        <w:r w:rsidRPr="00507967">
          <w:rPr>
            <w:rFonts w:ascii="Times New Roman" w:hAnsi="Times New Roman" w:cs="Times New Roman"/>
            <w:noProof/>
            <w:webHidden/>
            <w:sz w:val="28"/>
            <w:szCs w:val="28"/>
          </w:rPr>
          <w:tab/>
        </w:r>
        <w:r w:rsidRPr="00507967">
          <w:rPr>
            <w:rFonts w:ascii="Times New Roman" w:hAnsi="Times New Roman" w:cs="Times New Roman"/>
            <w:noProof/>
            <w:webHidden/>
            <w:sz w:val="28"/>
            <w:szCs w:val="28"/>
          </w:rPr>
          <w:fldChar w:fldCharType="begin"/>
        </w:r>
        <w:r w:rsidRPr="00507967">
          <w:rPr>
            <w:rFonts w:ascii="Times New Roman" w:hAnsi="Times New Roman" w:cs="Times New Roman"/>
            <w:noProof/>
            <w:webHidden/>
            <w:sz w:val="28"/>
            <w:szCs w:val="28"/>
          </w:rPr>
          <w:instrText xml:space="preserve"> PAGEREF _Toc122040619 \h </w:instrText>
        </w:r>
        <w:r w:rsidRPr="0054118E">
          <w:rPr>
            <w:rFonts w:ascii="Times New Roman" w:hAnsi="Times New Roman" w:cs="Times New Roman"/>
            <w:noProof/>
            <w:sz w:val="28"/>
            <w:szCs w:val="28"/>
          </w:rPr>
        </w:r>
        <w:r w:rsidRPr="00507967">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4</w:t>
        </w:r>
        <w:r w:rsidRPr="00507967">
          <w:rPr>
            <w:rFonts w:ascii="Times New Roman" w:hAnsi="Times New Roman" w:cs="Times New Roman"/>
            <w:noProof/>
            <w:webHidden/>
            <w:sz w:val="28"/>
            <w:szCs w:val="28"/>
          </w:rPr>
          <w:fldChar w:fldCharType="end"/>
        </w:r>
      </w:hyperlink>
    </w:p>
    <w:p w:rsidR="00242713" w:rsidRPr="00507967" w:rsidRDefault="00242713">
      <w:pPr>
        <w:pStyle w:val="TOC1"/>
        <w:tabs>
          <w:tab w:val="right" w:leader="dot" w:pos="9629"/>
        </w:tabs>
        <w:rPr>
          <w:rFonts w:ascii="Times New Roman" w:eastAsia="Times New Roman" w:hAnsi="Times New Roman" w:cs="Times New Roman"/>
          <w:noProof/>
          <w:kern w:val="0"/>
          <w:sz w:val="28"/>
          <w:szCs w:val="28"/>
          <w:lang w:eastAsia="uk-UA"/>
        </w:rPr>
      </w:pPr>
      <w:hyperlink w:anchor="_Toc122040620" w:history="1">
        <w:r w:rsidRPr="00507967">
          <w:rPr>
            <w:rStyle w:val="Hyperlink"/>
            <w:rFonts w:ascii="Times New Roman" w:hAnsi="Times New Roman"/>
            <w:noProof/>
            <w:sz w:val="28"/>
            <w:szCs w:val="28"/>
          </w:rPr>
          <w:t>Розділ 1. Метод проєктів як один із сучасних методів навчання</w:t>
        </w:r>
        <w:r w:rsidRPr="00507967">
          <w:rPr>
            <w:rFonts w:ascii="Times New Roman" w:hAnsi="Times New Roman" w:cs="Times New Roman"/>
            <w:noProof/>
            <w:webHidden/>
            <w:sz w:val="28"/>
            <w:szCs w:val="28"/>
          </w:rPr>
          <w:tab/>
        </w:r>
        <w:r w:rsidRPr="00507967">
          <w:rPr>
            <w:rFonts w:ascii="Times New Roman" w:hAnsi="Times New Roman" w:cs="Times New Roman"/>
            <w:noProof/>
            <w:webHidden/>
            <w:sz w:val="28"/>
            <w:szCs w:val="28"/>
          </w:rPr>
          <w:fldChar w:fldCharType="begin"/>
        </w:r>
        <w:r w:rsidRPr="00507967">
          <w:rPr>
            <w:rFonts w:ascii="Times New Roman" w:hAnsi="Times New Roman" w:cs="Times New Roman"/>
            <w:noProof/>
            <w:webHidden/>
            <w:sz w:val="28"/>
            <w:szCs w:val="28"/>
          </w:rPr>
          <w:instrText xml:space="preserve"> PAGEREF _Toc122040620 \h </w:instrText>
        </w:r>
        <w:r w:rsidRPr="0054118E">
          <w:rPr>
            <w:rFonts w:ascii="Times New Roman" w:hAnsi="Times New Roman" w:cs="Times New Roman"/>
            <w:noProof/>
            <w:sz w:val="28"/>
            <w:szCs w:val="28"/>
          </w:rPr>
        </w:r>
        <w:r w:rsidRPr="00507967">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6</w:t>
        </w:r>
        <w:r w:rsidRPr="00507967">
          <w:rPr>
            <w:rFonts w:ascii="Times New Roman" w:hAnsi="Times New Roman" w:cs="Times New Roman"/>
            <w:noProof/>
            <w:webHidden/>
            <w:sz w:val="28"/>
            <w:szCs w:val="28"/>
          </w:rPr>
          <w:fldChar w:fldCharType="end"/>
        </w:r>
      </w:hyperlink>
    </w:p>
    <w:p w:rsidR="00242713" w:rsidRPr="00507967" w:rsidRDefault="00242713">
      <w:pPr>
        <w:pStyle w:val="TOC2"/>
        <w:tabs>
          <w:tab w:val="left" w:pos="880"/>
          <w:tab w:val="right" w:leader="dot" w:pos="9629"/>
        </w:tabs>
        <w:rPr>
          <w:rFonts w:ascii="Times New Roman" w:eastAsia="Times New Roman" w:hAnsi="Times New Roman" w:cs="Times New Roman"/>
          <w:noProof/>
          <w:kern w:val="0"/>
          <w:sz w:val="28"/>
          <w:szCs w:val="28"/>
          <w:lang w:eastAsia="uk-UA"/>
        </w:rPr>
      </w:pPr>
      <w:hyperlink w:anchor="_Toc122040621" w:history="1">
        <w:r w:rsidRPr="00507967">
          <w:rPr>
            <w:rStyle w:val="Hyperlink"/>
            <w:rFonts w:ascii="Times New Roman" w:hAnsi="Times New Roman"/>
            <w:noProof/>
            <w:sz w:val="28"/>
            <w:szCs w:val="28"/>
          </w:rPr>
          <w:t>1.1.Психолого-педагогічна сутність проєктного методу</w:t>
        </w:r>
        <w:r w:rsidRPr="00507967">
          <w:rPr>
            <w:rFonts w:ascii="Times New Roman" w:hAnsi="Times New Roman" w:cs="Times New Roman"/>
            <w:noProof/>
            <w:webHidden/>
            <w:sz w:val="28"/>
            <w:szCs w:val="28"/>
          </w:rPr>
          <w:tab/>
        </w:r>
        <w:r w:rsidRPr="00507967">
          <w:rPr>
            <w:rFonts w:ascii="Times New Roman" w:hAnsi="Times New Roman" w:cs="Times New Roman"/>
            <w:noProof/>
            <w:webHidden/>
            <w:sz w:val="28"/>
            <w:szCs w:val="28"/>
          </w:rPr>
          <w:fldChar w:fldCharType="begin"/>
        </w:r>
        <w:r w:rsidRPr="00507967">
          <w:rPr>
            <w:rFonts w:ascii="Times New Roman" w:hAnsi="Times New Roman" w:cs="Times New Roman"/>
            <w:noProof/>
            <w:webHidden/>
            <w:sz w:val="28"/>
            <w:szCs w:val="28"/>
          </w:rPr>
          <w:instrText xml:space="preserve"> PAGEREF _Toc122040621 \h </w:instrText>
        </w:r>
        <w:r w:rsidRPr="0054118E">
          <w:rPr>
            <w:rFonts w:ascii="Times New Roman" w:hAnsi="Times New Roman" w:cs="Times New Roman"/>
            <w:noProof/>
            <w:sz w:val="28"/>
            <w:szCs w:val="28"/>
          </w:rPr>
        </w:r>
        <w:r w:rsidRPr="00507967">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6</w:t>
        </w:r>
        <w:r w:rsidRPr="00507967">
          <w:rPr>
            <w:rFonts w:ascii="Times New Roman" w:hAnsi="Times New Roman" w:cs="Times New Roman"/>
            <w:noProof/>
            <w:webHidden/>
            <w:sz w:val="28"/>
            <w:szCs w:val="28"/>
          </w:rPr>
          <w:fldChar w:fldCharType="end"/>
        </w:r>
      </w:hyperlink>
    </w:p>
    <w:p w:rsidR="00242713" w:rsidRPr="00507967" w:rsidRDefault="00242713">
      <w:pPr>
        <w:pStyle w:val="TOC2"/>
        <w:tabs>
          <w:tab w:val="right" w:leader="dot" w:pos="9629"/>
        </w:tabs>
        <w:rPr>
          <w:rFonts w:ascii="Times New Roman" w:eastAsia="Times New Roman" w:hAnsi="Times New Roman" w:cs="Times New Roman"/>
          <w:noProof/>
          <w:kern w:val="0"/>
          <w:sz w:val="28"/>
          <w:szCs w:val="28"/>
          <w:lang w:eastAsia="uk-UA"/>
        </w:rPr>
      </w:pPr>
      <w:hyperlink w:anchor="_Toc122040622" w:history="1">
        <w:r w:rsidRPr="00507967">
          <w:rPr>
            <w:rStyle w:val="Hyperlink"/>
            <w:rFonts w:ascii="Times New Roman" w:hAnsi="Times New Roman"/>
            <w:noProof/>
            <w:sz w:val="28"/>
            <w:szCs w:val="28"/>
          </w:rPr>
          <w:t>1.2.Технологія проєктного навчання</w:t>
        </w:r>
        <w:r w:rsidRPr="00507967">
          <w:rPr>
            <w:rFonts w:ascii="Times New Roman" w:hAnsi="Times New Roman" w:cs="Times New Roman"/>
            <w:noProof/>
            <w:webHidden/>
            <w:sz w:val="28"/>
            <w:szCs w:val="28"/>
          </w:rPr>
          <w:tab/>
        </w:r>
        <w:r w:rsidRPr="00507967">
          <w:rPr>
            <w:rFonts w:ascii="Times New Roman" w:hAnsi="Times New Roman" w:cs="Times New Roman"/>
            <w:noProof/>
            <w:webHidden/>
            <w:sz w:val="28"/>
            <w:szCs w:val="28"/>
          </w:rPr>
          <w:fldChar w:fldCharType="begin"/>
        </w:r>
        <w:r w:rsidRPr="00507967">
          <w:rPr>
            <w:rFonts w:ascii="Times New Roman" w:hAnsi="Times New Roman" w:cs="Times New Roman"/>
            <w:noProof/>
            <w:webHidden/>
            <w:sz w:val="28"/>
            <w:szCs w:val="28"/>
          </w:rPr>
          <w:instrText xml:space="preserve"> PAGEREF _Toc122040622 \h </w:instrText>
        </w:r>
        <w:r w:rsidRPr="0054118E">
          <w:rPr>
            <w:rFonts w:ascii="Times New Roman" w:hAnsi="Times New Roman" w:cs="Times New Roman"/>
            <w:noProof/>
            <w:sz w:val="28"/>
            <w:szCs w:val="28"/>
          </w:rPr>
        </w:r>
        <w:r w:rsidRPr="00507967">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9</w:t>
        </w:r>
        <w:r w:rsidRPr="00507967">
          <w:rPr>
            <w:rFonts w:ascii="Times New Roman" w:hAnsi="Times New Roman" w:cs="Times New Roman"/>
            <w:noProof/>
            <w:webHidden/>
            <w:sz w:val="28"/>
            <w:szCs w:val="28"/>
          </w:rPr>
          <w:fldChar w:fldCharType="end"/>
        </w:r>
      </w:hyperlink>
    </w:p>
    <w:p w:rsidR="00242713" w:rsidRPr="00507967" w:rsidRDefault="00242713">
      <w:pPr>
        <w:pStyle w:val="TOC2"/>
        <w:tabs>
          <w:tab w:val="right" w:leader="dot" w:pos="9629"/>
        </w:tabs>
        <w:rPr>
          <w:rFonts w:ascii="Times New Roman" w:eastAsia="Times New Roman" w:hAnsi="Times New Roman" w:cs="Times New Roman"/>
          <w:noProof/>
          <w:kern w:val="0"/>
          <w:sz w:val="28"/>
          <w:szCs w:val="28"/>
          <w:lang w:eastAsia="uk-UA"/>
        </w:rPr>
      </w:pPr>
      <w:hyperlink w:anchor="_Toc122040623" w:history="1">
        <w:r w:rsidRPr="00507967">
          <w:rPr>
            <w:rStyle w:val="Hyperlink"/>
            <w:rFonts w:ascii="Times New Roman" w:hAnsi="Times New Roman"/>
            <w:noProof/>
            <w:sz w:val="28"/>
            <w:szCs w:val="28"/>
          </w:rPr>
          <w:t>1.3.Класифікація типів проєктів</w:t>
        </w:r>
        <w:r w:rsidRPr="00507967">
          <w:rPr>
            <w:rFonts w:ascii="Times New Roman" w:hAnsi="Times New Roman" w:cs="Times New Roman"/>
            <w:noProof/>
            <w:webHidden/>
            <w:sz w:val="28"/>
            <w:szCs w:val="28"/>
          </w:rPr>
          <w:tab/>
        </w:r>
        <w:r w:rsidRPr="00507967">
          <w:rPr>
            <w:rFonts w:ascii="Times New Roman" w:hAnsi="Times New Roman" w:cs="Times New Roman"/>
            <w:noProof/>
            <w:webHidden/>
            <w:sz w:val="28"/>
            <w:szCs w:val="28"/>
          </w:rPr>
          <w:fldChar w:fldCharType="begin"/>
        </w:r>
        <w:r w:rsidRPr="00507967">
          <w:rPr>
            <w:rFonts w:ascii="Times New Roman" w:hAnsi="Times New Roman" w:cs="Times New Roman"/>
            <w:noProof/>
            <w:webHidden/>
            <w:sz w:val="28"/>
            <w:szCs w:val="28"/>
          </w:rPr>
          <w:instrText xml:space="preserve"> PAGEREF _Toc122040623 \h </w:instrText>
        </w:r>
        <w:r w:rsidRPr="0054118E">
          <w:rPr>
            <w:rFonts w:ascii="Times New Roman" w:hAnsi="Times New Roman" w:cs="Times New Roman"/>
            <w:noProof/>
            <w:sz w:val="28"/>
            <w:szCs w:val="28"/>
          </w:rPr>
        </w:r>
        <w:r w:rsidRPr="00507967">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14</w:t>
        </w:r>
        <w:r w:rsidRPr="00507967">
          <w:rPr>
            <w:rFonts w:ascii="Times New Roman" w:hAnsi="Times New Roman" w:cs="Times New Roman"/>
            <w:noProof/>
            <w:webHidden/>
            <w:sz w:val="28"/>
            <w:szCs w:val="28"/>
          </w:rPr>
          <w:fldChar w:fldCharType="end"/>
        </w:r>
      </w:hyperlink>
    </w:p>
    <w:p w:rsidR="00242713" w:rsidRPr="00507967" w:rsidRDefault="00242713">
      <w:pPr>
        <w:pStyle w:val="TOC2"/>
        <w:tabs>
          <w:tab w:val="right" w:leader="dot" w:pos="9629"/>
        </w:tabs>
        <w:rPr>
          <w:rFonts w:ascii="Times New Roman" w:eastAsia="Times New Roman" w:hAnsi="Times New Roman" w:cs="Times New Roman"/>
          <w:noProof/>
          <w:kern w:val="0"/>
          <w:sz w:val="28"/>
          <w:szCs w:val="28"/>
          <w:lang w:eastAsia="uk-UA"/>
        </w:rPr>
      </w:pPr>
      <w:hyperlink w:anchor="_Toc122040624" w:history="1">
        <w:r w:rsidRPr="00507967">
          <w:rPr>
            <w:rStyle w:val="Hyperlink"/>
            <w:rFonts w:ascii="Times New Roman" w:hAnsi="Times New Roman"/>
            <w:noProof/>
            <w:sz w:val="28"/>
            <w:szCs w:val="28"/>
          </w:rPr>
          <w:t>Висновок до І розділу</w:t>
        </w:r>
        <w:r w:rsidRPr="00507967">
          <w:rPr>
            <w:rFonts w:ascii="Times New Roman" w:hAnsi="Times New Roman" w:cs="Times New Roman"/>
            <w:noProof/>
            <w:webHidden/>
            <w:sz w:val="28"/>
            <w:szCs w:val="28"/>
          </w:rPr>
          <w:tab/>
        </w:r>
        <w:r w:rsidRPr="00507967">
          <w:rPr>
            <w:rFonts w:ascii="Times New Roman" w:hAnsi="Times New Roman" w:cs="Times New Roman"/>
            <w:noProof/>
            <w:webHidden/>
            <w:sz w:val="28"/>
            <w:szCs w:val="28"/>
          </w:rPr>
          <w:fldChar w:fldCharType="begin"/>
        </w:r>
        <w:r w:rsidRPr="00507967">
          <w:rPr>
            <w:rFonts w:ascii="Times New Roman" w:hAnsi="Times New Roman" w:cs="Times New Roman"/>
            <w:noProof/>
            <w:webHidden/>
            <w:sz w:val="28"/>
            <w:szCs w:val="28"/>
          </w:rPr>
          <w:instrText xml:space="preserve"> PAGEREF _Toc122040624 \h </w:instrText>
        </w:r>
        <w:r w:rsidRPr="0054118E">
          <w:rPr>
            <w:rFonts w:ascii="Times New Roman" w:hAnsi="Times New Roman" w:cs="Times New Roman"/>
            <w:noProof/>
            <w:sz w:val="28"/>
            <w:szCs w:val="28"/>
          </w:rPr>
        </w:r>
        <w:r w:rsidRPr="00507967">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20</w:t>
        </w:r>
        <w:r w:rsidRPr="00507967">
          <w:rPr>
            <w:rFonts w:ascii="Times New Roman" w:hAnsi="Times New Roman" w:cs="Times New Roman"/>
            <w:noProof/>
            <w:webHidden/>
            <w:sz w:val="28"/>
            <w:szCs w:val="28"/>
          </w:rPr>
          <w:fldChar w:fldCharType="end"/>
        </w:r>
      </w:hyperlink>
    </w:p>
    <w:p w:rsidR="00242713" w:rsidRPr="00507967" w:rsidRDefault="00242713">
      <w:pPr>
        <w:pStyle w:val="TOC1"/>
        <w:tabs>
          <w:tab w:val="right" w:leader="dot" w:pos="9629"/>
        </w:tabs>
        <w:rPr>
          <w:rFonts w:ascii="Times New Roman" w:eastAsia="Times New Roman" w:hAnsi="Times New Roman" w:cs="Times New Roman"/>
          <w:noProof/>
          <w:kern w:val="0"/>
          <w:sz w:val="28"/>
          <w:szCs w:val="28"/>
          <w:lang w:eastAsia="uk-UA"/>
        </w:rPr>
      </w:pPr>
      <w:hyperlink w:anchor="_Toc122040625" w:history="1">
        <w:r w:rsidRPr="00507967">
          <w:rPr>
            <w:rStyle w:val="Hyperlink"/>
            <w:rFonts w:ascii="Times New Roman" w:hAnsi="Times New Roman"/>
            <w:noProof/>
            <w:sz w:val="28"/>
            <w:szCs w:val="28"/>
          </w:rPr>
          <w:t>Розділ 2. Методичні прийоми реалізації проєктної технології на уроках географії</w:t>
        </w:r>
        <w:r w:rsidRPr="00507967">
          <w:rPr>
            <w:rFonts w:ascii="Times New Roman" w:hAnsi="Times New Roman" w:cs="Times New Roman"/>
            <w:noProof/>
            <w:webHidden/>
            <w:sz w:val="28"/>
            <w:szCs w:val="28"/>
          </w:rPr>
          <w:tab/>
        </w:r>
        <w:r w:rsidRPr="00507967">
          <w:rPr>
            <w:rFonts w:ascii="Times New Roman" w:hAnsi="Times New Roman" w:cs="Times New Roman"/>
            <w:noProof/>
            <w:webHidden/>
            <w:sz w:val="28"/>
            <w:szCs w:val="28"/>
          </w:rPr>
          <w:fldChar w:fldCharType="begin"/>
        </w:r>
        <w:r w:rsidRPr="00507967">
          <w:rPr>
            <w:rFonts w:ascii="Times New Roman" w:hAnsi="Times New Roman" w:cs="Times New Roman"/>
            <w:noProof/>
            <w:webHidden/>
            <w:sz w:val="28"/>
            <w:szCs w:val="28"/>
          </w:rPr>
          <w:instrText xml:space="preserve"> PAGEREF _Toc122040625 \h </w:instrText>
        </w:r>
        <w:r w:rsidRPr="0054118E">
          <w:rPr>
            <w:rFonts w:ascii="Times New Roman" w:hAnsi="Times New Roman" w:cs="Times New Roman"/>
            <w:noProof/>
            <w:sz w:val="28"/>
            <w:szCs w:val="28"/>
          </w:rPr>
        </w:r>
        <w:r w:rsidRPr="00507967">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22</w:t>
        </w:r>
        <w:r w:rsidRPr="00507967">
          <w:rPr>
            <w:rFonts w:ascii="Times New Roman" w:hAnsi="Times New Roman" w:cs="Times New Roman"/>
            <w:noProof/>
            <w:webHidden/>
            <w:sz w:val="28"/>
            <w:szCs w:val="28"/>
          </w:rPr>
          <w:fldChar w:fldCharType="end"/>
        </w:r>
      </w:hyperlink>
    </w:p>
    <w:p w:rsidR="00242713" w:rsidRPr="00507967" w:rsidRDefault="00242713">
      <w:pPr>
        <w:pStyle w:val="TOC2"/>
        <w:tabs>
          <w:tab w:val="right" w:leader="dot" w:pos="9629"/>
        </w:tabs>
        <w:rPr>
          <w:rFonts w:ascii="Times New Roman" w:eastAsia="Times New Roman" w:hAnsi="Times New Roman" w:cs="Times New Roman"/>
          <w:noProof/>
          <w:kern w:val="0"/>
          <w:sz w:val="28"/>
          <w:szCs w:val="28"/>
          <w:lang w:eastAsia="uk-UA"/>
        </w:rPr>
      </w:pPr>
      <w:hyperlink w:anchor="_Toc122040626" w:history="1">
        <w:r w:rsidRPr="00507967">
          <w:rPr>
            <w:rStyle w:val="Hyperlink"/>
            <w:rFonts w:ascii="Times New Roman" w:hAnsi="Times New Roman"/>
            <w:noProof/>
            <w:sz w:val="28"/>
            <w:szCs w:val="28"/>
          </w:rPr>
          <w:t>2.1. Застосування проєктного методу у практичній діяльності сучасного вчителя географії</w:t>
        </w:r>
        <w:r w:rsidRPr="00507967">
          <w:rPr>
            <w:rFonts w:ascii="Times New Roman" w:hAnsi="Times New Roman" w:cs="Times New Roman"/>
            <w:noProof/>
            <w:webHidden/>
            <w:sz w:val="28"/>
            <w:szCs w:val="28"/>
          </w:rPr>
          <w:tab/>
        </w:r>
        <w:r w:rsidRPr="00507967">
          <w:rPr>
            <w:rFonts w:ascii="Times New Roman" w:hAnsi="Times New Roman" w:cs="Times New Roman"/>
            <w:noProof/>
            <w:webHidden/>
            <w:sz w:val="28"/>
            <w:szCs w:val="28"/>
          </w:rPr>
          <w:fldChar w:fldCharType="begin"/>
        </w:r>
        <w:r w:rsidRPr="00507967">
          <w:rPr>
            <w:rFonts w:ascii="Times New Roman" w:hAnsi="Times New Roman" w:cs="Times New Roman"/>
            <w:noProof/>
            <w:webHidden/>
            <w:sz w:val="28"/>
            <w:szCs w:val="28"/>
          </w:rPr>
          <w:instrText xml:space="preserve"> PAGEREF _Toc122040626 \h </w:instrText>
        </w:r>
        <w:r w:rsidRPr="0054118E">
          <w:rPr>
            <w:rFonts w:ascii="Times New Roman" w:hAnsi="Times New Roman" w:cs="Times New Roman"/>
            <w:noProof/>
            <w:sz w:val="28"/>
            <w:szCs w:val="28"/>
          </w:rPr>
        </w:r>
        <w:r w:rsidRPr="00507967">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22</w:t>
        </w:r>
        <w:r w:rsidRPr="00507967">
          <w:rPr>
            <w:rFonts w:ascii="Times New Roman" w:hAnsi="Times New Roman" w:cs="Times New Roman"/>
            <w:noProof/>
            <w:webHidden/>
            <w:sz w:val="28"/>
            <w:szCs w:val="28"/>
          </w:rPr>
          <w:fldChar w:fldCharType="end"/>
        </w:r>
      </w:hyperlink>
    </w:p>
    <w:p w:rsidR="00242713" w:rsidRPr="00507967" w:rsidRDefault="00242713">
      <w:pPr>
        <w:pStyle w:val="TOC2"/>
        <w:tabs>
          <w:tab w:val="right" w:leader="dot" w:pos="9629"/>
        </w:tabs>
        <w:rPr>
          <w:rFonts w:ascii="Times New Roman" w:eastAsia="Times New Roman" w:hAnsi="Times New Roman" w:cs="Times New Roman"/>
          <w:noProof/>
          <w:kern w:val="0"/>
          <w:sz w:val="28"/>
          <w:szCs w:val="28"/>
          <w:lang w:eastAsia="uk-UA"/>
        </w:rPr>
      </w:pPr>
      <w:hyperlink w:anchor="_Toc122040627" w:history="1">
        <w:r w:rsidRPr="00507967">
          <w:rPr>
            <w:rStyle w:val="Hyperlink"/>
            <w:rFonts w:ascii="Times New Roman" w:hAnsi="Times New Roman"/>
            <w:noProof/>
            <w:sz w:val="28"/>
            <w:szCs w:val="28"/>
          </w:rPr>
          <w:t>2.1.Використання проєктного методу в розрізі застосування інформаційно-комунікаційних технологій на заняттях географії</w:t>
        </w:r>
        <w:r w:rsidRPr="00507967">
          <w:rPr>
            <w:rFonts w:ascii="Times New Roman" w:hAnsi="Times New Roman" w:cs="Times New Roman"/>
            <w:noProof/>
            <w:webHidden/>
            <w:sz w:val="28"/>
            <w:szCs w:val="28"/>
          </w:rPr>
          <w:tab/>
        </w:r>
        <w:r w:rsidRPr="00507967">
          <w:rPr>
            <w:rFonts w:ascii="Times New Roman" w:hAnsi="Times New Roman" w:cs="Times New Roman"/>
            <w:noProof/>
            <w:webHidden/>
            <w:sz w:val="28"/>
            <w:szCs w:val="28"/>
          </w:rPr>
          <w:fldChar w:fldCharType="begin"/>
        </w:r>
        <w:r w:rsidRPr="00507967">
          <w:rPr>
            <w:rFonts w:ascii="Times New Roman" w:hAnsi="Times New Roman" w:cs="Times New Roman"/>
            <w:noProof/>
            <w:webHidden/>
            <w:sz w:val="28"/>
            <w:szCs w:val="28"/>
          </w:rPr>
          <w:instrText xml:space="preserve"> PAGEREF _Toc122040627 \h </w:instrText>
        </w:r>
        <w:r w:rsidRPr="0054118E">
          <w:rPr>
            <w:rFonts w:ascii="Times New Roman" w:hAnsi="Times New Roman" w:cs="Times New Roman"/>
            <w:noProof/>
            <w:sz w:val="28"/>
            <w:szCs w:val="28"/>
          </w:rPr>
        </w:r>
        <w:r w:rsidRPr="00507967">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26</w:t>
        </w:r>
        <w:r w:rsidRPr="00507967">
          <w:rPr>
            <w:rFonts w:ascii="Times New Roman" w:hAnsi="Times New Roman" w:cs="Times New Roman"/>
            <w:noProof/>
            <w:webHidden/>
            <w:sz w:val="28"/>
            <w:szCs w:val="28"/>
          </w:rPr>
          <w:fldChar w:fldCharType="end"/>
        </w:r>
      </w:hyperlink>
    </w:p>
    <w:p w:rsidR="00242713" w:rsidRPr="00507967" w:rsidRDefault="00242713">
      <w:pPr>
        <w:pStyle w:val="TOC2"/>
        <w:tabs>
          <w:tab w:val="right" w:leader="dot" w:pos="9629"/>
        </w:tabs>
        <w:rPr>
          <w:rFonts w:ascii="Times New Roman" w:eastAsia="Times New Roman" w:hAnsi="Times New Roman" w:cs="Times New Roman"/>
          <w:noProof/>
          <w:kern w:val="0"/>
          <w:sz w:val="28"/>
          <w:szCs w:val="28"/>
          <w:lang w:eastAsia="uk-UA"/>
        </w:rPr>
      </w:pPr>
      <w:hyperlink w:anchor="_Toc122040628" w:history="1">
        <w:r w:rsidRPr="00507967">
          <w:rPr>
            <w:rStyle w:val="Hyperlink"/>
            <w:rFonts w:ascii="Times New Roman" w:hAnsi="Times New Roman"/>
            <w:noProof/>
            <w:sz w:val="28"/>
            <w:szCs w:val="28"/>
          </w:rPr>
          <w:t>Висновок до ІІ розділу</w:t>
        </w:r>
        <w:r w:rsidRPr="00507967">
          <w:rPr>
            <w:rFonts w:ascii="Times New Roman" w:hAnsi="Times New Roman" w:cs="Times New Roman"/>
            <w:noProof/>
            <w:webHidden/>
            <w:sz w:val="28"/>
            <w:szCs w:val="28"/>
          </w:rPr>
          <w:tab/>
        </w:r>
        <w:r w:rsidRPr="00507967">
          <w:rPr>
            <w:rFonts w:ascii="Times New Roman" w:hAnsi="Times New Roman" w:cs="Times New Roman"/>
            <w:noProof/>
            <w:webHidden/>
            <w:sz w:val="28"/>
            <w:szCs w:val="28"/>
          </w:rPr>
          <w:fldChar w:fldCharType="begin"/>
        </w:r>
        <w:r w:rsidRPr="00507967">
          <w:rPr>
            <w:rFonts w:ascii="Times New Roman" w:hAnsi="Times New Roman" w:cs="Times New Roman"/>
            <w:noProof/>
            <w:webHidden/>
            <w:sz w:val="28"/>
            <w:szCs w:val="28"/>
          </w:rPr>
          <w:instrText xml:space="preserve"> PAGEREF _Toc122040628 \h </w:instrText>
        </w:r>
        <w:r w:rsidRPr="0054118E">
          <w:rPr>
            <w:rFonts w:ascii="Times New Roman" w:hAnsi="Times New Roman" w:cs="Times New Roman"/>
            <w:noProof/>
            <w:sz w:val="28"/>
            <w:szCs w:val="28"/>
          </w:rPr>
        </w:r>
        <w:r w:rsidRPr="00507967">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31</w:t>
        </w:r>
        <w:r w:rsidRPr="00507967">
          <w:rPr>
            <w:rFonts w:ascii="Times New Roman" w:hAnsi="Times New Roman" w:cs="Times New Roman"/>
            <w:noProof/>
            <w:webHidden/>
            <w:sz w:val="28"/>
            <w:szCs w:val="28"/>
          </w:rPr>
          <w:fldChar w:fldCharType="end"/>
        </w:r>
      </w:hyperlink>
    </w:p>
    <w:p w:rsidR="00242713" w:rsidRPr="00507967" w:rsidRDefault="00242713">
      <w:pPr>
        <w:pStyle w:val="TOC1"/>
        <w:tabs>
          <w:tab w:val="right" w:leader="dot" w:pos="9629"/>
        </w:tabs>
        <w:rPr>
          <w:rFonts w:ascii="Times New Roman" w:eastAsia="Times New Roman" w:hAnsi="Times New Roman" w:cs="Times New Roman"/>
          <w:noProof/>
          <w:kern w:val="0"/>
          <w:sz w:val="28"/>
          <w:szCs w:val="28"/>
          <w:lang w:eastAsia="uk-UA"/>
        </w:rPr>
      </w:pPr>
      <w:hyperlink w:anchor="_Toc122040629" w:history="1">
        <w:r w:rsidRPr="00507967">
          <w:rPr>
            <w:rStyle w:val="Hyperlink"/>
            <w:rFonts w:ascii="Times New Roman" w:hAnsi="Times New Roman"/>
            <w:noProof/>
            <w:sz w:val="28"/>
            <w:szCs w:val="28"/>
          </w:rPr>
          <w:t>Розділ 3. Практине застосування проєктного методу у шкільному курсі географії</w:t>
        </w:r>
        <w:r w:rsidRPr="00507967">
          <w:rPr>
            <w:rFonts w:ascii="Times New Roman" w:hAnsi="Times New Roman" w:cs="Times New Roman"/>
            <w:noProof/>
            <w:webHidden/>
            <w:sz w:val="28"/>
            <w:szCs w:val="28"/>
          </w:rPr>
          <w:tab/>
        </w:r>
        <w:r w:rsidRPr="00507967">
          <w:rPr>
            <w:rFonts w:ascii="Times New Roman" w:hAnsi="Times New Roman" w:cs="Times New Roman"/>
            <w:noProof/>
            <w:webHidden/>
            <w:sz w:val="28"/>
            <w:szCs w:val="28"/>
          </w:rPr>
          <w:fldChar w:fldCharType="begin"/>
        </w:r>
        <w:r w:rsidRPr="00507967">
          <w:rPr>
            <w:rFonts w:ascii="Times New Roman" w:hAnsi="Times New Roman" w:cs="Times New Roman"/>
            <w:noProof/>
            <w:webHidden/>
            <w:sz w:val="28"/>
            <w:szCs w:val="28"/>
          </w:rPr>
          <w:instrText xml:space="preserve"> PAGEREF _Toc122040629 \h </w:instrText>
        </w:r>
        <w:r w:rsidRPr="0054118E">
          <w:rPr>
            <w:rFonts w:ascii="Times New Roman" w:hAnsi="Times New Roman" w:cs="Times New Roman"/>
            <w:noProof/>
            <w:sz w:val="28"/>
            <w:szCs w:val="28"/>
          </w:rPr>
        </w:r>
        <w:r w:rsidRPr="00507967">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32</w:t>
        </w:r>
        <w:r w:rsidRPr="00507967">
          <w:rPr>
            <w:rFonts w:ascii="Times New Roman" w:hAnsi="Times New Roman" w:cs="Times New Roman"/>
            <w:noProof/>
            <w:webHidden/>
            <w:sz w:val="28"/>
            <w:szCs w:val="28"/>
          </w:rPr>
          <w:fldChar w:fldCharType="end"/>
        </w:r>
      </w:hyperlink>
    </w:p>
    <w:p w:rsidR="00242713" w:rsidRPr="00507967" w:rsidRDefault="00242713">
      <w:pPr>
        <w:pStyle w:val="TOC2"/>
        <w:tabs>
          <w:tab w:val="right" w:leader="dot" w:pos="9629"/>
        </w:tabs>
        <w:rPr>
          <w:rFonts w:ascii="Times New Roman" w:eastAsia="Times New Roman" w:hAnsi="Times New Roman" w:cs="Times New Roman"/>
          <w:noProof/>
          <w:kern w:val="0"/>
          <w:sz w:val="28"/>
          <w:szCs w:val="28"/>
          <w:lang w:eastAsia="uk-UA"/>
        </w:rPr>
      </w:pPr>
      <w:hyperlink w:anchor="_Toc122040630" w:history="1">
        <w:r w:rsidRPr="00507967">
          <w:rPr>
            <w:rStyle w:val="Hyperlink"/>
            <w:rFonts w:ascii="Times New Roman" w:hAnsi="Times New Roman"/>
            <w:noProof/>
            <w:sz w:val="28"/>
            <w:szCs w:val="28"/>
            <w:lang w:eastAsia="uk-UA"/>
          </w:rPr>
          <w:t xml:space="preserve">3.1. </w:t>
        </w:r>
        <w:r w:rsidRPr="00507967">
          <w:rPr>
            <w:rStyle w:val="Hyperlink"/>
            <w:rFonts w:ascii="Times New Roman" w:hAnsi="Times New Roman"/>
            <w:noProof/>
            <w:sz w:val="28"/>
            <w:szCs w:val="28"/>
          </w:rPr>
          <w:t>Практичне застосування проєктного методу навчання на уроках географії</w:t>
        </w:r>
        <w:r w:rsidRPr="00507967">
          <w:rPr>
            <w:rFonts w:ascii="Times New Roman" w:hAnsi="Times New Roman" w:cs="Times New Roman"/>
            <w:noProof/>
            <w:webHidden/>
            <w:sz w:val="28"/>
            <w:szCs w:val="28"/>
          </w:rPr>
          <w:tab/>
        </w:r>
        <w:r w:rsidRPr="00507967">
          <w:rPr>
            <w:rFonts w:ascii="Times New Roman" w:hAnsi="Times New Roman" w:cs="Times New Roman"/>
            <w:noProof/>
            <w:webHidden/>
            <w:sz w:val="28"/>
            <w:szCs w:val="28"/>
          </w:rPr>
          <w:fldChar w:fldCharType="begin"/>
        </w:r>
        <w:r w:rsidRPr="00507967">
          <w:rPr>
            <w:rFonts w:ascii="Times New Roman" w:hAnsi="Times New Roman" w:cs="Times New Roman"/>
            <w:noProof/>
            <w:webHidden/>
            <w:sz w:val="28"/>
            <w:szCs w:val="28"/>
          </w:rPr>
          <w:instrText xml:space="preserve"> PAGEREF _Toc122040630 \h </w:instrText>
        </w:r>
        <w:r w:rsidRPr="0054118E">
          <w:rPr>
            <w:rFonts w:ascii="Times New Roman" w:hAnsi="Times New Roman" w:cs="Times New Roman"/>
            <w:noProof/>
            <w:sz w:val="28"/>
            <w:szCs w:val="28"/>
          </w:rPr>
        </w:r>
        <w:r w:rsidRPr="00507967">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32</w:t>
        </w:r>
        <w:r w:rsidRPr="00507967">
          <w:rPr>
            <w:rFonts w:ascii="Times New Roman" w:hAnsi="Times New Roman" w:cs="Times New Roman"/>
            <w:noProof/>
            <w:webHidden/>
            <w:sz w:val="28"/>
            <w:szCs w:val="28"/>
          </w:rPr>
          <w:fldChar w:fldCharType="end"/>
        </w:r>
      </w:hyperlink>
    </w:p>
    <w:p w:rsidR="00242713" w:rsidRPr="00507967" w:rsidRDefault="00242713">
      <w:pPr>
        <w:pStyle w:val="TOC2"/>
        <w:tabs>
          <w:tab w:val="right" w:leader="dot" w:pos="9629"/>
        </w:tabs>
        <w:rPr>
          <w:rFonts w:ascii="Times New Roman" w:eastAsia="Times New Roman" w:hAnsi="Times New Roman" w:cs="Times New Roman"/>
          <w:noProof/>
          <w:kern w:val="0"/>
          <w:sz w:val="28"/>
          <w:szCs w:val="28"/>
          <w:lang w:eastAsia="uk-UA"/>
        </w:rPr>
      </w:pPr>
      <w:hyperlink w:anchor="_Toc122040631" w:history="1">
        <w:r w:rsidRPr="00507967">
          <w:rPr>
            <w:rStyle w:val="Hyperlink"/>
            <w:rFonts w:ascii="Times New Roman" w:hAnsi="Times New Roman"/>
            <w:noProof/>
            <w:sz w:val="28"/>
            <w:szCs w:val="28"/>
          </w:rPr>
          <w:t>3.2.Практичне застосування проєктного методу навчання у позакласній роботі з географії</w:t>
        </w:r>
        <w:r w:rsidRPr="00507967">
          <w:rPr>
            <w:rFonts w:ascii="Times New Roman" w:hAnsi="Times New Roman" w:cs="Times New Roman"/>
            <w:noProof/>
            <w:webHidden/>
            <w:sz w:val="28"/>
            <w:szCs w:val="28"/>
          </w:rPr>
          <w:tab/>
        </w:r>
        <w:r w:rsidRPr="00507967">
          <w:rPr>
            <w:rFonts w:ascii="Times New Roman" w:hAnsi="Times New Roman" w:cs="Times New Roman"/>
            <w:noProof/>
            <w:webHidden/>
            <w:sz w:val="28"/>
            <w:szCs w:val="28"/>
          </w:rPr>
          <w:fldChar w:fldCharType="begin"/>
        </w:r>
        <w:r w:rsidRPr="00507967">
          <w:rPr>
            <w:rFonts w:ascii="Times New Roman" w:hAnsi="Times New Roman" w:cs="Times New Roman"/>
            <w:noProof/>
            <w:webHidden/>
            <w:sz w:val="28"/>
            <w:szCs w:val="28"/>
          </w:rPr>
          <w:instrText xml:space="preserve"> PAGEREF _Toc122040631 \h </w:instrText>
        </w:r>
        <w:r w:rsidRPr="0054118E">
          <w:rPr>
            <w:rFonts w:ascii="Times New Roman" w:hAnsi="Times New Roman" w:cs="Times New Roman"/>
            <w:noProof/>
            <w:sz w:val="28"/>
            <w:szCs w:val="28"/>
          </w:rPr>
        </w:r>
        <w:r w:rsidRPr="00507967">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40</w:t>
        </w:r>
        <w:r w:rsidRPr="00507967">
          <w:rPr>
            <w:rFonts w:ascii="Times New Roman" w:hAnsi="Times New Roman" w:cs="Times New Roman"/>
            <w:noProof/>
            <w:webHidden/>
            <w:sz w:val="28"/>
            <w:szCs w:val="28"/>
          </w:rPr>
          <w:fldChar w:fldCharType="end"/>
        </w:r>
      </w:hyperlink>
    </w:p>
    <w:p w:rsidR="00242713" w:rsidRPr="00507967" w:rsidRDefault="00242713">
      <w:pPr>
        <w:pStyle w:val="TOC2"/>
        <w:tabs>
          <w:tab w:val="right" w:leader="dot" w:pos="9629"/>
        </w:tabs>
        <w:rPr>
          <w:rFonts w:ascii="Times New Roman" w:eastAsia="Times New Roman" w:hAnsi="Times New Roman" w:cs="Times New Roman"/>
          <w:noProof/>
          <w:kern w:val="0"/>
          <w:sz w:val="28"/>
          <w:szCs w:val="28"/>
          <w:lang w:eastAsia="uk-UA"/>
        </w:rPr>
      </w:pPr>
      <w:hyperlink w:anchor="_Toc122040632" w:history="1">
        <w:r w:rsidRPr="00507967">
          <w:rPr>
            <w:rStyle w:val="Hyperlink"/>
            <w:rFonts w:ascii="Times New Roman" w:hAnsi="Times New Roman"/>
            <w:noProof/>
            <w:sz w:val="28"/>
            <w:szCs w:val="28"/>
            <w:lang w:eastAsia="uk-UA"/>
          </w:rPr>
          <w:t>3.3. Реалізація проєктної діяльності на уроках географії</w:t>
        </w:r>
        <w:r w:rsidRPr="00507967">
          <w:rPr>
            <w:rFonts w:ascii="Times New Roman" w:hAnsi="Times New Roman" w:cs="Times New Roman"/>
            <w:noProof/>
            <w:webHidden/>
            <w:sz w:val="28"/>
            <w:szCs w:val="28"/>
          </w:rPr>
          <w:tab/>
        </w:r>
        <w:r w:rsidRPr="00507967">
          <w:rPr>
            <w:rFonts w:ascii="Times New Roman" w:hAnsi="Times New Roman" w:cs="Times New Roman"/>
            <w:noProof/>
            <w:webHidden/>
            <w:sz w:val="28"/>
            <w:szCs w:val="28"/>
          </w:rPr>
          <w:fldChar w:fldCharType="begin"/>
        </w:r>
        <w:r w:rsidRPr="00507967">
          <w:rPr>
            <w:rFonts w:ascii="Times New Roman" w:hAnsi="Times New Roman" w:cs="Times New Roman"/>
            <w:noProof/>
            <w:webHidden/>
            <w:sz w:val="28"/>
            <w:szCs w:val="28"/>
          </w:rPr>
          <w:instrText xml:space="preserve"> PAGEREF _Toc122040632 \h </w:instrText>
        </w:r>
        <w:r w:rsidRPr="0054118E">
          <w:rPr>
            <w:rFonts w:ascii="Times New Roman" w:hAnsi="Times New Roman" w:cs="Times New Roman"/>
            <w:noProof/>
            <w:sz w:val="28"/>
            <w:szCs w:val="28"/>
          </w:rPr>
        </w:r>
        <w:r w:rsidRPr="00507967">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42</w:t>
        </w:r>
        <w:r w:rsidRPr="00507967">
          <w:rPr>
            <w:rFonts w:ascii="Times New Roman" w:hAnsi="Times New Roman" w:cs="Times New Roman"/>
            <w:noProof/>
            <w:webHidden/>
            <w:sz w:val="28"/>
            <w:szCs w:val="28"/>
          </w:rPr>
          <w:fldChar w:fldCharType="end"/>
        </w:r>
      </w:hyperlink>
    </w:p>
    <w:p w:rsidR="00242713" w:rsidRPr="00507967" w:rsidRDefault="00242713">
      <w:pPr>
        <w:pStyle w:val="TOC2"/>
        <w:tabs>
          <w:tab w:val="right" w:leader="dot" w:pos="9629"/>
        </w:tabs>
        <w:rPr>
          <w:rFonts w:ascii="Times New Roman" w:eastAsia="Times New Roman" w:hAnsi="Times New Roman" w:cs="Times New Roman"/>
          <w:noProof/>
          <w:kern w:val="0"/>
          <w:sz w:val="28"/>
          <w:szCs w:val="28"/>
          <w:lang w:eastAsia="uk-UA"/>
        </w:rPr>
      </w:pPr>
      <w:hyperlink w:anchor="_Toc122040633" w:history="1">
        <w:r w:rsidRPr="00507967">
          <w:rPr>
            <w:rStyle w:val="Hyperlink"/>
            <w:rFonts w:ascii="Times New Roman" w:hAnsi="Times New Roman"/>
            <w:noProof/>
            <w:sz w:val="28"/>
            <w:szCs w:val="28"/>
          </w:rPr>
          <w:t>Висновок до ІІІ розділу</w:t>
        </w:r>
        <w:r w:rsidRPr="00507967">
          <w:rPr>
            <w:rFonts w:ascii="Times New Roman" w:hAnsi="Times New Roman" w:cs="Times New Roman"/>
            <w:noProof/>
            <w:webHidden/>
            <w:sz w:val="28"/>
            <w:szCs w:val="28"/>
          </w:rPr>
          <w:tab/>
        </w:r>
        <w:r w:rsidRPr="00507967">
          <w:rPr>
            <w:rFonts w:ascii="Times New Roman" w:hAnsi="Times New Roman" w:cs="Times New Roman"/>
            <w:noProof/>
            <w:webHidden/>
            <w:sz w:val="28"/>
            <w:szCs w:val="28"/>
          </w:rPr>
          <w:fldChar w:fldCharType="begin"/>
        </w:r>
        <w:r w:rsidRPr="00507967">
          <w:rPr>
            <w:rFonts w:ascii="Times New Roman" w:hAnsi="Times New Roman" w:cs="Times New Roman"/>
            <w:noProof/>
            <w:webHidden/>
            <w:sz w:val="28"/>
            <w:szCs w:val="28"/>
          </w:rPr>
          <w:instrText xml:space="preserve"> PAGEREF _Toc122040633 \h </w:instrText>
        </w:r>
        <w:r w:rsidRPr="0054118E">
          <w:rPr>
            <w:rFonts w:ascii="Times New Roman" w:hAnsi="Times New Roman" w:cs="Times New Roman"/>
            <w:noProof/>
            <w:sz w:val="28"/>
            <w:szCs w:val="28"/>
          </w:rPr>
        </w:r>
        <w:r w:rsidRPr="00507967">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46</w:t>
        </w:r>
        <w:r w:rsidRPr="00507967">
          <w:rPr>
            <w:rFonts w:ascii="Times New Roman" w:hAnsi="Times New Roman" w:cs="Times New Roman"/>
            <w:noProof/>
            <w:webHidden/>
            <w:sz w:val="28"/>
            <w:szCs w:val="28"/>
          </w:rPr>
          <w:fldChar w:fldCharType="end"/>
        </w:r>
      </w:hyperlink>
    </w:p>
    <w:p w:rsidR="00242713" w:rsidRPr="00507967" w:rsidRDefault="00242713">
      <w:pPr>
        <w:pStyle w:val="TOC1"/>
        <w:tabs>
          <w:tab w:val="right" w:leader="dot" w:pos="9629"/>
        </w:tabs>
        <w:rPr>
          <w:rFonts w:ascii="Times New Roman" w:eastAsia="Times New Roman" w:hAnsi="Times New Roman" w:cs="Times New Roman"/>
          <w:noProof/>
          <w:kern w:val="0"/>
          <w:sz w:val="28"/>
          <w:szCs w:val="28"/>
          <w:lang w:eastAsia="uk-UA"/>
        </w:rPr>
      </w:pPr>
      <w:hyperlink w:anchor="_Toc122040634" w:history="1">
        <w:r w:rsidRPr="00507967">
          <w:rPr>
            <w:rStyle w:val="Hyperlink"/>
            <w:rFonts w:ascii="Times New Roman" w:hAnsi="Times New Roman"/>
            <w:noProof/>
            <w:sz w:val="28"/>
            <w:szCs w:val="28"/>
          </w:rPr>
          <w:t>ВИСНОВКИ</w:t>
        </w:r>
        <w:r w:rsidRPr="00507967">
          <w:rPr>
            <w:rFonts w:ascii="Times New Roman" w:hAnsi="Times New Roman" w:cs="Times New Roman"/>
            <w:noProof/>
            <w:webHidden/>
            <w:sz w:val="28"/>
            <w:szCs w:val="28"/>
          </w:rPr>
          <w:tab/>
        </w:r>
        <w:r w:rsidRPr="00507967">
          <w:rPr>
            <w:rFonts w:ascii="Times New Roman" w:hAnsi="Times New Roman" w:cs="Times New Roman"/>
            <w:noProof/>
            <w:webHidden/>
            <w:sz w:val="28"/>
            <w:szCs w:val="28"/>
          </w:rPr>
          <w:fldChar w:fldCharType="begin"/>
        </w:r>
        <w:r w:rsidRPr="00507967">
          <w:rPr>
            <w:rFonts w:ascii="Times New Roman" w:hAnsi="Times New Roman" w:cs="Times New Roman"/>
            <w:noProof/>
            <w:webHidden/>
            <w:sz w:val="28"/>
            <w:szCs w:val="28"/>
          </w:rPr>
          <w:instrText xml:space="preserve"> PAGEREF _Toc122040634 \h </w:instrText>
        </w:r>
        <w:r w:rsidRPr="0054118E">
          <w:rPr>
            <w:rFonts w:ascii="Times New Roman" w:hAnsi="Times New Roman" w:cs="Times New Roman"/>
            <w:noProof/>
            <w:sz w:val="28"/>
            <w:szCs w:val="28"/>
          </w:rPr>
        </w:r>
        <w:r w:rsidRPr="00507967">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48</w:t>
        </w:r>
        <w:r w:rsidRPr="00507967">
          <w:rPr>
            <w:rFonts w:ascii="Times New Roman" w:hAnsi="Times New Roman" w:cs="Times New Roman"/>
            <w:noProof/>
            <w:webHidden/>
            <w:sz w:val="28"/>
            <w:szCs w:val="28"/>
          </w:rPr>
          <w:fldChar w:fldCharType="end"/>
        </w:r>
      </w:hyperlink>
    </w:p>
    <w:p w:rsidR="00242713" w:rsidRPr="00507967" w:rsidRDefault="00242713">
      <w:pPr>
        <w:pStyle w:val="TOC1"/>
        <w:tabs>
          <w:tab w:val="right" w:leader="dot" w:pos="9629"/>
        </w:tabs>
        <w:rPr>
          <w:rFonts w:ascii="Times New Roman" w:eastAsia="Times New Roman" w:hAnsi="Times New Roman" w:cs="Times New Roman"/>
          <w:noProof/>
          <w:kern w:val="0"/>
          <w:sz w:val="28"/>
          <w:szCs w:val="28"/>
          <w:lang w:eastAsia="uk-UA"/>
        </w:rPr>
      </w:pPr>
      <w:hyperlink w:anchor="_Toc122040635" w:history="1">
        <w:r w:rsidRPr="00507967">
          <w:rPr>
            <w:rStyle w:val="Hyperlink"/>
            <w:rFonts w:ascii="Times New Roman" w:hAnsi="Times New Roman"/>
            <w:noProof/>
            <w:sz w:val="28"/>
            <w:szCs w:val="28"/>
          </w:rPr>
          <w:t>СПИСОК ВИКОРИСТАНИХ ДЖЕРЕЛ</w:t>
        </w:r>
        <w:r w:rsidRPr="00507967">
          <w:rPr>
            <w:rFonts w:ascii="Times New Roman" w:hAnsi="Times New Roman" w:cs="Times New Roman"/>
            <w:noProof/>
            <w:webHidden/>
            <w:sz w:val="28"/>
            <w:szCs w:val="28"/>
          </w:rPr>
          <w:tab/>
        </w:r>
        <w:r w:rsidRPr="00507967">
          <w:rPr>
            <w:rFonts w:ascii="Times New Roman" w:hAnsi="Times New Roman" w:cs="Times New Roman"/>
            <w:noProof/>
            <w:webHidden/>
            <w:sz w:val="28"/>
            <w:szCs w:val="28"/>
          </w:rPr>
          <w:fldChar w:fldCharType="begin"/>
        </w:r>
        <w:r w:rsidRPr="00507967">
          <w:rPr>
            <w:rFonts w:ascii="Times New Roman" w:hAnsi="Times New Roman" w:cs="Times New Roman"/>
            <w:noProof/>
            <w:webHidden/>
            <w:sz w:val="28"/>
            <w:szCs w:val="28"/>
          </w:rPr>
          <w:instrText xml:space="preserve"> PAGEREF _Toc122040635 \h </w:instrText>
        </w:r>
        <w:r w:rsidRPr="0054118E">
          <w:rPr>
            <w:rFonts w:ascii="Times New Roman" w:hAnsi="Times New Roman" w:cs="Times New Roman"/>
            <w:noProof/>
            <w:sz w:val="28"/>
            <w:szCs w:val="28"/>
          </w:rPr>
        </w:r>
        <w:r w:rsidRPr="00507967">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50</w:t>
        </w:r>
        <w:r w:rsidRPr="00507967">
          <w:rPr>
            <w:rFonts w:ascii="Times New Roman" w:hAnsi="Times New Roman" w:cs="Times New Roman"/>
            <w:noProof/>
            <w:webHidden/>
            <w:sz w:val="28"/>
            <w:szCs w:val="28"/>
          </w:rPr>
          <w:fldChar w:fldCharType="end"/>
        </w:r>
      </w:hyperlink>
    </w:p>
    <w:p w:rsidR="00242713" w:rsidRPr="00507967" w:rsidRDefault="00242713" w:rsidP="00507967">
      <w:pPr>
        <w:pStyle w:val="TOC2"/>
        <w:tabs>
          <w:tab w:val="right" w:leader="dot" w:pos="9629"/>
        </w:tabs>
        <w:ind w:left="0"/>
        <w:rPr>
          <w:rFonts w:ascii="Times New Roman" w:eastAsia="Times New Roman" w:hAnsi="Times New Roman" w:cs="Times New Roman"/>
          <w:noProof/>
          <w:kern w:val="0"/>
          <w:sz w:val="28"/>
          <w:szCs w:val="28"/>
          <w:lang w:eastAsia="uk-UA"/>
        </w:rPr>
      </w:pPr>
      <w:hyperlink w:anchor="_Toc122040636" w:history="1">
        <w:r w:rsidRPr="00507967">
          <w:rPr>
            <w:rStyle w:val="Hyperlink"/>
            <w:rFonts w:ascii="Times New Roman" w:hAnsi="Times New Roman"/>
            <w:noProof/>
            <w:sz w:val="28"/>
            <w:szCs w:val="28"/>
            <w:lang w:eastAsia="uk-UA"/>
          </w:rPr>
          <w:t>ДОДАТКИ</w:t>
        </w:r>
        <w:r w:rsidRPr="00507967">
          <w:rPr>
            <w:rFonts w:ascii="Times New Roman" w:hAnsi="Times New Roman" w:cs="Times New Roman"/>
            <w:noProof/>
            <w:webHidden/>
            <w:sz w:val="28"/>
            <w:szCs w:val="28"/>
          </w:rPr>
          <w:tab/>
        </w:r>
        <w:r w:rsidRPr="00507967">
          <w:rPr>
            <w:rFonts w:ascii="Times New Roman" w:hAnsi="Times New Roman" w:cs="Times New Roman"/>
            <w:noProof/>
            <w:webHidden/>
            <w:sz w:val="28"/>
            <w:szCs w:val="28"/>
          </w:rPr>
          <w:fldChar w:fldCharType="begin"/>
        </w:r>
        <w:r w:rsidRPr="00507967">
          <w:rPr>
            <w:rFonts w:ascii="Times New Roman" w:hAnsi="Times New Roman" w:cs="Times New Roman"/>
            <w:noProof/>
            <w:webHidden/>
            <w:sz w:val="28"/>
            <w:szCs w:val="28"/>
          </w:rPr>
          <w:instrText xml:space="preserve"> PAGEREF _Toc122040636 \h </w:instrText>
        </w:r>
        <w:r w:rsidRPr="0054118E">
          <w:rPr>
            <w:rFonts w:ascii="Times New Roman" w:hAnsi="Times New Roman" w:cs="Times New Roman"/>
            <w:noProof/>
            <w:sz w:val="28"/>
            <w:szCs w:val="28"/>
          </w:rPr>
        </w:r>
        <w:r w:rsidRPr="00507967">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53</w:t>
        </w:r>
        <w:r w:rsidRPr="00507967">
          <w:rPr>
            <w:rFonts w:ascii="Times New Roman" w:hAnsi="Times New Roman" w:cs="Times New Roman"/>
            <w:noProof/>
            <w:webHidden/>
            <w:sz w:val="28"/>
            <w:szCs w:val="28"/>
          </w:rPr>
          <w:fldChar w:fldCharType="end"/>
        </w:r>
      </w:hyperlink>
    </w:p>
    <w:p w:rsidR="00242713" w:rsidRDefault="00242713">
      <w:r w:rsidRPr="00507967">
        <w:rPr>
          <w:rFonts w:ascii="Times New Roman" w:hAnsi="Times New Roman" w:cs="Times New Roman"/>
          <w:sz w:val="28"/>
          <w:szCs w:val="28"/>
        </w:rPr>
        <w:fldChar w:fldCharType="end"/>
      </w:r>
    </w:p>
    <w:p w:rsidR="00242713" w:rsidRDefault="00242713"/>
    <w:p w:rsidR="00242713" w:rsidRDefault="00242713"/>
    <w:p w:rsidR="00242713" w:rsidRDefault="00242713"/>
    <w:p w:rsidR="00242713" w:rsidRDefault="00242713"/>
    <w:p w:rsidR="00242713" w:rsidRDefault="00242713"/>
    <w:p w:rsidR="00242713" w:rsidRDefault="00242713"/>
    <w:p w:rsidR="00242713" w:rsidRPr="00BD1349" w:rsidRDefault="00242713" w:rsidP="00394CEA">
      <w:pPr>
        <w:pStyle w:val="Standard"/>
        <w:rPr>
          <w:rFonts w:ascii="Times New Roman" w:hAnsi="Times New Roman" w:cs="Times New Roman"/>
          <w:b/>
          <w:bCs/>
          <w:i/>
          <w:iCs/>
          <w:sz w:val="28"/>
          <w:szCs w:val="28"/>
          <w:lang w:val="uk-UA"/>
        </w:rPr>
      </w:pPr>
    </w:p>
    <w:p w:rsidR="00242713" w:rsidRDefault="00242713">
      <w:pPr>
        <w:suppressAutoHyphens w:val="0"/>
        <w:rPr>
          <w:rFonts w:ascii="Times New Roman" w:hAnsi="Times New Roman" w:cs="Times New Roman"/>
          <w:b/>
          <w:bCs/>
          <w:sz w:val="28"/>
          <w:szCs w:val="48"/>
          <w:lang w:val="en-US" w:eastAsia="uk-UA"/>
        </w:rPr>
      </w:pPr>
      <w:r>
        <w:br w:type="page"/>
      </w:r>
    </w:p>
    <w:p w:rsidR="00242713" w:rsidRPr="00BD1349" w:rsidRDefault="00242713" w:rsidP="00507967">
      <w:pPr>
        <w:pStyle w:val="Heading1"/>
      </w:pPr>
      <w:bookmarkStart w:id="0" w:name="_Toc122040619"/>
      <w:r w:rsidRPr="00BD1349">
        <w:t>ВСТУП</w:t>
      </w:r>
      <w:bookmarkEnd w:id="0"/>
    </w:p>
    <w:p w:rsidR="00242713" w:rsidRPr="00BD1349" w:rsidRDefault="00242713">
      <w:pPr>
        <w:pStyle w:val="Standard"/>
        <w:spacing w:after="0" w:line="360" w:lineRule="auto"/>
        <w:ind w:firstLine="709"/>
        <w:jc w:val="both"/>
        <w:rPr>
          <w:lang w:val="uk-UA"/>
        </w:rPr>
      </w:pPr>
      <w:r w:rsidRPr="00BD1349">
        <w:rPr>
          <w:rFonts w:ascii="Times New Roman" w:hAnsi="Times New Roman" w:cs="Times New Roman"/>
          <w:spacing w:val="2"/>
          <w:sz w:val="28"/>
          <w:szCs w:val="28"/>
          <w:lang w:val="uk-UA"/>
        </w:rPr>
        <w:t>ХХІ століття – це епоха швидких змін, економічних трансформацій та інноваційного технологічного розвитку. Сучасне суспільство потребує ініціативних та креативних особистостей, які вміють повноцінно орієнтуватися в інформаційному просторі, нестандартно вирішувати складні проблеми, бути відкритими до соціальних змін і своїми діями демонструвати, що вони значать для суспільства.</w:t>
      </w:r>
    </w:p>
    <w:p w:rsidR="00242713" w:rsidRPr="00BD1349" w:rsidRDefault="00242713">
      <w:pPr>
        <w:pStyle w:val="Standard"/>
        <w:spacing w:after="0" w:line="360" w:lineRule="auto"/>
        <w:ind w:firstLine="709"/>
        <w:jc w:val="both"/>
        <w:rPr>
          <w:lang w:val="uk-UA"/>
        </w:rPr>
      </w:pPr>
      <w:r w:rsidRPr="00BD1349">
        <w:rPr>
          <w:rFonts w:ascii="Times New Roman" w:hAnsi="Times New Roman" w:cs="Times New Roman"/>
          <w:spacing w:val="2"/>
          <w:sz w:val="28"/>
          <w:szCs w:val="28"/>
          <w:lang w:val="uk-UA"/>
        </w:rPr>
        <w:t>Техніка проєктного навчання була розроблена в 1920-х рр. американським педагогом Дж. Дьюї та його послідовником В. Кілпатриком. Сучасні українські дослідники (І. Єрмаков, М. Елькін, О. Коберник, С. Ящук та ін.), зарубіжні (П. Лернер, Е. Полат, Т. Гречухіна, Дж. Джонсон, П. Фрейре та ін.).</w:t>
      </w:r>
      <w:r w:rsidRPr="00BD1349">
        <w:rPr>
          <w:rFonts w:ascii="Times New Roman" w:hAnsi="Times New Roman" w:cs="Times New Roman"/>
          <w:color w:val="000000"/>
          <w:sz w:val="28"/>
          <w:szCs w:val="28"/>
          <w:lang w:val="uk-UA"/>
        </w:rPr>
        <w:t xml:space="preserve"> Учені вважають, що: «проєктність - це один із вимірів рівня культури народу, а проектна діяльність забезпечує активне залучення молоді до вирішення багатьох життєвих та професійних завдань, допомагає набути досвід фахівця, сприяє розвитку індивідуальності кожної особистості».</w:t>
      </w:r>
    </w:p>
    <w:p w:rsidR="00242713" w:rsidRPr="00BD1349" w:rsidRDefault="00242713">
      <w:pPr>
        <w:pStyle w:val="Standard"/>
        <w:shd w:val="clear" w:color="auto" w:fill="FFFFFF"/>
        <w:spacing w:after="0" w:line="360" w:lineRule="auto"/>
        <w:ind w:firstLine="709"/>
        <w:jc w:val="both"/>
        <w:rPr>
          <w:lang w:val="uk-UA"/>
        </w:rPr>
      </w:pPr>
      <w:r w:rsidRPr="00BD1349">
        <w:rPr>
          <w:rFonts w:ascii="Times New Roman" w:hAnsi="Times New Roman" w:cs="Times New Roman"/>
          <w:color w:val="000000"/>
          <w:sz w:val="28"/>
          <w:szCs w:val="28"/>
          <w:lang w:val="uk-UA"/>
        </w:rPr>
        <w:t xml:space="preserve">Завдання вчителя географії, як і інших вчителів предметників, на нинішньому етапі полягає у розвитку в дитини вміння самостійно здобувати знання, а мета кожного уроку – розвивати світорозуміння, прилучати дитину до відчуття власних відкриттів. Тому, використання проєктного методу на  на уроках географії є доцільним, оскільки формує в учнів продуктивне і критичне мислення. </w:t>
      </w:r>
      <w:r w:rsidRPr="00BD1349">
        <w:rPr>
          <w:rFonts w:ascii="Times New Roman" w:hAnsi="Times New Roman" w:cs="Times New Roman"/>
          <w:color w:val="000000"/>
          <w:sz w:val="28"/>
          <w:szCs w:val="28"/>
          <w:lang w:val="uk-UA" w:eastAsia="uk-UA"/>
        </w:rPr>
        <w:t>Проєкт</w:t>
      </w:r>
      <w:r w:rsidRPr="00BD1349">
        <w:rPr>
          <w:rFonts w:ascii="Times New Roman" w:hAnsi="Times New Roman" w:cs="Times New Roman"/>
          <w:color w:val="000000"/>
          <w:spacing w:val="15"/>
          <w:sz w:val="28"/>
          <w:szCs w:val="28"/>
          <w:lang w:val="uk-UA" w:eastAsia="uk-UA"/>
        </w:rPr>
        <w:t xml:space="preserve"> </w:t>
      </w:r>
      <w:r w:rsidRPr="00BD1349">
        <w:rPr>
          <w:rFonts w:ascii="Times New Roman" w:hAnsi="Times New Roman" w:cs="Times New Roman"/>
          <w:color w:val="000000"/>
          <w:sz w:val="28"/>
          <w:szCs w:val="28"/>
          <w:lang w:val="uk-UA" w:eastAsia="uk-UA"/>
        </w:rPr>
        <w:t>дозволяє</w:t>
      </w:r>
      <w:r w:rsidRPr="00BD1349">
        <w:rPr>
          <w:rFonts w:ascii="Times New Roman" w:hAnsi="Times New Roman" w:cs="Times New Roman"/>
          <w:color w:val="000000"/>
          <w:spacing w:val="15"/>
          <w:sz w:val="28"/>
          <w:szCs w:val="28"/>
          <w:lang w:val="uk-UA" w:eastAsia="uk-UA"/>
        </w:rPr>
        <w:t xml:space="preserve"> </w:t>
      </w:r>
      <w:r w:rsidRPr="00BD1349">
        <w:rPr>
          <w:rFonts w:ascii="Times New Roman" w:hAnsi="Times New Roman" w:cs="Times New Roman"/>
          <w:color w:val="000000"/>
          <w:sz w:val="28"/>
          <w:szCs w:val="28"/>
          <w:lang w:val="uk-UA" w:eastAsia="uk-UA"/>
        </w:rPr>
        <w:t>подолати</w:t>
      </w:r>
      <w:r w:rsidRPr="00BD1349">
        <w:rPr>
          <w:rFonts w:ascii="Times New Roman" w:hAnsi="Times New Roman" w:cs="Times New Roman"/>
          <w:color w:val="000000"/>
          <w:spacing w:val="14"/>
          <w:sz w:val="28"/>
          <w:szCs w:val="28"/>
          <w:lang w:val="uk-UA" w:eastAsia="uk-UA"/>
        </w:rPr>
        <w:t xml:space="preserve"> </w:t>
      </w:r>
      <w:r w:rsidRPr="00BD1349">
        <w:rPr>
          <w:rFonts w:ascii="Times New Roman" w:hAnsi="Times New Roman" w:cs="Times New Roman"/>
          <w:color w:val="000000"/>
          <w:sz w:val="28"/>
          <w:szCs w:val="28"/>
          <w:lang w:val="uk-UA" w:eastAsia="uk-UA"/>
        </w:rPr>
        <w:t>розрив</w:t>
      </w:r>
      <w:r w:rsidRPr="00BD1349">
        <w:rPr>
          <w:rFonts w:ascii="Times New Roman" w:hAnsi="Times New Roman" w:cs="Times New Roman"/>
          <w:color w:val="000000"/>
          <w:spacing w:val="15"/>
          <w:sz w:val="28"/>
          <w:szCs w:val="28"/>
          <w:lang w:val="uk-UA" w:eastAsia="uk-UA"/>
        </w:rPr>
        <w:t xml:space="preserve"> </w:t>
      </w:r>
      <w:r w:rsidRPr="00BD1349">
        <w:rPr>
          <w:rFonts w:ascii="Times New Roman" w:hAnsi="Times New Roman" w:cs="Times New Roman"/>
          <w:color w:val="000000"/>
          <w:sz w:val="28"/>
          <w:szCs w:val="28"/>
          <w:lang w:val="uk-UA" w:eastAsia="uk-UA"/>
        </w:rPr>
        <w:t>між</w:t>
      </w:r>
      <w:r w:rsidRPr="00BD1349">
        <w:rPr>
          <w:rFonts w:ascii="Times New Roman" w:hAnsi="Times New Roman" w:cs="Times New Roman"/>
          <w:color w:val="000000"/>
          <w:spacing w:val="15"/>
          <w:sz w:val="28"/>
          <w:szCs w:val="28"/>
          <w:lang w:val="uk-UA" w:eastAsia="uk-UA"/>
        </w:rPr>
        <w:t xml:space="preserve"> </w:t>
      </w:r>
      <w:r w:rsidRPr="00BD1349">
        <w:rPr>
          <w:rFonts w:ascii="Times New Roman" w:hAnsi="Times New Roman" w:cs="Times New Roman"/>
          <w:color w:val="000000"/>
          <w:sz w:val="28"/>
          <w:szCs w:val="28"/>
          <w:lang w:val="uk-UA" w:eastAsia="uk-UA"/>
        </w:rPr>
        <w:t xml:space="preserve">навчальною </w:t>
      </w:r>
      <w:r w:rsidRPr="00BD1349">
        <w:rPr>
          <w:rFonts w:ascii="Times New Roman" w:hAnsi="Times New Roman" w:cs="Times New Roman"/>
          <w:color w:val="000000"/>
          <w:spacing w:val="2"/>
          <w:sz w:val="28"/>
          <w:szCs w:val="28"/>
          <w:lang w:val="uk-UA" w:eastAsia="uk-UA"/>
        </w:rPr>
        <w:t>і</w:t>
      </w:r>
      <w:r w:rsidRPr="00BD1349">
        <w:rPr>
          <w:rFonts w:ascii="Times New Roman" w:hAnsi="Times New Roman" w:cs="Times New Roman"/>
          <w:color w:val="000000"/>
          <w:sz w:val="28"/>
          <w:szCs w:val="28"/>
          <w:lang w:val="uk-UA" w:eastAsia="uk-UA"/>
        </w:rPr>
        <w:t xml:space="preserve"> навчально-дослідницькою роботою.</w:t>
      </w:r>
    </w:p>
    <w:p w:rsidR="00242713" w:rsidRPr="00BD1349" w:rsidRDefault="00242713">
      <w:pPr>
        <w:pStyle w:val="Standard"/>
        <w:shd w:val="clear" w:color="auto" w:fill="FFFFFF"/>
        <w:spacing w:after="0" w:line="360" w:lineRule="auto"/>
        <w:ind w:firstLine="709"/>
        <w:jc w:val="both"/>
        <w:rPr>
          <w:lang w:val="uk-UA"/>
        </w:rPr>
      </w:pPr>
      <w:r w:rsidRPr="00BD1349">
        <w:rPr>
          <w:rFonts w:ascii="Times New Roman" w:hAnsi="Times New Roman" w:cs="Times New Roman"/>
          <w:b/>
          <w:bCs/>
          <w:color w:val="000000"/>
          <w:sz w:val="28"/>
          <w:szCs w:val="28"/>
          <w:lang w:val="uk-UA"/>
        </w:rPr>
        <w:t>Мета</w:t>
      </w:r>
      <w:r w:rsidRPr="00BD1349">
        <w:rPr>
          <w:rFonts w:ascii="Times New Roman" w:hAnsi="Times New Roman" w:cs="Times New Roman"/>
          <w:color w:val="000000"/>
          <w:sz w:val="28"/>
          <w:szCs w:val="28"/>
          <w:lang w:val="uk-UA"/>
        </w:rPr>
        <w:t xml:space="preserve"> магістерської роботи є обґрунтування методу проєктів, як форми продуктивного навчання учнів.</w:t>
      </w:r>
    </w:p>
    <w:p w:rsidR="00242713" w:rsidRPr="00BD1349" w:rsidRDefault="00242713">
      <w:pPr>
        <w:pStyle w:val="NormalWeb"/>
        <w:spacing w:before="0" w:after="0" w:line="360" w:lineRule="auto"/>
        <w:ind w:firstLine="709"/>
        <w:jc w:val="both"/>
        <w:rPr>
          <w:lang w:val="uk-UA"/>
        </w:rPr>
      </w:pPr>
      <w:r w:rsidRPr="00BD1349">
        <w:rPr>
          <w:sz w:val="28"/>
          <w:szCs w:val="28"/>
          <w:lang w:val="uk-UA"/>
        </w:rPr>
        <w:t xml:space="preserve">Для досягнення мети були поставленні наступні завдання:  </w:t>
      </w:r>
    </w:p>
    <w:p w:rsidR="00242713" w:rsidRPr="00BD1349" w:rsidRDefault="00242713">
      <w:pPr>
        <w:pStyle w:val="NormalWeb"/>
        <w:numPr>
          <w:ilvl w:val="0"/>
          <w:numId w:val="14"/>
        </w:numPr>
        <w:spacing w:before="0" w:after="0" w:line="360" w:lineRule="auto"/>
        <w:jc w:val="both"/>
        <w:rPr>
          <w:lang w:val="uk-UA"/>
        </w:rPr>
      </w:pPr>
      <w:r w:rsidRPr="00BD1349">
        <w:rPr>
          <w:sz w:val="28"/>
          <w:szCs w:val="28"/>
          <w:lang w:val="uk-UA"/>
        </w:rPr>
        <w:t>Проаналізувати наукову психолого-педагогічну та методичну літературу з даної проблеми.</w:t>
      </w:r>
    </w:p>
    <w:p w:rsidR="00242713" w:rsidRPr="00BD1349" w:rsidRDefault="00242713">
      <w:pPr>
        <w:pStyle w:val="NormalWeb"/>
        <w:numPr>
          <w:ilvl w:val="0"/>
          <w:numId w:val="14"/>
        </w:numPr>
        <w:spacing w:before="0" w:after="0" w:line="360" w:lineRule="auto"/>
        <w:jc w:val="both"/>
        <w:rPr>
          <w:lang w:val="uk-UA"/>
        </w:rPr>
      </w:pPr>
      <w:r w:rsidRPr="00BD1349">
        <w:rPr>
          <w:color w:val="000000"/>
          <w:sz w:val="28"/>
          <w:szCs w:val="28"/>
          <w:lang w:val="uk-UA"/>
        </w:rPr>
        <w:t>Визначити зміст, класифікацію та технологію використання проєктного методу</w:t>
      </w:r>
    </w:p>
    <w:p w:rsidR="00242713" w:rsidRPr="00BD1349" w:rsidRDefault="00242713">
      <w:pPr>
        <w:pStyle w:val="NormalWeb"/>
        <w:numPr>
          <w:ilvl w:val="0"/>
          <w:numId w:val="14"/>
        </w:numPr>
        <w:spacing w:before="0" w:after="0" w:line="360" w:lineRule="auto"/>
        <w:jc w:val="both"/>
        <w:rPr>
          <w:lang w:val="uk-UA"/>
        </w:rPr>
      </w:pPr>
      <w:r w:rsidRPr="00BD1349">
        <w:rPr>
          <w:color w:val="000000"/>
          <w:sz w:val="28"/>
          <w:szCs w:val="28"/>
          <w:lang w:val="uk-UA"/>
        </w:rPr>
        <w:t xml:space="preserve"> Ознайомитись із сучасними прийомами реалізації проєктної технології на уроках географії</w:t>
      </w:r>
    </w:p>
    <w:p w:rsidR="00242713" w:rsidRPr="00BD1349" w:rsidRDefault="00242713">
      <w:pPr>
        <w:pStyle w:val="NormalWeb"/>
        <w:numPr>
          <w:ilvl w:val="0"/>
          <w:numId w:val="14"/>
        </w:numPr>
        <w:spacing w:before="0" w:after="0" w:line="360" w:lineRule="auto"/>
        <w:jc w:val="both"/>
        <w:rPr>
          <w:lang w:val="uk-UA"/>
        </w:rPr>
      </w:pPr>
      <w:r w:rsidRPr="00BD1349">
        <w:rPr>
          <w:color w:val="000000"/>
          <w:sz w:val="28"/>
          <w:szCs w:val="28"/>
          <w:lang w:val="uk-UA"/>
        </w:rPr>
        <w:t>Обгрунтувати та перевірити можливість використання методу проєктів на уроках географії</w:t>
      </w:r>
    </w:p>
    <w:p w:rsidR="00242713" w:rsidRPr="00BD1349" w:rsidRDefault="00242713">
      <w:pPr>
        <w:pStyle w:val="NormalWeb"/>
        <w:numPr>
          <w:ilvl w:val="0"/>
          <w:numId w:val="14"/>
        </w:numPr>
        <w:spacing w:before="0" w:after="0" w:line="360" w:lineRule="auto"/>
        <w:jc w:val="both"/>
        <w:rPr>
          <w:sz w:val="28"/>
          <w:szCs w:val="28"/>
          <w:lang w:val="uk-UA"/>
        </w:rPr>
      </w:pPr>
      <w:r w:rsidRPr="00BD1349">
        <w:rPr>
          <w:sz w:val="28"/>
          <w:szCs w:val="28"/>
          <w:lang w:val="uk-UA"/>
        </w:rPr>
        <w:t xml:space="preserve">Перевірити дієвість використання проєктної технології у курсі шкільної географії за допомогою анкетування </w:t>
      </w:r>
    </w:p>
    <w:p w:rsidR="00242713" w:rsidRPr="00BD1349" w:rsidRDefault="00242713">
      <w:pPr>
        <w:pStyle w:val="NormalWeb"/>
        <w:numPr>
          <w:ilvl w:val="0"/>
          <w:numId w:val="14"/>
        </w:numPr>
        <w:spacing w:before="0" w:after="0" w:line="360" w:lineRule="auto"/>
        <w:jc w:val="both"/>
        <w:rPr>
          <w:sz w:val="28"/>
          <w:szCs w:val="28"/>
          <w:lang w:val="uk-UA"/>
        </w:rPr>
      </w:pPr>
      <w:r w:rsidRPr="00BD1349">
        <w:rPr>
          <w:sz w:val="28"/>
          <w:szCs w:val="28"/>
          <w:lang w:val="uk-UA"/>
        </w:rPr>
        <w:t>Проаналізувати отримані результати та сформулювати висновки.</w:t>
      </w:r>
    </w:p>
    <w:p w:rsidR="00242713" w:rsidRPr="00BD1349" w:rsidRDefault="00242713">
      <w:pPr>
        <w:pStyle w:val="Standard"/>
        <w:spacing w:after="0" w:line="360" w:lineRule="auto"/>
        <w:ind w:firstLine="709"/>
        <w:jc w:val="both"/>
        <w:rPr>
          <w:lang w:val="uk-UA"/>
        </w:rPr>
      </w:pPr>
      <w:r w:rsidRPr="00BD1349">
        <w:rPr>
          <w:rFonts w:ascii="Times New Roman" w:hAnsi="Times New Roman" w:cs="Times New Roman"/>
          <w:b/>
          <w:bCs/>
          <w:color w:val="000000"/>
          <w:sz w:val="28"/>
          <w:szCs w:val="28"/>
          <w:lang w:val="uk-UA"/>
        </w:rPr>
        <w:t>Об'єктом</w:t>
      </w:r>
      <w:r w:rsidRPr="00BD1349">
        <w:rPr>
          <w:rFonts w:ascii="Times New Roman" w:hAnsi="Times New Roman" w:cs="Times New Roman"/>
          <w:color w:val="000000"/>
          <w:sz w:val="28"/>
          <w:szCs w:val="28"/>
          <w:lang w:val="uk-UA"/>
        </w:rPr>
        <w:t xml:space="preserve"> дослідження є шкільна географія, а </w:t>
      </w:r>
      <w:r w:rsidRPr="00BD1349">
        <w:rPr>
          <w:rFonts w:ascii="Times New Roman" w:hAnsi="Times New Roman" w:cs="Times New Roman"/>
          <w:b/>
          <w:bCs/>
          <w:color w:val="000000"/>
          <w:sz w:val="28"/>
          <w:szCs w:val="28"/>
          <w:lang w:val="uk-UA"/>
        </w:rPr>
        <w:t>предметом</w:t>
      </w:r>
      <w:r w:rsidRPr="00BD1349">
        <w:rPr>
          <w:rFonts w:ascii="Times New Roman" w:hAnsi="Times New Roman" w:cs="Times New Roman"/>
          <w:color w:val="000000"/>
          <w:sz w:val="28"/>
          <w:szCs w:val="28"/>
          <w:lang w:val="uk-UA"/>
        </w:rPr>
        <w:t xml:space="preserve"> дослідження є використання проєктного методу у сучасній школі на уроках географії.</w:t>
      </w:r>
    </w:p>
    <w:p w:rsidR="00242713" w:rsidRPr="00BD1349" w:rsidRDefault="00242713">
      <w:pPr>
        <w:pStyle w:val="Standard"/>
        <w:spacing w:after="0" w:line="360" w:lineRule="auto"/>
        <w:ind w:firstLine="709"/>
        <w:jc w:val="both"/>
        <w:rPr>
          <w:lang w:val="uk-UA"/>
        </w:rPr>
      </w:pPr>
      <w:r w:rsidRPr="00BD1349">
        <w:rPr>
          <w:rFonts w:ascii="Times New Roman" w:hAnsi="Times New Roman" w:cs="Times New Roman"/>
          <w:b/>
          <w:bCs/>
          <w:sz w:val="28"/>
          <w:szCs w:val="28"/>
          <w:lang w:val="uk-UA"/>
        </w:rPr>
        <w:t xml:space="preserve">Методи дослідження: </w:t>
      </w:r>
      <w:r w:rsidRPr="00BD1349">
        <w:rPr>
          <w:rFonts w:ascii="Times New Roman" w:hAnsi="Times New Roman" w:cs="Times New Roman"/>
          <w:sz w:val="28"/>
          <w:szCs w:val="28"/>
          <w:lang w:val="uk-UA"/>
        </w:rPr>
        <w:t>теоретичні – вивчення й аналіз психолого-педагогічної, методичної літератури з даної теми; аналіз навчалльних програм, шкільних підручників; спостереження за навчально-виховним процесом, анкетування.</w:t>
      </w:r>
    </w:p>
    <w:p w:rsidR="00242713" w:rsidRPr="00BD1349" w:rsidRDefault="00242713">
      <w:pPr>
        <w:pStyle w:val="Standard"/>
        <w:spacing w:after="0" w:line="360" w:lineRule="auto"/>
        <w:ind w:firstLine="709"/>
        <w:jc w:val="both"/>
        <w:rPr>
          <w:lang w:val="uk-UA"/>
        </w:rPr>
      </w:pPr>
      <w:r w:rsidRPr="00BD1349">
        <w:rPr>
          <w:rFonts w:ascii="Times New Roman" w:hAnsi="Times New Roman" w:cs="Times New Roman"/>
          <w:b/>
          <w:bCs/>
          <w:sz w:val="28"/>
          <w:szCs w:val="28"/>
          <w:lang w:val="uk-UA"/>
        </w:rPr>
        <w:t xml:space="preserve">Експериментальна база дослідження. </w:t>
      </w:r>
      <w:r w:rsidRPr="00BD1349">
        <w:rPr>
          <w:rFonts w:ascii="Times New Roman" w:hAnsi="Times New Roman" w:cs="Times New Roman"/>
          <w:sz w:val="28"/>
          <w:szCs w:val="28"/>
          <w:lang w:val="uk-UA"/>
        </w:rPr>
        <w:t xml:space="preserve">Дослідження проводилось на базі Чернівецького приватного ліцею «Юнік». </w:t>
      </w:r>
    </w:p>
    <w:p w:rsidR="00242713" w:rsidRPr="00BD1349" w:rsidRDefault="00242713">
      <w:pPr>
        <w:pStyle w:val="Standard"/>
        <w:spacing w:after="0" w:line="360" w:lineRule="auto"/>
        <w:ind w:firstLine="709"/>
        <w:jc w:val="both"/>
        <w:rPr>
          <w:lang w:val="uk-UA"/>
        </w:rPr>
      </w:pPr>
      <w:r w:rsidRPr="00BD1349">
        <w:rPr>
          <w:rFonts w:ascii="Times New Roman" w:hAnsi="Times New Roman" w:cs="Times New Roman"/>
          <w:b/>
          <w:bCs/>
          <w:sz w:val="28"/>
          <w:szCs w:val="28"/>
          <w:lang w:val="uk-UA"/>
        </w:rPr>
        <w:t xml:space="preserve">Структура магістерської роботи: </w:t>
      </w:r>
      <w:r w:rsidRPr="00BD1349">
        <w:rPr>
          <w:rFonts w:ascii="Times New Roman" w:hAnsi="Times New Roman" w:cs="Times New Roman"/>
          <w:sz w:val="28"/>
          <w:szCs w:val="28"/>
          <w:lang w:val="uk-UA"/>
        </w:rPr>
        <w:t>дослідження</w:t>
      </w:r>
      <w:r w:rsidRPr="00BD1349">
        <w:rPr>
          <w:rFonts w:ascii="Times New Roman" w:hAnsi="Times New Roman" w:cs="Times New Roman"/>
          <w:b/>
          <w:bCs/>
          <w:sz w:val="28"/>
          <w:szCs w:val="28"/>
          <w:lang w:val="uk-UA"/>
        </w:rPr>
        <w:t xml:space="preserve"> </w:t>
      </w:r>
      <w:r w:rsidRPr="00BD1349">
        <w:rPr>
          <w:rFonts w:ascii="Times New Roman" w:hAnsi="Times New Roman" w:cs="Times New Roman"/>
          <w:sz w:val="28"/>
          <w:szCs w:val="28"/>
          <w:lang w:val="uk-UA"/>
        </w:rPr>
        <w:t>складається зі вступу, трьох розділів, висновків до кожного розділу та загальних висновків, списку використаної літератури та додатків.</w:t>
      </w:r>
    </w:p>
    <w:p w:rsidR="00242713" w:rsidRPr="00BD1349" w:rsidRDefault="00242713">
      <w:pPr>
        <w:pStyle w:val="Standard"/>
        <w:spacing w:after="0" w:line="360" w:lineRule="auto"/>
        <w:ind w:firstLine="709"/>
        <w:jc w:val="both"/>
        <w:rPr>
          <w:rFonts w:ascii="Times New Roman" w:hAnsi="Times New Roman" w:cs="Times New Roman"/>
          <w:sz w:val="28"/>
          <w:szCs w:val="28"/>
          <w:lang w:val="uk-UA"/>
        </w:rPr>
      </w:pPr>
    </w:p>
    <w:p w:rsidR="00242713" w:rsidRPr="00BD1349" w:rsidRDefault="00242713">
      <w:pPr>
        <w:pStyle w:val="Standard"/>
        <w:spacing w:after="0" w:line="360" w:lineRule="auto"/>
        <w:ind w:firstLine="709"/>
        <w:jc w:val="both"/>
        <w:rPr>
          <w:rFonts w:ascii="Times New Roman" w:hAnsi="Times New Roman" w:cs="Times New Roman"/>
          <w:sz w:val="28"/>
          <w:szCs w:val="28"/>
          <w:lang w:val="uk-UA"/>
        </w:rPr>
      </w:pPr>
    </w:p>
    <w:p w:rsidR="00242713" w:rsidRPr="00BD1349" w:rsidRDefault="00242713">
      <w:pPr>
        <w:pStyle w:val="Standard"/>
        <w:spacing w:after="0" w:line="360" w:lineRule="auto"/>
        <w:ind w:firstLine="709"/>
        <w:jc w:val="both"/>
        <w:rPr>
          <w:rFonts w:ascii="Times New Roman" w:hAnsi="Times New Roman" w:cs="Times New Roman"/>
          <w:sz w:val="28"/>
          <w:szCs w:val="28"/>
          <w:lang w:val="uk-UA"/>
        </w:rPr>
      </w:pPr>
    </w:p>
    <w:p w:rsidR="00242713" w:rsidRPr="00BD1349" w:rsidRDefault="00242713">
      <w:pPr>
        <w:pStyle w:val="Standard"/>
        <w:spacing w:after="0" w:line="360" w:lineRule="auto"/>
        <w:ind w:firstLine="709"/>
        <w:jc w:val="both"/>
        <w:rPr>
          <w:rFonts w:ascii="Times New Roman" w:hAnsi="Times New Roman" w:cs="Times New Roman"/>
          <w:sz w:val="28"/>
          <w:szCs w:val="28"/>
          <w:lang w:val="uk-UA"/>
        </w:rPr>
      </w:pPr>
    </w:p>
    <w:p w:rsidR="00242713" w:rsidRPr="00BD1349" w:rsidRDefault="00242713">
      <w:pPr>
        <w:pStyle w:val="Standard"/>
        <w:spacing w:after="0" w:line="360" w:lineRule="auto"/>
        <w:ind w:firstLine="709"/>
        <w:jc w:val="both"/>
        <w:rPr>
          <w:rFonts w:ascii="Times New Roman" w:hAnsi="Times New Roman" w:cs="Times New Roman"/>
          <w:sz w:val="28"/>
          <w:szCs w:val="28"/>
          <w:lang w:val="uk-UA"/>
        </w:rPr>
      </w:pPr>
    </w:p>
    <w:p w:rsidR="00242713" w:rsidRPr="00BD1349" w:rsidRDefault="00242713">
      <w:pPr>
        <w:pStyle w:val="Standard"/>
        <w:spacing w:after="0" w:line="360" w:lineRule="auto"/>
        <w:ind w:firstLine="709"/>
        <w:jc w:val="both"/>
        <w:rPr>
          <w:rFonts w:ascii="Times New Roman" w:hAnsi="Times New Roman" w:cs="Times New Roman"/>
          <w:sz w:val="28"/>
          <w:szCs w:val="28"/>
          <w:lang w:val="uk-UA"/>
        </w:rPr>
      </w:pPr>
    </w:p>
    <w:p w:rsidR="00242713" w:rsidRPr="00BD1349" w:rsidRDefault="00242713">
      <w:pPr>
        <w:pStyle w:val="Standard"/>
        <w:spacing w:after="0" w:line="360" w:lineRule="auto"/>
        <w:ind w:firstLine="709"/>
        <w:jc w:val="both"/>
        <w:rPr>
          <w:rFonts w:ascii="Times New Roman" w:hAnsi="Times New Roman" w:cs="Times New Roman"/>
          <w:sz w:val="28"/>
          <w:szCs w:val="28"/>
          <w:lang w:val="uk-UA"/>
        </w:rPr>
      </w:pPr>
    </w:p>
    <w:p w:rsidR="00242713" w:rsidRPr="00BD1349" w:rsidRDefault="00242713">
      <w:pPr>
        <w:pStyle w:val="Standard"/>
        <w:spacing w:after="0" w:line="360" w:lineRule="auto"/>
        <w:ind w:firstLine="709"/>
        <w:jc w:val="both"/>
        <w:rPr>
          <w:rFonts w:ascii="Times New Roman" w:hAnsi="Times New Roman" w:cs="Times New Roman"/>
          <w:sz w:val="28"/>
          <w:szCs w:val="28"/>
          <w:lang w:val="uk-UA"/>
        </w:rPr>
      </w:pPr>
    </w:p>
    <w:p w:rsidR="00242713" w:rsidRPr="00BD1349" w:rsidRDefault="00242713">
      <w:pPr>
        <w:pStyle w:val="Standard"/>
        <w:spacing w:after="0" w:line="360" w:lineRule="auto"/>
        <w:ind w:firstLine="709"/>
        <w:jc w:val="both"/>
        <w:rPr>
          <w:rFonts w:ascii="Times New Roman" w:hAnsi="Times New Roman" w:cs="Times New Roman"/>
          <w:sz w:val="28"/>
          <w:szCs w:val="28"/>
          <w:lang w:val="uk-UA"/>
        </w:rPr>
      </w:pPr>
    </w:p>
    <w:p w:rsidR="00242713" w:rsidRPr="00BD1349" w:rsidRDefault="00242713">
      <w:pPr>
        <w:pStyle w:val="Standard"/>
        <w:spacing w:after="0" w:line="360" w:lineRule="auto"/>
        <w:ind w:firstLine="709"/>
        <w:jc w:val="both"/>
        <w:rPr>
          <w:rFonts w:ascii="Times New Roman" w:hAnsi="Times New Roman" w:cs="Times New Roman"/>
          <w:sz w:val="28"/>
          <w:szCs w:val="28"/>
          <w:lang w:val="uk-UA"/>
        </w:rPr>
      </w:pPr>
    </w:p>
    <w:p w:rsidR="00242713" w:rsidRPr="00BD1349" w:rsidRDefault="00242713">
      <w:pPr>
        <w:pStyle w:val="Standard"/>
        <w:spacing w:after="0" w:line="360" w:lineRule="auto"/>
        <w:ind w:firstLine="709"/>
        <w:jc w:val="both"/>
        <w:rPr>
          <w:rFonts w:ascii="Times New Roman" w:hAnsi="Times New Roman" w:cs="Times New Roman"/>
          <w:sz w:val="28"/>
          <w:szCs w:val="28"/>
          <w:lang w:val="uk-UA"/>
        </w:rPr>
      </w:pPr>
    </w:p>
    <w:p w:rsidR="00242713" w:rsidRPr="00BD1349" w:rsidRDefault="00242713">
      <w:pPr>
        <w:pStyle w:val="Standard"/>
        <w:spacing w:after="0" w:line="360" w:lineRule="auto"/>
        <w:jc w:val="both"/>
        <w:rPr>
          <w:rFonts w:ascii="Times New Roman" w:hAnsi="Times New Roman" w:cs="Times New Roman"/>
          <w:sz w:val="28"/>
          <w:szCs w:val="28"/>
          <w:lang w:val="uk-UA"/>
        </w:rPr>
      </w:pPr>
    </w:p>
    <w:p w:rsidR="00242713" w:rsidRPr="00BD1349" w:rsidRDefault="00242713" w:rsidP="00507967">
      <w:pPr>
        <w:pStyle w:val="Heading1"/>
        <w:spacing w:before="0" w:after="0"/>
        <w:rPr>
          <w:lang w:val="uk-UA"/>
        </w:rPr>
      </w:pPr>
      <w:bookmarkStart w:id="1" w:name="Bookmark"/>
      <w:bookmarkStart w:id="2" w:name="__RefHeading__5696_1199945901"/>
      <w:bookmarkStart w:id="3" w:name="_Toc121729134"/>
      <w:bookmarkStart w:id="4" w:name="_Toc122040620"/>
      <w:r w:rsidRPr="00BD1349">
        <w:rPr>
          <w:szCs w:val="28"/>
          <w:lang w:val="uk-UA"/>
        </w:rPr>
        <w:t>Розділ 1. Метод проєктів як один із сучасних методів навчання</w:t>
      </w:r>
      <w:bookmarkEnd w:id="1"/>
      <w:bookmarkEnd w:id="2"/>
      <w:bookmarkEnd w:id="3"/>
      <w:bookmarkEnd w:id="4"/>
    </w:p>
    <w:p w:rsidR="00242713" w:rsidRPr="00BD1349" w:rsidRDefault="00242713" w:rsidP="00507967">
      <w:pPr>
        <w:pStyle w:val="Heading2"/>
        <w:numPr>
          <w:ilvl w:val="1"/>
          <w:numId w:val="3"/>
        </w:numPr>
        <w:tabs>
          <w:tab w:val="left" w:pos="-9643"/>
        </w:tabs>
        <w:spacing w:before="0" w:after="0"/>
        <w:rPr>
          <w:lang w:val="uk-UA"/>
        </w:rPr>
      </w:pPr>
      <w:bookmarkStart w:id="5" w:name="__RefHeading__5698_1199945901"/>
      <w:bookmarkStart w:id="6" w:name="Bookmark1"/>
      <w:bookmarkStart w:id="7" w:name="_Toc121729135"/>
      <w:bookmarkStart w:id="8" w:name="_Toc122040621"/>
      <w:r w:rsidRPr="00BD1349">
        <w:rPr>
          <w:rFonts w:cs="Times New Roman"/>
          <w:szCs w:val="28"/>
          <w:lang w:val="uk-UA"/>
        </w:rPr>
        <w:t>Психолого-педагогічна сутність проєктного методу</w:t>
      </w:r>
      <w:bookmarkEnd w:id="5"/>
      <w:bookmarkEnd w:id="6"/>
      <w:bookmarkEnd w:id="7"/>
      <w:bookmarkEnd w:id="8"/>
    </w:p>
    <w:p w:rsidR="00242713" w:rsidRPr="00BD1349" w:rsidRDefault="00242713">
      <w:pPr>
        <w:pStyle w:val="Standard"/>
        <w:spacing w:after="0" w:line="360" w:lineRule="auto"/>
        <w:ind w:firstLine="709"/>
        <w:jc w:val="both"/>
        <w:rPr>
          <w:lang w:val="uk-UA"/>
        </w:rPr>
      </w:pPr>
      <w:r w:rsidRPr="00BD1349">
        <w:rPr>
          <w:rFonts w:ascii="Times New Roman" w:hAnsi="Times New Roman" w:cs="Times New Roman"/>
          <w:sz w:val="28"/>
          <w:szCs w:val="28"/>
          <w:lang w:val="uk-UA"/>
        </w:rPr>
        <w:t xml:space="preserve">Сучасна освіта стикається з багатьма проблемами, головною з яких є прискорення та непередбачуваність економічного та технологічного розвитку. </w:t>
      </w:r>
      <w:r w:rsidRPr="00BD1349">
        <w:rPr>
          <w:rFonts w:ascii="Times New Roman" w:hAnsi="Times New Roman" w:cs="Times New Roman"/>
          <w:color w:val="000000"/>
          <w:sz w:val="28"/>
          <w:szCs w:val="28"/>
          <w:lang w:val="uk-UA"/>
        </w:rPr>
        <w:t>Це виклик для освіти, тому що історично всі системи освіти були розроблені для підготовки молодих людей та їх адаптування в сучасне суспільство.</w:t>
      </w:r>
    </w:p>
    <w:p w:rsidR="00242713" w:rsidRPr="00BD1349" w:rsidRDefault="00242713">
      <w:pPr>
        <w:pStyle w:val="Standard"/>
        <w:spacing w:after="0" w:line="360" w:lineRule="auto"/>
        <w:ind w:firstLine="709"/>
        <w:jc w:val="both"/>
        <w:rPr>
          <w:rFonts w:ascii="Times New Roman" w:hAnsi="Times New Roman" w:cs="Times New Roman"/>
          <w:color w:val="000000"/>
          <w:sz w:val="28"/>
          <w:szCs w:val="28"/>
          <w:lang w:val="uk-UA"/>
        </w:rPr>
      </w:pPr>
      <w:r w:rsidRPr="00BD1349">
        <w:rPr>
          <w:rFonts w:ascii="Times New Roman" w:hAnsi="Times New Roman" w:cs="Times New Roman"/>
          <w:color w:val="000000"/>
          <w:sz w:val="28"/>
          <w:szCs w:val="28"/>
          <w:lang w:val="uk-UA"/>
        </w:rPr>
        <w:t>Система освіти має бути гнуч</w:t>
      </w:r>
      <w:r>
        <w:rPr>
          <w:rFonts w:ascii="Times New Roman" w:hAnsi="Times New Roman" w:cs="Times New Roman"/>
          <w:color w:val="000000"/>
          <w:sz w:val="28"/>
          <w:szCs w:val="28"/>
          <w:lang w:val="uk-UA"/>
        </w:rPr>
        <w:t>к</w:t>
      </w:r>
      <w:r w:rsidRPr="00BD1349">
        <w:rPr>
          <w:rFonts w:ascii="Times New Roman" w:hAnsi="Times New Roman" w:cs="Times New Roman"/>
          <w:color w:val="000000"/>
          <w:sz w:val="28"/>
          <w:szCs w:val="28"/>
          <w:lang w:val="uk-UA"/>
        </w:rPr>
        <w:t>ою спрямованою на розвиток проєктного мислення, здатності ефективно вирішувати проблеми в процесі життєвої практики, а також вирішувати життєві та соціальні ролі.</w:t>
      </w:r>
    </w:p>
    <w:p w:rsidR="00242713" w:rsidRPr="00BD1349" w:rsidRDefault="00242713" w:rsidP="00830725">
      <w:pPr>
        <w:pStyle w:val="NormalWeb"/>
        <w:spacing w:before="0" w:after="0" w:line="360" w:lineRule="auto"/>
        <w:ind w:firstLine="709"/>
        <w:jc w:val="both"/>
        <w:rPr>
          <w:color w:val="000000"/>
          <w:sz w:val="28"/>
          <w:szCs w:val="28"/>
          <w:lang w:val="uk-UA"/>
        </w:rPr>
      </w:pPr>
      <w:r w:rsidRPr="00BD1349">
        <w:rPr>
          <w:color w:val="000000"/>
          <w:sz w:val="28"/>
          <w:szCs w:val="28"/>
          <w:lang w:val="uk-UA"/>
        </w:rPr>
        <w:t xml:space="preserve">Останніми роками серед інтерактивних методів набув популярності метод проєктів. </w:t>
      </w:r>
      <w:r w:rsidRPr="00BD1349">
        <w:rPr>
          <w:iCs/>
          <w:color w:val="000000"/>
          <w:sz w:val="28"/>
          <w:szCs w:val="28"/>
          <w:lang w:val="uk-UA"/>
        </w:rPr>
        <w:t>Проектну технологію навчання розробили в 20-ті роки XX ст. американський педагог Дж.Дьюї та його послідовник В.Кілпатрик. Проектна технологія вимагає використання педагогом сукупності дослідницьких, пошукових, творчих методів, прийомів, засобів. Отже, суть проектної технології - стимулювати інтерес учнів до певних проблем, які передбачають володіння певною сумою знань, та через проектну діяльність, а саме розв'язання однієї або цілої низки проблем, показати практичне застосування надбаних знань - від теорії до практики</w:t>
      </w:r>
      <w:r>
        <w:rPr>
          <w:iCs/>
          <w:color w:val="000000"/>
          <w:sz w:val="28"/>
          <w:szCs w:val="28"/>
          <w:lang w:val="uk-UA"/>
        </w:rPr>
        <w:t xml:space="preserve"> </w:t>
      </w:r>
      <w:r w:rsidRPr="00BD1349">
        <w:rPr>
          <w:color w:val="000000"/>
          <w:sz w:val="28"/>
          <w:szCs w:val="28"/>
          <w:lang w:val="uk-UA"/>
        </w:rPr>
        <w:t>[</w:t>
      </w:r>
      <w:r>
        <w:rPr>
          <w:color w:val="000000"/>
          <w:sz w:val="28"/>
          <w:szCs w:val="28"/>
          <w:lang w:val="uk-UA"/>
        </w:rPr>
        <w:t>10</w:t>
      </w:r>
      <w:r w:rsidRPr="00BD1349">
        <w:rPr>
          <w:color w:val="000000"/>
          <w:sz w:val="28"/>
          <w:szCs w:val="28"/>
          <w:lang w:val="uk-UA"/>
        </w:rPr>
        <w:t>]</w:t>
      </w:r>
      <w:r>
        <w:rPr>
          <w:color w:val="000000"/>
          <w:sz w:val="28"/>
          <w:szCs w:val="28"/>
          <w:lang w:val="uk-UA"/>
        </w:rPr>
        <w:t>.</w:t>
      </w:r>
    </w:p>
    <w:p w:rsidR="00242713" w:rsidRPr="00BD1349" w:rsidRDefault="00242713" w:rsidP="00830725">
      <w:pPr>
        <w:pStyle w:val="NormalWeb"/>
        <w:spacing w:before="0" w:after="0" w:line="360" w:lineRule="auto"/>
        <w:ind w:firstLine="709"/>
        <w:jc w:val="both"/>
        <w:rPr>
          <w:lang w:val="uk-UA"/>
        </w:rPr>
      </w:pPr>
      <w:r w:rsidRPr="00BD1349">
        <w:rPr>
          <w:spacing w:val="2"/>
          <w:sz w:val="28"/>
          <w:szCs w:val="28"/>
          <w:lang w:val="uk-UA"/>
        </w:rPr>
        <w:t>Теоретичною основою методу проєктів є ідея прагматизму американського педагога Джона Дьюї: діяльність учнів спрямована на формування власного мислення на основі власного досвіду [2</w:t>
      </w:r>
      <w:r>
        <w:rPr>
          <w:spacing w:val="2"/>
          <w:sz w:val="28"/>
          <w:szCs w:val="28"/>
          <w:lang w:val="uk-UA"/>
        </w:rPr>
        <w:t>5</w:t>
      </w:r>
      <w:r w:rsidRPr="00BD1349">
        <w:rPr>
          <w:spacing w:val="2"/>
          <w:sz w:val="28"/>
          <w:szCs w:val="28"/>
          <w:lang w:val="uk-UA"/>
        </w:rPr>
        <w:t>, с.2].</w:t>
      </w:r>
    </w:p>
    <w:p w:rsidR="00242713" w:rsidRPr="00BD1349" w:rsidRDefault="00242713">
      <w:pPr>
        <w:pStyle w:val="Standard"/>
        <w:spacing w:after="0" w:line="360" w:lineRule="auto"/>
        <w:ind w:firstLine="709"/>
        <w:jc w:val="both"/>
        <w:rPr>
          <w:lang w:val="uk-UA"/>
        </w:rPr>
      </w:pPr>
      <w:r w:rsidRPr="00BD1349">
        <w:rPr>
          <w:rFonts w:ascii="Times New Roman" w:hAnsi="Times New Roman" w:cs="Times New Roman"/>
          <w:spacing w:val="2"/>
          <w:sz w:val="28"/>
          <w:szCs w:val="28"/>
          <w:lang w:val="uk-UA"/>
        </w:rPr>
        <w:t>Джон Дьюї запропонував будувати навчальний процес на активній основі, спираючись на цілеспрямовану діяльність учнів, враховуючи їхні індивідуальні інтереси до різних видів знань. Американці змогли конструктивно підійти до суті методики і усвідомили великі переваги нового підходу. У багатьох країнах, таких як США, Велика Британія, Бельгія, Німеччина, ідея технології проектування знайшла широкий відгук і впроваджена. [2</w:t>
      </w:r>
      <w:r>
        <w:rPr>
          <w:rFonts w:ascii="Times New Roman" w:hAnsi="Times New Roman" w:cs="Times New Roman"/>
          <w:spacing w:val="2"/>
          <w:sz w:val="28"/>
          <w:szCs w:val="28"/>
          <w:lang w:val="uk-UA"/>
        </w:rPr>
        <w:t>5</w:t>
      </w:r>
      <w:r w:rsidRPr="00BD1349">
        <w:rPr>
          <w:rFonts w:ascii="Times New Roman" w:hAnsi="Times New Roman" w:cs="Times New Roman"/>
          <w:spacing w:val="2"/>
          <w:sz w:val="28"/>
          <w:szCs w:val="28"/>
          <w:lang w:val="uk-UA"/>
        </w:rPr>
        <w:t>, с.2].</w:t>
      </w:r>
    </w:p>
    <w:p w:rsidR="00242713" w:rsidRPr="00BD1349" w:rsidRDefault="00242713">
      <w:pPr>
        <w:pStyle w:val="Standard"/>
        <w:shd w:val="clear" w:color="auto" w:fill="FFFFFF"/>
        <w:spacing w:after="0" w:line="360" w:lineRule="auto"/>
        <w:ind w:firstLine="709"/>
        <w:jc w:val="both"/>
        <w:rPr>
          <w:lang w:val="uk-UA"/>
        </w:rPr>
      </w:pPr>
      <w:r w:rsidRPr="00BD1349">
        <w:rPr>
          <w:rFonts w:ascii="Times New Roman" w:hAnsi="Times New Roman" w:cs="Times New Roman"/>
          <w:spacing w:val="2"/>
          <w:sz w:val="28"/>
          <w:szCs w:val="28"/>
          <w:lang w:val="uk-UA"/>
        </w:rPr>
        <w:t xml:space="preserve"> </w:t>
      </w:r>
      <w:r w:rsidRPr="00BD1349">
        <w:rPr>
          <w:rFonts w:ascii="Times New Roman" w:hAnsi="Times New Roman" w:cs="Times New Roman"/>
          <w:spacing w:val="2"/>
          <w:sz w:val="28"/>
          <w:szCs w:val="28"/>
          <w:lang w:val="uk-UA" w:eastAsia="uk-UA"/>
        </w:rPr>
        <w:t>Вільям Кілпатрик вдосконалив систему роботи над проектом. Учні ставлять практичні завдання (проекти), планують і виконують їх, набуваючи знань і вмінь. На думку тодішніх прихильників проєктної технології, зміст навчально-виховної роботи визначався дійсністю, що оточувала дитину, оскільки лише так можна було пов'язати позитивну діяльність учнів. У ході цієї діяльності, заснованої на інтересах дитини, побудова навчального процесу та його змісту відбувається через серію експериментів, настільки взаємопов'язаних, що інформація, отримана в результаті одного експерименту, стає основою для розвитку і збагачує цілу серію інших експериментів. За словами В.Кілпатріка, проєкти повинні задовольняти інтереси дітей.</w:t>
      </w:r>
    </w:p>
    <w:p w:rsidR="00242713" w:rsidRPr="00BD1349" w:rsidRDefault="00242713">
      <w:pPr>
        <w:pStyle w:val="Standard"/>
        <w:shd w:val="clear" w:color="auto" w:fill="FFFFFF"/>
        <w:spacing w:after="0" w:line="360" w:lineRule="auto"/>
        <w:ind w:firstLine="709"/>
        <w:jc w:val="both"/>
        <w:rPr>
          <w:lang w:val="uk-UA"/>
        </w:rPr>
      </w:pPr>
      <w:r w:rsidRPr="00BD1349">
        <w:rPr>
          <w:rFonts w:ascii="Times New Roman" w:hAnsi="Times New Roman" w:cs="Times New Roman"/>
          <w:spacing w:val="2"/>
          <w:sz w:val="28"/>
          <w:szCs w:val="28"/>
          <w:lang w:val="uk-UA" w:eastAsia="uk-UA"/>
        </w:rPr>
        <w:t>Суть методики полягає в тому, що в поєднанні з вивченням окремих тем навчальної програми учні планують проекти конкретних робіт, застосовуючи в процесі виконання набуті раніше знання. Проекти чи завдання вчитель спочатку обговорює з дітьми щодо їх здійсненності.</w:t>
      </w:r>
    </w:p>
    <w:p w:rsidR="00242713" w:rsidRPr="00BD1349" w:rsidRDefault="00242713">
      <w:pPr>
        <w:pStyle w:val="Standard"/>
        <w:shd w:val="clear" w:color="auto" w:fill="FFFFFF"/>
        <w:spacing w:after="0" w:line="360" w:lineRule="auto"/>
        <w:ind w:firstLine="709"/>
        <w:jc w:val="both"/>
        <w:rPr>
          <w:lang w:val="uk-UA"/>
        </w:rPr>
      </w:pPr>
      <w:r w:rsidRPr="00BD1349">
        <w:rPr>
          <w:rFonts w:ascii="Times New Roman" w:hAnsi="Times New Roman" w:cs="Times New Roman"/>
          <w:color w:val="000000"/>
          <w:sz w:val="28"/>
          <w:szCs w:val="28"/>
          <w:lang w:val="uk-UA"/>
        </w:rPr>
        <w:t xml:space="preserve">Метод проєктів виник на початку XX століття у зарубіжній педагогіці, як результат нових ідей. Педагоги зрозуміли, що регулювання інтелектуальної діяльності може діяти як стримуючий фактор, що обмежує ініціативність та творчість учнів. Це призвело до появи концепції «вільного виховання», розпочався етап стоврення «вільних», «відкритих шкіл» та дитячих громад. Автор таких шкіл проводили дослідження незалежно один від одного: А. Біне (Франція), В. Лай та Е.Мейман (Німеччина), А.Декролі (Бельгія), Е.Клапаред (Швейцарія) та ін. Вчені нового інституту сходяться на необхідності плекання творчих талантів учнів, надання йому можливості пізнавати світ через власний досвід </w:t>
      </w:r>
      <w:r w:rsidRPr="00BD1349">
        <w:rPr>
          <w:rFonts w:ascii="Times New Roman" w:hAnsi="Times New Roman" w:cs="Times New Roman"/>
          <w:spacing w:val="2"/>
          <w:sz w:val="28"/>
          <w:szCs w:val="28"/>
          <w:lang w:val="uk-UA"/>
        </w:rPr>
        <w:t>[</w:t>
      </w:r>
      <w:r>
        <w:rPr>
          <w:rFonts w:ascii="Times New Roman" w:hAnsi="Times New Roman" w:cs="Times New Roman"/>
          <w:spacing w:val="2"/>
          <w:sz w:val="28"/>
          <w:szCs w:val="28"/>
          <w:lang w:val="uk-UA"/>
        </w:rPr>
        <w:t>4</w:t>
      </w:r>
      <w:r w:rsidRPr="00BD1349">
        <w:rPr>
          <w:rFonts w:ascii="Times New Roman" w:hAnsi="Times New Roman" w:cs="Times New Roman"/>
          <w:spacing w:val="2"/>
          <w:sz w:val="28"/>
          <w:szCs w:val="28"/>
          <w:lang w:val="uk-UA"/>
        </w:rPr>
        <w:t>].</w:t>
      </w:r>
      <w:r w:rsidRPr="00BD1349">
        <w:rPr>
          <w:rFonts w:ascii="Times New Roman" w:hAnsi="Times New Roman" w:cs="Times New Roman"/>
          <w:color w:val="000000"/>
          <w:sz w:val="28"/>
          <w:szCs w:val="28"/>
          <w:lang w:val="uk-UA"/>
        </w:rPr>
        <w:t xml:space="preserve"> Новаторів об’єднували переконання в необхідності розвивати творчі, природні задатки учня, надаючи йому можливість на власному досвіді пізнавати світ [</w:t>
      </w:r>
      <w:r>
        <w:rPr>
          <w:rFonts w:ascii="Times New Roman" w:hAnsi="Times New Roman" w:cs="Times New Roman"/>
          <w:color w:val="000000"/>
          <w:sz w:val="28"/>
          <w:szCs w:val="28"/>
          <w:lang w:val="uk-UA"/>
        </w:rPr>
        <w:t>4</w:t>
      </w:r>
      <w:r w:rsidRPr="00BD1349">
        <w:rPr>
          <w:rFonts w:ascii="Times New Roman" w:hAnsi="Times New Roman" w:cs="Times New Roman"/>
          <w:color w:val="000000"/>
          <w:sz w:val="28"/>
          <w:szCs w:val="28"/>
          <w:lang w:val="uk-UA"/>
        </w:rPr>
        <w:t>].</w:t>
      </w:r>
    </w:p>
    <w:p w:rsidR="00242713" w:rsidRPr="00BD1349" w:rsidRDefault="00242713">
      <w:pPr>
        <w:pStyle w:val="NormalWeb"/>
        <w:spacing w:before="0" w:after="0" w:line="360" w:lineRule="auto"/>
        <w:ind w:firstLine="709"/>
        <w:jc w:val="both"/>
        <w:rPr>
          <w:lang w:val="uk-UA"/>
        </w:rPr>
      </w:pPr>
      <w:r w:rsidRPr="00BD1349">
        <w:rPr>
          <w:color w:val="000000"/>
          <w:sz w:val="28"/>
          <w:szCs w:val="28"/>
          <w:lang w:val="uk-UA"/>
        </w:rPr>
        <w:t>В «Українському педагогічному словнику»</w:t>
      </w:r>
      <w:r w:rsidRPr="00BD1349">
        <w:rPr>
          <w:iCs/>
          <w:color w:val="000000"/>
          <w:sz w:val="28"/>
          <w:szCs w:val="28"/>
          <w:lang w:val="uk-UA"/>
        </w:rPr>
        <w:t xml:space="preserve"> </w:t>
      </w:r>
      <w:r w:rsidRPr="00BD1349">
        <w:rPr>
          <w:color w:val="000000"/>
          <w:sz w:val="28"/>
          <w:szCs w:val="28"/>
          <w:lang w:val="uk-UA"/>
        </w:rPr>
        <w:t>[</w:t>
      </w:r>
      <w:r>
        <w:rPr>
          <w:color w:val="000000"/>
          <w:sz w:val="28"/>
          <w:szCs w:val="28"/>
          <w:lang w:val="uk-UA"/>
        </w:rPr>
        <w:t>9</w:t>
      </w:r>
      <w:r w:rsidRPr="00BD1349">
        <w:rPr>
          <w:color w:val="000000"/>
          <w:sz w:val="28"/>
          <w:szCs w:val="28"/>
          <w:lang w:val="uk-UA"/>
        </w:rPr>
        <w:t>] подано визначення, згідно з яким: «метод проєктів  - це організація навчання, за якою учні набувають знань і навичок у процесі планування й виконання практичних завдань – проєктів».</w:t>
      </w:r>
    </w:p>
    <w:p w:rsidR="00242713" w:rsidRPr="00BD1349" w:rsidRDefault="00242713">
      <w:pPr>
        <w:pStyle w:val="NormalWeb"/>
        <w:spacing w:before="0" w:after="0" w:line="360" w:lineRule="auto"/>
        <w:ind w:firstLine="709"/>
        <w:jc w:val="both"/>
        <w:rPr>
          <w:lang w:val="uk-UA"/>
        </w:rPr>
      </w:pPr>
      <w:r w:rsidRPr="00BD1349">
        <w:rPr>
          <w:color w:val="000000"/>
          <w:sz w:val="28"/>
          <w:szCs w:val="28"/>
          <w:lang w:val="uk-UA"/>
        </w:rPr>
        <w:t>На сьогоднішній день дуже багато вчених займаються дослідженням проєктної технології навчанння. Розглянемо тлумачення визначення «метод проєктів» у працях українських науковців (див.табл 1.1.):</w:t>
      </w:r>
    </w:p>
    <w:p w:rsidR="00242713" w:rsidRPr="00BD1349" w:rsidRDefault="00242713">
      <w:pPr>
        <w:pStyle w:val="NormalWeb"/>
        <w:spacing w:before="0" w:after="0" w:line="360" w:lineRule="auto"/>
        <w:jc w:val="both"/>
        <w:rPr>
          <w:color w:val="000000"/>
          <w:sz w:val="28"/>
          <w:szCs w:val="28"/>
          <w:lang w:val="uk-UA"/>
        </w:rPr>
      </w:pPr>
    </w:p>
    <w:p w:rsidR="00242713" w:rsidRPr="00BD1349" w:rsidRDefault="00242713">
      <w:pPr>
        <w:pStyle w:val="NormalWeb"/>
        <w:spacing w:before="0" w:after="0" w:line="360" w:lineRule="auto"/>
        <w:jc w:val="right"/>
        <w:rPr>
          <w:color w:val="000000"/>
          <w:sz w:val="28"/>
          <w:szCs w:val="28"/>
          <w:lang w:val="uk-UA"/>
        </w:rPr>
      </w:pPr>
      <w:r w:rsidRPr="00BD1349">
        <w:rPr>
          <w:color w:val="000000"/>
          <w:sz w:val="28"/>
          <w:szCs w:val="28"/>
          <w:lang w:val="uk-UA"/>
        </w:rPr>
        <w:t>Таблиця 1.1</w:t>
      </w:r>
    </w:p>
    <w:tbl>
      <w:tblPr>
        <w:tblW w:w="9629" w:type="dxa"/>
        <w:tblInd w:w="-108" w:type="dxa"/>
        <w:tblLayout w:type="fixed"/>
        <w:tblCellMar>
          <w:left w:w="10" w:type="dxa"/>
          <w:right w:w="10" w:type="dxa"/>
        </w:tblCellMar>
        <w:tblLook w:val="00A0"/>
      </w:tblPr>
      <w:tblGrid>
        <w:gridCol w:w="4814"/>
        <w:gridCol w:w="4815"/>
      </w:tblGrid>
      <w:tr w:rsidR="00242713" w:rsidRPr="00BD1349">
        <w:tc>
          <w:tcPr>
            <w:tcW w:w="481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42713" w:rsidRPr="00BD1349" w:rsidRDefault="00242713">
            <w:pPr>
              <w:pStyle w:val="NormalWeb"/>
              <w:spacing w:before="0" w:after="0"/>
              <w:jc w:val="center"/>
              <w:rPr>
                <w:lang w:val="uk-UA"/>
              </w:rPr>
            </w:pPr>
            <w:r w:rsidRPr="00BD1349">
              <w:rPr>
                <w:b/>
                <w:bCs/>
                <w:color w:val="000000"/>
                <w:sz w:val="28"/>
                <w:szCs w:val="28"/>
                <w:lang w:val="uk-UA"/>
              </w:rPr>
              <w:t>Визначення поняття</w:t>
            </w:r>
          </w:p>
        </w:tc>
        <w:tc>
          <w:tcPr>
            <w:tcW w:w="48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42713" w:rsidRPr="00BD1349" w:rsidRDefault="00242713">
            <w:pPr>
              <w:pStyle w:val="NormalWeb"/>
              <w:spacing w:before="0" w:after="0"/>
              <w:jc w:val="center"/>
              <w:rPr>
                <w:lang w:val="uk-UA"/>
              </w:rPr>
            </w:pPr>
            <w:r w:rsidRPr="00BD1349">
              <w:rPr>
                <w:b/>
                <w:bCs/>
                <w:color w:val="000000"/>
                <w:sz w:val="28"/>
                <w:szCs w:val="28"/>
                <w:lang w:val="uk-UA"/>
              </w:rPr>
              <w:t>Автор</w:t>
            </w:r>
          </w:p>
        </w:tc>
      </w:tr>
      <w:tr w:rsidR="00242713" w:rsidRPr="00BD1349">
        <w:tc>
          <w:tcPr>
            <w:tcW w:w="481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42713" w:rsidRPr="00BD1349" w:rsidRDefault="00242713">
            <w:pPr>
              <w:pStyle w:val="NormalWeb"/>
              <w:spacing w:before="0" w:after="0" w:line="360" w:lineRule="auto"/>
              <w:jc w:val="both"/>
              <w:rPr>
                <w:lang w:val="uk-UA"/>
              </w:rPr>
            </w:pPr>
            <w:r w:rsidRPr="00BD1349">
              <w:rPr>
                <w:color w:val="000000"/>
                <w:sz w:val="28"/>
                <w:szCs w:val="28"/>
                <w:lang w:val="uk-UA"/>
              </w:rPr>
              <w:t>метод проєктів - систематична форма організації діяльності у взаємозв’язку її теоретичних і практичних аспектів</w:t>
            </w:r>
          </w:p>
        </w:tc>
        <w:tc>
          <w:tcPr>
            <w:tcW w:w="48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42713" w:rsidRPr="00BD1349" w:rsidRDefault="00242713">
            <w:pPr>
              <w:pStyle w:val="NormalWeb"/>
              <w:spacing w:before="0" w:after="0"/>
              <w:jc w:val="both"/>
              <w:rPr>
                <w:lang w:val="uk-UA"/>
              </w:rPr>
            </w:pPr>
            <w:r w:rsidRPr="00BD1349">
              <w:rPr>
                <w:color w:val="000000"/>
                <w:sz w:val="28"/>
                <w:szCs w:val="28"/>
                <w:lang w:val="uk-UA"/>
              </w:rPr>
              <w:t>С.Б. Кримський</w:t>
            </w:r>
            <w:r>
              <w:rPr>
                <w:color w:val="000000"/>
                <w:sz w:val="28"/>
                <w:szCs w:val="28"/>
                <w:lang w:val="uk-UA"/>
              </w:rPr>
              <w:t xml:space="preserve"> </w:t>
            </w:r>
            <w:r w:rsidRPr="00BD1349">
              <w:rPr>
                <w:color w:val="000000"/>
                <w:sz w:val="28"/>
                <w:szCs w:val="28"/>
                <w:lang w:val="uk-UA"/>
              </w:rPr>
              <w:t>[</w:t>
            </w:r>
            <w:r>
              <w:rPr>
                <w:color w:val="000000"/>
                <w:sz w:val="28"/>
                <w:szCs w:val="28"/>
                <w:lang w:val="uk-UA"/>
              </w:rPr>
              <w:t>20</w:t>
            </w:r>
            <w:r w:rsidRPr="00BD1349">
              <w:rPr>
                <w:color w:val="000000"/>
                <w:sz w:val="28"/>
                <w:szCs w:val="28"/>
                <w:lang w:val="uk-UA"/>
              </w:rPr>
              <w:t>]</w:t>
            </w:r>
          </w:p>
        </w:tc>
      </w:tr>
      <w:tr w:rsidR="00242713" w:rsidRPr="00BD1349">
        <w:tc>
          <w:tcPr>
            <w:tcW w:w="481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42713" w:rsidRPr="00BD1349" w:rsidRDefault="00242713">
            <w:pPr>
              <w:pStyle w:val="NormalWeb"/>
              <w:spacing w:before="0" w:after="0" w:line="360" w:lineRule="auto"/>
              <w:rPr>
                <w:lang w:val="uk-UA"/>
              </w:rPr>
            </w:pPr>
            <w:r w:rsidRPr="00BD1349">
              <w:rPr>
                <w:color w:val="000000"/>
                <w:sz w:val="28"/>
                <w:szCs w:val="28"/>
                <w:lang w:val="uk-UA"/>
              </w:rPr>
              <w:t>метод проєктів - процес, який розвиває проєктувальні навички його учасників, уміння орієнтуватися в інформаційному просторі, використовувати набуті знання на практиці, формує вміння самостійно конструювати власну діяльність.</w:t>
            </w:r>
          </w:p>
        </w:tc>
        <w:tc>
          <w:tcPr>
            <w:tcW w:w="48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42713" w:rsidRPr="00BD1349" w:rsidRDefault="00242713">
            <w:pPr>
              <w:pStyle w:val="NormalWeb"/>
              <w:spacing w:before="0" w:after="0"/>
              <w:jc w:val="both"/>
              <w:rPr>
                <w:lang w:val="uk-UA"/>
              </w:rPr>
            </w:pPr>
            <w:r w:rsidRPr="00BD1349">
              <w:rPr>
                <w:color w:val="000000"/>
                <w:sz w:val="28"/>
                <w:szCs w:val="28"/>
                <w:lang w:val="uk-UA"/>
              </w:rPr>
              <w:t>Л.С.Василевська</w:t>
            </w:r>
            <w:r>
              <w:rPr>
                <w:color w:val="000000"/>
                <w:sz w:val="28"/>
                <w:szCs w:val="28"/>
                <w:lang w:val="uk-UA"/>
              </w:rPr>
              <w:t xml:space="preserve"> </w:t>
            </w:r>
            <w:r w:rsidRPr="00BD1349">
              <w:rPr>
                <w:color w:val="000000"/>
                <w:sz w:val="28"/>
                <w:szCs w:val="28"/>
                <w:lang w:val="uk-UA"/>
              </w:rPr>
              <w:t>[</w:t>
            </w:r>
            <w:r>
              <w:rPr>
                <w:color w:val="000000"/>
                <w:sz w:val="28"/>
                <w:szCs w:val="28"/>
                <w:lang w:val="uk-UA"/>
              </w:rPr>
              <w:t>5</w:t>
            </w:r>
            <w:r w:rsidRPr="00BD1349">
              <w:rPr>
                <w:color w:val="000000"/>
                <w:sz w:val="28"/>
                <w:szCs w:val="28"/>
                <w:lang w:val="uk-UA"/>
              </w:rPr>
              <w:t>]</w:t>
            </w:r>
            <w:r>
              <w:rPr>
                <w:color w:val="000000"/>
                <w:sz w:val="28"/>
                <w:szCs w:val="28"/>
                <w:lang w:val="uk-UA"/>
              </w:rPr>
              <w:t xml:space="preserve"> </w:t>
            </w:r>
          </w:p>
        </w:tc>
      </w:tr>
      <w:tr w:rsidR="00242713" w:rsidRPr="00BD1349">
        <w:tc>
          <w:tcPr>
            <w:tcW w:w="481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42713" w:rsidRPr="00BD1349" w:rsidRDefault="00242713">
            <w:pPr>
              <w:pStyle w:val="NormalWeb"/>
              <w:spacing w:before="0" w:after="0" w:line="360" w:lineRule="auto"/>
              <w:rPr>
                <w:lang w:val="uk-UA"/>
              </w:rPr>
            </w:pPr>
            <w:r w:rsidRPr="00BD1349">
              <w:rPr>
                <w:color w:val="000000"/>
                <w:sz w:val="28"/>
                <w:szCs w:val="28"/>
                <w:lang w:val="uk-UA"/>
              </w:rPr>
              <w:t>метод проєктів – це освітня технологія, яка спрямована на здобуття  учнями  знань  у  тісному  зв’язку  з  реальною  життєвою  практикою,  формування  в  них умінь  і  навичок  завдяки  системній  організації проблемно-орієнтованого  навчального  пошуку</w:t>
            </w:r>
          </w:p>
        </w:tc>
        <w:tc>
          <w:tcPr>
            <w:tcW w:w="48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42713" w:rsidRPr="00BD1349" w:rsidRDefault="00242713">
            <w:pPr>
              <w:pStyle w:val="NormalWeb"/>
              <w:spacing w:before="0" w:after="0"/>
              <w:jc w:val="both"/>
              <w:rPr>
                <w:lang w:val="uk-UA"/>
              </w:rPr>
            </w:pPr>
            <w:r w:rsidRPr="00BD1349">
              <w:rPr>
                <w:color w:val="000000"/>
                <w:sz w:val="28"/>
                <w:szCs w:val="28"/>
                <w:lang w:val="uk-UA"/>
              </w:rPr>
              <w:t>Г.М.Ісаєва [1</w:t>
            </w:r>
            <w:r>
              <w:rPr>
                <w:color w:val="000000"/>
                <w:sz w:val="28"/>
                <w:szCs w:val="28"/>
                <w:lang w:val="uk-UA"/>
              </w:rPr>
              <w:t>5</w:t>
            </w:r>
            <w:r w:rsidRPr="00BD1349">
              <w:rPr>
                <w:color w:val="000000"/>
                <w:sz w:val="28"/>
                <w:szCs w:val="28"/>
                <w:lang w:val="uk-UA"/>
              </w:rPr>
              <w:t>]</w:t>
            </w:r>
          </w:p>
        </w:tc>
      </w:tr>
      <w:tr w:rsidR="00242713" w:rsidRPr="00BD1349">
        <w:tc>
          <w:tcPr>
            <w:tcW w:w="481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42713" w:rsidRPr="00BD1349" w:rsidRDefault="00242713">
            <w:pPr>
              <w:pStyle w:val="NormalWeb"/>
              <w:spacing w:before="0" w:after="0" w:line="360" w:lineRule="auto"/>
              <w:rPr>
                <w:lang w:val="uk-UA"/>
              </w:rPr>
            </w:pPr>
            <w:r w:rsidRPr="00BD1349">
              <w:rPr>
                <w:color w:val="000000"/>
                <w:sz w:val="28"/>
                <w:szCs w:val="28"/>
                <w:lang w:val="uk-UA"/>
              </w:rPr>
              <w:t>проєктна технологія - інноваційна  форма  організації  освітнього середовища, в основі якої лежить комплексний  характер діяльності тимчасового колективу спеціалістів  в  умовах активної  взаємодії  з  навколишнім середовищем</w:t>
            </w:r>
          </w:p>
        </w:tc>
        <w:tc>
          <w:tcPr>
            <w:tcW w:w="48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42713" w:rsidRPr="00BD1349" w:rsidRDefault="00242713">
            <w:pPr>
              <w:pStyle w:val="NormalWeb"/>
              <w:spacing w:before="0" w:after="0"/>
              <w:jc w:val="both"/>
              <w:rPr>
                <w:lang w:val="uk-UA"/>
              </w:rPr>
            </w:pPr>
            <w:r w:rsidRPr="00BD1349">
              <w:rPr>
                <w:color w:val="000000"/>
                <w:sz w:val="28"/>
                <w:szCs w:val="28"/>
                <w:lang w:val="uk-UA"/>
              </w:rPr>
              <w:t>Н.М.Бібік,Л.С. Ващенко, О.І. Локшина [</w:t>
            </w:r>
            <w:r>
              <w:rPr>
                <w:color w:val="000000"/>
                <w:sz w:val="28"/>
                <w:szCs w:val="28"/>
                <w:lang w:val="uk-UA"/>
              </w:rPr>
              <w:t>3</w:t>
            </w:r>
            <w:r w:rsidRPr="00BD1349">
              <w:rPr>
                <w:color w:val="000000"/>
                <w:sz w:val="28"/>
                <w:szCs w:val="28"/>
                <w:lang w:val="uk-UA"/>
              </w:rPr>
              <w:t>]</w:t>
            </w:r>
          </w:p>
        </w:tc>
      </w:tr>
      <w:tr w:rsidR="00242713" w:rsidRPr="00BD1349">
        <w:tc>
          <w:tcPr>
            <w:tcW w:w="481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42713" w:rsidRPr="00BD1349" w:rsidRDefault="00242713">
            <w:pPr>
              <w:pStyle w:val="NormalWeb"/>
              <w:spacing w:before="0" w:after="0" w:line="360" w:lineRule="auto"/>
              <w:rPr>
                <w:lang w:val="uk-UA"/>
              </w:rPr>
            </w:pPr>
            <w:r w:rsidRPr="00BD1349">
              <w:rPr>
                <w:color w:val="000000"/>
                <w:sz w:val="28"/>
                <w:szCs w:val="28"/>
                <w:lang w:val="uk-UA"/>
              </w:rPr>
              <w:t>метод проєктів – це комплекс пошукових,  дослідницьких, графічних та інших видів робіт, виконаних з метою практичного або теоретичного розв’язання значущої проблеми.</w:t>
            </w:r>
          </w:p>
        </w:tc>
        <w:tc>
          <w:tcPr>
            <w:tcW w:w="48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42713" w:rsidRPr="00BD1349" w:rsidRDefault="00242713">
            <w:pPr>
              <w:pStyle w:val="NormalWeb"/>
              <w:spacing w:before="0" w:after="0"/>
              <w:jc w:val="both"/>
              <w:rPr>
                <w:lang w:val="uk-UA"/>
              </w:rPr>
            </w:pPr>
            <w:r w:rsidRPr="00BD1349">
              <w:rPr>
                <w:color w:val="000000"/>
                <w:sz w:val="28"/>
                <w:szCs w:val="28"/>
                <w:lang w:val="uk-UA"/>
              </w:rPr>
              <w:t>Є.С.Полат [2</w:t>
            </w:r>
            <w:r>
              <w:rPr>
                <w:color w:val="000000"/>
                <w:sz w:val="28"/>
                <w:szCs w:val="28"/>
                <w:lang w:val="uk-UA"/>
              </w:rPr>
              <w:t>6</w:t>
            </w:r>
            <w:r w:rsidRPr="00BD1349">
              <w:rPr>
                <w:color w:val="000000"/>
                <w:sz w:val="28"/>
                <w:szCs w:val="28"/>
                <w:lang w:val="uk-UA"/>
              </w:rPr>
              <w:t>]</w:t>
            </w:r>
          </w:p>
        </w:tc>
      </w:tr>
      <w:tr w:rsidR="00242713" w:rsidRPr="00BD1349">
        <w:tc>
          <w:tcPr>
            <w:tcW w:w="481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42713" w:rsidRPr="00BD1349" w:rsidRDefault="00242713">
            <w:pPr>
              <w:pStyle w:val="NormalWeb"/>
              <w:spacing w:before="0" w:after="0" w:line="360" w:lineRule="auto"/>
              <w:jc w:val="both"/>
              <w:rPr>
                <w:lang w:val="uk-UA"/>
              </w:rPr>
            </w:pPr>
            <w:r w:rsidRPr="00BD1349">
              <w:rPr>
                <w:color w:val="000000"/>
                <w:sz w:val="28"/>
                <w:szCs w:val="28"/>
                <w:lang w:val="uk-UA"/>
              </w:rPr>
              <w:t>метод  проєктів – це спеціально організований педагогом і самостійно реалізований тими, хто навчається, на основі суб’єктивного визначення мети комплекс дій, що завершується створенням продукту, який складається з об’єкта праці, виготовленого у процесі проектування, і його представлення у вигляді усної си писемної презентації.</w:t>
            </w:r>
          </w:p>
        </w:tc>
        <w:tc>
          <w:tcPr>
            <w:tcW w:w="48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42713" w:rsidRPr="00BD1349" w:rsidRDefault="00242713">
            <w:pPr>
              <w:pStyle w:val="NormalWeb"/>
              <w:spacing w:before="0" w:after="0"/>
              <w:jc w:val="both"/>
              <w:rPr>
                <w:lang w:val="uk-UA"/>
              </w:rPr>
            </w:pPr>
            <w:r w:rsidRPr="00BD1349">
              <w:rPr>
                <w:color w:val="000000"/>
                <w:sz w:val="28"/>
                <w:szCs w:val="28"/>
                <w:lang w:val="uk-UA"/>
              </w:rPr>
              <w:t>В.Кілпарик [</w:t>
            </w:r>
            <w:r>
              <w:rPr>
                <w:color w:val="000000"/>
                <w:sz w:val="28"/>
                <w:szCs w:val="28"/>
                <w:lang w:val="uk-UA"/>
              </w:rPr>
              <w:t>2</w:t>
            </w:r>
            <w:r w:rsidRPr="00BD1349">
              <w:rPr>
                <w:color w:val="000000"/>
                <w:sz w:val="28"/>
                <w:szCs w:val="28"/>
                <w:lang w:val="uk-UA"/>
              </w:rPr>
              <w:t>]</w:t>
            </w:r>
          </w:p>
        </w:tc>
      </w:tr>
    </w:tbl>
    <w:p w:rsidR="00242713" w:rsidRDefault="00242713" w:rsidP="00474DCA">
      <w:pPr>
        <w:pStyle w:val="Standard"/>
        <w:shd w:val="clear" w:color="auto" w:fill="FFFFFF"/>
        <w:spacing w:after="0" w:line="360" w:lineRule="auto"/>
        <w:ind w:firstLine="709"/>
        <w:jc w:val="both"/>
        <w:rPr>
          <w:rFonts w:ascii="Times New Roman" w:hAnsi="Times New Roman" w:cs="Times New Roman"/>
          <w:color w:val="000000"/>
          <w:sz w:val="28"/>
          <w:szCs w:val="28"/>
          <w:lang w:val="uk-UA" w:eastAsia="uk-UA"/>
        </w:rPr>
      </w:pPr>
      <w:r w:rsidRPr="00BD1349">
        <w:rPr>
          <w:rFonts w:ascii="Times New Roman" w:hAnsi="Times New Roman" w:cs="Times New Roman"/>
          <w:color w:val="000000"/>
          <w:sz w:val="28"/>
          <w:szCs w:val="28"/>
          <w:lang w:val="uk-UA" w:eastAsia="uk-UA"/>
        </w:rPr>
        <w:t>Отже, з цих визначень можна зробити висновок, що проєкт – це творча робота, яка поєднує теоретичну та практичну підготовку, дає глибокі знання, вміння аналізувати ситуації, використовуючи модель командної роботи, спрямовану на досягнення цілей. Проєктний підхід вчить учнів особистісної відповідальності та самодисципліни, розвиває навички прийняття рішень,  формує почуття причетності, виховує ініціативу, допитливість та креативність, бажання служити інтересам громади та громадянську відповідальність. Відпрацьовані в процесі роботи над проєктом вміння учень зможе використовувати у подальшому житті.</w:t>
      </w:r>
      <w:bookmarkStart w:id="9" w:name="Bookmark2"/>
      <w:bookmarkStart w:id="10" w:name="__RefHeading__5700_1199945901"/>
      <w:bookmarkStart w:id="11" w:name="_Toc121729136"/>
    </w:p>
    <w:p w:rsidR="00242713" w:rsidRPr="00474DCA" w:rsidRDefault="00242713" w:rsidP="00474DCA">
      <w:pPr>
        <w:pStyle w:val="Standard"/>
        <w:shd w:val="clear" w:color="auto" w:fill="FFFFFF"/>
        <w:spacing w:after="0" w:line="360" w:lineRule="auto"/>
        <w:ind w:firstLine="709"/>
        <w:jc w:val="both"/>
        <w:rPr>
          <w:rFonts w:ascii="Times New Roman" w:hAnsi="Times New Roman" w:cs="Times New Roman"/>
          <w:color w:val="000000"/>
          <w:sz w:val="28"/>
          <w:szCs w:val="28"/>
          <w:lang w:val="uk-UA" w:eastAsia="uk-UA"/>
        </w:rPr>
      </w:pPr>
    </w:p>
    <w:p w:rsidR="00242713" w:rsidRPr="00BD1349" w:rsidRDefault="00242713">
      <w:pPr>
        <w:pStyle w:val="Heading2"/>
        <w:rPr>
          <w:lang w:val="uk-UA"/>
        </w:rPr>
      </w:pPr>
      <w:bookmarkStart w:id="12" w:name="_Toc122040622"/>
      <w:r w:rsidRPr="00BD1349">
        <w:rPr>
          <w:rFonts w:cs="Times New Roman"/>
          <w:szCs w:val="28"/>
          <w:lang w:val="uk-UA"/>
        </w:rPr>
        <w:t>1.2.Технологія проєктного навчання</w:t>
      </w:r>
      <w:bookmarkEnd w:id="9"/>
      <w:bookmarkEnd w:id="10"/>
      <w:bookmarkEnd w:id="11"/>
      <w:bookmarkEnd w:id="12"/>
    </w:p>
    <w:p w:rsidR="00242713" w:rsidRPr="00BD1349" w:rsidRDefault="00242713">
      <w:pPr>
        <w:pStyle w:val="Standard"/>
        <w:spacing w:after="0" w:line="360" w:lineRule="auto"/>
        <w:ind w:firstLine="709"/>
        <w:jc w:val="both"/>
        <w:rPr>
          <w:lang w:val="uk-UA"/>
        </w:rPr>
      </w:pPr>
      <w:r w:rsidRPr="00BD1349">
        <w:rPr>
          <w:rFonts w:ascii="Times New Roman" w:hAnsi="Times New Roman" w:cs="Times New Roman"/>
          <w:spacing w:val="2"/>
          <w:sz w:val="28"/>
          <w:szCs w:val="28"/>
          <w:lang w:val="uk-UA"/>
        </w:rPr>
        <w:t>Можливості методів проєктного навчання широкі та багатогранні. Для учнів проєкти – це спосіб реалізації індивідуального творчого потенціалу, діяльність, яка сприяє формуванню навичок командної роботи та дозволяє розкрити в собі лідерські якості, можливість застосувати знання та отримати користь від досягнутих результатів шляхом публічної демонстрації.</w:t>
      </w:r>
    </w:p>
    <w:p w:rsidR="00242713" w:rsidRPr="00BD1349" w:rsidRDefault="00242713">
      <w:pPr>
        <w:pStyle w:val="Standard"/>
        <w:spacing w:after="0" w:line="360" w:lineRule="auto"/>
        <w:ind w:firstLine="709"/>
        <w:jc w:val="both"/>
        <w:rPr>
          <w:lang w:val="uk-UA"/>
        </w:rPr>
      </w:pPr>
      <w:r w:rsidRPr="00BD1349">
        <w:rPr>
          <w:rFonts w:ascii="Times New Roman" w:hAnsi="Times New Roman" w:cs="Times New Roman"/>
          <w:spacing w:val="2"/>
          <w:sz w:val="28"/>
          <w:szCs w:val="28"/>
          <w:lang w:val="uk-UA"/>
        </w:rPr>
        <w:t>Для вчителів навчальний проєкт є інтерактивним навчальним засобом для розвитку, навчання та виховання, який дозволяє учням розвивати та виробляти навички проєктування, пошуку інформації, застосування теоретичних знань на практиці, стимулюючи самонавчання, дослідницьку та інноваційну діяльність.</w:t>
      </w:r>
    </w:p>
    <w:p w:rsidR="00242713" w:rsidRPr="00BD1349" w:rsidRDefault="00242713">
      <w:pPr>
        <w:pStyle w:val="Standard"/>
        <w:spacing w:after="0" w:line="360" w:lineRule="auto"/>
        <w:ind w:firstLine="709"/>
        <w:jc w:val="both"/>
        <w:rPr>
          <w:lang w:val="uk-UA"/>
        </w:rPr>
      </w:pPr>
      <w:r w:rsidRPr="00BD1349">
        <w:rPr>
          <w:rFonts w:ascii="Times New Roman" w:hAnsi="Times New Roman" w:cs="Times New Roman"/>
          <w:spacing w:val="2"/>
          <w:sz w:val="28"/>
          <w:szCs w:val="28"/>
          <w:lang w:val="uk-UA"/>
        </w:rPr>
        <w:t>Як і будь-яка нова форма роботи, розробка навчальних проєктів викликає в учнів певний інтерес. Цікавість є початковим етапом пізнавальної спрямованості особистості учнів. На основі цікавості виникає допитливість - прагнення дитини вийти за межі побаченого. На відміну від допитливості, інтелектуальна допитливість пов'язана зі змістом проєктної діяльності і проявляється як бажання дізнатися про об'єкт своєї уваги.</w:t>
      </w:r>
    </w:p>
    <w:p w:rsidR="00242713" w:rsidRPr="00BD1349" w:rsidRDefault="00242713">
      <w:pPr>
        <w:pStyle w:val="Standard"/>
        <w:shd w:val="clear" w:color="auto" w:fill="FFFFFF"/>
        <w:spacing w:after="0" w:line="360" w:lineRule="auto"/>
        <w:ind w:firstLine="709"/>
        <w:jc w:val="both"/>
        <w:rPr>
          <w:lang w:val="uk-UA"/>
        </w:rPr>
      </w:pPr>
      <w:r w:rsidRPr="00BD1349">
        <w:rPr>
          <w:rFonts w:ascii="Times New Roman" w:hAnsi="Times New Roman" w:cs="Times New Roman"/>
          <w:spacing w:val="2"/>
          <w:sz w:val="28"/>
          <w:szCs w:val="28"/>
          <w:lang w:val="uk-UA" w:eastAsia="uk-UA"/>
        </w:rPr>
        <w:t>Технологія проєкту передбачає постановку певної проблеми та її подальше розкриття, вирішення, забезпечення наявності ідей і припущень щодо вирішення проблеми, чіткого плану дій, розподіл ролей (якщо розглядається групова робота), тобто відбувається тісна взаємодія для кожного Учасники призначають завдання, учасники проекту несуть відповідальність за свою роботу та регулярно обговорюють проміжні кроки та результати.</w:t>
      </w:r>
    </w:p>
    <w:p w:rsidR="00242713" w:rsidRPr="00BD1349" w:rsidRDefault="00242713">
      <w:pPr>
        <w:pStyle w:val="Standard"/>
        <w:shd w:val="clear" w:color="auto" w:fill="FFFFFF"/>
        <w:spacing w:after="0" w:line="360" w:lineRule="auto"/>
        <w:ind w:firstLine="709"/>
        <w:jc w:val="both"/>
        <w:rPr>
          <w:lang w:val="uk-UA"/>
        </w:rPr>
      </w:pPr>
      <w:r w:rsidRPr="00BD1349">
        <w:rPr>
          <w:rFonts w:ascii="Times New Roman" w:hAnsi="Times New Roman" w:cs="Times New Roman"/>
          <w:spacing w:val="2"/>
          <w:sz w:val="28"/>
          <w:szCs w:val="28"/>
          <w:lang w:val="uk-UA" w:eastAsia="uk-UA"/>
        </w:rPr>
        <w:t>Вирішення певної освітньої або освітньої проблеми в процесі проєктної діяльності передбачає застосування різноманітних методів і засобів навчання, з одного боку, та комплексне застосування знань і навичок у різних галузях, таких як наука, технології та освіта, з іншого боку творчість.</w:t>
      </w:r>
    </w:p>
    <w:p w:rsidR="00242713" w:rsidRPr="00BD1349" w:rsidRDefault="00242713">
      <w:pPr>
        <w:pStyle w:val="Standard"/>
        <w:shd w:val="clear" w:color="auto" w:fill="FFFFFF"/>
        <w:spacing w:after="0" w:line="360" w:lineRule="auto"/>
        <w:ind w:firstLine="709"/>
        <w:jc w:val="both"/>
        <w:rPr>
          <w:lang w:val="uk-UA"/>
        </w:rPr>
      </w:pPr>
      <w:r w:rsidRPr="00BD1349">
        <w:rPr>
          <w:rFonts w:ascii="Times New Roman" w:hAnsi="Times New Roman" w:cs="Times New Roman"/>
          <w:spacing w:val="2"/>
          <w:sz w:val="28"/>
          <w:szCs w:val="28"/>
          <w:lang w:val="uk-UA" w:eastAsia="uk-UA"/>
        </w:rPr>
        <w:t>Методика проєктної діяльності — це цілісна система дій, у яких учні отримують моральне задоволення від результатів власного дослідження, дотримуються чіткої послідовності, послідовно і правильно виконують завдання.</w:t>
      </w:r>
    </w:p>
    <w:p w:rsidR="00242713" w:rsidRPr="00BD1349" w:rsidRDefault="00242713">
      <w:pPr>
        <w:pStyle w:val="Standard"/>
        <w:shd w:val="clear" w:color="auto" w:fill="FFFFFF"/>
        <w:spacing w:after="0" w:line="360" w:lineRule="auto"/>
        <w:ind w:firstLine="709"/>
        <w:jc w:val="both"/>
        <w:rPr>
          <w:lang w:val="uk-UA"/>
        </w:rPr>
      </w:pPr>
      <w:r w:rsidRPr="00BD1349">
        <w:rPr>
          <w:rFonts w:ascii="Times New Roman" w:hAnsi="Times New Roman" w:cs="Times New Roman"/>
          <w:spacing w:val="2"/>
          <w:sz w:val="28"/>
          <w:szCs w:val="28"/>
          <w:lang w:val="uk-UA"/>
        </w:rPr>
        <w:t>Метою проєктного підходу є створення через учителя таких умов навчання, результатом яких є індивідуальний досвід проєктної діяльності учня.</w:t>
      </w:r>
    </w:p>
    <w:p w:rsidR="00242713" w:rsidRPr="00BD1349" w:rsidRDefault="00242713">
      <w:pPr>
        <w:pStyle w:val="Standard"/>
        <w:shd w:val="clear" w:color="auto" w:fill="FFFFFF"/>
        <w:spacing w:after="0" w:line="360" w:lineRule="auto"/>
        <w:ind w:firstLine="709"/>
        <w:jc w:val="both"/>
        <w:rPr>
          <w:lang w:val="uk-UA"/>
        </w:rPr>
      </w:pPr>
      <w:r w:rsidRPr="00BD1349">
        <w:rPr>
          <w:rFonts w:ascii="Times New Roman" w:hAnsi="Times New Roman" w:cs="Times New Roman"/>
          <w:spacing w:val="2"/>
          <w:sz w:val="28"/>
          <w:szCs w:val="28"/>
          <w:lang w:val="uk-UA"/>
        </w:rPr>
        <w:t>Процес роботи за проектним методом складається з кількох основних етапів, які мають дещо різні назви та зміст у різних авторів. Якщо узагальнити історичний досвід розробки проекту, то його можна розділити на наступні етапи:</w:t>
      </w:r>
    </w:p>
    <w:p w:rsidR="00242713" w:rsidRPr="00BD1349" w:rsidRDefault="00242713">
      <w:pPr>
        <w:pStyle w:val="ListParagraph"/>
        <w:numPr>
          <w:ilvl w:val="0"/>
          <w:numId w:val="15"/>
        </w:numPr>
        <w:shd w:val="clear" w:color="auto" w:fill="FFFFFF"/>
        <w:spacing w:line="360" w:lineRule="auto"/>
        <w:jc w:val="both"/>
        <w:rPr>
          <w:lang w:val="uk-UA"/>
        </w:rPr>
      </w:pPr>
      <w:r w:rsidRPr="00BD1349">
        <w:rPr>
          <w:rFonts w:ascii="Times New Roman" w:hAnsi="Times New Roman" w:cs="Times New Roman"/>
          <w:color w:val="000000"/>
          <w:sz w:val="28"/>
          <w:szCs w:val="28"/>
          <w:lang w:val="uk-UA" w:eastAsia="uk-UA"/>
        </w:rPr>
        <w:t xml:space="preserve"> Вибір теми. </w:t>
      </w:r>
      <w:r w:rsidRPr="00BD1349">
        <w:rPr>
          <w:rFonts w:ascii="Times New Roman" w:hAnsi="Times New Roman" w:cs="Times New Roman"/>
          <w:spacing w:val="2"/>
          <w:sz w:val="28"/>
          <w:szCs w:val="28"/>
          <w:lang w:val="uk-UA"/>
        </w:rPr>
        <w:t>Учні пропонують теми, а вчитель допомагає вибрати тему</w:t>
      </w:r>
    </w:p>
    <w:p w:rsidR="00242713" w:rsidRPr="00BD1349" w:rsidRDefault="00242713">
      <w:pPr>
        <w:pStyle w:val="ListParagraph"/>
        <w:numPr>
          <w:ilvl w:val="0"/>
          <w:numId w:val="2"/>
        </w:numPr>
        <w:shd w:val="clear" w:color="auto" w:fill="FFFFFF"/>
        <w:spacing w:line="360" w:lineRule="auto"/>
        <w:jc w:val="both"/>
        <w:rPr>
          <w:lang w:val="uk-UA"/>
        </w:rPr>
      </w:pPr>
      <w:r w:rsidRPr="00BD1349">
        <w:rPr>
          <w:rFonts w:ascii="Times New Roman" w:hAnsi="Times New Roman" w:cs="Times New Roman"/>
          <w:color w:val="000000"/>
          <w:sz w:val="28"/>
          <w:szCs w:val="28"/>
          <w:lang w:val="uk-UA" w:eastAsia="uk-UA"/>
        </w:rPr>
        <w:t>  Визначення мети, завдань та цілей проєкту. В</w:t>
      </w:r>
      <w:r w:rsidRPr="00BD1349">
        <w:rPr>
          <w:rFonts w:ascii="Times New Roman" w:hAnsi="Times New Roman" w:cs="Times New Roman"/>
          <w:spacing w:val="2"/>
          <w:sz w:val="28"/>
          <w:szCs w:val="28"/>
          <w:lang w:val="uk-UA"/>
        </w:rPr>
        <w:t>чителі допомагають учням визначити завдання, які є найбільш актуальними для учнів і водночас здійсненними.</w:t>
      </w:r>
    </w:p>
    <w:p w:rsidR="00242713" w:rsidRPr="00BD1349" w:rsidRDefault="00242713">
      <w:pPr>
        <w:pStyle w:val="ListParagraph"/>
        <w:numPr>
          <w:ilvl w:val="0"/>
          <w:numId w:val="2"/>
        </w:numPr>
        <w:shd w:val="clear" w:color="auto" w:fill="FFFFFF"/>
        <w:spacing w:line="360" w:lineRule="auto"/>
        <w:jc w:val="both"/>
        <w:rPr>
          <w:lang w:val="uk-UA"/>
        </w:rPr>
      </w:pPr>
      <w:r w:rsidRPr="00BD1349">
        <w:rPr>
          <w:rFonts w:ascii="Times New Roman" w:hAnsi="Times New Roman" w:cs="Times New Roman"/>
          <w:color w:val="000000"/>
          <w:sz w:val="28"/>
          <w:szCs w:val="28"/>
          <w:lang w:val="uk-UA" w:eastAsia="uk-UA"/>
        </w:rPr>
        <w:t> </w:t>
      </w:r>
      <w:r w:rsidRPr="00BD1349">
        <w:rPr>
          <w:rFonts w:ascii="Times New Roman" w:hAnsi="Times New Roman" w:cs="Times New Roman"/>
          <w:spacing w:val="2"/>
          <w:sz w:val="28"/>
          <w:szCs w:val="28"/>
          <w:lang w:val="uk-UA"/>
        </w:rPr>
        <w:t>Розробка плану проєкту для досягнення поставленої мети, завдань та цілей. На цьому етапі вибираються методи та інструменти для роботи над проєктом. Наприклад, експерименти, інтерв'ю, соціологічні опитування, дослідження літератури, пошук інформації.</w:t>
      </w:r>
    </w:p>
    <w:p w:rsidR="00242713" w:rsidRPr="00BD1349" w:rsidRDefault="00242713">
      <w:pPr>
        <w:pStyle w:val="ListParagraph"/>
        <w:numPr>
          <w:ilvl w:val="0"/>
          <w:numId w:val="2"/>
        </w:numPr>
        <w:shd w:val="clear" w:color="auto" w:fill="FFFFFF"/>
        <w:spacing w:line="360" w:lineRule="auto"/>
        <w:jc w:val="both"/>
        <w:rPr>
          <w:lang w:val="uk-UA"/>
        </w:rPr>
      </w:pPr>
      <w:r w:rsidRPr="00BD1349">
        <w:rPr>
          <w:rFonts w:ascii="Times New Roman" w:hAnsi="Times New Roman" w:cs="Times New Roman"/>
          <w:spacing w:val="2"/>
          <w:sz w:val="28"/>
          <w:szCs w:val="28"/>
          <w:lang w:val="uk-UA"/>
        </w:rPr>
        <w:t>Реалізація проєкту. Конкретна практична робота або серія практичних кроків для досягнення поставленої мети. Час виконання та період проміжного контролю визначає викладач.</w:t>
      </w:r>
    </w:p>
    <w:p w:rsidR="00242713" w:rsidRPr="00BD1349" w:rsidRDefault="00242713">
      <w:pPr>
        <w:pStyle w:val="ListParagraph"/>
        <w:numPr>
          <w:ilvl w:val="0"/>
          <w:numId w:val="2"/>
        </w:numPr>
        <w:shd w:val="clear" w:color="auto" w:fill="FFFFFF"/>
        <w:spacing w:after="0" w:line="360" w:lineRule="auto"/>
        <w:jc w:val="both"/>
        <w:rPr>
          <w:lang w:val="uk-UA"/>
        </w:rPr>
      </w:pPr>
      <w:r w:rsidRPr="00BD1349">
        <w:rPr>
          <w:rFonts w:ascii="Times New Roman" w:hAnsi="Times New Roman" w:cs="Times New Roman"/>
          <w:spacing w:val="2"/>
          <w:sz w:val="28"/>
          <w:szCs w:val="28"/>
          <w:lang w:val="uk-UA"/>
        </w:rPr>
        <w:t>Підведення підсумків або презентація проєкту відбувається в класі або у позакласні години.</w:t>
      </w:r>
    </w:p>
    <w:p w:rsidR="00242713" w:rsidRPr="00BD1349" w:rsidRDefault="00242713">
      <w:pPr>
        <w:pStyle w:val="Standard"/>
        <w:shd w:val="clear" w:color="auto" w:fill="FFFFFF"/>
        <w:spacing w:after="0" w:line="360" w:lineRule="auto"/>
        <w:ind w:firstLine="709"/>
        <w:jc w:val="both"/>
        <w:rPr>
          <w:lang w:val="uk-UA"/>
        </w:rPr>
      </w:pPr>
      <w:r w:rsidRPr="00BD1349">
        <w:rPr>
          <w:rFonts w:ascii="Times New Roman" w:hAnsi="Times New Roman" w:cs="Times New Roman"/>
          <w:color w:val="000000"/>
          <w:sz w:val="28"/>
          <w:szCs w:val="28"/>
          <w:lang w:val="uk-UA"/>
        </w:rPr>
        <w:t>Загальну схему технології проєктного навчання можна зобразити у вигляді таблиці (див. табл.1.2):</w:t>
      </w:r>
    </w:p>
    <w:p w:rsidR="00242713" w:rsidRPr="00BD1349" w:rsidRDefault="00242713">
      <w:pPr>
        <w:pStyle w:val="Standard"/>
        <w:shd w:val="clear" w:color="auto" w:fill="FFFFFF"/>
        <w:spacing w:line="360" w:lineRule="auto"/>
        <w:ind w:firstLine="709"/>
        <w:jc w:val="right"/>
        <w:rPr>
          <w:lang w:val="uk-UA"/>
        </w:rPr>
      </w:pPr>
      <w:r w:rsidRPr="00BD1349">
        <w:rPr>
          <w:rFonts w:ascii="Times New Roman" w:hAnsi="Times New Roman" w:cs="Times New Roman"/>
          <w:color w:val="000000"/>
          <w:sz w:val="28"/>
          <w:szCs w:val="28"/>
          <w:lang w:val="uk-UA"/>
        </w:rPr>
        <w:t>Таблиця 1.2</w:t>
      </w:r>
    </w:p>
    <w:p w:rsidR="00242713" w:rsidRPr="00BD1349" w:rsidRDefault="00242713">
      <w:pPr>
        <w:pStyle w:val="Standard"/>
        <w:shd w:val="clear" w:color="auto" w:fill="FFFFFF"/>
        <w:spacing w:line="360" w:lineRule="auto"/>
        <w:ind w:firstLine="709"/>
        <w:jc w:val="center"/>
        <w:rPr>
          <w:lang w:val="uk-UA"/>
        </w:rPr>
      </w:pPr>
      <w:r w:rsidRPr="00BD1349">
        <w:rPr>
          <w:rFonts w:ascii="Times New Roman" w:hAnsi="Times New Roman" w:cs="Times New Roman"/>
          <w:b/>
          <w:bCs/>
          <w:color w:val="000000"/>
          <w:sz w:val="28"/>
          <w:szCs w:val="28"/>
          <w:lang w:val="uk-UA"/>
        </w:rPr>
        <w:t>Етапи проєкту</w:t>
      </w:r>
    </w:p>
    <w:tbl>
      <w:tblPr>
        <w:tblW w:w="9629" w:type="dxa"/>
        <w:tblInd w:w="-395" w:type="dxa"/>
        <w:tblLayout w:type="fixed"/>
        <w:tblCellMar>
          <w:left w:w="10" w:type="dxa"/>
          <w:right w:w="10" w:type="dxa"/>
        </w:tblCellMar>
        <w:tblLook w:val="00A0"/>
      </w:tblPr>
      <w:tblGrid>
        <w:gridCol w:w="845"/>
        <w:gridCol w:w="5572"/>
        <w:gridCol w:w="3212"/>
      </w:tblGrid>
      <w:tr w:rsidR="00242713" w:rsidRPr="00BD1349">
        <w:tc>
          <w:tcPr>
            <w:tcW w:w="8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42713" w:rsidRPr="00BD1349" w:rsidRDefault="00242713">
            <w:pPr>
              <w:pStyle w:val="Standard"/>
              <w:spacing w:after="0"/>
              <w:rPr>
                <w:lang w:val="uk-UA"/>
              </w:rPr>
            </w:pPr>
            <w:r w:rsidRPr="00BD1349">
              <w:rPr>
                <w:rFonts w:ascii="Times New Roman" w:hAnsi="Times New Roman" w:cs="Times New Roman"/>
                <w:b/>
                <w:bCs/>
                <w:i/>
                <w:iCs/>
                <w:color w:val="000000"/>
                <w:sz w:val="28"/>
                <w:szCs w:val="28"/>
                <w:lang w:val="uk-UA"/>
              </w:rPr>
              <w:t>№</w:t>
            </w:r>
          </w:p>
        </w:tc>
        <w:tc>
          <w:tcPr>
            <w:tcW w:w="557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42713" w:rsidRPr="00BD1349" w:rsidRDefault="00242713">
            <w:pPr>
              <w:pStyle w:val="Standard"/>
              <w:spacing w:after="0"/>
              <w:rPr>
                <w:lang w:val="uk-UA"/>
              </w:rPr>
            </w:pPr>
            <w:r w:rsidRPr="00BD1349">
              <w:rPr>
                <w:rFonts w:ascii="Times New Roman" w:hAnsi="Times New Roman" w:cs="Times New Roman"/>
                <w:b/>
                <w:bCs/>
                <w:i/>
                <w:iCs/>
                <w:color w:val="000000"/>
                <w:sz w:val="28"/>
                <w:szCs w:val="28"/>
                <w:lang w:val="uk-UA"/>
              </w:rPr>
              <w:t>Етапи діяльності</w:t>
            </w:r>
          </w:p>
        </w:tc>
        <w:tc>
          <w:tcPr>
            <w:tcW w:w="321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42713" w:rsidRPr="00BD1349" w:rsidRDefault="00242713">
            <w:pPr>
              <w:pStyle w:val="Standard"/>
              <w:spacing w:after="0"/>
              <w:rPr>
                <w:lang w:val="uk-UA"/>
              </w:rPr>
            </w:pPr>
            <w:r w:rsidRPr="00BD1349">
              <w:rPr>
                <w:rFonts w:ascii="Times New Roman" w:hAnsi="Times New Roman" w:cs="Times New Roman"/>
                <w:b/>
                <w:bCs/>
                <w:i/>
                <w:iCs/>
                <w:color w:val="000000"/>
                <w:sz w:val="28"/>
                <w:szCs w:val="28"/>
                <w:lang w:val="uk-UA"/>
              </w:rPr>
              <w:t>Зміст діяльності</w:t>
            </w:r>
          </w:p>
        </w:tc>
      </w:tr>
      <w:tr w:rsidR="00242713" w:rsidRPr="00BD1349">
        <w:tc>
          <w:tcPr>
            <w:tcW w:w="8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42713" w:rsidRPr="00BD1349" w:rsidRDefault="00242713">
            <w:pPr>
              <w:pStyle w:val="Standard"/>
              <w:spacing w:after="0"/>
              <w:rPr>
                <w:lang w:val="uk-UA"/>
              </w:rPr>
            </w:pPr>
            <w:r w:rsidRPr="00BD1349">
              <w:rPr>
                <w:rFonts w:ascii="Times New Roman" w:hAnsi="Times New Roman" w:cs="Times New Roman"/>
                <w:color w:val="000000"/>
                <w:sz w:val="28"/>
                <w:szCs w:val="28"/>
                <w:lang w:val="uk-UA"/>
              </w:rPr>
              <w:t>1</w:t>
            </w:r>
          </w:p>
        </w:tc>
        <w:tc>
          <w:tcPr>
            <w:tcW w:w="557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42713" w:rsidRPr="00BD1349" w:rsidRDefault="00242713">
            <w:pPr>
              <w:pStyle w:val="Standard"/>
              <w:spacing w:after="0"/>
              <w:rPr>
                <w:lang w:val="uk-UA"/>
              </w:rPr>
            </w:pPr>
            <w:r w:rsidRPr="00BD1349">
              <w:rPr>
                <w:rFonts w:ascii="Times New Roman" w:hAnsi="Times New Roman" w:cs="Times New Roman"/>
                <w:color w:val="000000"/>
                <w:sz w:val="28"/>
                <w:szCs w:val="28"/>
                <w:lang w:val="uk-UA" w:eastAsia="uk-UA"/>
              </w:rPr>
              <w:t>Підготовка. Визначення теми і мети проекту</w:t>
            </w:r>
          </w:p>
          <w:p w:rsidR="00242713" w:rsidRPr="00BD1349" w:rsidRDefault="00242713">
            <w:pPr>
              <w:pStyle w:val="Standard"/>
              <w:spacing w:after="0"/>
              <w:rPr>
                <w:rFonts w:ascii="Times New Roman" w:hAnsi="Times New Roman" w:cs="Times New Roman"/>
                <w:color w:val="000000"/>
                <w:sz w:val="28"/>
                <w:szCs w:val="28"/>
                <w:lang w:val="uk-UA"/>
              </w:rPr>
            </w:pPr>
          </w:p>
        </w:tc>
        <w:tc>
          <w:tcPr>
            <w:tcW w:w="321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42713" w:rsidRPr="00BD1349" w:rsidRDefault="00242713">
            <w:pPr>
              <w:pStyle w:val="Standard"/>
              <w:spacing w:after="0"/>
              <w:rPr>
                <w:lang w:val="uk-UA"/>
              </w:rPr>
            </w:pPr>
            <w:r w:rsidRPr="00BD1349">
              <w:rPr>
                <w:rFonts w:ascii="Times New Roman" w:hAnsi="Times New Roman" w:cs="Times New Roman"/>
                <w:color w:val="000000"/>
                <w:sz w:val="28"/>
                <w:szCs w:val="28"/>
                <w:lang w:val="uk-UA" w:eastAsia="uk-UA"/>
              </w:rPr>
              <w:t>Учні: обговорення, пошук інформації.</w:t>
            </w:r>
          </w:p>
          <w:p w:rsidR="00242713" w:rsidRPr="00BD1349" w:rsidRDefault="00242713">
            <w:pPr>
              <w:pStyle w:val="Standard"/>
              <w:spacing w:after="0"/>
              <w:rPr>
                <w:lang w:val="uk-UA"/>
              </w:rPr>
            </w:pPr>
            <w:r w:rsidRPr="00BD1349">
              <w:rPr>
                <w:rFonts w:ascii="Times New Roman" w:hAnsi="Times New Roman" w:cs="Times New Roman"/>
                <w:color w:val="000000"/>
                <w:sz w:val="28"/>
                <w:szCs w:val="28"/>
                <w:lang w:val="uk-UA" w:eastAsia="uk-UA"/>
              </w:rPr>
              <w:t>Вчитель: заява роздуму, мотивація,</w:t>
            </w:r>
          </w:p>
          <w:p w:rsidR="00242713" w:rsidRPr="00BD1349" w:rsidRDefault="00242713">
            <w:pPr>
              <w:pStyle w:val="Standard"/>
              <w:spacing w:after="0"/>
              <w:rPr>
                <w:lang w:val="uk-UA"/>
              </w:rPr>
            </w:pPr>
            <w:r w:rsidRPr="00BD1349">
              <w:rPr>
                <w:rFonts w:ascii="Times New Roman" w:hAnsi="Times New Roman" w:cs="Times New Roman"/>
                <w:color w:val="000000"/>
                <w:sz w:val="28"/>
                <w:szCs w:val="28"/>
                <w:lang w:val="uk-UA" w:eastAsia="uk-UA"/>
              </w:rPr>
              <w:t>допомога у визначені проблеми.</w:t>
            </w:r>
          </w:p>
          <w:p w:rsidR="00242713" w:rsidRPr="00BD1349" w:rsidRDefault="00242713">
            <w:pPr>
              <w:pStyle w:val="Standard"/>
              <w:spacing w:after="0"/>
              <w:rPr>
                <w:rFonts w:ascii="Times New Roman" w:hAnsi="Times New Roman" w:cs="Times New Roman"/>
                <w:color w:val="000000"/>
                <w:sz w:val="28"/>
                <w:szCs w:val="28"/>
                <w:lang w:val="uk-UA"/>
              </w:rPr>
            </w:pPr>
          </w:p>
        </w:tc>
      </w:tr>
      <w:tr w:rsidR="00242713" w:rsidRPr="00BD1349">
        <w:tc>
          <w:tcPr>
            <w:tcW w:w="8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42713" w:rsidRPr="00BD1349" w:rsidRDefault="00242713">
            <w:pPr>
              <w:pStyle w:val="Standard"/>
              <w:spacing w:after="0"/>
              <w:rPr>
                <w:lang w:val="uk-UA"/>
              </w:rPr>
            </w:pPr>
            <w:r w:rsidRPr="00BD1349">
              <w:rPr>
                <w:rFonts w:ascii="Times New Roman" w:hAnsi="Times New Roman" w:cs="Times New Roman"/>
                <w:color w:val="000000"/>
                <w:sz w:val="28"/>
                <w:szCs w:val="28"/>
                <w:lang w:val="uk-UA"/>
              </w:rPr>
              <w:t>2</w:t>
            </w:r>
          </w:p>
        </w:tc>
        <w:tc>
          <w:tcPr>
            <w:tcW w:w="557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42713" w:rsidRPr="00BD1349" w:rsidRDefault="00242713">
            <w:pPr>
              <w:pStyle w:val="Standard"/>
              <w:spacing w:after="0"/>
              <w:rPr>
                <w:lang w:val="uk-UA"/>
              </w:rPr>
            </w:pPr>
            <w:r w:rsidRPr="00BD1349">
              <w:rPr>
                <w:rFonts w:ascii="Times New Roman" w:hAnsi="Times New Roman" w:cs="Times New Roman"/>
                <w:color w:val="000000"/>
                <w:sz w:val="28"/>
                <w:szCs w:val="28"/>
                <w:lang w:val="uk-UA" w:eastAsia="uk-UA"/>
              </w:rPr>
              <w:t>Планування:</w:t>
            </w:r>
          </w:p>
          <w:p w:rsidR="00242713" w:rsidRPr="00BD1349" w:rsidRDefault="00242713">
            <w:pPr>
              <w:pStyle w:val="Standard"/>
              <w:spacing w:after="0"/>
              <w:rPr>
                <w:lang w:val="uk-UA"/>
              </w:rPr>
            </w:pPr>
            <w:r w:rsidRPr="00BD1349">
              <w:rPr>
                <w:rFonts w:ascii="Times New Roman" w:hAnsi="Times New Roman" w:cs="Times New Roman"/>
                <w:color w:val="000000"/>
                <w:sz w:val="28"/>
                <w:szCs w:val="28"/>
                <w:lang w:val="uk-UA" w:eastAsia="uk-UA"/>
              </w:rPr>
              <w:t>а) визначення джерел, засобів, методів аналізу інформації, засобів представлення</w:t>
            </w:r>
          </w:p>
          <w:p w:rsidR="00242713" w:rsidRPr="00BD1349" w:rsidRDefault="00242713">
            <w:pPr>
              <w:pStyle w:val="Standard"/>
              <w:spacing w:after="0"/>
              <w:rPr>
                <w:lang w:val="uk-UA"/>
              </w:rPr>
            </w:pPr>
            <w:r w:rsidRPr="00BD1349">
              <w:rPr>
                <w:rFonts w:ascii="Times New Roman" w:hAnsi="Times New Roman" w:cs="Times New Roman"/>
                <w:color w:val="000000"/>
                <w:sz w:val="28"/>
                <w:szCs w:val="28"/>
                <w:lang w:val="uk-UA" w:eastAsia="uk-UA"/>
              </w:rPr>
              <w:t>результатів;</w:t>
            </w:r>
          </w:p>
          <w:p w:rsidR="00242713" w:rsidRPr="00BD1349" w:rsidRDefault="00242713">
            <w:pPr>
              <w:pStyle w:val="Standard"/>
              <w:spacing w:after="0"/>
              <w:rPr>
                <w:lang w:val="uk-UA"/>
              </w:rPr>
            </w:pPr>
            <w:r w:rsidRPr="00BD1349">
              <w:rPr>
                <w:rFonts w:ascii="Times New Roman" w:hAnsi="Times New Roman" w:cs="Times New Roman"/>
                <w:color w:val="000000"/>
                <w:sz w:val="28"/>
                <w:szCs w:val="28"/>
                <w:lang w:val="uk-UA" w:eastAsia="uk-UA"/>
              </w:rPr>
              <w:t>б) встановлення критеріїв оцінки результату і процесу.</w:t>
            </w:r>
          </w:p>
          <w:p w:rsidR="00242713" w:rsidRPr="00BD1349" w:rsidRDefault="00242713">
            <w:pPr>
              <w:pStyle w:val="Standard"/>
              <w:spacing w:after="0"/>
              <w:rPr>
                <w:rFonts w:ascii="Times New Roman" w:hAnsi="Times New Roman" w:cs="Times New Roman"/>
                <w:color w:val="000000"/>
                <w:sz w:val="28"/>
                <w:szCs w:val="28"/>
                <w:lang w:val="uk-UA"/>
              </w:rPr>
            </w:pPr>
          </w:p>
        </w:tc>
        <w:tc>
          <w:tcPr>
            <w:tcW w:w="321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42713" w:rsidRPr="00BD1349" w:rsidRDefault="00242713">
            <w:pPr>
              <w:pStyle w:val="Standard"/>
              <w:spacing w:after="0"/>
              <w:rPr>
                <w:lang w:val="uk-UA"/>
              </w:rPr>
            </w:pPr>
            <w:r w:rsidRPr="00BD1349">
              <w:rPr>
                <w:rFonts w:ascii="Times New Roman" w:hAnsi="Times New Roman" w:cs="Times New Roman"/>
                <w:color w:val="000000"/>
                <w:sz w:val="28"/>
                <w:szCs w:val="28"/>
                <w:lang w:val="uk-UA" w:eastAsia="uk-UA"/>
              </w:rPr>
              <w:t>Учні: формують завдання і виробляють план дій.</w:t>
            </w:r>
          </w:p>
          <w:p w:rsidR="00242713" w:rsidRPr="00BD1349" w:rsidRDefault="00242713">
            <w:pPr>
              <w:pStyle w:val="Standard"/>
              <w:spacing w:after="0"/>
              <w:rPr>
                <w:lang w:val="uk-UA"/>
              </w:rPr>
            </w:pPr>
            <w:r w:rsidRPr="00BD1349">
              <w:rPr>
                <w:rFonts w:ascii="Times New Roman" w:hAnsi="Times New Roman" w:cs="Times New Roman"/>
                <w:color w:val="000000"/>
                <w:sz w:val="28"/>
                <w:szCs w:val="28"/>
                <w:lang w:val="uk-UA" w:eastAsia="uk-UA"/>
              </w:rPr>
              <w:t>Вчитель: спостерігає, непрямо керує.</w:t>
            </w:r>
          </w:p>
          <w:p w:rsidR="00242713" w:rsidRPr="00BD1349" w:rsidRDefault="00242713">
            <w:pPr>
              <w:pStyle w:val="Standard"/>
              <w:spacing w:after="0"/>
              <w:rPr>
                <w:rFonts w:ascii="Times New Roman" w:hAnsi="Times New Roman" w:cs="Times New Roman"/>
                <w:color w:val="000000"/>
                <w:sz w:val="28"/>
                <w:szCs w:val="28"/>
                <w:lang w:val="uk-UA"/>
              </w:rPr>
            </w:pPr>
          </w:p>
        </w:tc>
      </w:tr>
      <w:tr w:rsidR="00242713" w:rsidRPr="00BD1349">
        <w:tc>
          <w:tcPr>
            <w:tcW w:w="8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42713" w:rsidRPr="00BD1349" w:rsidRDefault="00242713">
            <w:pPr>
              <w:pStyle w:val="Standard"/>
              <w:spacing w:after="0"/>
              <w:rPr>
                <w:lang w:val="uk-UA"/>
              </w:rPr>
            </w:pPr>
            <w:r w:rsidRPr="00BD1349">
              <w:rPr>
                <w:rFonts w:ascii="Times New Roman" w:hAnsi="Times New Roman" w:cs="Times New Roman"/>
                <w:color w:val="000000"/>
                <w:sz w:val="28"/>
                <w:szCs w:val="28"/>
                <w:lang w:val="uk-UA"/>
              </w:rPr>
              <w:t>3</w:t>
            </w:r>
          </w:p>
        </w:tc>
        <w:tc>
          <w:tcPr>
            <w:tcW w:w="557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42713" w:rsidRPr="00BD1349" w:rsidRDefault="00242713">
            <w:pPr>
              <w:pStyle w:val="Standard"/>
              <w:spacing w:after="0"/>
              <w:rPr>
                <w:lang w:val="uk-UA"/>
              </w:rPr>
            </w:pPr>
            <w:r w:rsidRPr="00BD1349">
              <w:rPr>
                <w:rFonts w:ascii="Times New Roman" w:hAnsi="Times New Roman" w:cs="Times New Roman"/>
                <w:color w:val="000000"/>
                <w:sz w:val="28"/>
                <w:szCs w:val="28"/>
                <w:lang w:val="uk-UA" w:eastAsia="uk-UA"/>
              </w:rPr>
              <w:t>Збір інформації (спостереження, робота з</w:t>
            </w:r>
          </w:p>
          <w:p w:rsidR="00242713" w:rsidRPr="00BD1349" w:rsidRDefault="00242713">
            <w:pPr>
              <w:pStyle w:val="Standard"/>
              <w:spacing w:after="0"/>
              <w:rPr>
                <w:lang w:val="uk-UA"/>
              </w:rPr>
            </w:pPr>
            <w:r w:rsidRPr="00BD1349">
              <w:rPr>
                <w:rFonts w:ascii="Times New Roman" w:hAnsi="Times New Roman" w:cs="Times New Roman"/>
                <w:color w:val="000000"/>
                <w:sz w:val="28"/>
                <w:szCs w:val="28"/>
                <w:lang w:val="uk-UA" w:eastAsia="uk-UA"/>
              </w:rPr>
              <w:t>літературою, анкетування, експеримент)</w:t>
            </w:r>
          </w:p>
          <w:p w:rsidR="00242713" w:rsidRPr="00BD1349" w:rsidRDefault="00242713">
            <w:pPr>
              <w:pStyle w:val="Standard"/>
              <w:spacing w:after="0"/>
              <w:rPr>
                <w:rFonts w:ascii="Times New Roman" w:hAnsi="Times New Roman" w:cs="Times New Roman"/>
                <w:color w:val="000000"/>
                <w:sz w:val="28"/>
                <w:szCs w:val="28"/>
                <w:lang w:val="uk-UA"/>
              </w:rPr>
            </w:pPr>
          </w:p>
        </w:tc>
        <w:tc>
          <w:tcPr>
            <w:tcW w:w="321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42713" w:rsidRPr="00BD1349" w:rsidRDefault="00242713">
            <w:pPr>
              <w:pStyle w:val="Standard"/>
              <w:spacing w:after="0"/>
              <w:rPr>
                <w:lang w:val="uk-UA"/>
              </w:rPr>
            </w:pPr>
            <w:r w:rsidRPr="00BD1349">
              <w:rPr>
                <w:rFonts w:ascii="Times New Roman" w:hAnsi="Times New Roman" w:cs="Times New Roman"/>
                <w:color w:val="000000"/>
                <w:sz w:val="28"/>
                <w:szCs w:val="28"/>
                <w:lang w:val="uk-UA" w:eastAsia="uk-UA"/>
              </w:rPr>
              <w:t>Учні: збирають інформацію.</w:t>
            </w:r>
          </w:p>
          <w:p w:rsidR="00242713" w:rsidRPr="00BD1349" w:rsidRDefault="00242713">
            <w:pPr>
              <w:pStyle w:val="Standard"/>
              <w:spacing w:after="0"/>
              <w:rPr>
                <w:lang w:val="uk-UA"/>
              </w:rPr>
            </w:pPr>
            <w:r w:rsidRPr="00BD1349">
              <w:rPr>
                <w:rFonts w:ascii="Times New Roman" w:hAnsi="Times New Roman" w:cs="Times New Roman"/>
                <w:color w:val="000000"/>
                <w:sz w:val="28"/>
                <w:szCs w:val="28"/>
                <w:lang w:val="uk-UA" w:eastAsia="uk-UA"/>
              </w:rPr>
              <w:t>Вчитель: корегує, спостерігає, радить.</w:t>
            </w:r>
          </w:p>
          <w:p w:rsidR="00242713" w:rsidRPr="00BD1349" w:rsidRDefault="00242713">
            <w:pPr>
              <w:pStyle w:val="Standard"/>
              <w:spacing w:after="0"/>
              <w:rPr>
                <w:rFonts w:ascii="Times New Roman" w:hAnsi="Times New Roman" w:cs="Times New Roman"/>
                <w:color w:val="000000"/>
                <w:sz w:val="28"/>
                <w:szCs w:val="28"/>
                <w:lang w:val="uk-UA"/>
              </w:rPr>
            </w:pPr>
          </w:p>
        </w:tc>
      </w:tr>
      <w:tr w:rsidR="00242713" w:rsidRPr="00BD1349">
        <w:trPr>
          <w:trHeight w:val="58"/>
        </w:trPr>
        <w:tc>
          <w:tcPr>
            <w:tcW w:w="8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42713" w:rsidRPr="00BD1349" w:rsidRDefault="00242713">
            <w:pPr>
              <w:pStyle w:val="Standard"/>
              <w:spacing w:after="0"/>
              <w:rPr>
                <w:lang w:val="uk-UA"/>
              </w:rPr>
            </w:pPr>
            <w:r w:rsidRPr="00BD1349">
              <w:rPr>
                <w:rFonts w:ascii="Times New Roman" w:hAnsi="Times New Roman" w:cs="Times New Roman"/>
                <w:color w:val="000000"/>
                <w:sz w:val="28"/>
                <w:szCs w:val="28"/>
                <w:lang w:val="uk-UA"/>
              </w:rPr>
              <w:t>4</w:t>
            </w:r>
          </w:p>
        </w:tc>
        <w:tc>
          <w:tcPr>
            <w:tcW w:w="557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42713" w:rsidRPr="00BD1349" w:rsidRDefault="00242713">
            <w:pPr>
              <w:pStyle w:val="Standard"/>
              <w:spacing w:after="0"/>
              <w:rPr>
                <w:lang w:val="uk-UA"/>
              </w:rPr>
            </w:pPr>
            <w:r w:rsidRPr="00BD1349">
              <w:rPr>
                <w:rFonts w:ascii="Times New Roman" w:hAnsi="Times New Roman" w:cs="Times New Roman"/>
                <w:color w:val="000000"/>
                <w:sz w:val="28"/>
                <w:szCs w:val="28"/>
                <w:lang w:val="uk-UA" w:eastAsia="uk-UA"/>
              </w:rPr>
              <w:t>Аналіз. Аналіз інформації, формування висновків.</w:t>
            </w:r>
          </w:p>
          <w:p w:rsidR="00242713" w:rsidRPr="00BD1349" w:rsidRDefault="00242713">
            <w:pPr>
              <w:pStyle w:val="Standard"/>
              <w:spacing w:after="0"/>
              <w:rPr>
                <w:rFonts w:ascii="Times New Roman" w:hAnsi="Times New Roman" w:cs="Times New Roman"/>
                <w:color w:val="000000"/>
                <w:sz w:val="28"/>
                <w:szCs w:val="28"/>
                <w:lang w:val="uk-UA"/>
              </w:rPr>
            </w:pPr>
          </w:p>
        </w:tc>
        <w:tc>
          <w:tcPr>
            <w:tcW w:w="321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42713" w:rsidRPr="00BD1349" w:rsidRDefault="00242713">
            <w:pPr>
              <w:pStyle w:val="Standard"/>
              <w:spacing w:after="0"/>
              <w:rPr>
                <w:lang w:val="uk-UA"/>
              </w:rPr>
            </w:pPr>
            <w:r w:rsidRPr="00BD1349">
              <w:rPr>
                <w:rFonts w:ascii="Times New Roman" w:hAnsi="Times New Roman" w:cs="Times New Roman"/>
                <w:color w:val="000000"/>
                <w:sz w:val="28"/>
                <w:szCs w:val="28"/>
                <w:lang w:val="uk-UA" w:eastAsia="uk-UA"/>
              </w:rPr>
              <w:t>Учні: аналізують інформацію.</w:t>
            </w:r>
          </w:p>
          <w:p w:rsidR="00242713" w:rsidRPr="00BD1349" w:rsidRDefault="00242713">
            <w:pPr>
              <w:pStyle w:val="Standard"/>
              <w:spacing w:after="0"/>
              <w:rPr>
                <w:lang w:val="uk-UA"/>
              </w:rPr>
            </w:pPr>
            <w:r w:rsidRPr="00BD1349">
              <w:rPr>
                <w:rFonts w:ascii="Times New Roman" w:hAnsi="Times New Roman" w:cs="Times New Roman"/>
                <w:color w:val="000000"/>
                <w:sz w:val="28"/>
                <w:szCs w:val="28"/>
                <w:lang w:val="uk-UA" w:eastAsia="uk-UA"/>
              </w:rPr>
              <w:t>Вчитель: корегує, спостерігає, радить.</w:t>
            </w:r>
          </w:p>
          <w:p w:rsidR="00242713" w:rsidRPr="00BD1349" w:rsidRDefault="00242713">
            <w:pPr>
              <w:pStyle w:val="Standard"/>
              <w:spacing w:after="0"/>
              <w:rPr>
                <w:rFonts w:ascii="Times New Roman" w:hAnsi="Times New Roman" w:cs="Times New Roman"/>
                <w:color w:val="000000"/>
                <w:sz w:val="28"/>
                <w:szCs w:val="28"/>
                <w:lang w:val="uk-UA"/>
              </w:rPr>
            </w:pPr>
          </w:p>
        </w:tc>
      </w:tr>
      <w:tr w:rsidR="00242713" w:rsidRPr="00BD1349">
        <w:tc>
          <w:tcPr>
            <w:tcW w:w="8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42713" w:rsidRPr="00BD1349" w:rsidRDefault="00242713">
            <w:pPr>
              <w:pStyle w:val="Standard"/>
              <w:spacing w:after="0"/>
              <w:rPr>
                <w:lang w:val="uk-UA"/>
              </w:rPr>
            </w:pPr>
            <w:r w:rsidRPr="00BD1349">
              <w:rPr>
                <w:rFonts w:ascii="Times New Roman" w:hAnsi="Times New Roman" w:cs="Times New Roman"/>
                <w:color w:val="000000"/>
                <w:sz w:val="28"/>
                <w:szCs w:val="28"/>
                <w:lang w:val="uk-UA"/>
              </w:rPr>
              <w:t>5</w:t>
            </w:r>
          </w:p>
        </w:tc>
        <w:tc>
          <w:tcPr>
            <w:tcW w:w="557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42713" w:rsidRPr="00BD1349" w:rsidRDefault="00242713">
            <w:pPr>
              <w:pStyle w:val="Standard"/>
              <w:spacing w:after="0"/>
              <w:rPr>
                <w:lang w:val="uk-UA"/>
              </w:rPr>
            </w:pPr>
            <w:r w:rsidRPr="00BD1349">
              <w:rPr>
                <w:rFonts w:ascii="Times New Roman" w:hAnsi="Times New Roman" w:cs="Times New Roman"/>
                <w:color w:val="000000"/>
                <w:sz w:val="28"/>
                <w:szCs w:val="28"/>
                <w:lang w:val="uk-UA" w:eastAsia="uk-UA"/>
              </w:rPr>
              <w:t>Подання і оцінка результатів (усний, письмовий звіт та оцінка результатів і процесу дослідження завчасно</w:t>
            </w:r>
          </w:p>
          <w:p w:rsidR="00242713" w:rsidRPr="00BD1349" w:rsidRDefault="00242713">
            <w:pPr>
              <w:pStyle w:val="Standard"/>
              <w:spacing w:after="0"/>
              <w:rPr>
                <w:lang w:val="uk-UA"/>
              </w:rPr>
            </w:pPr>
            <w:r w:rsidRPr="00BD1349">
              <w:rPr>
                <w:rFonts w:ascii="Times New Roman" w:hAnsi="Times New Roman" w:cs="Times New Roman"/>
                <w:color w:val="000000"/>
                <w:sz w:val="28"/>
                <w:szCs w:val="28"/>
                <w:lang w:val="uk-UA" w:eastAsia="uk-UA"/>
              </w:rPr>
              <w:t>встановленими критеріями</w:t>
            </w:r>
          </w:p>
        </w:tc>
        <w:tc>
          <w:tcPr>
            <w:tcW w:w="321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42713" w:rsidRPr="00BD1349" w:rsidRDefault="00242713">
            <w:pPr>
              <w:pStyle w:val="Standard"/>
              <w:spacing w:after="0"/>
              <w:rPr>
                <w:lang w:val="uk-UA"/>
              </w:rPr>
            </w:pPr>
            <w:r w:rsidRPr="00BD1349">
              <w:rPr>
                <w:rFonts w:ascii="Times New Roman" w:hAnsi="Times New Roman" w:cs="Times New Roman"/>
                <w:color w:val="000000"/>
                <w:sz w:val="28"/>
                <w:szCs w:val="28"/>
                <w:lang w:val="uk-UA" w:eastAsia="uk-UA"/>
              </w:rPr>
              <w:t>Вчитель і учні беруть участь у</w:t>
            </w:r>
          </w:p>
          <w:p w:rsidR="00242713" w:rsidRPr="00BD1349" w:rsidRDefault="00242713">
            <w:pPr>
              <w:pStyle w:val="Standard"/>
              <w:spacing w:after="0"/>
              <w:rPr>
                <w:lang w:val="uk-UA"/>
              </w:rPr>
            </w:pPr>
            <w:r w:rsidRPr="00BD1349">
              <w:rPr>
                <w:rFonts w:ascii="Times New Roman" w:hAnsi="Times New Roman" w:cs="Times New Roman"/>
                <w:color w:val="000000"/>
                <w:sz w:val="28"/>
                <w:szCs w:val="28"/>
                <w:lang w:val="uk-UA" w:eastAsia="uk-UA"/>
              </w:rPr>
              <w:t>колективному обговоренні. Оцінюють зусилля, використані можливості, творчий підхід</w:t>
            </w:r>
          </w:p>
          <w:p w:rsidR="00242713" w:rsidRPr="00BD1349" w:rsidRDefault="00242713">
            <w:pPr>
              <w:pStyle w:val="Standard"/>
              <w:spacing w:after="0"/>
              <w:rPr>
                <w:rFonts w:ascii="Times New Roman" w:hAnsi="Times New Roman" w:cs="Times New Roman"/>
                <w:color w:val="000000"/>
                <w:sz w:val="28"/>
                <w:szCs w:val="28"/>
                <w:lang w:val="uk-UA"/>
              </w:rPr>
            </w:pPr>
          </w:p>
        </w:tc>
      </w:tr>
    </w:tbl>
    <w:p w:rsidR="00242713" w:rsidRPr="00BD1349" w:rsidRDefault="00242713">
      <w:pPr>
        <w:pStyle w:val="Standard"/>
        <w:shd w:val="clear" w:color="auto" w:fill="FFFFFF"/>
        <w:spacing w:after="0" w:line="360" w:lineRule="auto"/>
        <w:ind w:firstLine="709"/>
        <w:jc w:val="both"/>
        <w:rPr>
          <w:lang w:val="uk-UA"/>
        </w:rPr>
      </w:pPr>
      <w:r w:rsidRPr="00BD1349">
        <w:rPr>
          <w:rFonts w:ascii="Times New Roman" w:hAnsi="Times New Roman" w:cs="Times New Roman"/>
          <w:spacing w:val="2"/>
          <w:sz w:val="28"/>
          <w:szCs w:val="28"/>
          <w:lang w:val="uk-UA"/>
        </w:rPr>
        <w:t>Презентація проєкту учнями може бути в друкованому чи мультимедійному форматах, а також у формі вистави (вечору), уроків-конференцій тощо.</w:t>
      </w:r>
    </w:p>
    <w:p w:rsidR="00242713" w:rsidRPr="00BD1349" w:rsidRDefault="00242713">
      <w:pPr>
        <w:pStyle w:val="Standard"/>
        <w:shd w:val="clear" w:color="auto" w:fill="FFFFFF"/>
        <w:spacing w:after="0" w:line="360" w:lineRule="auto"/>
        <w:ind w:firstLine="709"/>
        <w:jc w:val="both"/>
        <w:rPr>
          <w:rFonts w:ascii="Times New Roman" w:hAnsi="Times New Roman" w:cs="Times New Roman"/>
          <w:spacing w:val="2"/>
          <w:sz w:val="28"/>
          <w:szCs w:val="28"/>
          <w:lang w:val="uk-UA"/>
        </w:rPr>
      </w:pPr>
      <w:r w:rsidRPr="00BD1349">
        <w:rPr>
          <w:rFonts w:ascii="Times New Roman" w:hAnsi="Times New Roman" w:cs="Times New Roman"/>
          <w:spacing w:val="2"/>
          <w:sz w:val="28"/>
          <w:szCs w:val="28"/>
          <w:lang w:val="uk-UA"/>
        </w:rPr>
        <w:t> При організації роботи учнів за методом проєктів учні можуть працювати не тільки самостійно, а й працювати в команді, що дає змогу набути комунікативних умінь і навичок: працювати в команді із широкими можливостями, розглядати ту саму проблему з різних точок зору.</w:t>
      </w:r>
    </w:p>
    <w:p w:rsidR="00242713" w:rsidRPr="00BD1349" w:rsidRDefault="00242713" w:rsidP="00BF60F3">
      <w:pPr>
        <w:pStyle w:val="Standard"/>
        <w:shd w:val="clear" w:color="auto" w:fill="FFFFFF"/>
        <w:spacing w:after="0" w:line="360" w:lineRule="auto"/>
        <w:ind w:firstLine="709"/>
        <w:jc w:val="both"/>
        <w:rPr>
          <w:lang w:val="uk-UA"/>
        </w:rPr>
      </w:pPr>
      <w:r w:rsidRPr="00BD1349">
        <w:rPr>
          <w:rFonts w:ascii="Times New Roman" w:hAnsi="Times New Roman" w:cs="Times New Roman"/>
          <w:color w:val="000000"/>
          <w:sz w:val="28"/>
          <w:szCs w:val="28"/>
          <w:lang w:val="uk-UA"/>
        </w:rPr>
        <w:t>В цьому контексті В.Ассаул [1] виділяє такі етапи роботи над проектом:</w:t>
      </w:r>
    </w:p>
    <w:p w:rsidR="00242713" w:rsidRPr="00BD1349" w:rsidRDefault="00242713" w:rsidP="00BF60F3">
      <w:pPr>
        <w:pStyle w:val="Standard"/>
        <w:shd w:val="clear" w:color="auto" w:fill="FFFFFF"/>
        <w:spacing w:after="0" w:line="360" w:lineRule="auto"/>
        <w:ind w:firstLine="709"/>
        <w:jc w:val="both"/>
        <w:rPr>
          <w:lang w:val="uk-UA"/>
        </w:rPr>
      </w:pPr>
      <w:r w:rsidRPr="00BD1349">
        <w:rPr>
          <w:rFonts w:ascii="Times New Roman" w:hAnsi="Times New Roman" w:cs="Times New Roman"/>
          <w:color w:val="000000"/>
          <w:sz w:val="28"/>
          <w:szCs w:val="28"/>
          <w:lang w:val="uk-UA"/>
        </w:rPr>
        <w:t>1. Формування цілей, виявлення проблеми, суперечностей, формулювання завдання.</w:t>
      </w:r>
    </w:p>
    <w:p w:rsidR="00242713" w:rsidRPr="00BD1349" w:rsidRDefault="00242713" w:rsidP="00BF60F3">
      <w:pPr>
        <w:pStyle w:val="Standard"/>
        <w:shd w:val="clear" w:color="auto" w:fill="FFFFFF"/>
        <w:spacing w:after="0" w:line="360" w:lineRule="auto"/>
        <w:ind w:firstLine="709"/>
        <w:jc w:val="both"/>
        <w:rPr>
          <w:lang w:val="uk-UA"/>
        </w:rPr>
      </w:pPr>
      <w:r w:rsidRPr="00BD1349">
        <w:rPr>
          <w:rFonts w:ascii="Times New Roman" w:hAnsi="Times New Roman" w:cs="Times New Roman"/>
          <w:color w:val="000000"/>
          <w:sz w:val="28"/>
          <w:szCs w:val="28"/>
          <w:lang w:val="uk-UA"/>
        </w:rPr>
        <w:t xml:space="preserve"> 2. Обговорення можливих варіантів обстеження, вибір способів.</w:t>
      </w:r>
    </w:p>
    <w:p w:rsidR="00242713" w:rsidRPr="00BD1349" w:rsidRDefault="00242713" w:rsidP="00BF60F3">
      <w:pPr>
        <w:pStyle w:val="Standard"/>
        <w:shd w:val="clear" w:color="auto" w:fill="FFFFFF"/>
        <w:spacing w:after="0" w:line="360" w:lineRule="auto"/>
        <w:ind w:firstLine="709"/>
        <w:jc w:val="both"/>
        <w:rPr>
          <w:lang w:val="uk-UA"/>
        </w:rPr>
      </w:pPr>
      <w:r w:rsidRPr="00BD1349">
        <w:rPr>
          <w:rFonts w:ascii="Times New Roman" w:hAnsi="Times New Roman" w:cs="Times New Roman"/>
          <w:color w:val="000000"/>
          <w:sz w:val="28"/>
          <w:szCs w:val="28"/>
          <w:lang w:val="uk-UA"/>
        </w:rPr>
        <w:t>3. Самоосвіта і актуалізація знань.</w:t>
      </w:r>
    </w:p>
    <w:p w:rsidR="00242713" w:rsidRPr="00BD1349" w:rsidRDefault="00242713" w:rsidP="00BF60F3">
      <w:pPr>
        <w:pStyle w:val="Standard"/>
        <w:shd w:val="clear" w:color="auto" w:fill="FFFFFF"/>
        <w:spacing w:after="0" w:line="360" w:lineRule="auto"/>
        <w:ind w:firstLine="709"/>
        <w:jc w:val="both"/>
        <w:rPr>
          <w:lang w:val="uk-UA"/>
        </w:rPr>
      </w:pPr>
      <w:r w:rsidRPr="00BD1349">
        <w:rPr>
          <w:rFonts w:ascii="Times New Roman" w:hAnsi="Times New Roman" w:cs="Times New Roman"/>
          <w:color w:val="000000"/>
          <w:sz w:val="28"/>
          <w:szCs w:val="28"/>
          <w:lang w:val="uk-UA"/>
        </w:rPr>
        <w:t xml:space="preserve"> 4. Продумування ходу діяльності, розподіл обов’язків.</w:t>
      </w:r>
    </w:p>
    <w:p w:rsidR="00242713" w:rsidRPr="00BD1349" w:rsidRDefault="00242713" w:rsidP="00BF60F3">
      <w:pPr>
        <w:pStyle w:val="Standard"/>
        <w:shd w:val="clear" w:color="auto" w:fill="FFFFFF"/>
        <w:spacing w:after="0" w:line="360" w:lineRule="auto"/>
        <w:ind w:firstLine="709"/>
        <w:jc w:val="both"/>
        <w:rPr>
          <w:lang w:val="uk-UA"/>
        </w:rPr>
      </w:pPr>
      <w:r w:rsidRPr="00BD1349">
        <w:rPr>
          <w:rFonts w:ascii="Times New Roman" w:hAnsi="Times New Roman" w:cs="Times New Roman"/>
          <w:color w:val="000000"/>
          <w:sz w:val="28"/>
          <w:szCs w:val="28"/>
          <w:lang w:val="uk-UA"/>
        </w:rPr>
        <w:t>5. Дослідження: вирішення окремих завдань, компонування тощо.</w:t>
      </w:r>
    </w:p>
    <w:p w:rsidR="00242713" w:rsidRPr="00BD1349" w:rsidRDefault="00242713" w:rsidP="00BF60F3">
      <w:pPr>
        <w:pStyle w:val="Standard"/>
        <w:shd w:val="clear" w:color="auto" w:fill="FFFFFF"/>
        <w:spacing w:after="0" w:line="360" w:lineRule="auto"/>
        <w:ind w:firstLine="709"/>
        <w:jc w:val="both"/>
        <w:rPr>
          <w:lang w:val="uk-UA"/>
        </w:rPr>
      </w:pPr>
      <w:r w:rsidRPr="00BD1349">
        <w:rPr>
          <w:rFonts w:ascii="Times New Roman" w:hAnsi="Times New Roman" w:cs="Times New Roman"/>
          <w:color w:val="000000"/>
          <w:sz w:val="28"/>
          <w:szCs w:val="28"/>
          <w:lang w:val="uk-UA"/>
        </w:rPr>
        <w:t>6. Узагальнення результатів і висновки.</w:t>
      </w:r>
    </w:p>
    <w:p w:rsidR="00242713" w:rsidRPr="00BD1349" w:rsidRDefault="00242713" w:rsidP="00BF60F3">
      <w:pPr>
        <w:pStyle w:val="Standard"/>
        <w:shd w:val="clear" w:color="auto" w:fill="FFFFFF"/>
        <w:spacing w:after="0" w:line="360" w:lineRule="auto"/>
        <w:ind w:firstLine="709"/>
        <w:jc w:val="both"/>
        <w:rPr>
          <w:lang w:val="uk-UA"/>
        </w:rPr>
      </w:pPr>
      <w:r w:rsidRPr="00BD1349">
        <w:rPr>
          <w:rFonts w:ascii="Times New Roman" w:hAnsi="Times New Roman" w:cs="Times New Roman"/>
          <w:color w:val="000000"/>
          <w:sz w:val="28"/>
          <w:szCs w:val="28"/>
          <w:lang w:val="uk-UA"/>
        </w:rPr>
        <w:t xml:space="preserve"> 7. Наявність успіхів та помилок. Корекція.</w:t>
      </w:r>
    </w:p>
    <w:p w:rsidR="00242713" w:rsidRPr="00BD1349" w:rsidRDefault="00242713">
      <w:pPr>
        <w:pStyle w:val="Standard"/>
        <w:shd w:val="clear" w:color="auto" w:fill="FFFFFF"/>
        <w:spacing w:after="0" w:line="360" w:lineRule="auto"/>
        <w:ind w:firstLine="709"/>
        <w:jc w:val="both"/>
        <w:rPr>
          <w:lang w:val="uk-UA"/>
        </w:rPr>
      </w:pPr>
      <w:r w:rsidRPr="00BD1349">
        <w:rPr>
          <w:rFonts w:ascii="Times New Roman" w:hAnsi="Times New Roman" w:cs="Times New Roman"/>
          <w:spacing w:val="2"/>
          <w:sz w:val="28"/>
          <w:szCs w:val="28"/>
          <w:lang w:val="uk-UA"/>
        </w:rPr>
        <w:t>За словами В. Ассаула, за допомогою проєктного навчання діти засвоюють всю техніку розв'язування завдань: від постановки проблеми до представлення результату. Проєкти можуть бути пов'язані з найрізноманітнішими сферами людської діяльності, тому учні знайомляться з «дорослими проблемами», набувають навичок вирішення актуальних проблем та питань сьогодення, пов'язаних з екологією, економікою, природною безпекою та безпекою людини. Завдяки отриманому досвіду відбувається знайомство зі світом виробництва, маркетингу, бізнес та різних інших важливих галузей. Досягається зв'язок між теоретичними знаннями та практичними навичками</w:t>
      </w:r>
      <w:r w:rsidRPr="00BD1349">
        <w:rPr>
          <w:rFonts w:ascii="Times New Roman" w:hAnsi="Times New Roman" w:cs="Times New Roman"/>
          <w:color w:val="000000"/>
          <w:sz w:val="28"/>
          <w:szCs w:val="28"/>
          <w:lang w:val="uk-UA"/>
        </w:rPr>
        <w:t>[1].</w:t>
      </w:r>
    </w:p>
    <w:p w:rsidR="00242713" w:rsidRPr="00BD1349" w:rsidRDefault="00242713">
      <w:pPr>
        <w:pStyle w:val="Standard"/>
        <w:shd w:val="clear" w:color="auto" w:fill="FFFFFF"/>
        <w:spacing w:after="0" w:line="360" w:lineRule="auto"/>
        <w:ind w:firstLine="709"/>
        <w:jc w:val="both"/>
        <w:rPr>
          <w:rFonts w:ascii="Times New Roman" w:hAnsi="Times New Roman" w:cs="Times New Roman"/>
          <w:spacing w:val="2"/>
          <w:sz w:val="28"/>
          <w:szCs w:val="28"/>
          <w:lang w:val="uk-UA"/>
        </w:rPr>
      </w:pPr>
      <w:r w:rsidRPr="00BD1349">
        <w:rPr>
          <w:rFonts w:ascii="Times New Roman" w:hAnsi="Times New Roman" w:cs="Times New Roman"/>
          <w:color w:val="000000"/>
          <w:sz w:val="28"/>
          <w:szCs w:val="28"/>
          <w:lang w:val="uk-UA" w:eastAsia="uk-UA"/>
        </w:rPr>
        <w:t xml:space="preserve">Вибір тематики проєктів в різних ситуаціях може бути різною. </w:t>
      </w:r>
      <w:r w:rsidRPr="00BD1349">
        <w:rPr>
          <w:rFonts w:ascii="Times New Roman" w:hAnsi="Times New Roman" w:cs="Times New Roman"/>
          <w:spacing w:val="2"/>
          <w:sz w:val="28"/>
          <w:szCs w:val="28"/>
          <w:lang w:val="uk-UA"/>
        </w:rPr>
        <w:t>В окремих випадках тема може бути розроблена спеціалістом органу управління освітою в рамках затвердженого плану. В інших випадках висуваються вчителями з урахуванням навчальної ситуації з предмета, природних професійних інтересів та здібностей учнів. По-третє, тему проекту можуть запропонувати самі учні, і учні, природно, будуть виходити з власних інтересів, які мають бути суто пізнавальними, а також творчими та практичними</w:t>
      </w:r>
    </w:p>
    <w:p w:rsidR="00242713" w:rsidRPr="00BD1349" w:rsidRDefault="00242713" w:rsidP="00EC3D4A">
      <w:pPr>
        <w:pStyle w:val="Standard"/>
        <w:shd w:val="clear" w:color="auto" w:fill="FFFFFF"/>
        <w:spacing w:after="0" w:line="360" w:lineRule="auto"/>
        <w:ind w:firstLine="709"/>
        <w:jc w:val="both"/>
        <w:rPr>
          <w:lang w:val="uk-UA"/>
        </w:rPr>
      </w:pPr>
      <w:r w:rsidRPr="00BD1349">
        <w:rPr>
          <w:rFonts w:ascii="Times New Roman" w:hAnsi="Times New Roman" w:cs="Times New Roman"/>
          <w:color w:val="000000"/>
          <w:sz w:val="28"/>
          <w:szCs w:val="28"/>
          <w:lang w:val="uk-UA" w:eastAsia="uk-UA"/>
        </w:rPr>
        <w:t>Вибір тематики проєктів в різних ситуаціях може бути різним. В одних випадках ця тематика може формулюватися фахівцями органів освіти в рамках затверджених програм. В інших, висуватися вчителями з урахуванням навчальної ситуації зі свого предмета, природних професійних інтересів, інтересів і здібностей учнів. По-третє, тематика проектів може пропонуватися і самими учнями, які, природно, орієнтуються при цьому на власні інтереси, не тільки чисто пізнавальні, а й творчі, прикладні.</w:t>
      </w:r>
    </w:p>
    <w:p w:rsidR="00242713" w:rsidRPr="00BD1349" w:rsidRDefault="00242713" w:rsidP="00EC3D4A">
      <w:pPr>
        <w:pStyle w:val="Standard"/>
        <w:shd w:val="clear" w:color="auto" w:fill="FFFFFF"/>
        <w:spacing w:after="0" w:line="360" w:lineRule="auto"/>
        <w:ind w:firstLine="709"/>
        <w:jc w:val="both"/>
        <w:rPr>
          <w:lang w:val="uk-UA"/>
        </w:rPr>
      </w:pPr>
      <w:r w:rsidRPr="00BD1349">
        <w:rPr>
          <w:rFonts w:ascii="Times New Roman" w:hAnsi="Times New Roman" w:cs="Times New Roman"/>
          <w:color w:val="000000"/>
          <w:sz w:val="28"/>
          <w:szCs w:val="28"/>
          <w:lang w:val="uk-UA" w:eastAsia="uk-UA"/>
        </w:rPr>
        <w:t xml:space="preserve">Тематика проєктів може стосуватися якогось теоретичного питання шкільної програми з метою поглибити знання окремих учнів з цього питання, диференціювати процес навчання. Найчастіше, однак, теми проектів, особливо рекомендовані органами освіти, відносяться до якогось практичного питання, актуального для практичного життя і разом з тим, що вимагає залучення знань учнів не по одному предмету, а з різних областей, їх творчого мислення, дослідницьких навичок. Таким чином, до речі, досягається цілком природна інтеграція знань </w:t>
      </w:r>
      <w:r w:rsidRPr="00BD1349">
        <w:rPr>
          <w:rFonts w:ascii="Times New Roman" w:hAnsi="Times New Roman" w:cs="Times New Roman"/>
          <w:color w:val="000000"/>
          <w:sz w:val="28"/>
          <w:szCs w:val="28"/>
          <w:lang w:val="uk-UA"/>
        </w:rPr>
        <w:t>[2</w:t>
      </w:r>
      <w:r>
        <w:rPr>
          <w:rFonts w:ascii="Times New Roman" w:hAnsi="Times New Roman" w:cs="Times New Roman"/>
          <w:color w:val="000000"/>
          <w:sz w:val="28"/>
          <w:szCs w:val="28"/>
          <w:lang w:val="uk-UA"/>
        </w:rPr>
        <w:t>3</w:t>
      </w:r>
      <w:r w:rsidRPr="00BD1349">
        <w:rPr>
          <w:rFonts w:ascii="Times New Roman" w:hAnsi="Times New Roman" w:cs="Times New Roman"/>
          <w:color w:val="000000"/>
          <w:sz w:val="28"/>
          <w:szCs w:val="28"/>
          <w:lang w:val="uk-UA"/>
        </w:rPr>
        <w:t>]</w:t>
      </w:r>
      <w:r w:rsidRPr="00BD1349">
        <w:rPr>
          <w:rFonts w:ascii="Times New Roman" w:hAnsi="Times New Roman" w:cs="Times New Roman"/>
          <w:color w:val="000000"/>
          <w:sz w:val="28"/>
          <w:szCs w:val="28"/>
          <w:lang w:val="uk-UA" w:eastAsia="uk-UA"/>
        </w:rPr>
        <w:t>.</w:t>
      </w:r>
    </w:p>
    <w:p w:rsidR="00242713" w:rsidRPr="00BD1349" w:rsidRDefault="00242713">
      <w:pPr>
        <w:pStyle w:val="Standard"/>
        <w:shd w:val="clear" w:color="auto" w:fill="FFFFFF"/>
        <w:spacing w:line="360" w:lineRule="auto"/>
        <w:ind w:firstLine="709"/>
        <w:jc w:val="both"/>
        <w:rPr>
          <w:lang w:val="uk-UA"/>
        </w:rPr>
      </w:pPr>
      <w:r w:rsidRPr="00BD1349">
        <w:rPr>
          <w:rFonts w:ascii="Times New Roman" w:hAnsi="Times New Roman" w:cs="Times New Roman"/>
          <w:spacing w:val="2"/>
          <w:sz w:val="28"/>
          <w:szCs w:val="28"/>
          <w:lang w:val="uk-UA"/>
        </w:rPr>
        <w:t>Отже, перевага проєктної діяльності полягає в тому, що учні набувають таких навичок:</w:t>
      </w:r>
    </w:p>
    <w:p w:rsidR="00242713" w:rsidRPr="00BD1349" w:rsidRDefault="00242713">
      <w:pPr>
        <w:pStyle w:val="Standard"/>
        <w:shd w:val="clear" w:color="auto" w:fill="FFFFFF"/>
        <w:spacing w:after="0" w:line="360" w:lineRule="auto"/>
        <w:ind w:firstLine="709"/>
        <w:jc w:val="both"/>
        <w:rPr>
          <w:lang w:val="uk-UA"/>
        </w:rPr>
      </w:pPr>
      <w:r w:rsidRPr="00BD1349">
        <w:rPr>
          <w:rFonts w:ascii="Times New Roman" w:hAnsi="Times New Roman" w:cs="Times New Roman"/>
          <w:spacing w:val="2"/>
          <w:sz w:val="28"/>
          <w:szCs w:val="28"/>
          <w:lang w:val="uk-UA"/>
        </w:rPr>
        <w:t xml:space="preserve"> - планувати свою роботу;</w:t>
      </w:r>
    </w:p>
    <w:p w:rsidR="00242713" w:rsidRPr="00BD1349" w:rsidRDefault="00242713">
      <w:pPr>
        <w:pStyle w:val="Standard"/>
        <w:shd w:val="clear" w:color="auto" w:fill="FFFFFF"/>
        <w:spacing w:after="0" w:line="360" w:lineRule="auto"/>
        <w:ind w:firstLine="709"/>
        <w:jc w:val="both"/>
        <w:rPr>
          <w:lang w:val="uk-UA"/>
        </w:rPr>
      </w:pPr>
      <w:r w:rsidRPr="00BD1349">
        <w:rPr>
          <w:rFonts w:ascii="Times New Roman" w:hAnsi="Times New Roman" w:cs="Times New Roman"/>
          <w:spacing w:val="2"/>
          <w:sz w:val="28"/>
          <w:szCs w:val="28"/>
          <w:lang w:val="uk-UA"/>
        </w:rPr>
        <w:t>- використання кількох джерел інформації;</w:t>
      </w:r>
    </w:p>
    <w:p w:rsidR="00242713" w:rsidRPr="00BD1349" w:rsidRDefault="00242713">
      <w:pPr>
        <w:pStyle w:val="Standard"/>
        <w:shd w:val="clear" w:color="auto" w:fill="FFFFFF"/>
        <w:spacing w:after="0" w:line="360" w:lineRule="auto"/>
        <w:ind w:firstLine="709"/>
        <w:jc w:val="both"/>
        <w:rPr>
          <w:lang w:val="uk-UA"/>
        </w:rPr>
      </w:pPr>
      <w:r w:rsidRPr="00BD1349">
        <w:rPr>
          <w:rFonts w:ascii="Times New Roman" w:hAnsi="Times New Roman" w:cs="Times New Roman"/>
          <w:spacing w:val="2"/>
          <w:sz w:val="28"/>
          <w:szCs w:val="28"/>
          <w:lang w:val="uk-UA"/>
        </w:rPr>
        <w:t>- самостійний підбір і накопичення матеріалів;</w:t>
      </w:r>
    </w:p>
    <w:p w:rsidR="00242713" w:rsidRPr="00BD1349" w:rsidRDefault="00242713">
      <w:pPr>
        <w:pStyle w:val="Standard"/>
        <w:shd w:val="clear" w:color="auto" w:fill="FFFFFF"/>
        <w:spacing w:line="360" w:lineRule="auto"/>
        <w:ind w:firstLine="709"/>
        <w:jc w:val="both"/>
        <w:rPr>
          <w:lang w:val="uk-UA"/>
        </w:rPr>
      </w:pPr>
      <w:r w:rsidRPr="00BD1349">
        <w:rPr>
          <w:rFonts w:ascii="Times New Roman" w:hAnsi="Times New Roman" w:cs="Times New Roman"/>
          <w:spacing w:val="2"/>
          <w:sz w:val="28"/>
          <w:szCs w:val="28"/>
          <w:lang w:val="uk-UA"/>
        </w:rPr>
        <w:t>- аналізувати та порівнювати факти;</w:t>
      </w:r>
    </w:p>
    <w:p w:rsidR="00242713" w:rsidRPr="00BD1349" w:rsidRDefault="00242713">
      <w:pPr>
        <w:pStyle w:val="Standard"/>
        <w:shd w:val="clear" w:color="auto" w:fill="FFFFFF"/>
        <w:spacing w:line="360" w:lineRule="auto"/>
        <w:ind w:firstLine="709"/>
        <w:jc w:val="both"/>
        <w:rPr>
          <w:lang w:val="uk-UA"/>
        </w:rPr>
      </w:pPr>
      <w:r w:rsidRPr="00BD1349">
        <w:rPr>
          <w:rFonts w:ascii="Times New Roman" w:hAnsi="Times New Roman" w:cs="Times New Roman"/>
          <w:spacing w:val="2"/>
          <w:sz w:val="28"/>
          <w:szCs w:val="28"/>
          <w:lang w:val="uk-UA"/>
        </w:rPr>
        <w:t>- аргументувати думку;</w:t>
      </w:r>
    </w:p>
    <w:p w:rsidR="00242713" w:rsidRPr="00BD1349" w:rsidRDefault="00242713">
      <w:pPr>
        <w:pStyle w:val="Standard"/>
        <w:shd w:val="clear" w:color="auto" w:fill="FFFFFF"/>
        <w:spacing w:line="360" w:lineRule="auto"/>
        <w:ind w:firstLine="709"/>
        <w:jc w:val="both"/>
        <w:rPr>
          <w:lang w:val="uk-UA"/>
        </w:rPr>
      </w:pPr>
      <w:r w:rsidRPr="00BD1349">
        <w:rPr>
          <w:rFonts w:ascii="Times New Roman" w:hAnsi="Times New Roman" w:cs="Times New Roman"/>
          <w:spacing w:val="2"/>
          <w:sz w:val="28"/>
          <w:szCs w:val="28"/>
          <w:lang w:val="uk-UA"/>
        </w:rPr>
        <w:t>- приймати рішення;</w:t>
      </w:r>
    </w:p>
    <w:p w:rsidR="00242713" w:rsidRPr="00BD1349" w:rsidRDefault="00242713">
      <w:pPr>
        <w:pStyle w:val="Standard"/>
        <w:shd w:val="clear" w:color="auto" w:fill="FFFFFF"/>
        <w:spacing w:line="360" w:lineRule="auto"/>
        <w:ind w:firstLine="709"/>
        <w:jc w:val="both"/>
        <w:rPr>
          <w:lang w:val="uk-UA"/>
        </w:rPr>
      </w:pPr>
      <w:r w:rsidRPr="00BD1349">
        <w:rPr>
          <w:rFonts w:ascii="Times New Roman" w:hAnsi="Times New Roman" w:cs="Times New Roman"/>
          <w:spacing w:val="2"/>
          <w:sz w:val="28"/>
          <w:szCs w:val="28"/>
          <w:lang w:val="uk-UA"/>
        </w:rPr>
        <w:t>- створення кінцевих продуктів (фільмів, журналів, проектів, сценаріїв);</w:t>
      </w:r>
    </w:p>
    <w:p w:rsidR="00242713" w:rsidRPr="00BD1349" w:rsidRDefault="00242713" w:rsidP="00507967">
      <w:pPr>
        <w:pStyle w:val="Standard"/>
        <w:shd w:val="clear" w:color="auto" w:fill="FFFFFF"/>
        <w:spacing w:after="0" w:line="360" w:lineRule="auto"/>
        <w:ind w:firstLine="709"/>
        <w:jc w:val="both"/>
        <w:rPr>
          <w:lang w:val="uk-UA"/>
        </w:rPr>
      </w:pPr>
      <w:r w:rsidRPr="00BD1349">
        <w:rPr>
          <w:rFonts w:ascii="Times New Roman" w:hAnsi="Times New Roman" w:cs="Times New Roman"/>
          <w:spacing w:val="2"/>
          <w:sz w:val="28"/>
          <w:szCs w:val="28"/>
          <w:lang w:val="uk-UA"/>
        </w:rPr>
        <w:t>- презентувати роботу аудиторії;</w:t>
      </w:r>
    </w:p>
    <w:p w:rsidR="00242713" w:rsidRDefault="00242713" w:rsidP="00507967">
      <w:pPr>
        <w:pStyle w:val="Standard"/>
        <w:shd w:val="clear" w:color="auto" w:fill="FFFFFF"/>
        <w:spacing w:after="0" w:line="360" w:lineRule="auto"/>
        <w:ind w:firstLine="709"/>
        <w:jc w:val="both"/>
        <w:rPr>
          <w:rFonts w:ascii="Times New Roman" w:hAnsi="Times New Roman" w:cs="Times New Roman"/>
          <w:spacing w:val="2"/>
          <w:sz w:val="28"/>
          <w:szCs w:val="28"/>
          <w:lang w:val="uk-UA"/>
        </w:rPr>
      </w:pPr>
      <w:r w:rsidRPr="00BD1349">
        <w:rPr>
          <w:rFonts w:ascii="Times New Roman" w:hAnsi="Times New Roman" w:cs="Times New Roman"/>
          <w:spacing w:val="2"/>
          <w:sz w:val="28"/>
          <w:szCs w:val="28"/>
          <w:lang w:val="uk-UA"/>
        </w:rPr>
        <w:t xml:space="preserve"> - оцінювати себе та свою команду [</w:t>
      </w:r>
      <w:r>
        <w:rPr>
          <w:rFonts w:ascii="Times New Roman" w:hAnsi="Times New Roman" w:cs="Times New Roman"/>
          <w:spacing w:val="2"/>
          <w:sz w:val="28"/>
          <w:szCs w:val="28"/>
          <w:lang w:val="uk-UA"/>
        </w:rPr>
        <w:t>23</w:t>
      </w:r>
      <w:r w:rsidRPr="00BD1349">
        <w:rPr>
          <w:rFonts w:ascii="Times New Roman" w:hAnsi="Times New Roman" w:cs="Times New Roman"/>
          <w:spacing w:val="2"/>
          <w:sz w:val="28"/>
          <w:szCs w:val="28"/>
          <w:lang w:val="uk-UA"/>
        </w:rPr>
        <w:t>].</w:t>
      </w:r>
    </w:p>
    <w:p w:rsidR="00242713" w:rsidRPr="00507967" w:rsidRDefault="00242713" w:rsidP="00507967">
      <w:pPr>
        <w:pStyle w:val="Standard"/>
        <w:shd w:val="clear" w:color="auto" w:fill="FFFFFF"/>
        <w:spacing w:after="0" w:line="360" w:lineRule="auto"/>
        <w:ind w:firstLine="709"/>
        <w:jc w:val="both"/>
        <w:rPr>
          <w:lang w:val="uk-UA"/>
        </w:rPr>
      </w:pPr>
    </w:p>
    <w:p w:rsidR="00242713" w:rsidRPr="00BD1349" w:rsidRDefault="00242713" w:rsidP="00507967">
      <w:pPr>
        <w:pStyle w:val="Heading2"/>
        <w:spacing w:before="0" w:after="0"/>
        <w:rPr>
          <w:lang w:val="uk-UA"/>
        </w:rPr>
      </w:pPr>
      <w:bookmarkStart w:id="13" w:name="Bookmark3"/>
      <w:bookmarkStart w:id="14" w:name="__RefHeading__5702_1199945901"/>
      <w:bookmarkStart w:id="15" w:name="_Toc121729137"/>
      <w:bookmarkStart w:id="16" w:name="_Toc122040623"/>
      <w:r w:rsidRPr="00BD1349">
        <w:rPr>
          <w:rFonts w:cs="Times New Roman"/>
          <w:szCs w:val="28"/>
          <w:lang w:val="uk-UA"/>
        </w:rPr>
        <w:t>1.3.Класифікація типів проєктів</w:t>
      </w:r>
      <w:bookmarkEnd w:id="13"/>
      <w:bookmarkEnd w:id="14"/>
      <w:bookmarkEnd w:id="15"/>
      <w:bookmarkEnd w:id="16"/>
    </w:p>
    <w:p w:rsidR="00242713" w:rsidRPr="00BD1349" w:rsidRDefault="00242713" w:rsidP="00507967">
      <w:pPr>
        <w:pStyle w:val="NormalWeb"/>
        <w:spacing w:before="0" w:after="0" w:line="360" w:lineRule="auto"/>
        <w:ind w:firstLine="709"/>
        <w:jc w:val="both"/>
        <w:rPr>
          <w:color w:val="000000"/>
          <w:sz w:val="28"/>
          <w:szCs w:val="28"/>
          <w:lang w:val="uk-UA"/>
        </w:rPr>
      </w:pPr>
      <w:r w:rsidRPr="00BD1349">
        <w:rPr>
          <w:color w:val="000000"/>
          <w:sz w:val="28"/>
          <w:szCs w:val="28"/>
          <w:lang w:val="uk-UA"/>
        </w:rPr>
        <w:t>Освітні проєкти класифікуються за змістом, ступенем інтеграції шкільних предметів, кількості учасників, прийомом переважаючої діяльності, використання різних засобів навчання.</w:t>
      </w:r>
    </w:p>
    <w:p w:rsidR="00242713" w:rsidRPr="00BD1349" w:rsidRDefault="00242713" w:rsidP="0058506E">
      <w:pPr>
        <w:pStyle w:val="NormalWeb"/>
        <w:spacing w:before="0" w:after="0" w:line="360" w:lineRule="auto"/>
        <w:ind w:firstLine="709"/>
        <w:jc w:val="both"/>
        <w:rPr>
          <w:sz w:val="28"/>
          <w:szCs w:val="28"/>
          <w:lang w:val="uk-UA"/>
        </w:rPr>
      </w:pPr>
      <w:r w:rsidRPr="00BD1349">
        <w:rPr>
          <w:sz w:val="28"/>
          <w:szCs w:val="28"/>
          <w:lang w:val="uk-UA"/>
        </w:rPr>
        <w:t>Під час використання проектної технології вирішується ціла низка різнорівневих дидактичних, виховних і розвивальних завдань: розвиваються пізнавальні навички учнів, формується вміння самостійно конструювати свої знання, вміння орієнтуватися в інформаційному просторі, активно розвивається критичне мислення, сфера комунікації тощо</w:t>
      </w:r>
    </w:p>
    <w:p w:rsidR="00242713" w:rsidRPr="00BD1349" w:rsidRDefault="00242713">
      <w:pPr>
        <w:pStyle w:val="NormalWeb"/>
        <w:spacing w:before="0" w:after="0" w:line="360" w:lineRule="auto"/>
        <w:ind w:firstLine="709"/>
        <w:jc w:val="both"/>
        <w:rPr>
          <w:color w:val="000000"/>
          <w:sz w:val="28"/>
          <w:szCs w:val="28"/>
          <w:lang w:val="uk-UA"/>
        </w:rPr>
      </w:pPr>
      <w:r w:rsidRPr="00BD1349">
        <w:rPr>
          <w:color w:val="000000"/>
          <w:sz w:val="28"/>
          <w:szCs w:val="28"/>
          <w:lang w:val="uk-UA"/>
        </w:rPr>
        <w:t>Вперше розробила класифікацію навчальних проєктів американський професор Е.Коллінгс [</w:t>
      </w:r>
      <w:r>
        <w:rPr>
          <w:color w:val="000000"/>
          <w:sz w:val="28"/>
          <w:szCs w:val="28"/>
          <w:lang w:val="uk-UA"/>
        </w:rPr>
        <w:t>10</w:t>
      </w:r>
      <w:r w:rsidRPr="00BD1349">
        <w:rPr>
          <w:color w:val="000000"/>
          <w:sz w:val="28"/>
          <w:szCs w:val="28"/>
          <w:lang w:val="uk-UA"/>
        </w:rPr>
        <w:t>], поділивши проєкти наступним чином:</w:t>
      </w:r>
    </w:p>
    <w:p w:rsidR="00242713" w:rsidRPr="00BD1349" w:rsidRDefault="00242713">
      <w:pPr>
        <w:pStyle w:val="NormalWeb"/>
        <w:spacing w:before="0" w:after="0" w:line="360" w:lineRule="auto"/>
        <w:ind w:firstLine="709"/>
        <w:jc w:val="right"/>
        <w:rPr>
          <w:lang w:val="uk-UA"/>
        </w:rPr>
      </w:pPr>
      <w:r w:rsidRPr="00BD1349">
        <w:rPr>
          <w:color w:val="000000"/>
          <w:sz w:val="28"/>
          <w:szCs w:val="28"/>
          <w:lang w:val="uk-UA"/>
        </w:rPr>
        <w:t>Таблиця 1.3</w:t>
      </w:r>
    </w:p>
    <w:p w:rsidR="00242713" w:rsidRPr="00BD1349" w:rsidRDefault="00242713">
      <w:pPr>
        <w:pStyle w:val="NormalWeb"/>
        <w:spacing w:before="0" w:after="0" w:line="360" w:lineRule="auto"/>
        <w:ind w:firstLine="709"/>
        <w:jc w:val="center"/>
        <w:rPr>
          <w:lang w:val="uk-UA"/>
        </w:rPr>
      </w:pPr>
      <w:r w:rsidRPr="00BD1349">
        <w:rPr>
          <w:b/>
          <w:bCs/>
          <w:color w:val="000000"/>
          <w:sz w:val="28"/>
          <w:szCs w:val="28"/>
          <w:lang w:val="uk-UA"/>
        </w:rPr>
        <w:t>Класифікація навчальних проєктів за Є.Коллінгс [</w:t>
      </w:r>
      <w:r>
        <w:rPr>
          <w:b/>
          <w:bCs/>
          <w:color w:val="000000"/>
          <w:sz w:val="28"/>
          <w:szCs w:val="28"/>
          <w:lang w:val="uk-UA"/>
        </w:rPr>
        <w:t>10</w:t>
      </w:r>
      <w:r w:rsidRPr="00BD1349">
        <w:rPr>
          <w:b/>
          <w:bCs/>
          <w:color w:val="000000"/>
          <w:sz w:val="28"/>
          <w:szCs w:val="28"/>
          <w:lang w:val="uk-UA"/>
        </w:rPr>
        <w:t>].</w:t>
      </w:r>
    </w:p>
    <w:tbl>
      <w:tblPr>
        <w:tblW w:w="9629" w:type="dxa"/>
        <w:tblInd w:w="-108" w:type="dxa"/>
        <w:tblLayout w:type="fixed"/>
        <w:tblCellMar>
          <w:left w:w="10" w:type="dxa"/>
          <w:right w:w="10" w:type="dxa"/>
        </w:tblCellMar>
        <w:tblLook w:val="00A0"/>
      </w:tblPr>
      <w:tblGrid>
        <w:gridCol w:w="2335"/>
        <w:gridCol w:w="2573"/>
        <w:gridCol w:w="2353"/>
        <w:gridCol w:w="2368"/>
      </w:tblGrid>
      <w:tr w:rsidR="00242713" w:rsidRPr="00BD1349">
        <w:tc>
          <w:tcPr>
            <w:tcW w:w="233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42713" w:rsidRPr="00BD1349" w:rsidRDefault="00242713">
            <w:pPr>
              <w:pStyle w:val="NormalWeb"/>
              <w:spacing w:before="0" w:after="0"/>
              <w:jc w:val="both"/>
              <w:rPr>
                <w:lang w:val="uk-UA"/>
              </w:rPr>
            </w:pPr>
            <w:r w:rsidRPr="00BD1349">
              <w:rPr>
                <w:b/>
                <w:bCs/>
                <w:color w:val="000000"/>
                <w:sz w:val="28"/>
                <w:szCs w:val="28"/>
                <w:lang w:val="uk-UA"/>
              </w:rPr>
              <w:t>Ігрові</w:t>
            </w:r>
          </w:p>
        </w:tc>
        <w:tc>
          <w:tcPr>
            <w:tcW w:w="257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42713" w:rsidRPr="00BD1349" w:rsidRDefault="00242713">
            <w:pPr>
              <w:pStyle w:val="NormalWeb"/>
              <w:spacing w:before="0" w:after="0"/>
              <w:jc w:val="both"/>
              <w:rPr>
                <w:lang w:val="uk-UA"/>
              </w:rPr>
            </w:pPr>
            <w:r w:rsidRPr="00BD1349">
              <w:rPr>
                <w:b/>
                <w:bCs/>
                <w:color w:val="000000"/>
                <w:sz w:val="28"/>
                <w:szCs w:val="28"/>
                <w:lang w:val="uk-UA"/>
              </w:rPr>
              <w:t>Розповідні</w:t>
            </w:r>
          </w:p>
        </w:tc>
        <w:tc>
          <w:tcPr>
            <w:tcW w:w="235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42713" w:rsidRPr="00BD1349" w:rsidRDefault="00242713">
            <w:pPr>
              <w:pStyle w:val="NormalWeb"/>
              <w:spacing w:before="0" w:after="0"/>
              <w:jc w:val="both"/>
              <w:rPr>
                <w:lang w:val="uk-UA"/>
              </w:rPr>
            </w:pPr>
            <w:r w:rsidRPr="00BD1349">
              <w:rPr>
                <w:b/>
                <w:bCs/>
                <w:color w:val="000000"/>
                <w:sz w:val="28"/>
                <w:szCs w:val="28"/>
                <w:lang w:val="uk-UA"/>
              </w:rPr>
              <w:t>Екскурсійні</w:t>
            </w:r>
          </w:p>
        </w:tc>
        <w:tc>
          <w:tcPr>
            <w:tcW w:w="23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42713" w:rsidRPr="00BD1349" w:rsidRDefault="00242713">
            <w:pPr>
              <w:pStyle w:val="NormalWeb"/>
              <w:spacing w:before="0" w:after="0"/>
              <w:jc w:val="both"/>
              <w:rPr>
                <w:lang w:val="uk-UA"/>
              </w:rPr>
            </w:pPr>
            <w:r w:rsidRPr="00BD1349">
              <w:rPr>
                <w:b/>
                <w:bCs/>
                <w:color w:val="000000"/>
                <w:sz w:val="28"/>
                <w:szCs w:val="28"/>
                <w:lang w:val="uk-UA"/>
              </w:rPr>
              <w:t>Конструктивні</w:t>
            </w:r>
          </w:p>
        </w:tc>
      </w:tr>
      <w:tr w:rsidR="00242713" w:rsidRPr="00BD1349">
        <w:trPr>
          <w:trHeight w:val="316"/>
        </w:trPr>
        <w:tc>
          <w:tcPr>
            <w:tcW w:w="233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42713" w:rsidRPr="00BD1349" w:rsidRDefault="00242713" w:rsidP="002A1446">
            <w:pPr>
              <w:pStyle w:val="NormalWeb"/>
              <w:spacing w:before="0" w:after="0" w:line="360" w:lineRule="auto"/>
              <w:rPr>
                <w:lang w:val="uk-UA"/>
              </w:rPr>
            </w:pPr>
            <w:r w:rsidRPr="00BD1349">
              <w:rPr>
                <w:color w:val="000000"/>
                <w:sz w:val="28"/>
                <w:szCs w:val="28"/>
                <w:lang w:val="uk-UA"/>
              </w:rPr>
              <w:t>Проєкти, які передбачають групові заняття з дітьми: різноманітні ігри, народні танці, драматичні постановки тощо</w:t>
            </w:r>
          </w:p>
        </w:tc>
        <w:tc>
          <w:tcPr>
            <w:tcW w:w="257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42713" w:rsidRPr="00BD1349" w:rsidRDefault="00242713" w:rsidP="002A1446">
            <w:pPr>
              <w:pStyle w:val="NormalWeb"/>
              <w:spacing w:before="0" w:after="0" w:line="360" w:lineRule="auto"/>
              <w:jc w:val="both"/>
              <w:rPr>
                <w:lang w:val="uk-UA"/>
              </w:rPr>
            </w:pPr>
            <w:r w:rsidRPr="00BD1349">
              <w:rPr>
                <w:color w:val="000000"/>
                <w:sz w:val="28"/>
                <w:szCs w:val="28"/>
                <w:lang w:val="uk-UA"/>
              </w:rPr>
              <w:t>Проєкти, які передбачають розповіді дітей у найрізноманітнішій формі: усній, письмовій, во вокальній, художній, музичній тощо</w:t>
            </w:r>
          </w:p>
        </w:tc>
        <w:tc>
          <w:tcPr>
            <w:tcW w:w="235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42713" w:rsidRPr="00BD1349" w:rsidRDefault="00242713" w:rsidP="002A1446">
            <w:pPr>
              <w:pStyle w:val="NormalWeb"/>
              <w:spacing w:before="0" w:after="0" w:line="360" w:lineRule="auto"/>
              <w:jc w:val="both"/>
              <w:rPr>
                <w:lang w:val="uk-UA"/>
              </w:rPr>
            </w:pPr>
            <w:r w:rsidRPr="00BD1349">
              <w:rPr>
                <w:color w:val="000000"/>
                <w:sz w:val="28"/>
                <w:szCs w:val="28"/>
                <w:lang w:val="uk-UA"/>
              </w:rPr>
              <w:t>Проєкти, які передбачають проведення цільових екскурсій, метою яких є вивчення проблем, пов’язаних з навколишньою природою і суспільним життям</w:t>
            </w:r>
          </w:p>
        </w:tc>
        <w:tc>
          <w:tcPr>
            <w:tcW w:w="23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42713" w:rsidRPr="00BD1349" w:rsidRDefault="00242713" w:rsidP="002A1446">
            <w:pPr>
              <w:pStyle w:val="NormalWeb"/>
              <w:spacing w:before="0" w:after="0" w:line="360" w:lineRule="auto"/>
              <w:jc w:val="both"/>
              <w:rPr>
                <w:lang w:val="uk-UA"/>
              </w:rPr>
            </w:pPr>
            <w:r w:rsidRPr="00BD1349">
              <w:rPr>
                <w:color w:val="000000"/>
                <w:sz w:val="28"/>
                <w:szCs w:val="28"/>
                <w:lang w:val="uk-UA"/>
              </w:rPr>
              <w:t>проєкти, які націлені на створення корисного продукту</w:t>
            </w:r>
          </w:p>
        </w:tc>
      </w:tr>
    </w:tbl>
    <w:p w:rsidR="00242713" w:rsidRDefault="00242713" w:rsidP="00687B61">
      <w:pPr>
        <w:pStyle w:val="Standard"/>
        <w:shd w:val="clear" w:color="auto" w:fill="FFFFFF"/>
        <w:spacing w:after="0" w:line="360" w:lineRule="auto"/>
        <w:ind w:firstLine="709"/>
        <w:jc w:val="both"/>
        <w:rPr>
          <w:rFonts w:ascii="Times New Roman" w:hAnsi="Times New Roman" w:cs="Times New Roman"/>
          <w:spacing w:val="2"/>
          <w:sz w:val="28"/>
          <w:szCs w:val="28"/>
          <w:lang w:val="uk-UA"/>
        </w:rPr>
      </w:pPr>
      <w:r w:rsidRPr="00BD1349">
        <w:rPr>
          <w:rFonts w:ascii="Times New Roman" w:hAnsi="Times New Roman" w:cs="Times New Roman"/>
          <w:spacing w:val="2"/>
          <w:sz w:val="28"/>
          <w:szCs w:val="28"/>
          <w:lang w:val="uk-UA"/>
        </w:rPr>
        <w:t xml:space="preserve">І. Єрмаков, С. Шевцова, Д. Пузіков пропонують такі типи навчальних проєктів: </w:t>
      </w:r>
      <w:r>
        <w:rPr>
          <w:rFonts w:ascii="Times New Roman" w:hAnsi="Times New Roman" w:cs="Times New Roman"/>
          <w:spacing w:val="2"/>
          <w:sz w:val="28"/>
          <w:szCs w:val="28"/>
          <w:lang w:val="uk-UA"/>
        </w:rPr>
        <w:t>н</w:t>
      </w:r>
      <w:r w:rsidRPr="00BD1349">
        <w:rPr>
          <w:rFonts w:ascii="Times New Roman" w:hAnsi="Times New Roman" w:cs="Times New Roman"/>
          <w:spacing w:val="2"/>
          <w:sz w:val="28"/>
          <w:szCs w:val="28"/>
          <w:lang w:val="uk-UA"/>
        </w:rPr>
        <w:t>ижче подано орієнтовний план реалізації навчальних проектів у процесі формування життєвих навичок</w:t>
      </w:r>
      <w:r>
        <w:rPr>
          <w:rFonts w:ascii="Times New Roman" w:hAnsi="Times New Roman" w:cs="Times New Roman"/>
          <w:spacing w:val="2"/>
          <w:sz w:val="28"/>
          <w:szCs w:val="28"/>
          <w:lang w:val="uk-UA"/>
        </w:rPr>
        <w:t xml:space="preserve"> (див. рисунок 1.1)</w:t>
      </w:r>
      <w:r w:rsidRPr="00BD1349">
        <w:rPr>
          <w:rFonts w:ascii="Times New Roman" w:hAnsi="Times New Roman" w:cs="Times New Roman"/>
          <w:spacing w:val="2"/>
          <w:sz w:val="28"/>
          <w:szCs w:val="28"/>
          <w:lang w:val="uk-UA"/>
        </w:rPr>
        <w:t>. План передбачає реалізацію таких видів освітніх проектів:</w:t>
      </w:r>
    </w:p>
    <w:p w:rsidR="00242713" w:rsidRPr="00BD1349" w:rsidRDefault="00242713" w:rsidP="00687B61">
      <w:pPr>
        <w:pStyle w:val="Standard"/>
        <w:shd w:val="clear" w:color="auto" w:fill="FFFFFF"/>
        <w:spacing w:after="0" w:line="360" w:lineRule="auto"/>
        <w:ind w:firstLine="709"/>
        <w:jc w:val="center"/>
        <w:rPr>
          <w:lang w:val="uk-UA"/>
        </w:rPr>
      </w:pPr>
      <w:r w:rsidRPr="00EC2718">
        <w:rPr>
          <w:noProof/>
          <w:lang w:val="ru-RU"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367.2pt;height:250.2pt;visibility:visible">
            <v:imagedata r:id="rId7" o:title=""/>
          </v:shape>
        </w:pict>
      </w:r>
    </w:p>
    <w:p w:rsidR="00242713" w:rsidRPr="00BD1349" w:rsidRDefault="00242713">
      <w:pPr>
        <w:pStyle w:val="Standard"/>
        <w:shd w:val="clear" w:color="auto" w:fill="FFFFFF"/>
        <w:spacing w:after="0" w:line="360" w:lineRule="auto"/>
        <w:ind w:firstLine="709"/>
        <w:jc w:val="center"/>
        <w:rPr>
          <w:lang w:val="uk-UA"/>
        </w:rPr>
      </w:pPr>
      <w:r w:rsidRPr="00BD1349">
        <w:rPr>
          <w:rFonts w:ascii="Times New Roman" w:hAnsi="Times New Roman" w:cs="Times New Roman"/>
          <w:color w:val="000000"/>
          <w:sz w:val="28"/>
          <w:szCs w:val="28"/>
          <w:lang w:val="uk-UA"/>
        </w:rPr>
        <w:t>Рисунок 1.1. Різновивиди навчальних проєктів за І.Єрмаковим,С.Шевцовою, Д.Пузіковим</w:t>
      </w:r>
      <w:r>
        <w:rPr>
          <w:rFonts w:ascii="Times New Roman" w:hAnsi="Times New Roman" w:cs="Times New Roman"/>
          <w:color w:val="000000"/>
          <w:sz w:val="28"/>
          <w:szCs w:val="28"/>
          <w:lang w:val="uk-UA"/>
        </w:rPr>
        <w:t xml:space="preserve"> </w:t>
      </w:r>
      <w:r w:rsidRPr="00BD1349">
        <w:rPr>
          <w:rFonts w:ascii="Times New Roman" w:hAnsi="Times New Roman" w:cs="Times New Roman"/>
          <w:color w:val="000000"/>
          <w:sz w:val="28"/>
          <w:szCs w:val="28"/>
          <w:lang w:val="uk-UA"/>
        </w:rPr>
        <w:t>[</w:t>
      </w:r>
      <w:r>
        <w:rPr>
          <w:rFonts w:ascii="Times New Roman" w:hAnsi="Times New Roman" w:cs="Times New Roman"/>
          <w:color w:val="000000"/>
          <w:sz w:val="28"/>
          <w:szCs w:val="28"/>
          <w:lang w:val="uk-UA"/>
        </w:rPr>
        <w:t>23</w:t>
      </w:r>
      <w:r w:rsidRPr="00BD1349">
        <w:rPr>
          <w:rFonts w:ascii="Times New Roman" w:hAnsi="Times New Roman" w:cs="Times New Roman"/>
          <w:color w:val="000000"/>
          <w:sz w:val="28"/>
          <w:szCs w:val="28"/>
          <w:lang w:val="uk-UA"/>
        </w:rPr>
        <w:t>].</w:t>
      </w:r>
    </w:p>
    <w:p w:rsidR="00242713" w:rsidRPr="00BD1349" w:rsidRDefault="00242713">
      <w:pPr>
        <w:pStyle w:val="Standard"/>
        <w:shd w:val="clear" w:color="auto" w:fill="FFFFFF"/>
        <w:spacing w:after="0" w:line="360" w:lineRule="auto"/>
        <w:ind w:firstLine="709"/>
        <w:jc w:val="both"/>
        <w:rPr>
          <w:lang w:val="uk-UA"/>
        </w:rPr>
      </w:pPr>
      <w:r w:rsidRPr="00BD1349">
        <w:rPr>
          <w:rFonts w:ascii="Times New Roman" w:hAnsi="Times New Roman" w:cs="Times New Roman"/>
          <w:spacing w:val="2"/>
          <w:sz w:val="28"/>
          <w:szCs w:val="28"/>
          <w:lang w:val="uk-UA" w:eastAsia="uk-UA"/>
        </w:rPr>
        <w:t>Широкий спектр застовуванння проєктного підходу підтверджує велику різноманітність типів проектів. Є.С. Полат [2</w:t>
      </w:r>
      <w:r>
        <w:rPr>
          <w:rFonts w:ascii="Times New Roman" w:hAnsi="Times New Roman" w:cs="Times New Roman"/>
          <w:spacing w:val="2"/>
          <w:sz w:val="28"/>
          <w:szCs w:val="28"/>
          <w:lang w:val="uk-UA" w:eastAsia="uk-UA"/>
        </w:rPr>
        <w:t>6</w:t>
      </w:r>
      <w:r w:rsidRPr="00BD1349">
        <w:rPr>
          <w:rFonts w:ascii="Times New Roman" w:hAnsi="Times New Roman" w:cs="Times New Roman"/>
          <w:spacing w:val="2"/>
          <w:sz w:val="28"/>
          <w:szCs w:val="28"/>
          <w:lang w:val="uk-UA" w:eastAsia="uk-UA"/>
        </w:rPr>
        <w:t>] надає найбільш детальну типологію проектів. Вона класифікувала проєкти кількома способами на основі різних критеріїв.</w:t>
      </w:r>
    </w:p>
    <w:p w:rsidR="00242713" w:rsidRPr="00BD1349" w:rsidRDefault="00242713">
      <w:pPr>
        <w:pStyle w:val="Standard"/>
        <w:shd w:val="clear" w:color="auto" w:fill="FFFFFF"/>
        <w:spacing w:after="0" w:line="360" w:lineRule="auto"/>
        <w:ind w:firstLine="709"/>
        <w:jc w:val="both"/>
        <w:rPr>
          <w:lang w:val="uk-UA"/>
        </w:rPr>
      </w:pPr>
      <w:r w:rsidRPr="00BD1349">
        <w:rPr>
          <w:rFonts w:ascii="Times New Roman" w:hAnsi="Times New Roman" w:cs="Times New Roman"/>
          <w:spacing w:val="2"/>
          <w:sz w:val="28"/>
          <w:szCs w:val="28"/>
          <w:lang w:val="uk-UA" w:eastAsia="uk-UA"/>
        </w:rPr>
        <w:t>За ознаками змісту проєкти поділяють на: монопроекти (в межах одного предмету) та міждициплінарні проєкти (інтегровані проєкти). За характером зв'язків проєкти можуть бути внутрішніми (регіональними) і міжнародними. Кількість учасників проєкту також може бути різною, відповідно проєкти поділяються на індивідуальні та групові (парні). Розглянемо класифікацію проєктів за різними параметрами (див. табл. 1.4):</w:t>
      </w:r>
    </w:p>
    <w:p w:rsidR="00242713" w:rsidRPr="00BD1349" w:rsidRDefault="00242713">
      <w:pPr>
        <w:pStyle w:val="Standard"/>
        <w:shd w:val="clear" w:color="auto" w:fill="FFFFFF"/>
        <w:spacing w:after="0" w:line="360" w:lineRule="auto"/>
        <w:ind w:firstLine="709"/>
        <w:jc w:val="right"/>
        <w:rPr>
          <w:lang w:val="uk-UA"/>
        </w:rPr>
      </w:pPr>
      <w:r w:rsidRPr="00BD1349">
        <w:rPr>
          <w:rFonts w:ascii="Times New Roman" w:hAnsi="Times New Roman" w:cs="Times New Roman"/>
          <w:color w:val="000000"/>
          <w:sz w:val="28"/>
          <w:szCs w:val="28"/>
          <w:lang w:val="uk-UA"/>
        </w:rPr>
        <w:t>Таблиця 1.4.</w:t>
      </w:r>
    </w:p>
    <w:p w:rsidR="00242713" w:rsidRPr="00BD1349" w:rsidRDefault="00242713">
      <w:pPr>
        <w:pStyle w:val="Standard"/>
        <w:shd w:val="clear" w:color="auto" w:fill="FFFFFF"/>
        <w:spacing w:after="0" w:line="360" w:lineRule="auto"/>
        <w:jc w:val="center"/>
        <w:rPr>
          <w:lang w:val="uk-UA"/>
        </w:rPr>
      </w:pPr>
      <w:r w:rsidRPr="00BD1349">
        <w:rPr>
          <w:rFonts w:ascii="Times New Roman" w:hAnsi="Times New Roman" w:cs="Times New Roman"/>
          <w:color w:val="000000"/>
          <w:sz w:val="28"/>
          <w:szCs w:val="28"/>
          <w:lang w:val="uk-UA"/>
        </w:rPr>
        <w:t>Класифікація проєктів [2</w:t>
      </w:r>
      <w:r>
        <w:rPr>
          <w:rFonts w:ascii="Times New Roman" w:hAnsi="Times New Roman" w:cs="Times New Roman"/>
          <w:color w:val="000000"/>
          <w:sz w:val="28"/>
          <w:szCs w:val="28"/>
          <w:lang w:val="uk-UA"/>
        </w:rPr>
        <w:t>6</w:t>
      </w:r>
      <w:r w:rsidRPr="00BD1349">
        <w:rPr>
          <w:rFonts w:ascii="Times New Roman" w:hAnsi="Times New Roman" w:cs="Times New Roman"/>
          <w:color w:val="000000"/>
          <w:sz w:val="28"/>
          <w:szCs w:val="28"/>
          <w:lang w:val="uk-UA"/>
        </w:rPr>
        <w:t>].</w:t>
      </w:r>
    </w:p>
    <w:tbl>
      <w:tblPr>
        <w:tblW w:w="9629" w:type="dxa"/>
        <w:tblInd w:w="-108" w:type="dxa"/>
        <w:tblLayout w:type="fixed"/>
        <w:tblCellMar>
          <w:left w:w="10" w:type="dxa"/>
          <w:right w:w="10" w:type="dxa"/>
        </w:tblCellMar>
        <w:tblLook w:val="00A0"/>
      </w:tblPr>
      <w:tblGrid>
        <w:gridCol w:w="2241"/>
        <w:gridCol w:w="2370"/>
        <w:gridCol w:w="2387"/>
        <w:gridCol w:w="2631"/>
      </w:tblGrid>
      <w:tr w:rsidR="00242713" w:rsidRPr="00BD1349">
        <w:trPr>
          <w:trHeight w:val="50"/>
        </w:trPr>
        <w:tc>
          <w:tcPr>
            <w:tcW w:w="224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42713" w:rsidRPr="00BD1349" w:rsidRDefault="00242713">
            <w:pPr>
              <w:pStyle w:val="Standard"/>
              <w:spacing w:after="0"/>
              <w:rPr>
                <w:lang w:val="uk-UA"/>
              </w:rPr>
            </w:pPr>
            <w:r w:rsidRPr="00BD1349">
              <w:rPr>
                <w:rFonts w:ascii="Times New Roman" w:hAnsi="Times New Roman" w:cs="Times New Roman"/>
                <w:b/>
                <w:bCs/>
                <w:color w:val="000000"/>
                <w:sz w:val="28"/>
                <w:szCs w:val="28"/>
                <w:lang w:val="uk-UA"/>
              </w:rPr>
              <w:t>Параметри</w:t>
            </w:r>
          </w:p>
        </w:tc>
        <w:tc>
          <w:tcPr>
            <w:tcW w:w="237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42713" w:rsidRPr="00BD1349" w:rsidRDefault="00242713">
            <w:pPr>
              <w:pStyle w:val="Standard"/>
              <w:spacing w:after="0"/>
              <w:rPr>
                <w:lang w:val="uk-UA"/>
              </w:rPr>
            </w:pPr>
            <w:r w:rsidRPr="00BD1349">
              <w:rPr>
                <w:rFonts w:ascii="Times New Roman" w:hAnsi="Times New Roman" w:cs="Times New Roman"/>
                <w:b/>
                <w:bCs/>
                <w:color w:val="000000"/>
                <w:sz w:val="28"/>
                <w:szCs w:val="28"/>
                <w:lang w:val="uk-UA"/>
              </w:rPr>
              <w:t>Вид проєкту</w:t>
            </w:r>
          </w:p>
        </w:tc>
        <w:tc>
          <w:tcPr>
            <w:tcW w:w="238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42713" w:rsidRPr="00BD1349" w:rsidRDefault="00242713">
            <w:pPr>
              <w:pStyle w:val="Standard"/>
              <w:spacing w:after="0"/>
              <w:rPr>
                <w:lang w:val="uk-UA"/>
              </w:rPr>
            </w:pPr>
            <w:r w:rsidRPr="00BD1349">
              <w:rPr>
                <w:rFonts w:ascii="Times New Roman" w:hAnsi="Times New Roman" w:cs="Times New Roman"/>
                <w:b/>
                <w:bCs/>
                <w:color w:val="000000"/>
                <w:sz w:val="28"/>
                <w:szCs w:val="28"/>
                <w:lang w:val="uk-UA"/>
              </w:rPr>
              <w:t>Характеристика</w:t>
            </w:r>
          </w:p>
        </w:tc>
        <w:tc>
          <w:tcPr>
            <w:tcW w:w="263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42713" w:rsidRPr="00BD1349" w:rsidRDefault="00242713">
            <w:pPr>
              <w:pStyle w:val="Standard"/>
              <w:spacing w:after="0"/>
              <w:rPr>
                <w:lang w:val="uk-UA"/>
              </w:rPr>
            </w:pPr>
            <w:r w:rsidRPr="00BD1349">
              <w:rPr>
                <w:rFonts w:ascii="Times New Roman" w:hAnsi="Times New Roman" w:cs="Times New Roman"/>
                <w:b/>
                <w:bCs/>
                <w:color w:val="000000"/>
                <w:sz w:val="28"/>
                <w:szCs w:val="28"/>
                <w:lang w:val="uk-UA"/>
              </w:rPr>
              <w:t>Форма продукту</w:t>
            </w:r>
          </w:p>
        </w:tc>
      </w:tr>
      <w:tr w:rsidR="00242713" w:rsidRPr="00BD1349">
        <w:trPr>
          <w:trHeight w:val="830"/>
        </w:trPr>
        <w:tc>
          <w:tcPr>
            <w:tcW w:w="2241"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42713" w:rsidRPr="00BD1349" w:rsidRDefault="00242713">
            <w:pPr>
              <w:pStyle w:val="Standard"/>
              <w:spacing w:after="0"/>
              <w:rPr>
                <w:lang w:val="uk-UA"/>
              </w:rPr>
            </w:pPr>
            <w:r w:rsidRPr="00BD1349">
              <w:rPr>
                <w:rFonts w:ascii="Times New Roman" w:hAnsi="Times New Roman" w:cs="Times New Roman"/>
                <w:color w:val="000000"/>
                <w:sz w:val="28"/>
                <w:szCs w:val="28"/>
                <w:lang w:val="uk-UA" w:eastAsia="uk-UA"/>
              </w:rPr>
              <w:t>Кількість учасників</w:t>
            </w:r>
          </w:p>
        </w:tc>
        <w:tc>
          <w:tcPr>
            <w:tcW w:w="237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42713" w:rsidRPr="00BD1349" w:rsidRDefault="00242713">
            <w:pPr>
              <w:pStyle w:val="Standard"/>
              <w:spacing w:after="0"/>
              <w:rPr>
                <w:lang w:val="uk-UA"/>
              </w:rPr>
            </w:pPr>
            <w:r w:rsidRPr="00BD1349">
              <w:rPr>
                <w:rFonts w:ascii="Times New Roman" w:hAnsi="Times New Roman" w:cs="Times New Roman"/>
                <w:color w:val="000000"/>
                <w:sz w:val="28"/>
                <w:szCs w:val="28"/>
                <w:lang w:val="uk-UA"/>
              </w:rPr>
              <w:t>Індивідуальний</w:t>
            </w:r>
          </w:p>
        </w:tc>
        <w:tc>
          <w:tcPr>
            <w:tcW w:w="238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42713" w:rsidRPr="00BD1349" w:rsidRDefault="00242713">
            <w:pPr>
              <w:pStyle w:val="Standard"/>
              <w:spacing w:after="0"/>
              <w:rPr>
                <w:lang w:val="uk-UA"/>
              </w:rPr>
            </w:pPr>
            <w:r w:rsidRPr="00BD1349">
              <w:rPr>
                <w:rFonts w:ascii="Times New Roman" w:hAnsi="Times New Roman" w:cs="Times New Roman"/>
                <w:color w:val="000000"/>
                <w:sz w:val="28"/>
                <w:szCs w:val="28"/>
                <w:lang w:val="uk-UA" w:eastAsia="uk-UA"/>
              </w:rPr>
              <w:t>Увесь проєкт виконується однією особою</w:t>
            </w:r>
          </w:p>
        </w:tc>
        <w:tc>
          <w:tcPr>
            <w:tcW w:w="2631"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42713" w:rsidRPr="00BD1349" w:rsidRDefault="00242713">
            <w:pPr>
              <w:pStyle w:val="Standard"/>
              <w:spacing w:after="0"/>
              <w:rPr>
                <w:lang w:val="uk-UA"/>
              </w:rPr>
            </w:pPr>
            <w:r w:rsidRPr="00BD1349">
              <w:rPr>
                <w:rFonts w:ascii="Times New Roman" w:hAnsi="Times New Roman" w:cs="Times New Roman"/>
                <w:color w:val="000000"/>
                <w:sz w:val="28"/>
                <w:szCs w:val="28"/>
                <w:lang w:val="uk-UA"/>
              </w:rPr>
              <w:t>Залежить від виду діяльності</w:t>
            </w:r>
          </w:p>
        </w:tc>
      </w:tr>
      <w:tr w:rsidR="00242713" w:rsidRPr="00BD1349">
        <w:trPr>
          <w:trHeight w:val="900"/>
        </w:trPr>
        <w:tc>
          <w:tcPr>
            <w:tcW w:w="2241"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42713" w:rsidRPr="00BD1349" w:rsidRDefault="00242713"/>
        </w:tc>
        <w:tc>
          <w:tcPr>
            <w:tcW w:w="237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42713" w:rsidRPr="00BD1349" w:rsidRDefault="00242713">
            <w:pPr>
              <w:pStyle w:val="Standard"/>
              <w:spacing w:after="0"/>
              <w:rPr>
                <w:lang w:val="uk-UA"/>
              </w:rPr>
            </w:pPr>
            <w:r w:rsidRPr="00BD1349">
              <w:rPr>
                <w:rFonts w:ascii="Times New Roman" w:hAnsi="Times New Roman" w:cs="Times New Roman"/>
                <w:color w:val="000000"/>
                <w:sz w:val="28"/>
                <w:szCs w:val="28"/>
                <w:lang w:val="uk-UA"/>
              </w:rPr>
              <w:t>Груповий</w:t>
            </w:r>
          </w:p>
        </w:tc>
        <w:tc>
          <w:tcPr>
            <w:tcW w:w="238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42713" w:rsidRPr="00BD1349" w:rsidRDefault="00242713">
            <w:pPr>
              <w:pStyle w:val="Standard"/>
              <w:spacing w:after="0"/>
              <w:rPr>
                <w:lang w:val="uk-UA"/>
              </w:rPr>
            </w:pPr>
            <w:r w:rsidRPr="00BD1349">
              <w:rPr>
                <w:rFonts w:ascii="Times New Roman" w:hAnsi="Times New Roman" w:cs="Times New Roman"/>
                <w:color w:val="000000"/>
                <w:sz w:val="28"/>
                <w:szCs w:val="28"/>
                <w:lang w:val="uk-UA" w:eastAsia="uk-UA"/>
              </w:rPr>
              <w:t>Від учнів вимагається розподіл обов’язків, спільне вирішення складних питань, уміння керувати і виконувати вказівки товариша</w:t>
            </w:r>
          </w:p>
        </w:tc>
        <w:tc>
          <w:tcPr>
            <w:tcW w:w="2631"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42713" w:rsidRPr="00BD1349" w:rsidRDefault="00242713"/>
        </w:tc>
      </w:tr>
      <w:tr w:rsidR="00242713" w:rsidRPr="00BD1349">
        <w:trPr>
          <w:trHeight w:val="240"/>
        </w:trPr>
        <w:tc>
          <w:tcPr>
            <w:tcW w:w="2241"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42713" w:rsidRPr="00BD1349" w:rsidRDefault="00242713">
            <w:pPr>
              <w:pStyle w:val="Standard"/>
              <w:spacing w:after="0"/>
              <w:rPr>
                <w:lang w:val="uk-UA"/>
              </w:rPr>
            </w:pPr>
            <w:r w:rsidRPr="00BD1349">
              <w:rPr>
                <w:rFonts w:ascii="Times New Roman" w:hAnsi="Times New Roman" w:cs="Times New Roman"/>
                <w:color w:val="000000"/>
                <w:sz w:val="28"/>
                <w:szCs w:val="28"/>
                <w:lang w:val="uk-UA"/>
              </w:rPr>
              <w:t>Від діяльності учнів</w:t>
            </w:r>
          </w:p>
        </w:tc>
        <w:tc>
          <w:tcPr>
            <w:tcW w:w="237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42713" w:rsidRPr="00BD1349" w:rsidRDefault="00242713">
            <w:pPr>
              <w:pStyle w:val="Standard"/>
              <w:spacing w:after="0"/>
              <w:rPr>
                <w:lang w:val="uk-UA"/>
              </w:rPr>
            </w:pPr>
            <w:r w:rsidRPr="00BD1349">
              <w:rPr>
                <w:rFonts w:ascii="Times New Roman" w:hAnsi="Times New Roman" w:cs="Times New Roman"/>
                <w:color w:val="000000"/>
                <w:sz w:val="28"/>
                <w:szCs w:val="28"/>
                <w:lang w:val="uk-UA"/>
              </w:rPr>
              <w:t>Творчий</w:t>
            </w:r>
          </w:p>
        </w:tc>
        <w:tc>
          <w:tcPr>
            <w:tcW w:w="238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42713" w:rsidRPr="00BD1349" w:rsidRDefault="00242713">
            <w:pPr>
              <w:pStyle w:val="Standard"/>
              <w:spacing w:after="0"/>
              <w:rPr>
                <w:lang w:val="uk-UA"/>
              </w:rPr>
            </w:pPr>
            <w:r w:rsidRPr="00BD1349">
              <w:rPr>
                <w:rFonts w:ascii="Times New Roman" w:hAnsi="Times New Roman" w:cs="Times New Roman"/>
                <w:color w:val="000000"/>
                <w:sz w:val="28"/>
                <w:szCs w:val="28"/>
                <w:lang w:val="uk-UA" w:eastAsia="uk-UA"/>
              </w:rPr>
              <w:t>Від учнів вимагається розподіл обов’язків, спільне вирішення складних питань, уміння керувати і виконувати вказівки товариша</w:t>
            </w:r>
          </w:p>
        </w:tc>
        <w:tc>
          <w:tcPr>
            <w:tcW w:w="263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42713" w:rsidRPr="00BD1349" w:rsidRDefault="00242713">
            <w:pPr>
              <w:pStyle w:val="Standard"/>
              <w:spacing w:after="0"/>
              <w:rPr>
                <w:lang w:val="uk-UA"/>
              </w:rPr>
            </w:pPr>
            <w:r w:rsidRPr="00BD1349">
              <w:rPr>
                <w:rFonts w:ascii="Times New Roman" w:hAnsi="Times New Roman" w:cs="Times New Roman"/>
                <w:color w:val="000000"/>
                <w:sz w:val="28"/>
                <w:szCs w:val="28"/>
                <w:lang w:val="uk-UA" w:eastAsia="uk-UA"/>
              </w:rPr>
              <w:t>Збірник творів, словник, вистава(тематичний вечір) тощо.</w:t>
            </w:r>
          </w:p>
        </w:tc>
      </w:tr>
      <w:tr w:rsidR="00242713" w:rsidRPr="00BD1349">
        <w:trPr>
          <w:trHeight w:val="180"/>
        </w:trPr>
        <w:tc>
          <w:tcPr>
            <w:tcW w:w="2241"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42713" w:rsidRPr="00BD1349" w:rsidRDefault="00242713"/>
        </w:tc>
        <w:tc>
          <w:tcPr>
            <w:tcW w:w="237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42713" w:rsidRPr="00BD1349" w:rsidRDefault="00242713">
            <w:pPr>
              <w:pStyle w:val="Standard"/>
              <w:spacing w:after="0"/>
              <w:rPr>
                <w:lang w:val="uk-UA"/>
              </w:rPr>
            </w:pPr>
            <w:r w:rsidRPr="00BD1349">
              <w:rPr>
                <w:rFonts w:ascii="Times New Roman" w:hAnsi="Times New Roman" w:cs="Times New Roman"/>
                <w:color w:val="000000"/>
                <w:sz w:val="28"/>
                <w:szCs w:val="28"/>
                <w:lang w:val="uk-UA"/>
              </w:rPr>
              <w:t>Рольовий (ігровий)</w:t>
            </w:r>
          </w:p>
        </w:tc>
        <w:tc>
          <w:tcPr>
            <w:tcW w:w="238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42713" w:rsidRPr="00BD1349" w:rsidRDefault="00242713">
            <w:pPr>
              <w:pStyle w:val="Standard"/>
              <w:spacing w:after="0"/>
              <w:rPr>
                <w:lang w:val="uk-UA"/>
              </w:rPr>
            </w:pPr>
            <w:r w:rsidRPr="00BD1349">
              <w:rPr>
                <w:rFonts w:ascii="Times New Roman" w:hAnsi="Times New Roman" w:cs="Times New Roman"/>
                <w:color w:val="000000"/>
                <w:sz w:val="28"/>
                <w:szCs w:val="28"/>
                <w:lang w:val="uk-UA" w:eastAsia="uk-UA"/>
              </w:rPr>
              <w:t>Передбачається робота груп учнів, які виконували окремі завдання з однієї теми, з метою аналізу, узагальнення, висновків і вироблення кінцевого продукту спільної діяльності.</w:t>
            </w:r>
          </w:p>
        </w:tc>
        <w:tc>
          <w:tcPr>
            <w:tcW w:w="263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42713" w:rsidRPr="00BD1349" w:rsidRDefault="00242713">
            <w:pPr>
              <w:pStyle w:val="Standard"/>
              <w:spacing w:after="0"/>
              <w:rPr>
                <w:lang w:val="uk-UA"/>
              </w:rPr>
            </w:pPr>
            <w:r w:rsidRPr="00BD1349">
              <w:rPr>
                <w:rFonts w:ascii="Times New Roman" w:hAnsi="Times New Roman" w:cs="Times New Roman"/>
                <w:color w:val="000000"/>
                <w:sz w:val="28"/>
                <w:szCs w:val="28"/>
                <w:lang w:val="uk-UA" w:eastAsia="uk-UA"/>
              </w:rPr>
              <w:t>Шкільні стіннівки, буклети, зведена доповідь тощо.</w:t>
            </w:r>
          </w:p>
        </w:tc>
      </w:tr>
      <w:tr w:rsidR="00242713" w:rsidRPr="00BD1349">
        <w:trPr>
          <w:trHeight w:val="400"/>
        </w:trPr>
        <w:tc>
          <w:tcPr>
            <w:tcW w:w="2241"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42713" w:rsidRPr="00BD1349" w:rsidRDefault="00242713"/>
        </w:tc>
        <w:tc>
          <w:tcPr>
            <w:tcW w:w="237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42713" w:rsidRPr="00BD1349" w:rsidRDefault="00242713">
            <w:pPr>
              <w:pStyle w:val="Standard"/>
              <w:spacing w:after="0"/>
              <w:rPr>
                <w:lang w:val="uk-UA"/>
              </w:rPr>
            </w:pPr>
            <w:r w:rsidRPr="00BD1349">
              <w:rPr>
                <w:rFonts w:ascii="Times New Roman" w:hAnsi="Times New Roman" w:cs="Times New Roman"/>
                <w:color w:val="000000"/>
                <w:sz w:val="28"/>
                <w:szCs w:val="28"/>
                <w:lang w:val="uk-UA"/>
              </w:rPr>
              <w:t>Дослідницький</w:t>
            </w:r>
          </w:p>
        </w:tc>
        <w:tc>
          <w:tcPr>
            <w:tcW w:w="238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42713" w:rsidRPr="00BD1349" w:rsidRDefault="00242713">
            <w:pPr>
              <w:pStyle w:val="Standard"/>
              <w:spacing w:after="0"/>
              <w:rPr>
                <w:lang w:val="uk-UA"/>
              </w:rPr>
            </w:pPr>
            <w:r w:rsidRPr="00BD1349">
              <w:rPr>
                <w:rFonts w:ascii="Times New Roman" w:hAnsi="Times New Roman" w:cs="Times New Roman"/>
                <w:color w:val="000000"/>
                <w:sz w:val="28"/>
                <w:szCs w:val="28"/>
                <w:lang w:val="uk-UA" w:eastAsia="uk-UA"/>
              </w:rPr>
              <w:t>Максимально наближений до наукового дослідження із зазначенням актуальності теми, мети, завдання, об’єкта і предмета вивчення, етапів, наукової новизни результатів роботи, експерименту, практичного значення дослідження.</w:t>
            </w:r>
          </w:p>
        </w:tc>
        <w:tc>
          <w:tcPr>
            <w:tcW w:w="263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42713" w:rsidRPr="00BD1349" w:rsidRDefault="00242713">
            <w:pPr>
              <w:pStyle w:val="Standard"/>
              <w:spacing w:after="0"/>
              <w:rPr>
                <w:lang w:val="uk-UA"/>
              </w:rPr>
            </w:pPr>
            <w:r w:rsidRPr="00BD1349">
              <w:rPr>
                <w:rFonts w:ascii="Times New Roman" w:hAnsi="Times New Roman" w:cs="Times New Roman"/>
                <w:color w:val="000000"/>
                <w:sz w:val="28"/>
                <w:szCs w:val="28"/>
                <w:lang w:val="uk-UA"/>
              </w:rPr>
              <w:t>Науковий реферат (доповідь)</w:t>
            </w:r>
          </w:p>
        </w:tc>
      </w:tr>
      <w:tr w:rsidR="00242713" w:rsidRPr="00BD1349">
        <w:trPr>
          <w:trHeight w:val="450"/>
        </w:trPr>
        <w:tc>
          <w:tcPr>
            <w:tcW w:w="2241"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42713" w:rsidRPr="00BD1349" w:rsidRDefault="00242713"/>
        </w:tc>
        <w:tc>
          <w:tcPr>
            <w:tcW w:w="237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42713" w:rsidRPr="00BD1349" w:rsidRDefault="00242713">
            <w:pPr>
              <w:pStyle w:val="Standard"/>
              <w:spacing w:after="0"/>
              <w:rPr>
                <w:lang w:val="uk-UA"/>
              </w:rPr>
            </w:pPr>
            <w:r w:rsidRPr="00BD1349">
              <w:rPr>
                <w:rFonts w:ascii="Times New Roman" w:hAnsi="Times New Roman" w:cs="Times New Roman"/>
                <w:color w:val="000000"/>
                <w:sz w:val="28"/>
                <w:szCs w:val="28"/>
                <w:lang w:val="uk-UA"/>
              </w:rPr>
              <w:t>Інформаційний</w:t>
            </w:r>
          </w:p>
        </w:tc>
        <w:tc>
          <w:tcPr>
            <w:tcW w:w="238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42713" w:rsidRPr="00BD1349" w:rsidRDefault="00242713">
            <w:pPr>
              <w:pStyle w:val="Standard"/>
              <w:spacing w:after="0"/>
              <w:rPr>
                <w:lang w:val="uk-UA"/>
              </w:rPr>
            </w:pPr>
            <w:r w:rsidRPr="00BD1349">
              <w:rPr>
                <w:rFonts w:ascii="Times New Roman" w:hAnsi="Times New Roman" w:cs="Times New Roman"/>
                <w:color w:val="000000"/>
                <w:sz w:val="28"/>
                <w:szCs w:val="28"/>
                <w:lang w:val="uk-UA" w:eastAsia="uk-UA"/>
              </w:rPr>
              <w:t>Для реалізації необхідно зібрати, проаналізувати і зробити висновки щодо інформації про об’єкт, що вивчається.</w:t>
            </w:r>
          </w:p>
        </w:tc>
        <w:tc>
          <w:tcPr>
            <w:tcW w:w="263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42713" w:rsidRPr="00BD1349" w:rsidRDefault="00242713">
            <w:pPr>
              <w:pStyle w:val="Standard"/>
              <w:spacing w:after="0"/>
              <w:rPr>
                <w:lang w:val="uk-UA"/>
              </w:rPr>
            </w:pPr>
            <w:r w:rsidRPr="00BD1349">
              <w:rPr>
                <w:rFonts w:ascii="Times New Roman" w:hAnsi="Times New Roman" w:cs="Times New Roman"/>
                <w:color w:val="000000"/>
                <w:sz w:val="28"/>
                <w:szCs w:val="28"/>
                <w:lang w:val="uk-UA"/>
              </w:rPr>
              <w:t>Науковий реферат (доповідь)</w:t>
            </w:r>
          </w:p>
        </w:tc>
      </w:tr>
      <w:tr w:rsidR="00242713" w:rsidRPr="00BD1349">
        <w:trPr>
          <w:trHeight w:val="910"/>
        </w:trPr>
        <w:tc>
          <w:tcPr>
            <w:tcW w:w="2241"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42713" w:rsidRPr="00BD1349" w:rsidRDefault="00242713"/>
        </w:tc>
        <w:tc>
          <w:tcPr>
            <w:tcW w:w="237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42713" w:rsidRPr="00BD1349" w:rsidRDefault="00242713">
            <w:pPr>
              <w:pStyle w:val="Standard"/>
              <w:spacing w:after="0"/>
              <w:rPr>
                <w:lang w:val="uk-UA"/>
              </w:rPr>
            </w:pPr>
            <w:r w:rsidRPr="00BD1349">
              <w:rPr>
                <w:rFonts w:ascii="Times New Roman" w:hAnsi="Times New Roman" w:cs="Times New Roman"/>
                <w:color w:val="000000"/>
                <w:sz w:val="28"/>
                <w:szCs w:val="28"/>
                <w:lang w:val="uk-UA"/>
              </w:rPr>
              <w:t>Практико-орієнтований</w:t>
            </w:r>
          </w:p>
        </w:tc>
        <w:tc>
          <w:tcPr>
            <w:tcW w:w="238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42713" w:rsidRPr="00BD1349" w:rsidRDefault="00242713">
            <w:pPr>
              <w:pStyle w:val="Standard"/>
              <w:spacing w:after="0"/>
              <w:rPr>
                <w:lang w:val="uk-UA"/>
              </w:rPr>
            </w:pPr>
            <w:r w:rsidRPr="00BD1349">
              <w:rPr>
                <w:rFonts w:ascii="Times New Roman" w:hAnsi="Times New Roman" w:cs="Times New Roman"/>
                <w:color w:val="000000"/>
                <w:sz w:val="28"/>
                <w:szCs w:val="28"/>
                <w:lang w:val="uk-UA" w:eastAsia="uk-UA"/>
              </w:rPr>
              <w:t>За результатами цього проєкт створюється суспільно-корисний продукт. Може бути продовженням дослідницького проєкту.</w:t>
            </w:r>
          </w:p>
        </w:tc>
        <w:tc>
          <w:tcPr>
            <w:tcW w:w="263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42713" w:rsidRPr="00BD1349" w:rsidRDefault="00242713">
            <w:pPr>
              <w:pStyle w:val="Standard"/>
              <w:spacing w:after="0"/>
              <w:rPr>
                <w:rFonts w:ascii="Times New Roman" w:hAnsi="Times New Roman" w:cs="Times New Roman"/>
                <w:color w:val="000000"/>
                <w:sz w:val="28"/>
                <w:szCs w:val="28"/>
                <w:lang w:val="uk-UA"/>
              </w:rPr>
            </w:pPr>
          </w:p>
        </w:tc>
      </w:tr>
      <w:tr w:rsidR="00242713" w:rsidRPr="00BD1349">
        <w:trPr>
          <w:trHeight w:val="210"/>
        </w:trPr>
        <w:tc>
          <w:tcPr>
            <w:tcW w:w="2241"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42713" w:rsidRPr="00BD1349" w:rsidRDefault="00242713">
            <w:pPr>
              <w:pStyle w:val="Standard"/>
              <w:spacing w:after="0"/>
              <w:rPr>
                <w:lang w:val="uk-UA"/>
              </w:rPr>
            </w:pPr>
            <w:r w:rsidRPr="00BD1349">
              <w:rPr>
                <w:rFonts w:ascii="Times New Roman" w:hAnsi="Times New Roman" w:cs="Times New Roman"/>
                <w:color w:val="000000"/>
                <w:sz w:val="28"/>
                <w:szCs w:val="28"/>
                <w:lang w:val="uk-UA"/>
              </w:rPr>
              <w:t>За тривалістю</w:t>
            </w:r>
          </w:p>
        </w:tc>
        <w:tc>
          <w:tcPr>
            <w:tcW w:w="237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42713" w:rsidRPr="00BD1349" w:rsidRDefault="00242713">
            <w:pPr>
              <w:pStyle w:val="Standard"/>
              <w:spacing w:after="0"/>
              <w:rPr>
                <w:lang w:val="uk-UA"/>
              </w:rPr>
            </w:pPr>
            <w:r w:rsidRPr="00BD1349">
              <w:rPr>
                <w:rFonts w:ascii="Times New Roman" w:hAnsi="Times New Roman" w:cs="Times New Roman"/>
                <w:color w:val="000000"/>
                <w:sz w:val="28"/>
                <w:szCs w:val="28"/>
                <w:lang w:val="uk-UA"/>
              </w:rPr>
              <w:t>Міні-проєкти</w:t>
            </w:r>
          </w:p>
        </w:tc>
        <w:tc>
          <w:tcPr>
            <w:tcW w:w="238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42713" w:rsidRPr="00BD1349" w:rsidRDefault="00242713">
            <w:pPr>
              <w:pStyle w:val="Standard"/>
              <w:spacing w:after="0"/>
              <w:rPr>
                <w:lang w:val="uk-UA"/>
              </w:rPr>
            </w:pPr>
            <w:r w:rsidRPr="00BD1349">
              <w:rPr>
                <w:rFonts w:ascii="Times New Roman" w:hAnsi="Times New Roman" w:cs="Times New Roman"/>
                <w:color w:val="000000"/>
                <w:sz w:val="28"/>
                <w:szCs w:val="28"/>
                <w:lang w:val="uk-UA"/>
              </w:rPr>
              <w:t>Виконується впродовж року</w:t>
            </w:r>
          </w:p>
        </w:tc>
        <w:tc>
          <w:tcPr>
            <w:tcW w:w="2631"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42713" w:rsidRPr="00BD1349" w:rsidRDefault="00242713">
            <w:pPr>
              <w:pStyle w:val="Standard"/>
              <w:spacing w:after="0"/>
              <w:rPr>
                <w:lang w:val="uk-UA"/>
              </w:rPr>
            </w:pPr>
            <w:r w:rsidRPr="00BD1349">
              <w:rPr>
                <w:rFonts w:ascii="Times New Roman" w:hAnsi="Times New Roman" w:cs="Times New Roman"/>
                <w:color w:val="000000"/>
                <w:sz w:val="28"/>
                <w:szCs w:val="28"/>
                <w:lang w:val="uk-UA"/>
              </w:rPr>
              <w:t>Залежить від виду діяльності</w:t>
            </w:r>
          </w:p>
        </w:tc>
      </w:tr>
      <w:tr w:rsidR="00242713" w:rsidRPr="00BD1349">
        <w:trPr>
          <w:trHeight w:val="570"/>
        </w:trPr>
        <w:tc>
          <w:tcPr>
            <w:tcW w:w="2241"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42713" w:rsidRPr="00BD1349" w:rsidRDefault="00242713"/>
        </w:tc>
        <w:tc>
          <w:tcPr>
            <w:tcW w:w="237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42713" w:rsidRPr="00BD1349" w:rsidRDefault="00242713">
            <w:pPr>
              <w:pStyle w:val="Standard"/>
              <w:spacing w:after="0"/>
              <w:rPr>
                <w:rFonts w:ascii="Times New Roman" w:hAnsi="Times New Roman" w:cs="Times New Roman"/>
                <w:color w:val="000000"/>
                <w:sz w:val="28"/>
                <w:szCs w:val="28"/>
                <w:lang w:val="uk-UA"/>
              </w:rPr>
            </w:pPr>
          </w:p>
          <w:p w:rsidR="00242713" w:rsidRPr="00BD1349" w:rsidRDefault="00242713">
            <w:pPr>
              <w:pStyle w:val="Standard"/>
              <w:spacing w:after="0"/>
              <w:rPr>
                <w:lang w:val="uk-UA"/>
              </w:rPr>
            </w:pPr>
            <w:r w:rsidRPr="00BD1349">
              <w:rPr>
                <w:rFonts w:ascii="Times New Roman" w:hAnsi="Times New Roman" w:cs="Times New Roman"/>
                <w:color w:val="000000"/>
                <w:sz w:val="28"/>
                <w:szCs w:val="28"/>
                <w:lang w:val="uk-UA"/>
              </w:rPr>
              <w:t>Короткострокові проєкти</w:t>
            </w:r>
          </w:p>
        </w:tc>
        <w:tc>
          <w:tcPr>
            <w:tcW w:w="238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42713" w:rsidRPr="00BD1349" w:rsidRDefault="00242713">
            <w:pPr>
              <w:pStyle w:val="Standard"/>
              <w:spacing w:after="0"/>
              <w:rPr>
                <w:lang w:val="uk-UA"/>
              </w:rPr>
            </w:pPr>
            <w:r w:rsidRPr="00BD1349">
              <w:rPr>
                <w:rFonts w:ascii="Times New Roman" w:hAnsi="Times New Roman" w:cs="Times New Roman"/>
                <w:color w:val="000000"/>
                <w:sz w:val="28"/>
                <w:szCs w:val="28"/>
                <w:lang w:val="uk-UA"/>
              </w:rPr>
              <w:t>Виконується в позаурочний час у межах вивчення теми</w:t>
            </w:r>
          </w:p>
        </w:tc>
        <w:tc>
          <w:tcPr>
            <w:tcW w:w="2631"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42713" w:rsidRPr="00BD1349" w:rsidRDefault="00242713"/>
        </w:tc>
      </w:tr>
      <w:tr w:rsidR="00242713" w:rsidRPr="00BD1349">
        <w:trPr>
          <w:trHeight w:val="760"/>
        </w:trPr>
        <w:tc>
          <w:tcPr>
            <w:tcW w:w="2241"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42713" w:rsidRPr="00BD1349" w:rsidRDefault="00242713"/>
        </w:tc>
        <w:tc>
          <w:tcPr>
            <w:tcW w:w="237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42713" w:rsidRPr="00BD1349" w:rsidRDefault="00242713">
            <w:pPr>
              <w:pStyle w:val="Standard"/>
              <w:spacing w:after="0"/>
              <w:rPr>
                <w:rFonts w:ascii="Times New Roman" w:hAnsi="Times New Roman" w:cs="Times New Roman"/>
                <w:color w:val="000000"/>
                <w:sz w:val="28"/>
                <w:szCs w:val="28"/>
                <w:lang w:val="uk-UA"/>
              </w:rPr>
            </w:pPr>
          </w:p>
          <w:p w:rsidR="00242713" w:rsidRPr="00BD1349" w:rsidRDefault="00242713">
            <w:pPr>
              <w:pStyle w:val="Standard"/>
              <w:spacing w:after="0"/>
              <w:rPr>
                <w:lang w:val="uk-UA"/>
              </w:rPr>
            </w:pPr>
            <w:r w:rsidRPr="00BD1349">
              <w:rPr>
                <w:rFonts w:ascii="Times New Roman" w:hAnsi="Times New Roman" w:cs="Times New Roman"/>
                <w:color w:val="000000"/>
                <w:sz w:val="28"/>
                <w:szCs w:val="28"/>
                <w:lang w:val="uk-UA"/>
              </w:rPr>
              <w:t>Довгостроковий (річний)</w:t>
            </w:r>
          </w:p>
        </w:tc>
        <w:tc>
          <w:tcPr>
            <w:tcW w:w="238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42713" w:rsidRPr="00BD1349" w:rsidRDefault="00242713">
            <w:pPr>
              <w:pStyle w:val="Standard"/>
              <w:spacing w:after="0"/>
              <w:rPr>
                <w:lang w:val="uk-UA"/>
              </w:rPr>
            </w:pPr>
            <w:r w:rsidRPr="00BD1349">
              <w:rPr>
                <w:rFonts w:ascii="Times New Roman" w:hAnsi="Times New Roman" w:cs="Times New Roman"/>
                <w:color w:val="000000"/>
                <w:sz w:val="28"/>
                <w:szCs w:val="28"/>
                <w:lang w:val="uk-UA"/>
              </w:rPr>
              <w:t>Виконується в позаурочний час протягом тривалого час. Більше підходить для вивчення змін геофізичних, фізичних, хімічних показників конкретного природного об'єкту.</w:t>
            </w:r>
          </w:p>
        </w:tc>
        <w:tc>
          <w:tcPr>
            <w:tcW w:w="2631"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42713" w:rsidRPr="00BD1349" w:rsidRDefault="00242713"/>
        </w:tc>
      </w:tr>
    </w:tbl>
    <w:p w:rsidR="00242713" w:rsidRPr="00BD1349" w:rsidRDefault="00242713">
      <w:pPr>
        <w:pStyle w:val="Standard"/>
        <w:spacing w:after="0" w:line="360" w:lineRule="auto"/>
        <w:ind w:firstLine="709"/>
        <w:jc w:val="both"/>
        <w:rPr>
          <w:lang w:val="uk-UA"/>
        </w:rPr>
      </w:pPr>
      <w:r w:rsidRPr="00BD1349">
        <w:rPr>
          <w:rFonts w:ascii="Times New Roman" w:hAnsi="Times New Roman" w:cs="Times New Roman"/>
          <w:color w:val="000000"/>
          <w:sz w:val="28"/>
          <w:szCs w:val="28"/>
          <w:lang w:val="uk-UA" w:eastAsia="uk-UA"/>
        </w:rPr>
        <w:t>Проаналізувавши класифікацію видів проєкту різних науковців, можна зробити висновки, що проєкти можуть бути різними. Класифікація проєктів може здійснюватись за такими ознаками:</w:t>
      </w:r>
    </w:p>
    <w:p w:rsidR="00242713" w:rsidRPr="00BD1349" w:rsidRDefault="00242713">
      <w:pPr>
        <w:pStyle w:val="ListParagraph"/>
        <w:numPr>
          <w:ilvl w:val="0"/>
          <w:numId w:val="2"/>
        </w:numPr>
        <w:spacing w:after="0" w:line="360" w:lineRule="auto"/>
        <w:jc w:val="both"/>
        <w:rPr>
          <w:lang w:val="uk-UA"/>
        </w:rPr>
      </w:pPr>
      <w:r w:rsidRPr="00BD1349">
        <w:rPr>
          <w:rFonts w:ascii="Times New Roman" w:hAnsi="Times New Roman" w:cs="Times New Roman"/>
          <w:color w:val="000000"/>
          <w:sz w:val="28"/>
          <w:szCs w:val="28"/>
          <w:lang w:val="uk-UA" w:eastAsia="uk-UA"/>
        </w:rPr>
        <w:t>відповідно до виду діяльності(дослідницька, інформаційна, рольова, інформаціно-прикладна);</w:t>
      </w:r>
    </w:p>
    <w:p w:rsidR="00242713" w:rsidRPr="00BD1349" w:rsidRDefault="00242713">
      <w:pPr>
        <w:pStyle w:val="ListParagraph"/>
        <w:numPr>
          <w:ilvl w:val="0"/>
          <w:numId w:val="2"/>
        </w:numPr>
        <w:spacing w:after="0" w:line="360" w:lineRule="auto"/>
        <w:jc w:val="both"/>
        <w:rPr>
          <w:lang w:val="uk-UA"/>
        </w:rPr>
      </w:pPr>
      <w:r w:rsidRPr="00BD1349">
        <w:rPr>
          <w:rFonts w:ascii="Times New Roman" w:hAnsi="Times New Roman" w:cs="Times New Roman"/>
          <w:color w:val="000000"/>
          <w:sz w:val="28"/>
          <w:szCs w:val="28"/>
          <w:lang w:val="uk-UA" w:eastAsia="uk-UA"/>
        </w:rPr>
        <w:t>за кількістю учасників проєкту (індивідуальні та групові);</w:t>
      </w:r>
    </w:p>
    <w:p w:rsidR="00242713" w:rsidRPr="00BD1349" w:rsidRDefault="00242713">
      <w:pPr>
        <w:pStyle w:val="ListParagraph"/>
        <w:numPr>
          <w:ilvl w:val="0"/>
          <w:numId w:val="2"/>
        </w:numPr>
        <w:spacing w:after="0" w:line="360" w:lineRule="auto"/>
        <w:jc w:val="both"/>
        <w:rPr>
          <w:lang w:val="uk-UA"/>
        </w:rPr>
      </w:pPr>
      <w:r w:rsidRPr="00BD1349">
        <w:rPr>
          <w:rFonts w:ascii="Times New Roman" w:hAnsi="Times New Roman" w:cs="Times New Roman"/>
          <w:color w:val="000000"/>
          <w:sz w:val="28"/>
          <w:szCs w:val="28"/>
          <w:lang w:val="uk-UA" w:eastAsia="uk-UA"/>
        </w:rPr>
        <w:t>за терміном виконання проєкту (міні-проєкти, короткотривалі, довгострокові);</w:t>
      </w:r>
    </w:p>
    <w:p w:rsidR="00242713" w:rsidRPr="00BD1349" w:rsidRDefault="00242713">
      <w:pPr>
        <w:spacing w:after="0" w:line="360" w:lineRule="auto"/>
        <w:ind w:firstLine="709"/>
        <w:jc w:val="both"/>
      </w:pPr>
      <w:r w:rsidRPr="00BD1349">
        <w:rPr>
          <w:rFonts w:ascii="Times New Roman" w:hAnsi="Times New Roman" w:cs="Times New Roman"/>
          <w:spacing w:val="2"/>
          <w:sz w:val="28"/>
          <w:szCs w:val="28"/>
        </w:rPr>
        <w:t>Залежно від виду діяльності (див. табл. 1.2) можна виділити наступні види проектів [2</w:t>
      </w:r>
      <w:r>
        <w:rPr>
          <w:rFonts w:ascii="Times New Roman" w:hAnsi="Times New Roman" w:cs="Times New Roman"/>
          <w:spacing w:val="2"/>
          <w:sz w:val="28"/>
          <w:szCs w:val="28"/>
        </w:rPr>
        <w:t>3</w:t>
      </w:r>
      <w:r w:rsidRPr="00BD1349">
        <w:rPr>
          <w:rFonts w:ascii="Times New Roman" w:hAnsi="Times New Roman" w:cs="Times New Roman"/>
          <w:spacing w:val="2"/>
          <w:sz w:val="28"/>
          <w:szCs w:val="28"/>
        </w:rPr>
        <w:t>]:</w:t>
      </w:r>
    </w:p>
    <w:p w:rsidR="00242713" w:rsidRPr="00BD1349" w:rsidRDefault="00242713">
      <w:pPr>
        <w:pStyle w:val="Standard"/>
        <w:spacing w:after="0" w:line="360" w:lineRule="auto"/>
        <w:ind w:firstLine="709"/>
        <w:jc w:val="both"/>
        <w:rPr>
          <w:rFonts w:ascii="Times New Roman" w:hAnsi="Times New Roman" w:cs="Times New Roman"/>
          <w:spacing w:val="2"/>
          <w:sz w:val="28"/>
          <w:szCs w:val="28"/>
          <w:lang w:val="uk-UA"/>
        </w:rPr>
      </w:pPr>
      <w:r w:rsidRPr="00BD1349">
        <w:rPr>
          <w:rFonts w:ascii="Times New Roman" w:hAnsi="Times New Roman" w:cs="Times New Roman"/>
          <w:b/>
          <w:bCs/>
          <w:i/>
          <w:iCs/>
          <w:spacing w:val="2"/>
          <w:sz w:val="28"/>
          <w:szCs w:val="28"/>
          <w:lang w:val="uk-UA"/>
        </w:rPr>
        <w:t>Творчий проєкт</w:t>
      </w:r>
      <w:r w:rsidRPr="00BD1349">
        <w:rPr>
          <w:rFonts w:ascii="Times New Roman" w:hAnsi="Times New Roman" w:cs="Times New Roman"/>
          <w:spacing w:val="2"/>
          <w:sz w:val="28"/>
          <w:szCs w:val="28"/>
          <w:lang w:val="uk-UA"/>
        </w:rPr>
        <w:t xml:space="preserve"> - значною мірою враховують індивідуальні інтереси та здібності учнів. Ці проекти, як правило, не мають детальної структури, а лише окреслюються та розвиваються далі, підкоряючись визнаній логіці та інтересам учасників проекту. У кращому випадку можна домовитися про бажаний, запланований результат (спільна газета, робота, відеофільм, спортивні змагання, експедиція тощо).</w:t>
      </w:r>
    </w:p>
    <w:p w:rsidR="00242713" w:rsidRPr="00BD1349" w:rsidRDefault="00242713" w:rsidP="00EC3D4A">
      <w:pPr>
        <w:pStyle w:val="Standard"/>
        <w:spacing w:after="0" w:line="360" w:lineRule="auto"/>
        <w:ind w:firstLine="709"/>
        <w:jc w:val="both"/>
        <w:rPr>
          <w:lang w:val="uk-UA"/>
        </w:rPr>
      </w:pPr>
      <w:r w:rsidRPr="00BD1349">
        <w:rPr>
          <w:rFonts w:ascii="Times New Roman" w:hAnsi="Times New Roman" w:cs="Times New Roman"/>
          <w:color w:val="000000"/>
          <w:sz w:val="28"/>
          <w:szCs w:val="28"/>
          <w:lang w:val="uk-UA" w:eastAsia="uk-UA"/>
        </w:rPr>
        <w:t>Форма подання проекту може бути різноманітною: малюнок, твір, карта, буклет, реклама, презентація з використанням інформаційних програм.</w:t>
      </w:r>
      <w:r w:rsidRPr="00BD1349">
        <w:rPr>
          <w:rFonts w:ascii="Times New Roman" w:hAnsi="Times New Roman" w:cs="Times New Roman"/>
          <w:color w:val="000000"/>
          <w:sz w:val="28"/>
          <w:szCs w:val="28"/>
          <w:lang w:val="uk-UA" w:eastAsia="uk-UA"/>
        </w:rPr>
        <w:br/>
        <w:t> Можливості використання інформаційних технологій дозволять зробити презентації подібних проектів особливо яскравими і цікавими.</w:t>
      </w:r>
    </w:p>
    <w:p w:rsidR="00242713" w:rsidRPr="00BD1349" w:rsidRDefault="00242713">
      <w:pPr>
        <w:pStyle w:val="Standard"/>
        <w:shd w:val="clear" w:color="auto" w:fill="FFFFFF"/>
        <w:spacing w:after="0" w:line="360" w:lineRule="auto"/>
        <w:ind w:firstLine="709"/>
        <w:jc w:val="both"/>
        <w:rPr>
          <w:lang w:val="uk-UA"/>
        </w:rPr>
      </w:pPr>
      <w:r w:rsidRPr="00BD1349">
        <w:rPr>
          <w:rFonts w:ascii="Times New Roman" w:hAnsi="Times New Roman" w:cs="Times New Roman"/>
          <w:b/>
          <w:bCs/>
          <w:i/>
          <w:iCs/>
          <w:spacing w:val="2"/>
          <w:sz w:val="28"/>
          <w:szCs w:val="28"/>
          <w:lang w:val="uk-UA" w:eastAsia="uk-UA"/>
        </w:rPr>
        <w:t>Дослідницький проект</w:t>
      </w:r>
      <w:r w:rsidRPr="00BD1349">
        <w:rPr>
          <w:rFonts w:ascii="Times New Roman" w:hAnsi="Times New Roman" w:cs="Times New Roman"/>
          <w:spacing w:val="2"/>
          <w:sz w:val="28"/>
          <w:szCs w:val="28"/>
          <w:lang w:val="uk-UA" w:eastAsia="uk-UA"/>
        </w:rPr>
        <w:t xml:space="preserve"> - передбачає чітке визначення теми та методології дослідження. Ці проєкти вимагають продуманої структури, чітких цілей, актуальності проекту для всіх учасників, соціальної значущості, продуманого підходу, включаючи експериментально-дослідну роботу, методику обробки результатів. У цілому це може бути робота, яка приблизно відповідає науковому дослідженню, включає обґрунтування теми, визначення питання та завдання дослідження, формулювання гіпотез, визначення джерел інформації та методів вирішення проблеми, підготовку та обговорення отриманого результату. Дослідницькі проекти, як правило, триваліші і, як правило, є узальненим завданням учнів або конкурсним позааудиторним завданням.</w:t>
      </w:r>
    </w:p>
    <w:p w:rsidR="00242713" w:rsidRPr="00BD1349" w:rsidRDefault="00242713">
      <w:pPr>
        <w:pStyle w:val="Standard"/>
        <w:shd w:val="clear" w:color="auto" w:fill="FFFFFF"/>
        <w:spacing w:after="0" w:line="360" w:lineRule="auto"/>
        <w:ind w:firstLine="709"/>
        <w:jc w:val="both"/>
        <w:rPr>
          <w:lang w:val="uk-UA"/>
        </w:rPr>
      </w:pPr>
      <w:r w:rsidRPr="00BD1349">
        <w:rPr>
          <w:rFonts w:ascii="Times New Roman" w:hAnsi="Times New Roman" w:cs="Times New Roman"/>
          <w:b/>
          <w:bCs/>
          <w:i/>
          <w:iCs/>
          <w:spacing w:val="2"/>
          <w:sz w:val="28"/>
          <w:szCs w:val="28"/>
          <w:lang w:val="uk-UA" w:eastAsia="uk-UA"/>
        </w:rPr>
        <w:t>Практико-орієнтований проєкт</w:t>
      </w:r>
      <w:r w:rsidRPr="00BD1349">
        <w:rPr>
          <w:rFonts w:ascii="Times New Roman" w:hAnsi="Times New Roman" w:cs="Times New Roman"/>
          <w:spacing w:val="2"/>
          <w:sz w:val="28"/>
          <w:szCs w:val="28"/>
          <w:lang w:val="uk-UA" w:eastAsia="uk-UA"/>
        </w:rPr>
        <w:t xml:space="preserve"> також дає реальні результати роботи, але, на відміну від двох попередніх, має прикладний характер (наприклад, оформлення виставки гірських порід для кабінету географії). Ці проєкти характеризуються результатами діяльності учасників проєкту, чітко позначеними з самого початку. Причому цей результат обов’язково зосереджений на соціальних інтересах самих учасників (</w:t>
      </w:r>
      <w:r w:rsidRPr="00BD1349">
        <w:rPr>
          <w:rFonts w:ascii="Times New Roman" w:hAnsi="Times New Roman" w:cs="Times New Roman"/>
          <w:color w:val="000000"/>
          <w:sz w:val="28"/>
          <w:szCs w:val="28"/>
          <w:lang w:val="uk-UA" w:eastAsia="uk-UA"/>
        </w:rPr>
        <w:t>газета, документ, відеофільм, звукозапис, спектакль, програма дій, проект закону, довідковий матеріал, ін.</w:t>
      </w:r>
      <w:r w:rsidRPr="00BD1349">
        <w:rPr>
          <w:rFonts w:ascii="Times New Roman" w:hAnsi="Times New Roman" w:cs="Times New Roman"/>
          <w:spacing w:val="2"/>
          <w:sz w:val="28"/>
          <w:szCs w:val="28"/>
          <w:lang w:val="uk-UA" w:eastAsia="uk-UA"/>
        </w:rPr>
        <w:t>).</w:t>
      </w:r>
    </w:p>
    <w:p w:rsidR="00242713" w:rsidRPr="00BD1349" w:rsidRDefault="00242713">
      <w:pPr>
        <w:pStyle w:val="Standard"/>
        <w:shd w:val="clear" w:color="auto" w:fill="FFFFFF"/>
        <w:spacing w:after="0" w:line="360" w:lineRule="auto"/>
        <w:ind w:firstLine="709"/>
        <w:jc w:val="both"/>
        <w:rPr>
          <w:lang w:val="uk-UA"/>
        </w:rPr>
      </w:pPr>
      <w:r w:rsidRPr="00BD1349">
        <w:rPr>
          <w:rFonts w:ascii="Times New Roman" w:hAnsi="Times New Roman" w:cs="Times New Roman"/>
          <w:spacing w:val="2"/>
          <w:sz w:val="28"/>
          <w:szCs w:val="28"/>
          <w:lang w:val="uk-UA" w:eastAsia="uk-UA"/>
        </w:rPr>
        <w:t>Виконання таких видів проєктів потребує продуманої структури, навіть сценарію всієї діяльності учасників, а також визначення функцій кожного учасника, чіткого виходу та всіх, хто задіяний у дизайні кінцевого продукту. Тут особливо важлива координаційна робота з точки зору поетапного обговорення, корекції спільних та індивідуальних зусиль, організації демонстрації отриманих результатів і можливої ​​їх реалізації на практиці, організації систематичного зовнішнього оцінювання проектів</w:t>
      </w:r>
    </w:p>
    <w:p w:rsidR="00242713" w:rsidRPr="00BD1349" w:rsidRDefault="00242713">
      <w:pPr>
        <w:pStyle w:val="Standard"/>
        <w:shd w:val="clear" w:color="auto" w:fill="FFFFFF"/>
        <w:spacing w:after="30" w:line="360" w:lineRule="auto"/>
        <w:ind w:firstLine="709"/>
        <w:jc w:val="both"/>
        <w:rPr>
          <w:lang w:val="uk-UA"/>
        </w:rPr>
      </w:pPr>
      <w:r w:rsidRPr="00BD1349">
        <w:rPr>
          <w:rFonts w:ascii="Times New Roman" w:hAnsi="Times New Roman" w:cs="Times New Roman"/>
          <w:spacing w:val="2"/>
          <w:sz w:val="28"/>
          <w:szCs w:val="28"/>
          <w:lang w:val="uk-UA" w:eastAsia="uk-UA"/>
        </w:rPr>
        <w:t>Інформаційний проєкт має на меті зібрати інформацію про об'єкт чи явище та виконати подальший аналіз інформації, можливо, узагальнюючим поданням. Такі проєкти вимагають продуманої структури та можливості систематичного внесення корекцій під час проектної роботи.</w:t>
      </w:r>
    </w:p>
    <w:p w:rsidR="00242713" w:rsidRPr="00BD1349" w:rsidRDefault="00242713">
      <w:pPr>
        <w:pStyle w:val="Standard"/>
        <w:shd w:val="clear" w:color="auto" w:fill="FFFFFF"/>
        <w:spacing w:after="30" w:line="360" w:lineRule="auto"/>
        <w:ind w:firstLine="709"/>
        <w:jc w:val="both"/>
        <w:rPr>
          <w:lang w:val="uk-UA"/>
        </w:rPr>
      </w:pPr>
      <w:r w:rsidRPr="00BD1349">
        <w:rPr>
          <w:rFonts w:ascii="Times New Roman" w:hAnsi="Times New Roman" w:cs="Times New Roman"/>
          <w:spacing w:val="2"/>
          <w:sz w:val="28"/>
          <w:szCs w:val="28"/>
          <w:lang w:val="uk-UA" w:eastAsia="uk-UA"/>
        </w:rPr>
        <w:t>Тому при плануванні інформаційного проєкту необхідно визначити: а) об'єкти збору інформації; б) можливі джерела, якими зможуть користуватися учні (необхідно також вирішити, чи будуть ці джерела доступні для учнів). або шукали самостійно); c) представлення результатів. Тут також є вибір – від письмової інформації, відомої лише вчителю, до публічної інформації на уроці чи виступів перед аудиторією (на шкільних зборах, лекціях для учнівської молоді тощо).</w:t>
      </w:r>
    </w:p>
    <w:p w:rsidR="00242713" w:rsidRPr="00BD1349" w:rsidRDefault="00242713">
      <w:pPr>
        <w:pStyle w:val="Standard"/>
        <w:shd w:val="clear" w:color="auto" w:fill="FFFFFF"/>
        <w:spacing w:after="30" w:line="360" w:lineRule="auto"/>
        <w:ind w:firstLine="709"/>
        <w:jc w:val="both"/>
        <w:rPr>
          <w:lang w:val="uk-UA"/>
        </w:rPr>
      </w:pPr>
      <w:r w:rsidRPr="00BD1349">
        <w:rPr>
          <w:rFonts w:ascii="Times New Roman" w:hAnsi="Times New Roman" w:cs="Times New Roman"/>
          <w:spacing w:val="2"/>
          <w:sz w:val="28"/>
          <w:szCs w:val="28"/>
          <w:lang w:val="uk-UA" w:eastAsia="uk-UA"/>
        </w:rPr>
        <w:t>Основним освітнім завданням інформаційних проектів є розвиток умінь відкривати, обробляти та подавати інформацію, тому всі учні повинні брати участь в інформаційних проектах різної тривалості та складності.</w:t>
      </w:r>
    </w:p>
    <w:p w:rsidR="00242713" w:rsidRDefault="00242713" w:rsidP="00507967">
      <w:pPr>
        <w:pStyle w:val="Standard"/>
        <w:shd w:val="clear" w:color="auto" w:fill="FFFFFF"/>
        <w:spacing w:after="0" w:line="360" w:lineRule="auto"/>
        <w:ind w:firstLine="709"/>
        <w:jc w:val="both"/>
        <w:rPr>
          <w:rFonts w:ascii="Times New Roman" w:hAnsi="Times New Roman" w:cs="Times New Roman"/>
          <w:spacing w:val="2"/>
          <w:sz w:val="28"/>
          <w:szCs w:val="28"/>
          <w:lang w:val="uk-UA"/>
        </w:rPr>
      </w:pPr>
      <w:r w:rsidRPr="00BD1349">
        <w:rPr>
          <w:rFonts w:ascii="Times New Roman" w:hAnsi="Times New Roman" w:cs="Times New Roman"/>
          <w:spacing w:val="2"/>
          <w:sz w:val="28"/>
          <w:szCs w:val="28"/>
          <w:lang w:val="uk-UA"/>
        </w:rPr>
        <w:t>Використовуючи різні типи проектів, вчителі разом з учнями вирішують різноманітні навчальні завдання: виховні, розвиваючі, навчальні. Проєкти не обов’язково мають бути довготривалими та масштабними, головне – залучити дітей до захоплюючого процесу навчання та творчості.</w:t>
      </w:r>
    </w:p>
    <w:p w:rsidR="00242713" w:rsidRPr="00544A83" w:rsidRDefault="00242713" w:rsidP="00507967">
      <w:pPr>
        <w:pStyle w:val="Standard"/>
        <w:shd w:val="clear" w:color="auto" w:fill="FFFFFF"/>
        <w:spacing w:after="0" w:line="360" w:lineRule="auto"/>
        <w:ind w:firstLine="709"/>
        <w:jc w:val="both"/>
        <w:rPr>
          <w:lang w:val="uk-UA"/>
        </w:rPr>
      </w:pPr>
    </w:p>
    <w:p w:rsidR="00242713" w:rsidRPr="00BD1349" w:rsidRDefault="00242713" w:rsidP="00507967">
      <w:pPr>
        <w:pStyle w:val="Heading2"/>
        <w:spacing w:after="0"/>
        <w:rPr>
          <w:lang w:val="uk-UA"/>
        </w:rPr>
      </w:pPr>
      <w:bookmarkStart w:id="17" w:name="_Toc121729138"/>
      <w:bookmarkStart w:id="18" w:name="_Toc122040624"/>
      <w:r w:rsidRPr="00BD1349">
        <w:rPr>
          <w:lang w:val="uk-UA"/>
        </w:rPr>
        <w:t>Висновок до І розділу</w:t>
      </w:r>
      <w:bookmarkEnd w:id="17"/>
      <w:bookmarkEnd w:id="18"/>
    </w:p>
    <w:p w:rsidR="00242713" w:rsidRPr="00BD1349" w:rsidRDefault="00242713" w:rsidP="00507967">
      <w:pPr>
        <w:pStyle w:val="Standard"/>
        <w:spacing w:after="0" w:line="360" w:lineRule="auto"/>
        <w:ind w:firstLine="709"/>
        <w:jc w:val="both"/>
        <w:rPr>
          <w:lang w:val="uk-UA"/>
        </w:rPr>
      </w:pPr>
      <w:r w:rsidRPr="00BD1349">
        <w:rPr>
          <w:rFonts w:ascii="Times New Roman" w:hAnsi="Times New Roman" w:cs="Times New Roman"/>
          <w:spacing w:val="2"/>
          <w:sz w:val="28"/>
          <w:szCs w:val="28"/>
          <w:lang w:val="uk-UA"/>
        </w:rPr>
        <w:t>Метод проєктів є інноваційним методом навчання. Це дозволяє максимально повно врахувати індивідуальні особливості кожного учня, тобто особистісно - орієнтований підхід у навчанні, що базується на індивідуальних особливостях дитини, відповідно до рівня інтелектуального, морального та фізичного розвитку учні. Проєктний підхід дозволяє вирішити проблеми мотивації, створити позитивну навчальну атмосферу, навчити дітей застосовувати набуті знання на практиці для вирішення життєвих та особистих проблем.</w:t>
      </w:r>
    </w:p>
    <w:p w:rsidR="00242713" w:rsidRPr="00BD1349" w:rsidRDefault="00242713">
      <w:pPr>
        <w:pStyle w:val="Standard"/>
        <w:spacing w:after="0" w:line="360" w:lineRule="auto"/>
        <w:ind w:firstLine="709"/>
        <w:jc w:val="both"/>
        <w:rPr>
          <w:rFonts w:ascii="Times New Roman" w:hAnsi="Times New Roman" w:cs="Times New Roman"/>
          <w:spacing w:val="2"/>
          <w:sz w:val="28"/>
          <w:szCs w:val="28"/>
          <w:lang w:val="uk-UA"/>
        </w:rPr>
      </w:pPr>
      <w:r w:rsidRPr="00BD1349">
        <w:rPr>
          <w:rFonts w:ascii="Times New Roman" w:hAnsi="Times New Roman" w:cs="Times New Roman"/>
          <w:spacing w:val="2"/>
          <w:sz w:val="28"/>
          <w:szCs w:val="28"/>
          <w:lang w:val="uk-UA"/>
        </w:rPr>
        <w:t>Отже, можна зробити висновок, що формування та розвиток ключових компетентностей дітей стало основним завданням на початку ХХІ століття. Це питання набуло актуальності, оскільки сучасний світ характеризується стрімким соціальним, технологічним і політичним розвитком, який вимагає від особистості здатності робити духовний і моральний вибір, мобільності та відповідальності в прийнятті рішень, здатності до ефективної комунікації та успіху.</w:t>
      </w:r>
    </w:p>
    <w:p w:rsidR="00242713" w:rsidRPr="00BD1349" w:rsidRDefault="00242713">
      <w:pPr>
        <w:pStyle w:val="Standard"/>
        <w:spacing w:after="0" w:line="360" w:lineRule="auto"/>
        <w:ind w:firstLine="709"/>
        <w:jc w:val="both"/>
        <w:rPr>
          <w:rFonts w:ascii="Times New Roman" w:hAnsi="Times New Roman" w:cs="Times New Roman"/>
          <w:spacing w:val="2"/>
          <w:sz w:val="28"/>
          <w:szCs w:val="28"/>
          <w:lang w:val="uk-UA"/>
        </w:rPr>
      </w:pPr>
      <w:r w:rsidRPr="00BD1349">
        <w:rPr>
          <w:rFonts w:ascii="Times New Roman" w:hAnsi="Times New Roman" w:cs="Times New Roman"/>
          <w:spacing w:val="2"/>
          <w:sz w:val="28"/>
          <w:szCs w:val="28"/>
          <w:lang w:val="uk-UA"/>
        </w:rPr>
        <w:t>Метод проєктів  – це творча робота, яка поєднує теоретичну та практичну підготовку, дає глибокі знання, вміння аналізувати ситуації за моделлю командної роботи, спрямованої на досягнення цілей.</w:t>
      </w:r>
    </w:p>
    <w:p w:rsidR="00242713" w:rsidRDefault="00242713" w:rsidP="00507967">
      <w:pPr>
        <w:pStyle w:val="Standard"/>
        <w:spacing w:after="0" w:line="360" w:lineRule="auto"/>
        <w:jc w:val="both"/>
        <w:rPr>
          <w:rFonts w:ascii="Times New Roman" w:hAnsi="Times New Roman" w:cs="Times New Roman"/>
          <w:spacing w:val="2"/>
          <w:sz w:val="28"/>
          <w:szCs w:val="28"/>
          <w:lang w:val="uk-UA"/>
        </w:rPr>
      </w:pPr>
    </w:p>
    <w:p w:rsidR="00242713" w:rsidRDefault="00242713" w:rsidP="00507967">
      <w:pPr>
        <w:pStyle w:val="Standard"/>
        <w:spacing w:after="0" w:line="360" w:lineRule="auto"/>
        <w:jc w:val="both"/>
        <w:rPr>
          <w:rFonts w:ascii="Times New Roman" w:hAnsi="Times New Roman" w:cs="Times New Roman"/>
          <w:spacing w:val="2"/>
          <w:sz w:val="28"/>
          <w:szCs w:val="28"/>
          <w:lang w:val="uk-UA"/>
        </w:rPr>
      </w:pPr>
    </w:p>
    <w:p w:rsidR="00242713" w:rsidRDefault="00242713" w:rsidP="00507967">
      <w:pPr>
        <w:pStyle w:val="Standard"/>
        <w:spacing w:after="0" w:line="360" w:lineRule="auto"/>
        <w:jc w:val="both"/>
        <w:rPr>
          <w:rFonts w:ascii="Times New Roman" w:hAnsi="Times New Roman" w:cs="Times New Roman"/>
          <w:spacing w:val="2"/>
          <w:sz w:val="28"/>
          <w:szCs w:val="28"/>
          <w:lang w:val="uk-UA"/>
        </w:rPr>
      </w:pPr>
    </w:p>
    <w:p w:rsidR="00242713" w:rsidRDefault="00242713" w:rsidP="00507967">
      <w:pPr>
        <w:pStyle w:val="Standard"/>
        <w:spacing w:after="0" w:line="360" w:lineRule="auto"/>
        <w:jc w:val="both"/>
        <w:rPr>
          <w:rFonts w:ascii="Times New Roman" w:hAnsi="Times New Roman" w:cs="Times New Roman"/>
          <w:spacing w:val="2"/>
          <w:sz w:val="28"/>
          <w:szCs w:val="28"/>
          <w:lang w:val="uk-UA"/>
        </w:rPr>
      </w:pPr>
    </w:p>
    <w:p w:rsidR="00242713" w:rsidRDefault="00242713" w:rsidP="00507967">
      <w:pPr>
        <w:pStyle w:val="Standard"/>
        <w:spacing w:after="0" w:line="360" w:lineRule="auto"/>
        <w:jc w:val="both"/>
        <w:rPr>
          <w:rFonts w:ascii="Times New Roman" w:hAnsi="Times New Roman" w:cs="Times New Roman"/>
          <w:spacing w:val="2"/>
          <w:sz w:val="28"/>
          <w:szCs w:val="28"/>
          <w:lang w:val="uk-UA"/>
        </w:rPr>
      </w:pPr>
    </w:p>
    <w:p w:rsidR="00242713" w:rsidRDefault="00242713" w:rsidP="00507967">
      <w:pPr>
        <w:pStyle w:val="Standard"/>
        <w:spacing w:after="0" w:line="360" w:lineRule="auto"/>
        <w:jc w:val="both"/>
        <w:rPr>
          <w:rFonts w:ascii="Times New Roman" w:hAnsi="Times New Roman" w:cs="Times New Roman"/>
          <w:spacing w:val="2"/>
          <w:sz w:val="28"/>
          <w:szCs w:val="28"/>
          <w:lang w:val="uk-UA"/>
        </w:rPr>
      </w:pPr>
    </w:p>
    <w:p w:rsidR="00242713" w:rsidRDefault="00242713" w:rsidP="00507967">
      <w:pPr>
        <w:pStyle w:val="Standard"/>
        <w:spacing w:after="0" w:line="360" w:lineRule="auto"/>
        <w:jc w:val="both"/>
        <w:rPr>
          <w:rFonts w:ascii="Times New Roman" w:hAnsi="Times New Roman" w:cs="Times New Roman"/>
          <w:spacing w:val="2"/>
          <w:sz w:val="28"/>
          <w:szCs w:val="28"/>
          <w:lang w:val="uk-UA"/>
        </w:rPr>
      </w:pPr>
    </w:p>
    <w:p w:rsidR="00242713" w:rsidRDefault="00242713" w:rsidP="00507967">
      <w:pPr>
        <w:pStyle w:val="Standard"/>
        <w:spacing w:after="0" w:line="360" w:lineRule="auto"/>
        <w:jc w:val="both"/>
        <w:rPr>
          <w:rFonts w:ascii="Times New Roman" w:hAnsi="Times New Roman" w:cs="Times New Roman"/>
          <w:spacing w:val="2"/>
          <w:sz w:val="28"/>
          <w:szCs w:val="28"/>
          <w:lang w:val="uk-UA"/>
        </w:rPr>
      </w:pPr>
    </w:p>
    <w:p w:rsidR="00242713" w:rsidRDefault="00242713" w:rsidP="00507967">
      <w:pPr>
        <w:pStyle w:val="Standard"/>
        <w:spacing w:after="0" w:line="360" w:lineRule="auto"/>
        <w:jc w:val="both"/>
        <w:rPr>
          <w:rFonts w:ascii="Times New Roman" w:hAnsi="Times New Roman" w:cs="Times New Roman"/>
          <w:spacing w:val="2"/>
          <w:sz w:val="28"/>
          <w:szCs w:val="28"/>
          <w:lang w:val="uk-UA"/>
        </w:rPr>
      </w:pPr>
    </w:p>
    <w:p w:rsidR="00242713" w:rsidRDefault="00242713" w:rsidP="00507967">
      <w:pPr>
        <w:pStyle w:val="Standard"/>
        <w:spacing w:after="0" w:line="360" w:lineRule="auto"/>
        <w:jc w:val="both"/>
        <w:rPr>
          <w:rFonts w:ascii="Times New Roman" w:hAnsi="Times New Roman" w:cs="Times New Roman"/>
          <w:spacing w:val="2"/>
          <w:sz w:val="28"/>
          <w:szCs w:val="28"/>
          <w:lang w:val="uk-UA"/>
        </w:rPr>
      </w:pPr>
    </w:p>
    <w:p w:rsidR="00242713" w:rsidRDefault="00242713" w:rsidP="00507967">
      <w:pPr>
        <w:pStyle w:val="Standard"/>
        <w:spacing w:after="0" w:line="360" w:lineRule="auto"/>
        <w:jc w:val="both"/>
        <w:rPr>
          <w:rFonts w:ascii="Times New Roman" w:hAnsi="Times New Roman" w:cs="Times New Roman"/>
          <w:spacing w:val="2"/>
          <w:sz w:val="28"/>
          <w:szCs w:val="28"/>
          <w:lang w:val="uk-UA"/>
        </w:rPr>
      </w:pPr>
    </w:p>
    <w:p w:rsidR="00242713" w:rsidRDefault="00242713" w:rsidP="00507967">
      <w:pPr>
        <w:pStyle w:val="Standard"/>
        <w:spacing w:after="0" w:line="360" w:lineRule="auto"/>
        <w:jc w:val="both"/>
        <w:rPr>
          <w:rFonts w:ascii="Times New Roman" w:hAnsi="Times New Roman" w:cs="Times New Roman"/>
          <w:spacing w:val="2"/>
          <w:sz w:val="28"/>
          <w:szCs w:val="28"/>
          <w:lang w:val="uk-UA"/>
        </w:rPr>
      </w:pPr>
    </w:p>
    <w:p w:rsidR="00242713" w:rsidRDefault="00242713" w:rsidP="00507967">
      <w:pPr>
        <w:pStyle w:val="Standard"/>
        <w:spacing w:after="0" w:line="360" w:lineRule="auto"/>
        <w:jc w:val="both"/>
        <w:rPr>
          <w:rFonts w:ascii="Times New Roman" w:hAnsi="Times New Roman" w:cs="Times New Roman"/>
          <w:spacing w:val="2"/>
          <w:sz w:val="28"/>
          <w:szCs w:val="28"/>
          <w:lang w:val="uk-UA"/>
        </w:rPr>
      </w:pPr>
    </w:p>
    <w:p w:rsidR="00242713" w:rsidRDefault="00242713" w:rsidP="00507967">
      <w:pPr>
        <w:pStyle w:val="Standard"/>
        <w:spacing w:after="0" w:line="360" w:lineRule="auto"/>
        <w:jc w:val="both"/>
        <w:rPr>
          <w:rFonts w:ascii="Times New Roman" w:hAnsi="Times New Roman" w:cs="Times New Roman"/>
          <w:spacing w:val="2"/>
          <w:sz w:val="28"/>
          <w:szCs w:val="28"/>
          <w:lang w:val="uk-UA"/>
        </w:rPr>
      </w:pPr>
    </w:p>
    <w:p w:rsidR="00242713" w:rsidRDefault="00242713" w:rsidP="00507967">
      <w:pPr>
        <w:pStyle w:val="Standard"/>
        <w:spacing w:after="0" w:line="360" w:lineRule="auto"/>
        <w:jc w:val="both"/>
        <w:rPr>
          <w:rFonts w:ascii="Times New Roman" w:hAnsi="Times New Roman" w:cs="Times New Roman"/>
          <w:spacing w:val="2"/>
          <w:sz w:val="28"/>
          <w:szCs w:val="28"/>
          <w:lang w:val="uk-UA"/>
        </w:rPr>
      </w:pPr>
    </w:p>
    <w:p w:rsidR="00242713" w:rsidRDefault="00242713" w:rsidP="00507967">
      <w:pPr>
        <w:pStyle w:val="Standard"/>
        <w:spacing w:after="0" w:line="360" w:lineRule="auto"/>
        <w:jc w:val="both"/>
        <w:rPr>
          <w:rFonts w:ascii="Times New Roman" w:hAnsi="Times New Roman" w:cs="Times New Roman"/>
          <w:spacing w:val="2"/>
          <w:sz w:val="28"/>
          <w:szCs w:val="28"/>
          <w:lang w:val="uk-UA"/>
        </w:rPr>
      </w:pPr>
    </w:p>
    <w:p w:rsidR="00242713" w:rsidRDefault="00242713" w:rsidP="00507967">
      <w:pPr>
        <w:pStyle w:val="Standard"/>
        <w:spacing w:after="0" w:line="360" w:lineRule="auto"/>
        <w:jc w:val="both"/>
        <w:rPr>
          <w:rFonts w:ascii="Times New Roman" w:hAnsi="Times New Roman" w:cs="Times New Roman"/>
          <w:spacing w:val="2"/>
          <w:sz w:val="28"/>
          <w:szCs w:val="28"/>
          <w:lang w:val="uk-UA"/>
        </w:rPr>
      </w:pPr>
    </w:p>
    <w:p w:rsidR="00242713" w:rsidRDefault="00242713" w:rsidP="00507967">
      <w:pPr>
        <w:pStyle w:val="Standard"/>
        <w:spacing w:after="0" w:line="360" w:lineRule="auto"/>
        <w:jc w:val="both"/>
        <w:rPr>
          <w:rFonts w:ascii="Times New Roman" w:hAnsi="Times New Roman" w:cs="Times New Roman"/>
          <w:spacing w:val="2"/>
          <w:sz w:val="28"/>
          <w:szCs w:val="28"/>
          <w:lang w:val="uk-UA"/>
        </w:rPr>
      </w:pPr>
    </w:p>
    <w:p w:rsidR="00242713" w:rsidRDefault="00242713" w:rsidP="00507967">
      <w:pPr>
        <w:pStyle w:val="Standard"/>
        <w:spacing w:after="0" w:line="360" w:lineRule="auto"/>
        <w:jc w:val="both"/>
        <w:rPr>
          <w:rFonts w:ascii="Times New Roman" w:hAnsi="Times New Roman" w:cs="Times New Roman"/>
          <w:spacing w:val="2"/>
          <w:sz w:val="28"/>
          <w:szCs w:val="28"/>
          <w:lang w:val="uk-UA"/>
        </w:rPr>
      </w:pPr>
    </w:p>
    <w:p w:rsidR="00242713" w:rsidRDefault="00242713" w:rsidP="00507967">
      <w:pPr>
        <w:pStyle w:val="Standard"/>
        <w:spacing w:after="0" w:line="360" w:lineRule="auto"/>
        <w:jc w:val="both"/>
        <w:rPr>
          <w:rFonts w:ascii="Times New Roman" w:hAnsi="Times New Roman" w:cs="Times New Roman"/>
          <w:spacing w:val="2"/>
          <w:sz w:val="28"/>
          <w:szCs w:val="28"/>
          <w:lang w:val="uk-UA"/>
        </w:rPr>
      </w:pPr>
    </w:p>
    <w:p w:rsidR="00242713" w:rsidRDefault="00242713" w:rsidP="00507967">
      <w:pPr>
        <w:pStyle w:val="Standard"/>
        <w:spacing w:after="0" w:line="360" w:lineRule="auto"/>
        <w:jc w:val="both"/>
        <w:rPr>
          <w:rFonts w:ascii="Times New Roman" w:hAnsi="Times New Roman" w:cs="Times New Roman"/>
          <w:spacing w:val="2"/>
          <w:sz w:val="28"/>
          <w:szCs w:val="28"/>
          <w:lang w:val="uk-UA"/>
        </w:rPr>
      </w:pPr>
    </w:p>
    <w:p w:rsidR="00242713" w:rsidRDefault="00242713" w:rsidP="00507967">
      <w:pPr>
        <w:pStyle w:val="Standard"/>
        <w:spacing w:after="0" w:line="360" w:lineRule="auto"/>
        <w:jc w:val="both"/>
        <w:rPr>
          <w:rFonts w:ascii="Times New Roman" w:hAnsi="Times New Roman" w:cs="Times New Roman"/>
          <w:spacing w:val="2"/>
          <w:sz w:val="28"/>
          <w:szCs w:val="28"/>
          <w:lang w:val="uk-UA"/>
        </w:rPr>
      </w:pPr>
    </w:p>
    <w:p w:rsidR="00242713" w:rsidRDefault="00242713" w:rsidP="00507967">
      <w:pPr>
        <w:pStyle w:val="Standard"/>
        <w:spacing w:after="0" w:line="360" w:lineRule="auto"/>
        <w:jc w:val="both"/>
        <w:rPr>
          <w:rFonts w:ascii="Times New Roman" w:hAnsi="Times New Roman" w:cs="Times New Roman"/>
          <w:spacing w:val="2"/>
          <w:sz w:val="28"/>
          <w:szCs w:val="28"/>
          <w:lang w:val="uk-UA"/>
        </w:rPr>
      </w:pPr>
    </w:p>
    <w:p w:rsidR="00242713" w:rsidRPr="00BD1349" w:rsidRDefault="00242713" w:rsidP="00507967">
      <w:pPr>
        <w:pStyle w:val="Standard"/>
        <w:spacing w:after="0" w:line="360" w:lineRule="auto"/>
        <w:jc w:val="both"/>
        <w:rPr>
          <w:rFonts w:ascii="Times New Roman" w:hAnsi="Times New Roman" w:cs="Times New Roman"/>
          <w:spacing w:val="2"/>
          <w:sz w:val="28"/>
          <w:szCs w:val="28"/>
          <w:lang w:val="uk-UA"/>
        </w:rPr>
      </w:pPr>
    </w:p>
    <w:p w:rsidR="00242713" w:rsidRPr="00BD1349" w:rsidRDefault="00242713">
      <w:pPr>
        <w:pStyle w:val="Standard"/>
        <w:spacing w:after="0" w:line="360" w:lineRule="auto"/>
        <w:ind w:firstLine="709"/>
        <w:jc w:val="both"/>
        <w:rPr>
          <w:rFonts w:ascii="Times New Roman" w:hAnsi="Times New Roman" w:cs="Times New Roman"/>
          <w:spacing w:val="2"/>
          <w:sz w:val="28"/>
          <w:szCs w:val="28"/>
          <w:lang w:val="uk-UA"/>
        </w:rPr>
      </w:pPr>
    </w:p>
    <w:p w:rsidR="00242713" w:rsidRPr="00BD1349" w:rsidRDefault="00242713">
      <w:pPr>
        <w:pStyle w:val="Heading1"/>
        <w:spacing w:before="0" w:after="0"/>
        <w:rPr>
          <w:lang w:val="uk-UA"/>
        </w:rPr>
      </w:pPr>
      <w:bookmarkStart w:id="19" w:name="__RefHeading__5704_1199945901"/>
      <w:bookmarkStart w:id="20" w:name="Bookmark5"/>
      <w:bookmarkStart w:id="21" w:name="Bookmark4"/>
      <w:bookmarkStart w:id="22" w:name="_Toc121729139"/>
      <w:bookmarkStart w:id="23" w:name="_Toc122040625"/>
      <w:r w:rsidRPr="00BD1349">
        <w:rPr>
          <w:szCs w:val="28"/>
          <w:lang w:val="uk-UA"/>
        </w:rPr>
        <w:t>Розділ 2. Методичні прийоми реалізації проєктної технології на уроках географії</w:t>
      </w:r>
      <w:bookmarkEnd w:id="19"/>
      <w:bookmarkEnd w:id="20"/>
      <w:bookmarkEnd w:id="21"/>
      <w:bookmarkEnd w:id="22"/>
      <w:bookmarkEnd w:id="23"/>
    </w:p>
    <w:p w:rsidR="00242713" w:rsidRPr="00BD1349" w:rsidRDefault="00242713">
      <w:pPr>
        <w:pStyle w:val="Heading2"/>
        <w:spacing w:before="0" w:after="0"/>
        <w:rPr>
          <w:lang w:val="uk-UA"/>
        </w:rPr>
      </w:pPr>
      <w:bookmarkStart w:id="24" w:name="__RefHeading__5706_1199945901"/>
      <w:bookmarkStart w:id="25" w:name="Bookmark61"/>
      <w:bookmarkStart w:id="26" w:name="Bookmark6"/>
      <w:bookmarkStart w:id="27" w:name="_Toc121729140"/>
      <w:bookmarkStart w:id="28" w:name="_Toc122040626"/>
      <w:r w:rsidRPr="00BD1349">
        <w:rPr>
          <w:rFonts w:cs="Times New Roman"/>
          <w:szCs w:val="28"/>
          <w:lang w:val="uk-UA"/>
        </w:rPr>
        <w:t>2.1. Застосування проєктного методу у практичній діяльності сучасного вчителя географії</w:t>
      </w:r>
      <w:bookmarkEnd w:id="24"/>
      <w:bookmarkEnd w:id="25"/>
      <w:bookmarkEnd w:id="26"/>
      <w:bookmarkEnd w:id="27"/>
      <w:bookmarkEnd w:id="28"/>
    </w:p>
    <w:p w:rsidR="00242713" w:rsidRPr="00BD1349" w:rsidRDefault="00242713">
      <w:pPr>
        <w:pStyle w:val="Standard"/>
        <w:spacing w:after="0" w:line="360" w:lineRule="auto"/>
        <w:ind w:firstLine="709"/>
        <w:jc w:val="both"/>
        <w:rPr>
          <w:lang w:val="uk-UA"/>
        </w:rPr>
      </w:pPr>
      <w:r w:rsidRPr="00BD1349">
        <w:rPr>
          <w:rFonts w:ascii="Times New Roman" w:hAnsi="Times New Roman" w:cs="Times New Roman"/>
          <w:sz w:val="28"/>
          <w:szCs w:val="28"/>
          <w:lang w:val="uk-UA"/>
        </w:rPr>
        <w:t>Географія – універсальний шкільний предмет, який відкриває колосальні можливості для розвитку особистості учнів. Нині, школи дають потужну теоретичну підготовку, але все ще мало приділяють увагу практичному застосуванню знань, які учні можуть використовувати для вирішення конкретних завдань та питань зараз і в майбутньому.</w:t>
      </w:r>
    </w:p>
    <w:p w:rsidR="00242713" w:rsidRPr="00BD1349" w:rsidRDefault="00242713">
      <w:pPr>
        <w:pStyle w:val="Standard"/>
        <w:spacing w:after="0" w:line="360" w:lineRule="auto"/>
        <w:ind w:firstLine="709"/>
        <w:jc w:val="both"/>
        <w:rPr>
          <w:lang w:val="uk-UA"/>
        </w:rPr>
      </w:pPr>
      <w:r w:rsidRPr="00BD1349">
        <w:rPr>
          <w:rFonts w:ascii="Times New Roman" w:hAnsi="Times New Roman" w:cs="Times New Roman"/>
          <w:sz w:val="28"/>
          <w:szCs w:val="28"/>
          <w:lang w:val="uk-UA"/>
        </w:rPr>
        <w:t>Перед школою стоять нові завдання:</w:t>
      </w:r>
    </w:p>
    <w:p w:rsidR="00242713" w:rsidRPr="00BD1349" w:rsidRDefault="00242713">
      <w:pPr>
        <w:pStyle w:val="Standard"/>
        <w:spacing w:after="0" w:line="360" w:lineRule="auto"/>
        <w:ind w:firstLine="709"/>
        <w:jc w:val="both"/>
        <w:rPr>
          <w:lang w:val="uk-UA"/>
        </w:rPr>
      </w:pPr>
      <w:r w:rsidRPr="00BD1349">
        <w:rPr>
          <w:rFonts w:ascii="Times New Roman" w:hAnsi="Times New Roman" w:cs="Times New Roman"/>
          <w:sz w:val="28"/>
          <w:szCs w:val="28"/>
          <w:lang w:val="uk-UA"/>
        </w:rPr>
        <w:t>- Створити освітнє середовище, яке спонукає учнів самостійно здобувати, опрацьовувати отриману інформацію, обмінюватись інформацією, швидко орієнтуватись в інформаційному просторі;</w:t>
      </w:r>
    </w:p>
    <w:p w:rsidR="00242713" w:rsidRPr="00BD1349" w:rsidRDefault="00242713">
      <w:pPr>
        <w:pStyle w:val="Standard"/>
        <w:spacing w:after="0" w:line="360" w:lineRule="auto"/>
        <w:ind w:firstLine="709"/>
        <w:jc w:val="both"/>
        <w:rPr>
          <w:lang w:val="uk-UA"/>
        </w:rPr>
      </w:pPr>
      <w:r w:rsidRPr="00BD1349">
        <w:rPr>
          <w:rFonts w:ascii="Times New Roman" w:hAnsi="Times New Roman" w:cs="Times New Roman"/>
          <w:sz w:val="28"/>
          <w:szCs w:val="28"/>
          <w:lang w:val="uk-UA"/>
        </w:rPr>
        <w:t>- Створити умови, що сприяють розвитку ключових компетентностей учнів;</w:t>
      </w:r>
    </w:p>
    <w:p w:rsidR="00242713" w:rsidRPr="00BD1349" w:rsidRDefault="00242713">
      <w:pPr>
        <w:pStyle w:val="Standard"/>
        <w:spacing w:after="0" w:line="360" w:lineRule="auto"/>
        <w:ind w:firstLine="709"/>
        <w:jc w:val="both"/>
        <w:rPr>
          <w:lang w:val="uk-UA"/>
        </w:rPr>
      </w:pPr>
      <w:r w:rsidRPr="00BD1349">
        <w:rPr>
          <w:rFonts w:ascii="Times New Roman" w:hAnsi="Times New Roman" w:cs="Times New Roman"/>
          <w:sz w:val="28"/>
          <w:szCs w:val="28"/>
          <w:lang w:val="uk-UA"/>
        </w:rPr>
        <w:t>- Знайти спосіб зменшити навантаження на учнів.</w:t>
      </w:r>
    </w:p>
    <w:p w:rsidR="00242713" w:rsidRPr="00BD1349" w:rsidRDefault="00242713">
      <w:pPr>
        <w:pStyle w:val="NoSpacing"/>
        <w:spacing w:line="360" w:lineRule="auto"/>
        <w:ind w:firstLine="709"/>
        <w:jc w:val="both"/>
        <w:rPr>
          <w:lang w:val="uk-UA"/>
        </w:rPr>
      </w:pPr>
      <w:r w:rsidRPr="00BD1349">
        <w:rPr>
          <w:rFonts w:ascii="Times New Roman" w:hAnsi="Times New Roman" w:cs="Times New Roman"/>
          <w:sz w:val="28"/>
          <w:szCs w:val="28"/>
          <w:lang w:val="uk-UA"/>
        </w:rPr>
        <w:t>Одним із плідних напрямів модернізації географічної освіти є технологія компетентнісно орієнтованих завдань. К</w:t>
      </w:r>
      <w:r w:rsidRPr="00BD1349">
        <w:rPr>
          <w:rFonts w:ascii="Times New Roman" w:hAnsi="Times New Roman" w:cs="Times New Roman"/>
          <w:spacing w:val="2"/>
          <w:sz w:val="28"/>
          <w:szCs w:val="28"/>
          <w:lang w:val="uk-UA"/>
        </w:rPr>
        <w:t>омпетентнісний підхід – це підхід, який наголошує на освітніх результатах, якими є не засвоєння великої кількості інформації, а радше здатність людини діяти самостійно, застосовувати знання та генерувати нові знання в різноманітних проблемних ситуаціях.</w:t>
      </w:r>
    </w:p>
    <w:p w:rsidR="00242713" w:rsidRPr="00BD1349" w:rsidRDefault="00242713">
      <w:pPr>
        <w:pStyle w:val="NoSpacing"/>
        <w:spacing w:line="360" w:lineRule="auto"/>
        <w:ind w:firstLine="709"/>
        <w:jc w:val="both"/>
        <w:rPr>
          <w:lang w:val="uk-UA"/>
        </w:rPr>
      </w:pPr>
      <w:r w:rsidRPr="00BD1349">
        <w:rPr>
          <w:rFonts w:ascii="Times New Roman" w:hAnsi="Times New Roman" w:cs="Times New Roman"/>
          <w:spacing w:val="2"/>
          <w:sz w:val="28"/>
          <w:szCs w:val="28"/>
          <w:lang w:val="uk-UA"/>
        </w:rPr>
        <w:t>Очевидно, що знання і досвід поступово накопичуються і формуються, вдосконалюючи клас за класом. Учні 6 класу не такі здібні, як учні 11 класу. Але їх об'єднує наявність здатності, яка включає особистісне ставлення учня до предмета діяльності. Тут вже мова йде про здібності школярів та його особистісні якості, а також про мінімальний досвід діяльності в певній сфері.</w:t>
      </w:r>
    </w:p>
    <w:p w:rsidR="00242713" w:rsidRPr="00BD1349" w:rsidRDefault="00242713">
      <w:pPr>
        <w:pStyle w:val="NoSpacing"/>
        <w:spacing w:line="360" w:lineRule="auto"/>
        <w:ind w:firstLine="709"/>
        <w:jc w:val="both"/>
        <w:rPr>
          <w:lang w:val="uk-UA"/>
        </w:rPr>
      </w:pPr>
      <w:r w:rsidRPr="00BD1349">
        <w:rPr>
          <w:rFonts w:ascii="Times New Roman" w:hAnsi="Times New Roman" w:cs="Times New Roman"/>
          <w:sz w:val="28"/>
          <w:szCs w:val="28"/>
          <w:lang w:val="uk-UA"/>
        </w:rPr>
        <w:t>Відповідно до змісту та структури освітньої програми з географії предметні компетентності можна розділити на наступні групи:</w:t>
      </w:r>
    </w:p>
    <w:p w:rsidR="00242713" w:rsidRPr="00BD1349" w:rsidRDefault="00242713">
      <w:pPr>
        <w:pStyle w:val="NoSpacing"/>
        <w:numPr>
          <w:ilvl w:val="0"/>
          <w:numId w:val="16"/>
        </w:numPr>
        <w:spacing w:line="360" w:lineRule="auto"/>
        <w:jc w:val="both"/>
        <w:rPr>
          <w:lang w:val="uk-UA"/>
        </w:rPr>
      </w:pPr>
      <w:r w:rsidRPr="00BD1349">
        <w:rPr>
          <w:rFonts w:ascii="Times New Roman" w:hAnsi="Times New Roman" w:cs="Times New Roman"/>
          <w:sz w:val="28"/>
          <w:szCs w:val="28"/>
          <w:lang w:val="uk-UA"/>
        </w:rPr>
        <w:t>спілкування державною (і рідною у разі відмінності) мовами;</w:t>
      </w:r>
    </w:p>
    <w:p w:rsidR="00242713" w:rsidRPr="00BD1349" w:rsidRDefault="00242713">
      <w:pPr>
        <w:pStyle w:val="NoSpacing"/>
        <w:numPr>
          <w:ilvl w:val="0"/>
          <w:numId w:val="16"/>
        </w:numPr>
        <w:spacing w:line="360" w:lineRule="auto"/>
        <w:jc w:val="both"/>
        <w:rPr>
          <w:lang w:val="uk-UA"/>
        </w:rPr>
      </w:pPr>
      <w:r w:rsidRPr="00BD1349">
        <w:rPr>
          <w:rFonts w:ascii="Times New Roman" w:hAnsi="Times New Roman" w:cs="Times New Roman"/>
          <w:sz w:val="28"/>
          <w:szCs w:val="28"/>
          <w:lang w:val="uk-UA"/>
        </w:rPr>
        <w:t>спілкування іноземними мовами;</w:t>
      </w:r>
    </w:p>
    <w:p w:rsidR="00242713" w:rsidRPr="00BD1349" w:rsidRDefault="00242713">
      <w:pPr>
        <w:pStyle w:val="NoSpacing"/>
        <w:numPr>
          <w:ilvl w:val="0"/>
          <w:numId w:val="16"/>
        </w:numPr>
        <w:spacing w:line="360" w:lineRule="auto"/>
        <w:jc w:val="both"/>
        <w:rPr>
          <w:lang w:val="uk-UA"/>
        </w:rPr>
      </w:pPr>
      <w:r w:rsidRPr="00BD1349">
        <w:rPr>
          <w:rFonts w:ascii="Times New Roman" w:hAnsi="Times New Roman" w:cs="Times New Roman"/>
          <w:sz w:val="28"/>
          <w:szCs w:val="28"/>
          <w:lang w:val="uk-UA"/>
        </w:rPr>
        <w:t>математична компетентність;</w:t>
      </w:r>
    </w:p>
    <w:p w:rsidR="00242713" w:rsidRPr="00BD1349" w:rsidRDefault="00242713">
      <w:pPr>
        <w:pStyle w:val="NoSpacing"/>
        <w:numPr>
          <w:ilvl w:val="0"/>
          <w:numId w:val="16"/>
        </w:numPr>
        <w:spacing w:line="360" w:lineRule="auto"/>
        <w:jc w:val="both"/>
        <w:rPr>
          <w:lang w:val="uk-UA"/>
        </w:rPr>
      </w:pPr>
      <w:r w:rsidRPr="00BD1349">
        <w:rPr>
          <w:rFonts w:ascii="Times New Roman" w:hAnsi="Times New Roman" w:cs="Times New Roman"/>
          <w:sz w:val="28"/>
          <w:szCs w:val="28"/>
          <w:lang w:val="uk-UA"/>
        </w:rPr>
        <w:t>основні компетентності у природничих науках і технологіях;</w:t>
      </w:r>
    </w:p>
    <w:p w:rsidR="00242713" w:rsidRPr="00BD1349" w:rsidRDefault="00242713">
      <w:pPr>
        <w:pStyle w:val="NoSpacing"/>
        <w:numPr>
          <w:ilvl w:val="0"/>
          <w:numId w:val="16"/>
        </w:numPr>
        <w:spacing w:line="360" w:lineRule="auto"/>
        <w:jc w:val="both"/>
        <w:rPr>
          <w:lang w:val="uk-UA"/>
        </w:rPr>
      </w:pPr>
      <w:r w:rsidRPr="00BD1349">
        <w:rPr>
          <w:rFonts w:ascii="Times New Roman" w:hAnsi="Times New Roman" w:cs="Times New Roman"/>
          <w:sz w:val="28"/>
          <w:szCs w:val="28"/>
          <w:lang w:val="uk-UA"/>
        </w:rPr>
        <w:t>інформаційно-цифрова компетентність;</w:t>
      </w:r>
    </w:p>
    <w:p w:rsidR="00242713" w:rsidRPr="00BD1349" w:rsidRDefault="00242713">
      <w:pPr>
        <w:pStyle w:val="NoSpacing"/>
        <w:numPr>
          <w:ilvl w:val="0"/>
          <w:numId w:val="16"/>
        </w:numPr>
        <w:spacing w:line="360" w:lineRule="auto"/>
        <w:jc w:val="both"/>
        <w:rPr>
          <w:lang w:val="uk-UA"/>
        </w:rPr>
      </w:pPr>
      <w:r w:rsidRPr="00BD1349">
        <w:rPr>
          <w:rFonts w:ascii="Times New Roman" w:hAnsi="Times New Roman" w:cs="Times New Roman"/>
          <w:sz w:val="28"/>
          <w:szCs w:val="28"/>
          <w:lang w:val="uk-UA"/>
        </w:rPr>
        <w:t>уміння вчитися впродовж життя;</w:t>
      </w:r>
    </w:p>
    <w:p w:rsidR="00242713" w:rsidRPr="00BD1349" w:rsidRDefault="00242713">
      <w:pPr>
        <w:pStyle w:val="NoSpacing"/>
        <w:numPr>
          <w:ilvl w:val="0"/>
          <w:numId w:val="16"/>
        </w:numPr>
        <w:spacing w:line="360" w:lineRule="auto"/>
        <w:jc w:val="both"/>
        <w:rPr>
          <w:lang w:val="uk-UA"/>
        </w:rPr>
      </w:pPr>
      <w:r w:rsidRPr="00BD1349">
        <w:rPr>
          <w:rFonts w:ascii="Times New Roman" w:hAnsi="Times New Roman" w:cs="Times New Roman"/>
          <w:sz w:val="28"/>
          <w:szCs w:val="28"/>
          <w:lang w:val="uk-UA"/>
        </w:rPr>
        <w:t>ініціативність і підприємливість;</w:t>
      </w:r>
    </w:p>
    <w:p w:rsidR="00242713" w:rsidRPr="00BD1349" w:rsidRDefault="00242713">
      <w:pPr>
        <w:pStyle w:val="NoSpacing"/>
        <w:numPr>
          <w:ilvl w:val="0"/>
          <w:numId w:val="16"/>
        </w:numPr>
        <w:spacing w:line="360" w:lineRule="auto"/>
        <w:jc w:val="both"/>
        <w:rPr>
          <w:lang w:val="uk-UA"/>
        </w:rPr>
      </w:pPr>
      <w:r w:rsidRPr="00BD1349">
        <w:rPr>
          <w:rFonts w:ascii="Times New Roman" w:hAnsi="Times New Roman" w:cs="Times New Roman"/>
          <w:sz w:val="28"/>
          <w:szCs w:val="28"/>
          <w:lang w:val="uk-UA"/>
        </w:rPr>
        <w:t>соціальна та громадянська компетентності;</w:t>
      </w:r>
    </w:p>
    <w:p w:rsidR="00242713" w:rsidRPr="00BD1349" w:rsidRDefault="00242713">
      <w:pPr>
        <w:pStyle w:val="NoSpacing"/>
        <w:numPr>
          <w:ilvl w:val="0"/>
          <w:numId w:val="16"/>
        </w:numPr>
        <w:spacing w:line="360" w:lineRule="auto"/>
        <w:jc w:val="both"/>
        <w:rPr>
          <w:lang w:val="uk-UA"/>
        </w:rPr>
      </w:pPr>
      <w:r w:rsidRPr="00BD1349">
        <w:rPr>
          <w:rFonts w:ascii="Times New Roman" w:hAnsi="Times New Roman" w:cs="Times New Roman"/>
          <w:sz w:val="28"/>
          <w:szCs w:val="28"/>
          <w:lang w:val="uk-UA"/>
        </w:rPr>
        <w:t>обізнаність та самовираження у сфері культури;</w:t>
      </w:r>
    </w:p>
    <w:p w:rsidR="00242713" w:rsidRPr="00BD1349" w:rsidRDefault="00242713">
      <w:pPr>
        <w:pStyle w:val="NoSpacing"/>
        <w:numPr>
          <w:ilvl w:val="0"/>
          <w:numId w:val="16"/>
        </w:numPr>
        <w:spacing w:line="360" w:lineRule="auto"/>
        <w:jc w:val="both"/>
        <w:rPr>
          <w:lang w:val="uk-UA"/>
        </w:rPr>
      </w:pPr>
      <w:r w:rsidRPr="00BD1349">
        <w:rPr>
          <w:rFonts w:ascii="Times New Roman" w:hAnsi="Times New Roman" w:cs="Times New Roman"/>
          <w:sz w:val="28"/>
          <w:szCs w:val="28"/>
          <w:lang w:val="uk-UA"/>
        </w:rPr>
        <w:t>екологічна грамотність та здорове життя</w:t>
      </w:r>
    </w:p>
    <w:p w:rsidR="00242713" w:rsidRPr="00BD1349" w:rsidRDefault="00242713">
      <w:pPr>
        <w:pStyle w:val="Standard"/>
        <w:spacing w:after="0" w:line="360" w:lineRule="auto"/>
        <w:ind w:firstLine="709"/>
        <w:jc w:val="both"/>
        <w:rPr>
          <w:lang w:val="uk-UA"/>
        </w:rPr>
      </w:pPr>
      <w:r w:rsidRPr="00BD1349">
        <w:rPr>
          <w:rFonts w:ascii="Times New Roman" w:hAnsi="Times New Roman" w:cs="Times New Roman"/>
          <w:color w:val="212529"/>
          <w:sz w:val="28"/>
          <w:szCs w:val="28"/>
          <w:lang w:val="uk-UA"/>
        </w:rPr>
        <w:t>Формування основних компетентностей учнів базується на прийомах дослідницької роботи (аналіз, синтез, порівняння, співставлення, аргументованість (доказовість).</w:t>
      </w:r>
      <w:r w:rsidRPr="00BD1349">
        <w:rPr>
          <w:rFonts w:ascii="Times New Roman" w:hAnsi="Times New Roman" w:cs="Times New Roman"/>
          <w:sz w:val="28"/>
          <w:szCs w:val="28"/>
          <w:lang w:val="uk-UA"/>
        </w:rPr>
        <w:t xml:space="preserve"> Основною освітньою технологією, яка підтримує компетентнісно-орієнтований підхід в освіті є метод проєктів. Саме в проєктній технології закладена ідея компетентнісно – орієнтованої освіти.Результатом освіти стають ключові компетентності які проявляються в оволодінні учнями  певним набором способів діяльності</w:t>
      </w:r>
    </w:p>
    <w:p w:rsidR="00242713" w:rsidRPr="00BD1349" w:rsidRDefault="00242713">
      <w:pPr>
        <w:pStyle w:val="Standard"/>
        <w:spacing w:after="0" w:line="360" w:lineRule="auto"/>
        <w:ind w:firstLine="709"/>
        <w:jc w:val="both"/>
        <w:rPr>
          <w:lang w:val="uk-UA"/>
        </w:rPr>
      </w:pPr>
      <w:r w:rsidRPr="00BD1349">
        <w:rPr>
          <w:rFonts w:ascii="Times New Roman" w:hAnsi="Times New Roman" w:cs="Times New Roman"/>
          <w:color w:val="000000"/>
          <w:sz w:val="28"/>
          <w:szCs w:val="28"/>
          <w:lang w:val="uk-UA"/>
        </w:rPr>
        <w:t>Завдання вчителя географії, як і інших вчителів предметників, на нинішньому етапі полягає у розвитку в дитини вміння самостійно здобувати знання, а мета кожного уроку – розвивати світорозуміння, прилучати дитину до відчуття власних відкриттів. Саме на це і націлюють нормативно-правові державні документи – закони, постанови, концепції тощо. Зокрема, закон України «Про освіту», державна програма «Освіта» («Україна ХХІ століття») [2</w:t>
      </w:r>
      <w:r>
        <w:rPr>
          <w:rFonts w:ascii="Times New Roman" w:hAnsi="Times New Roman" w:cs="Times New Roman"/>
          <w:color w:val="000000"/>
          <w:sz w:val="28"/>
          <w:szCs w:val="28"/>
          <w:lang w:val="uk-UA"/>
        </w:rPr>
        <w:t>8</w:t>
      </w:r>
      <w:r w:rsidRPr="00BD1349">
        <w:rPr>
          <w:rFonts w:ascii="Times New Roman" w:hAnsi="Times New Roman" w:cs="Times New Roman"/>
          <w:color w:val="000000"/>
          <w:sz w:val="28"/>
          <w:szCs w:val="28"/>
          <w:lang w:val="uk-UA"/>
        </w:rPr>
        <w:t>], Національна доктрина розвитку освіти України у ХХІ столітті та ін. Документи передбачають забезпечення можливостей постійного самовдосконалення особистості, формування інтелектуального та культурного потенціалу як найвищої цінності нації.</w:t>
      </w:r>
    </w:p>
    <w:p w:rsidR="00242713" w:rsidRPr="00BD1349" w:rsidRDefault="00242713">
      <w:pPr>
        <w:pStyle w:val="Standard"/>
        <w:spacing w:after="0" w:line="360" w:lineRule="auto"/>
        <w:ind w:firstLine="709"/>
        <w:jc w:val="both"/>
        <w:rPr>
          <w:lang w:val="uk-UA"/>
        </w:rPr>
      </w:pPr>
      <w:r w:rsidRPr="00BD1349">
        <w:rPr>
          <w:rFonts w:ascii="Times New Roman" w:hAnsi="Times New Roman" w:cs="Times New Roman"/>
          <w:color w:val="000000"/>
          <w:sz w:val="28"/>
          <w:szCs w:val="28"/>
          <w:lang w:val="uk-UA"/>
        </w:rPr>
        <w:t xml:space="preserve">Сучасна географія в основній та в старшій школі характеризується інформатизаційними тенденціями. Такий вектор її розвитку дає змогу розширити горизонти світогляду учня,  сформувати йому географічну картину світу. Розвиток освіти спонукає до необхідності запровадження у навчально-виховному процесі інноваційних технологій, сучасних концепцій, програм, методик. Найдоцільнішим з інновацій є метод проектів. Він спрямований на розвиток пізнавальних здібностей школярів, формування вмінь </w:t>
      </w:r>
      <w:r w:rsidRPr="00BD1349">
        <w:rPr>
          <w:rFonts w:ascii="Times New Roman" w:hAnsi="Times New Roman" w:cs="Times New Roman"/>
          <w:spacing w:val="2"/>
          <w:sz w:val="28"/>
          <w:szCs w:val="28"/>
          <w:lang w:val="uk-UA"/>
        </w:rPr>
        <w:t>самостійно знаходити рішення проблем через різні форми діяльності</w:t>
      </w:r>
      <w:r w:rsidRPr="00BD1349">
        <w:rPr>
          <w:rFonts w:ascii="Times New Roman" w:hAnsi="Times New Roman" w:cs="Times New Roman"/>
          <w:color w:val="000000"/>
          <w:sz w:val="28"/>
          <w:szCs w:val="28"/>
          <w:lang w:val="uk-UA"/>
        </w:rPr>
        <w:t xml:space="preserve"> [1</w:t>
      </w:r>
      <w:r>
        <w:rPr>
          <w:rFonts w:ascii="Times New Roman" w:hAnsi="Times New Roman" w:cs="Times New Roman"/>
          <w:color w:val="000000"/>
          <w:sz w:val="28"/>
          <w:szCs w:val="28"/>
          <w:lang w:val="uk-UA"/>
        </w:rPr>
        <w:t>5</w:t>
      </w:r>
      <w:r w:rsidRPr="00BD1349">
        <w:rPr>
          <w:rFonts w:ascii="Times New Roman" w:hAnsi="Times New Roman" w:cs="Times New Roman"/>
          <w:color w:val="000000"/>
          <w:sz w:val="28"/>
          <w:szCs w:val="28"/>
          <w:lang w:val="uk-UA"/>
        </w:rPr>
        <w:t>].</w:t>
      </w:r>
    </w:p>
    <w:p w:rsidR="00242713" w:rsidRPr="00BD1349" w:rsidRDefault="00242713">
      <w:pPr>
        <w:pStyle w:val="Standard"/>
        <w:shd w:val="clear" w:color="auto" w:fill="FFFFFF"/>
        <w:spacing w:after="0" w:line="360" w:lineRule="auto"/>
        <w:ind w:firstLine="709"/>
        <w:jc w:val="both"/>
        <w:rPr>
          <w:lang w:val="uk-UA"/>
        </w:rPr>
      </w:pPr>
      <w:r w:rsidRPr="00BD1349">
        <w:rPr>
          <w:rFonts w:ascii="Times New Roman" w:hAnsi="Times New Roman" w:cs="Times New Roman"/>
          <w:color w:val="000000"/>
          <w:sz w:val="28"/>
          <w:szCs w:val="28"/>
          <w:lang w:val="uk-UA"/>
        </w:rPr>
        <w:t xml:space="preserve">Проєктна діяльність на уроках географії є доцільною, оскільки формує в учнів продуктивне і критичне мислення. </w:t>
      </w:r>
      <w:r w:rsidRPr="00BD1349">
        <w:rPr>
          <w:rFonts w:ascii="Times New Roman" w:hAnsi="Times New Roman" w:cs="Times New Roman"/>
          <w:color w:val="000000"/>
          <w:sz w:val="28"/>
          <w:szCs w:val="28"/>
          <w:lang w:val="uk-UA" w:eastAsia="uk-UA"/>
        </w:rPr>
        <w:t>Проєкт</w:t>
      </w:r>
      <w:r w:rsidRPr="00BD1349">
        <w:rPr>
          <w:rFonts w:ascii="Times New Roman" w:hAnsi="Times New Roman" w:cs="Times New Roman"/>
          <w:color w:val="000000"/>
          <w:spacing w:val="15"/>
          <w:sz w:val="28"/>
          <w:szCs w:val="28"/>
          <w:lang w:val="uk-UA" w:eastAsia="uk-UA"/>
        </w:rPr>
        <w:t xml:space="preserve"> </w:t>
      </w:r>
      <w:r w:rsidRPr="00BD1349">
        <w:rPr>
          <w:rFonts w:ascii="Times New Roman" w:hAnsi="Times New Roman" w:cs="Times New Roman"/>
          <w:color w:val="000000"/>
          <w:sz w:val="28"/>
          <w:szCs w:val="28"/>
          <w:lang w:val="uk-UA" w:eastAsia="uk-UA"/>
        </w:rPr>
        <w:t>дозволяє</w:t>
      </w:r>
      <w:r w:rsidRPr="00BD1349">
        <w:rPr>
          <w:rFonts w:ascii="Times New Roman" w:hAnsi="Times New Roman" w:cs="Times New Roman"/>
          <w:color w:val="000000"/>
          <w:spacing w:val="15"/>
          <w:sz w:val="28"/>
          <w:szCs w:val="28"/>
          <w:lang w:val="uk-UA" w:eastAsia="uk-UA"/>
        </w:rPr>
        <w:t xml:space="preserve"> </w:t>
      </w:r>
      <w:r w:rsidRPr="00BD1349">
        <w:rPr>
          <w:rFonts w:ascii="Times New Roman" w:hAnsi="Times New Roman" w:cs="Times New Roman"/>
          <w:color w:val="000000"/>
          <w:sz w:val="28"/>
          <w:szCs w:val="28"/>
          <w:lang w:val="uk-UA" w:eastAsia="uk-UA"/>
        </w:rPr>
        <w:t>подолати</w:t>
      </w:r>
      <w:r w:rsidRPr="00BD1349">
        <w:rPr>
          <w:rFonts w:ascii="Times New Roman" w:hAnsi="Times New Roman" w:cs="Times New Roman"/>
          <w:color w:val="000000"/>
          <w:spacing w:val="14"/>
          <w:sz w:val="28"/>
          <w:szCs w:val="28"/>
          <w:lang w:val="uk-UA" w:eastAsia="uk-UA"/>
        </w:rPr>
        <w:t xml:space="preserve"> </w:t>
      </w:r>
      <w:r w:rsidRPr="00BD1349">
        <w:rPr>
          <w:rFonts w:ascii="Times New Roman" w:hAnsi="Times New Roman" w:cs="Times New Roman"/>
          <w:color w:val="000000"/>
          <w:sz w:val="28"/>
          <w:szCs w:val="28"/>
          <w:lang w:val="uk-UA" w:eastAsia="uk-UA"/>
        </w:rPr>
        <w:t>розрив</w:t>
      </w:r>
      <w:r w:rsidRPr="00BD1349">
        <w:rPr>
          <w:rFonts w:ascii="Times New Roman" w:hAnsi="Times New Roman" w:cs="Times New Roman"/>
          <w:color w:val="000000"/>
          <w:spacing w:val="15"/>
          <w:sz w:val="28"/>
          <w:szCs w:val="28"/>
          <w:lang w:val="uk-UA" w:eastAsia="uk-UA"/>
        </w:rPr>
        <w:t xml:space="preserve"> </w:t>
      </w:r>
      <w:r w:rsidRPr="00BD1349">
        <w:rPr>
          <w:rFonts w:ascii="Times New Roman" w:hAnsi="Times New Roman" w:cs="Times New Roman"/>
          <w:color w:val="000000"/>
          <w:sz w:val="28"/>
          <w:szCs w:val="28"/>
          <w:lang w:val="uk-UA" w:eastAsia="uk-UA"/>
        </w:rPr>
        <w:t>між</w:t>
      </w:r>
      <w:r w:rsidRPr="00BD1349">
        <w:rPr>
          <w:rFonts w:ascii="Times New Roman" w:hAnsi="Times New Roman" w:cs="Times New Roman"/>
          <w:color w:val="000000"/>
          <w:spacing w:val="15"/>
          <w:sz w:val="28"/>
          <w:szCs w:val="28"/>
          <w:lang w:val="uk-UA" w:eastAsia="uk-UA"/>
        </w:rPr>
        <w:t xml:space="preserve"> </w:t>
      </w:r>
      <w:r w:rsidRPr="00BD1349">
        <w:rPr>
          <w:rFonts w:ascii="Times New Roman" w:hAnsi="Times New Roman" w:cs="Times New Roman"/>
          <w:color w:val="000000"/>
          <w:sz w:val="28"/>
          <w:szCs w:val="28"/>
          <w:lang w:val="uk-UA" w:eastAsia="uk-UA"/>
        </w:rPr>
        <w:t xml:space="preserve">навчальною </w:t>
      </w:r>
      <w:r w:rsidRPr="00BD1349">
        <w:rPr>
          <w:rFonts w:ascii="Times New Roman" w:hAnsi="Times New Roman" w:cs="Times New Roman"/>
          <w:color w:val="000000"/>
          <w:spacing w:val="2"/>
          <w:sz w:val="28"/>
          <w:szCs w:val="28"/>
          <w:lang w:val="uk-UA" w:eastAsia="uk-UA"/>
        </w:rPr>
        <w:t>і</w:t>
      </w:r>
      <w:r w:rsidRPr="00BD1349">
        <w:rPr>
          <w:rFonts w:ascii="Times New Roman" w:hAnsi="Times New Roman" w:cs="Times New Roman"/>
          <w:color w:val="000000"/>
          <w:sz w:val="28"/>
          <w:szCs w:val="28"/>
          <w:lang w:val="uk-UA" w:eastAsia="uk-UA"/>
        </w:rPr>
        <w:t xml:space="preserve"> навчально-дослідницькою роботою.</w:t>
      </w:r>
    </w:p>
    <w:p w:rsidR="00242713" w:rsidRPr="00BD1349" w:rsidRDefault="00242713">
      <w:pPr>
        <w:pStyle w:val="Standard"/>
        <w:shd w:val="clear" w:color="auto" w:fill="FFFFFF"/>
        <w:spacing w:after="0" w:line="360" w:lineRule="auto"/>
        <w:ind w:firstLine="709"/>
        <w:jc w:val="both"/>
        <w:rPr>
          <w:lang w:val="uk-UA"/>
        </w:rPr>
      </w:pPr>
      <w:r w:rsidRPr="00BD1349">
        <w:rPr>
          <w:rFonts w:ascii="Times New Roman" w:hAnsi="Times New Roman" w:cs="Times New Roman"/>
          <w:color w:val="000000"/>
          <w:sz w:val="28"/>
          <w:szCs w:val="28"/>
          <w:lang w:val="uk-UA" w:eastAsia="uk-UA"/>
        </w:rPr>
        <w:t>Водночас самостійне здобуття різної інформації робить процес навчання географії активним й особистісно знучущім. Робота над проєктами дає можливість повністю реалізувати діяльність підхід у викладанні географії.</w:t>
      </w:r>
    </w:p>
    <w:p w:rsidR="00242713" w:rsidRPr="00BD1349" w:rsidRDefault="00242713">
      <w:pPr>
        <w:pStyle w:val="Standard"/>
        <w:shd w:val="clear" w:color="auto" w:fill="FFFFFF"/>
        <w:spacing w:after="0" w:line="360" w:lineRule="auto"/>
        <w:ind w:firstLine="709"/>
        <w:jc w:val="both"/>
        <w:rPr>
          <w:lang w:val="uk-UA"/>
        </w:rPr>
      </w:pPr>
      <w:r w:rsidRPr="00BD1349">
        <w:rPr>
          <w:rFonts w:ascii="Times New Roman" w:hAnsi="Times New Roman" w:cs="Times New Roman"/>
          <w:color w:val="000000"/>
          <w:sz w:val="28"/>
          <w:szCs w:val="28"/>
          <w:lang w:val="uk-UA"/>
        </w:rPr>
        <w:t>Проєктна діяльність не спирається на якусь одну методику. Вона використовує найкращі методи, форми, які є в традиційній та сучасній методиках. Отже, особливостями використання на уроках географії проєктного методу, буде:</w:t>
      </w:r>
    </w:p>
    <w:p w:rsidR="00242713" w:rsidRPr="00BD1349" w:rsidRDefault="00242713">
      <w:pPr>
        <w:pStyle w:val="Standard"/>
        <w:shd w:val="clear" w:color="auto" w:fill="FFFFFF"/>
        <w:spacing w:after="0" w:line="360" w:lineRule="auto"/>
        <w:ind w:firstLine="709"/>
        <w:jc w:val="both"/>
        <w:rPr>
          <w:lang w:val="uk-UA"/>
        </w:rPr>
      </w:pPr>
      <w:r w:rsidRPr="00BD1349">
        <w:rPr>
          <w:rFonts w:ascii="Times New Roman" w:hAnsi="Times New Roman" w:cs="Times New Roman"/>
          <w:b/>
          <w:bCs/>
          <w:i/>
          <w:iCs/>
          <w:color w:val="000000"/>
          <w:sz w:val="28"/>
          <w:szCs w:val="28"/>
          <w:lang w:val="uk-UA"/>
        </w:rPr>
        <w:t>1) Різноманітність.</w:t>
      </w:r>
      <w:r w:rsidRPr="00BD1349">
        <w:rPr>
          <w:rFonts w:ascii="Times New Roman" w:hAnsi="Times New Roman" w:cs="Times New Roman"/>
          <w:color w:val="000000"/>
          <w:sz w:val="28"/>
          <w:szCs w:val="28"/>
          <w:lang w:val="uk-UA"/>
        </w:rPr>
        <w:t xml:space="preserve"> У проєктній географії представлені різноманітні форми роботи на уроці (індивідуальна, парна, групова), різноманітні типи завдань для опрацювання (традиційні розповіді, описи, подорожі по карті, діалоги, таблиці, діаграми, листи, тощо) і надзвичайно великий вибір вправ.</w:t>
      </w:r>
    </w:p>
    <w:p w:rsidR="00242713" w:rsidRPr="00BD1349" w:rsidRDefault="00242713">
      <w:pPr>
        <w:pStyle w:val="Standard"/>
        <w:shd w:val="clear" w:color="auto" w:fill="FFFFFF"/>
        <w:spacing w:after="0" w:line="360" w:lineRule="auto"/>
        <w:ind w:firstLine="709"/>
        <w:jc w:val="both"/>
        <w:rPr>
          <w:lang w:val="uk-UA"/>
        </w:rPr>
      </w:pPr>
      <w:r w:rsidRPr="00BD1349">
        <w:rPr>
          <w:rFonts w:ascii="Times New Roman" w:hAnsi="Times New Roman" w:cs="Times New Roman"/>
          <w:b/>
          <w:bCs/>
          <w:i/>
          <w:iCs/>
          <w:color w:val="000000"/>
          <w:sz w:val="28"/>
          <w:szCs w:val="28"/>
          <w:lang w:val="uk-UA"/>
        </w:rPr>
        <w:t>2) Пошуковий принцип.</w:t>
      </w:r>
      <w:r w:rsidRPr="00BD1349">
        <w:rPr>
          <w:rFonts w:ascii="Times New Roman" w:hAnsi="Times New Roman" w:cs="Times New Roman"/>
          <w:color w:val="000000"/>
          <w:sz w:val="28"/>
          <w:szCs w:val="28"/>
          <w:lang w:val="uk-UA"/>
        </w:rPr>
        <w:t xml:space="preserve"> Найбільш ефективно предмет вивчається, коли ми використовуємо дослідження для розв'язання якогось завдання.</w:t>
      </w:r>
    </w:p>
    <w:p w:rsidR="00242713" w:rsidRPr="00BD1349" w:rsidRDefault="00242713">
      <w:pPr>
        <w:pStyle w:val="Standard"/>
        <w:shd w:val="clear" w:color="auto" w:fill="FFFFFF"/>
        <w:spacing w:after="0" w:line="360" w:lineRule="auto"/>
        <w:ind w:firstLine="709"/>
        <w:jc w:val="both"/>
        <w:rPr>
          <w:lang w:val="uk-UA"/>
        </w:rPr>
      </w:pPr>
      <w:r w:rsidRPr="00BD1349">
        <w:rPr>
          <w:rFonts w:ascii="Times New Roman" w:hAnsi="Times New Roman" w:cs="Times New Roman"/>
          <w:color w:val="000000"/>
          <w:sz w:val="28"/>
          <w:szCs w:val="28"/>
          <w:lang w:val="uk-UA"/>
        </w:rPr>
        <w:t xml:space="preserve"> </w:t>
      </w:r>
      <w:r w:rsidRPr="00BD1349">
        <w:rPr>
          <w:rFonts w:ascii="Times New Roman" w:hAnsi="Times New Roman" w:cs="Times New Roman"/>
          <w:b/>
          <w:bCs/>
          <w:i/>
          <w:iCs/>
          <w:color w:val="000000"/>
          <w:sz w:val="28"/>
          <w:szCs w:val="28"/>
          <w:lang w:val="uk-UA"/>
        </w:rPr>
        <w:t>3) Пізнавальний принцип</w:t>
      </w:r>
      <w:r w:rsidRPr="00BD1349">
        <w:rPr>
          <w:rFonts w:ascii="Times New Roman" w:hAnsi="Times New Roman" w:cs="Times New Roman"/>
          <w:color w:val="000000"/>
          <w:sz w:val="28"/>
          <w:szCs w:val="28"/>
          <w:lang w:val="uk-UA"/>
        </w:rPr>
        <w:t xml:space="preserve"> у вивченні географії. Ми не подаємо учням готових знань, а підводимо до їх формування в процесі виконання вправ, аналізу тощо.</w:t>
      </w:r>
    </w:p>
    <w:p w:rsidR="00242713" w:rsidRPr="00BD1349" w:rsidRDefault="00242713">
      <w:pPr>
        <w:pStyle w:val="Standard"/>
        <w:shd w:val="clear" w:color="auto" w:fill="FFFFFF"/>
        <w:spacing w:after="0" w:line="360" w:lineRule="auto"/>
        <w:ind w:firstLine="709"/>
        <w:jc w:val="both"/>
        <w:rPr>
          <w:lang w:val="uk-UA"/>
        </w:rPr>
      </w:pPr>
      <w:r w:rsidRPr="00BD1349">
        <w:rPr>
          <w:rFonts w:ascii="Times New Roman" w:hAnsi="Times New Roman" w:cs="Times New Roman"/>
          <w:b/>
          <w:bCs/>
          <w:color w:val="000000"/>
          <w:sz w:val="28"/>
          <w:szCs w:val="28"/>
          <w:lang w:val="uk-UA"/>
        </w:rPr>
        <w:t>4) Принцип задоволення.</w:t>
      </w:r>
      <w:r w:rsidRPr="00BD1349">
        <w:rPr>
          <w:rFonts w:ascii="Times New Roman" w:hAnsi="Times New Roman" w:cs="Times New Roman"/>
          <w:color w:val="000000"/>
          <w:sz w:val="28"/>
          <w:szCs w:val="28"/>
          <w:lang w:val="uk-UA"/>
        </w:rPr>
        <w:t xml:space="preserve"> Всі ми знаємо, що чим більше дітям подобається вчитися, тим краще вони навчаються. Задоволення, яке отримують учні під час розв'язання ребусів, загадок, у процесі навчальних та рольових ігор, якраз і є тим стимулом до вивчення географії [2</w:t>
      </w:r>
      <w:r>
        <w:rPr>
          <w:rFonts w:ascii="Times New Roman" w:hAnsi="Times New Roman" w:cs="Times New Roman"/>
          <w:color w:val="000000"/>
          <w:sz w:val="28"/>
          <w:szCs w:val="28"/>
          <w:lang w:val="uk-UA"/>
        </w:rPr>
        <w:t>7</w:t>
      </w:r>
      <w:r w:rsidRPr="00BD1349">
        <w:rPr>
          <w:rFonts w:ascii="Times New Roman" w:hAnsi="Times New Roman" w:cs="Times New Roman"/>
          <w:color w:val="000000"/>
          <w:sz w:val="28"/>
          <w:szCs w:val="28"/>
          <w:lang w:val="uk-UA"/>
        </w:rPr>
        <w:t>].</w:t>
      </w:r>
    </w:p>
    <w:p w:rsidR="00242713" w:rsidRPr="00BD1349" w:rsidRDefault="00242713">
      <w:pPr>
        <w:pStyle w:val="Standard"/>
        <w:shd w:val="clear" w:color="auto" w:fill="FFFFFF"/>
        <w:spacing w:after="0" w:line="360" w:lineRule="auto"/>
        <w:ind w:firstLine="709"/>
        <w:jc w:val="both"/>
        <w:rPr>
          <w:lang w:val="uk-UA"/>
        </w:rPr>
      </w:pPr>
      <w:r w:rsidRPr="00BD1349">
        <w:rPr>
          <w:rFonts w:ascii="Times New Roman" w:hAnsi="Times New Roman" w:cs="Times New Roman"/>
          <w:color w:val="000000"/>
          <w:sz w:val="28"/>
          <w:szCs w:val="28"/>
          <w:lang w:val="uk-UA"/>
        </w:rPr>
        <w:t>Програма шкільного курсу географії дає широкі можливості для використання проєктної технології. При виконанні практичних робіт на місцевому матеріалі здійснюються метеорологічні й фенологічні спостереження, складаються описи природного комплексу, знайомляться з господарською діяльністю села, району, області</w:t>
      </w:r>
      <w:r>
        <w:rPr>
          <w:rFonts w:ascii="Times New Roman" w:hAnsi="Times New Roman" w:cs="Times New Roman"/>
          <w:color w:val="000000"/>
          <w:sz w:val="28"/>
          <w:szCs w:val="28"/>
          <w:lang w:val="uk-UA" w:eastAsia="uk-UA"/>
        </w:rPr>
        <w:t xml:space="preserve"> </w:t>
      </w:r>
      <w:r w:rsidRPr="00BD1349">
        <w:rPr>
          <w:rFonts w:ascii="Times New Roman" w:hAnsi="Times New Roman" w:cs="Times New Roman"/>
          <w:color w:val="000000"/>
          <w:sz w:val="28"/>
          <w:szCs w:val="28"/>
          <w:lang w:val="uk-UA"/>
        </w:rPr>
        <w:t>[1</w:t>
      </w:r>
      <w:r>
        <w:rPr>
          <w:rFonts w:ascii="Times New Roman" w:hAnsi="Times New Roman" w:cs="Times New Roman"/>
          <w:color w:val="000000"/>
          <w:sz w:val="28"/>
          <w:szCs w:val="28"/>
          <w:lang w:val="uk-UA"/>
        </w:rPr>
        <w:t>7</w:t>
      </w:r>
      <w:r w:rsidRPr="00BD1349">
        <w:rPr>
          <w:rFonts w:ascii="Times New Roman" w:hAnsi="Times New Roman" w:cs="Times New Roman"/>
          <w:color w:val="000000"/>
          <w:sz w:val="28"/>
          <w:szCs w:val="28"/>
          <w:lang w:val="uk-UA"/>
        </w:rPr>
        <w:t>].</w:t>
      </w:r>
    </w:p>
    <w:p w:rsidR="00242713" w:rsidRPr="00BD1349" w:rsidRDefault="00242713">
      <w:pPr>
        <w:pStyle w:val="Standard"/>
        <w:shd w:val="clear" w:color="auto" w:fill="FFFFFF"/>
        <w:spacing w:after="0" w:line="360" w:lineRule="auto"/>
        <w:ind w:firstLine="709"/>
        <w:jc w:val="both"/>
        <w:rPr>
          <w:lang w:val="uk-UA"/>
        </w:rPr>
      </w:pPr>
      <w:r w:rsidRPr="00BD1349">
        <w:rPr>
          <w:rFonts w:ascii="Times New Roman" w:hAnsi="Times New Roman" w:cs="Times New Roman"/>
          <w:color w:val="000000"/>
          <w:sz w:val="28"/>
          <w:szCs w:val="28"/>
          <w:lang w:val="uk-UA" w:eastAsia="uk-UA"/>
        </w:rPr>
        <w:t xml:space="preserve">У  шкільному  курсі  географії  метод  проєктів  може  успішно  застосовуватися  на  різних  етапах  роботи:  </w:t>
      </w:r>
    </w:p>
    <w:p w:rsidR="00242713" w:rsidRPr="00BD1349" w:rsidRDefault="00242713">
      <w:pPr>
        <w:pStyle w:val="Standard"/>
        <w:shd w:val="clear" w:color="auto" w:fill="FFFFFF"/>
        <w:spacing w:after="0" w:line="360" w:lineRule="auto"/>
        <w:ind w:firstLine="709"/>
        <w:jc w:val="both"/>
        <w:rPr>
          <w:lang w:val="uk-UA"/>
        </w:rPr>
      </w:pPr>
      <w:r w:rsidRPr="00BD1349">
        <w:rPr>
          <w:rFonts w:ascii="Times New Roman" w:hAnsi="Times New Roman" w:cs="Times New Roman"/>
          <w:color w:val="000000"/>
          <w:sz w:val="28"/>
          <w:szCs w:val="28"/>
          <w:lang w:val="uk-UA" w:eastAsia="uk-UA"/>
        </w:rPr>
        <w:t>під  час   вивчення   нового   матеріалу,   закріплення     отриманих     знань,     проведення     практичних  робіт, для  здійснення  тематичного   контролю,   а  також   у   позакласній  роботі</w:t>
      </w:r>
      <w:r w:rsidRPr="00BD1349">
        <w:rPr>
          <w:rFonts w:ascii="Times New Roman" w:hAnsi="Times New Roman" w:cs="Times New Roman"/>
          <w:color w:val="000000"/>
          <w:sz w:val="28"/>
          <w:szCs w:val="28"/>
          <w:lang w:val="uk-UA"/>
        </w:rPr>
        <w:t xml:space="preserve"> [1</w:t>
      </w:r>
      <w:r>
        <w:rPr>
          <w:rFonts w:ascii="Times New Roman" w:hAnsi="Times New Roman" w:cs="Times New Roman"/>
          <w:color w:val="000000"/>
          <w:sz w:val="28"/>
          <w:szCs w:val="28"/>
          <w:lang w:val="uk-UA"/>
        </w:rPr>
        <w:t>7</w:t>
      </w:r>
      <w:r w:rsidRPr="00BD1349">
        <w:rPr>
          <w:rFonts w:ascii="Times New Roman" w:hAnsi="Times New Roman" w:cs="Times New Roman"/>
          <w:color w:val="000000"/>
          <w:sz w:val="28"/>
          <w:szCs w:val="28"/>
          <w:lang w:val="uk-UA"/>
        </w:rPr>
        <w:t>]</w:t>
      </w:r>
      <w:r w:rsidRPr="00BD1349">
        <w:rPr>
          <w:rFonts w:ascii="Times New Roman" w:hAnsi="Times New Roman" w:cs="Times New Roman"/>
          <w:color w:val="000000"/>
          <w:sz w:val="28"/>
          <w:szCs w:val="28"/>
          <w:lang w:val="uk-UA" w:eastAsia="uk-UA"/>
        </w:rPr>
        <w:t>.</w:t>
      </w:r>
    </w:p>
    <w:p w:rsidR="00242713" w:rsidRPr="00BD1349" w:rsidRDefault="00242713">
      <w:pPr>
        <w:pStyle w:val="Standard"/>
        <w:shd w:val="clear" w:color="auto" w:fill="FFFFFF"/>
        <w:spacing w:after="0" w:line="360" w:lineRule="auto"/>
        <w:ind w:firstLine="709"/>
        <w:jc w:val="both"/>
        <w:rPr>
          <w:lang w:val="uk-UA"/>
        </w:rPr>
      </w:pPr>
      <w:r w:rsidRPr="00BD1349">
        <w:rPr>
          <w:rFonts w:ascii="Times New Roman" w:hAnsi="Times New Roman" w:cs="Times New Roman"/>
          <w:color w:val="000000"/>
          <w:sz w:val="28"/>
          <w:szCs w:val="28"/>
          <w:lang w:val="uk-UA" w:eastAsia="uk-UA"/>
        </w:rPr>
        <w:t>Способи   представлення   проєктів   можуть  бути  різними,  наприклад:  втілення  (у  роль  людини, неживої  істоти);  ділова  гра;  демонстрація  відеофільму,  виконаного  на  основі  інформацій-них  технологій;  діалог  історичних  або  літературних персонажів; гра із залом; ілюстроване   зіставлення   фактів,   документів,   подій,  епох,  цивілізацій;  інсценування  реальної  чи  вигаданої  історичної  події;  наукова     конференція;     наукова     доповідь; прес-конференція;     подорож;     реклама; рольова гра; змагання; вистава; спортивна гра; телепередача; екскурсія [</w:t>
      </w:r>
      <w:r>
        <w:rPr>
          <w:rFonts w:ascii="Times New Roman" w:hAnsi="Times New Roman" w:cs="Times New Roman"/>
          <w:color w:val="000000"/>
          <w:sz w:val="28"/>
          <w:szCs w:val="28"/>
          <w:lang w:val="uk-UA" w:eastAsia="uk-UA"/>
        </w:rPr>
        <w:t>21</w:t>
      </w:r>
      <w:r w:rsidRPr="00BD1349">
        <w:rPr>
          <w:rFonts w:ascii="Times New Roman" w:hAnsi="Times New Roman" w:cs="Times New Roman"/>
          <w:color w:val="000000"/>
          <w:sz w:val="28"/>
          <w:szCs w:val="28"/>
          <w:lang w:val="uk-UA" w:eastAsia="uk-UA"/>
        </w:rPr>
        <w:t>].</w:t>
      </w:r>
    </w:p>
    <w:p w:rsidR="00242713" w:rsidRPr="00BD1349" w:rsidRDefault="00242713">
      <w:pPr>
        <w:pStyle w:val="Standard"/>
        <w:shd w:val="clear" w:color="auto" w:fill="FFFFFF"/>
        <w:spacing w:after="0" w:line="360" w:lineRule="auto"/>
        <w:ind w:firstLine="709"/>
        <w:jc w:val="both"/>
        <w:rPr>
          <w:lang w:val="uk-UA"/>
        </w:rPr>
      </w:pPr>
      <w:r w:rsidRPr="00BD1349">
        <w:rPr>
          <w:rFonts w:ascii="Times New Roman" w:hAnsi="Times New Roman" w:cs="Times New Roman"/>
          <w:color w:val="000000"/>
          <w:sz w:val="28"/>
          <w:szCs w:val="28"/>
          <w:lang w:val="uk-UA" w:eastAsia="uk-UA"/>
        </w:rPr>
        <w:t xml:space="preserve">Використовуючи проєктного методу на уроках географії також формується екологічне виховання, </w:t>
      </w:r>
      <w:r w:rsidRPr="00BD1349">
        <w:rPr>
          <w:rFonts w:ascii="Times New Roman" w:hAnsi="Times New Roman" w:cs="Times New Roman"/>
          <w:color w:val="000000"/>
          <w:sz w:val="28"/>
          <w:szCs w:val="28"/>
          <w:lang w:val="uk-UA"/>
        </w:rPr>
        <w:t xml:space="preserve">розвиваєтьмя в учнів інтерес до географії рідного краю на основі краєзнавчого матеріалу, </w:t>
      </w:r>
      <w:r w:rsidRPr="00BD1349">
        <w:rPr>
          <w:rFonts w:ascii="Times New Roman" w:hAnsi="Times New Roman" w:cs="Times New Roman"/>
          <w:color w:val="000000"/>
          <w:sz w:val="28"/>
          <w:szCs w:val="28"/>
          <w:lang w:val="uk-UA" w:eastAsia="uk-UA"/>
        </w:rPr>
        <w:t>відбувається розвиток дослідницьких та творчих вмінь учнів.</w:t>
      </w:r>
    </w:p>
    <w:p w:rsidR="00242713" w:rsidRDefault="00242713" w:rsidP="00507967">
      <w:pPr>
        <w:pStyle w:val="Standard"/>
        <w:shd w:val="clear" w:color="auto" w:fill="FFFFFF"/>
        <w:spacing w:after="0" w:line="360" w:lineRule="auto"/>
        <w:ind w:firstLine="709"/>
        <w:jc w:val="both"/>
        <w:rPr>
          <w:rFonts w:ascii="Times New Roman" w:hAnsi="Times New Roman" w:cs="Times New Roman"/>
          <w:color w:val="000000"/>
          <w:sz w:val="28"/>
          <w:szCs w:val="28"/>
          <w:lang w:val="uk-UA"/>
        </w:rPr>
      </w:pPr>
      <w:r w:rsidRPr="00BD1349">
        <w:rPr>
          <w:rFonts w:ascii="Times New Roman" w:hAnsi="Times New Roman" w:cs="Times New Roman"/>
          <w:color w:val="000000"/>
          <w:sz w:val="28"/>
          <w:szCs w:val="28"/>
          <w:lang w:val="uk-UA"/>
        </w:rPr>
        <w:t>Отже</w:t>
      </w:r>
      <w:bookmarkStart w:id="29" w:name="_Hlk121643148"/>
      <w:r w:rsidRPr="00BD1349">
        <w:rPr>
          <w:rFonts w:ascii="Times New Roman" w:hAnsi="Times New Roman" w:cs="Times New Roman"/>
          <w:color w:val="000000"/>
          <w:sz w:val="28"/>
          <w:szCs w:val="28"/>
          <w:lang w:val="uk-UA"/>
        </w:rPr>
        <w:t>, метод проєктів активно використовується при вивченні навчальних дисциплін природничо-науквого циклу. Географія, як універсальний предмет, формує в учнів комплексне, соціально орієнтоване уявлення про Землю і має великий потенціал до залучення унсів до проєктної діяльності. Це можуть бути проєкти про природні явища, демографічні процеси, діяльності та побути різних народів світу і т.д.</w:t>
      </w:r>
      <w:bookmarkEnd w:id="29"/>
    </w:p>
    <w:p w:rsidR="00242713" w:rsidRPr="00507967" w:rsidRDefault="00242713" w:rsidP="00507967">
      <w:pPr>
        <w:pStyle w:val="Standard"/>
        <w:shd w:val="clear" w:color="auto" w:fill="FFFFFF"/>
        <w:spacing w:after="0" w:line="360" w:lineRule="auto"/>
        <w:ind w:firstLine="709"/>
        <w:jc w:val="both"/>
        <w:rPr>
          <w:lang w:val="uk-UA"/>
        </w:rPr>
      </w:pPr>
    </w:p>
    <w:p w:rsidR="00242713" w:rsidRPr="00BD1349" w:rsidRDefault="00242713">
      <w:pPr>
        <w:pStyle w:val="Heading2"/>
        <w:rPr>
          <w:lang w:val="uk-UA"/>
        </w:rPr>
      </w:pPr>
      <w:bookmarkStart w:id="30" w:name="__RefHeading__5708_1199945901"/>
      <w:bookmarkStart w:id="31" w:name="Bookmark71"/>
      <w:bookmarkStart w:id="32" w:name="Bookmark7"/>
      <w:bookmarkStart w:id="33" w:name="_Toc121729141"/>
      <w:bookmarkStart w:id="34" w:name="_Toc122040627"/>
      <w:r w:rsidRPr="00BD1349">
        <w:rPr>
          <w:rFonts w:cs="Times New Roman"/>
          <w:szCs w:val="28"/>
          <w:lang w:val="uk-UA"/>
        </w:rPr>
        <w:t>2.1.Використання проєктного методу в розрізі застосування інформаційно-комунікаційних технологій на заняттях географії</w:t>
      </w:r>
      <w:bookmarkEnd w:id="30"/>
      <w:bookmarkEnd w:id="31"/>
      <w:bookmarkEnd w:id="32"/>
      <w:bookmarkEnd w:id="33"/>
      <w:bookmarkEnd w:id="34"/>
    </w:p>
    <w:p w:rsidR="00242713" w:rsidRPr="00BD1349" w:rsidRDefault="00242713">
      <w:pPr>
        <w:pStyle w:val="NormalWeb"/>
        <w:spacing w:before="0" w:after="0" w:line="360" w:lineRule="auto"/>
        <w:ind w:firstLine="709"/>
        <w:jc w:val="both"/>
        <w:rPr>
          <w:lang w:val="uk-UA"/>
        </w:rPr>
      </w:pPr>
      <w:r w:rsidRPr="00BD1349">
        <w:rPr>
          <w:color w:val="000000"/>
          <w:spacing w:val="2"/>
          <w:sz w:val="28"/>
          <w:szCs w:val="28"/>
          <w:lang w:val="uk-UA"/>
        </w:rPr>
        <w:t>Важливою вимогою до організації навчального процесу з географії сьогодні є вміння вчителя стимулювати, мотивувати та психологічно підтримувати учнів, ефективно використовуючи можливості комп’ютерних технологій у роботі з ними.</w:t>
      </w:r>
    </w:p>
    <w:p w:rsidR="00242713" w:rsidRPr="00BD1349" w:rsidRDefault="00242713">
      <w:pPr>
        <w:pStyle w:val="NormalWeb"/>
        <w:spacing w:before="0" w:after="0" w:line="360" w:lineRule="auto"/>
        <w:ind w:firstLine="709"/>
        <w:jc w:val="both"/>
        <w:rPr>
          <w:lang w:val="uk-UA"/>
        </w:rPr>
      </w:pPr>
      <w:r w:rsidRPr="00BD1349">
        <w:rPr>
          <w:color w:val="000000"/>
          <w:spacing w:val="2"/>
          <w:sz w:val="28"/>
          <w:szCs w:val="28"/>
          <w:lang w:val="uk-UA"/>
        </w:rPr>
        <w:t>Сучасний можливості більшості з цих засобів дозволяє організувати ефективну пошуково-дослідницьку діяльність учнів, використовуючи якісні відеоролики про досліджувані об’єкти, процеси та явища, навчання в ігровій формі, онлайн-тести для перевірки отриманих результатів.</w:t>
      </w:r>
    </w:p>
    <w:p w:rsidR="00242713" w:rsidRPr="00BD1349" w:rsidRDefault="00242713">
      <w:pPr>
        <w:pStyle w:val="NormalWeb"/>
        <w:spacing w:before="0" w:after="0" w:line="360" w:lineRule="auto"/>
        <w:ind w:firstLine="709"/>
        <w:jc w:val="both"/>
        <w:rPr>
          <w:lang w:val="uk-UA"/>
        </w:rPr>
      </w:pPr>
      <w:r w:rsidRPr="00BD1349">
        <w:rPr>
          <w:color w:val="000000"/>
          <w:spacing w:val="2"/>
          <w:sz w:val="28"/>
          <w:szCs w:val="28"/>
          <w:lang w:val="uk-UA"/>
        </w:rPr>
        <w:t>Сучасні комп’ютерні програми на уроках географії можуть бути використані як інформаційні та пізнавальні засоби навчання, виконуючи різноманітні педагогічні функції у певних освітніх контекстах. Вони різноманітні за змістом, структурним оформленням та обсягом подання навчальної інформації. Велика частина географічних мультимедійних програм містить добре задокументовану та надійну освітню інформацію. Зміст і структура існуючих мультимедійних курсів географії відповідають принципам науковості, систематичності, а також порядку викладу навчальних матеріалів, а при складанні враховується рівень підготовки учнів, що в цілому відповідає навчальним вимогам освіти.</w:t>
      </w:r>
    </w:p>
    <w:p w:rsidR="00242713" w:rsidRPr="00BD1349" w:rsidRDefault="00242713">
      <w:pPr>
        <w:pStyle w:val="Standard"/>
        <w:shd w:val="clear" w:color="auto" w:fill="FFFFFF"/>
        <w:spacing w:after="30" w:line="360" w:lineRule="auto"/>
        <w:ind w:firstLine="709"/>
        <w:jc w:val="both"/>
        <w:rPr>
          <w:lang w:val="uk-UA"/>
        </w:rPr>
      </w:pPr>
      <w:r w:rsidRPr="00BD1349">
        <w:rPr>
          <w:rFonts w:ascii="Times New Roman" w:hAnsi="Times New Roman" w:cs="Times New Roman"/>
          <w:color w:val="000000"/>
          <w:spacing w:val="2"/>
          <w:sz w:val="28"/>
          <w:szCs w:val="28"/>
          <w:lang w:val="uk-UA" w:eastAsia="uk-UA"/>
        </w:rPr>
        <w:t>Інформаційні технології є настільки мотиваційними для учнів, що діти так швидко й легко їх вивчають, що існує випадки використання технологій заради самих технологій. Виникають питання, які можуть частково забезпечити активне співпраця рішень для інформаційного середовища, навчального процесу та проєктних завдань [1</w:t>
      </w:r>
      <w:r>
        <w:rPr>
          <w:rFonts w:ascii="Times New Roman" w:hAnsi="Times New Roman" w:cs="Times New Roman"/>
          <w:color w:val="000000"/>
          <w:spacing w:val="2"/>
          <w:sz w:val="28"/>
          <w:szCs w:val="28"/>
          <w:lang w:val="uk-UA" w:eastAsia="uk-UA"/>
        </w:rPr>
        <w:t>8</w:t>
      </w:r>
      <w:r w:rsidRPr="00BD1349">
        <w:rPr>
          <w:rFonts w:ascii="Times New Roman" w:hAnsi="Times New Roman" w:cs="Times New Roman"/>
          <w:color w:val="000000"/>
          <w:spacing w:val="2"/>
          <w:sz w:val="28"/>
          <w:szCs w:val="28"/>
          <w:lang w:val="uk-UA" w:eastAsia="uk-UA"/>
        </w:rPr>
        <w:t>]. Тому одним із результатів завдань сучасного вчителя є спрямування освітніх ресурсів на самостійну й активну роботу учнів, оволодіння ними, вмінням використовувати усі джерела інформації. До незаперечних переваг проєктного підходу в поєднанні з інформаційно-комунікаційними технологіями можна віднести:</w:t>
      </w:r>
    </w:p>
    <w:p w:rsidR="00242713" w:rsidRPr="00BD1349" w:rsidRDefault="00242713">
      <w:pPr>
        <w:pStyle w:val="Standard"/>
        <w:shd w:val="clear" w:color="auto" w:fill="FFFFFF"/>
        <w:spacing w:after="30" w:line="360" w:lineRule="auto"/>
        <w:ind w:firstLine="709"/>
        <w:jc w:val="both"/>
        <w:rPr>
          <w:lang w:val="uk-UA"/>
        </w:rPr>
      </w:pPr>
      <w:r w:rsidRPr="00BD1349">
        <w:rPr>
          <w:rFonts w:ascii="Times New Roman" w:hAnsi="Times New Roman" w:cs="Times New Roman"/>
          <w:color w:val="000000"/>
          <w:spacing w:val="2"/>
          <w:sz w:val="28"/>
          <w:szCs w:val="28"/>
          <w:lang w:val="uk-UA" w:eastAsia="uk-UA"/>
        </w:rPr>
        <w:t>- розвивати в учнів навички безконфліктного спілкування; </w:t>
      </w:r>
    </w:p>
    <w:p w:rsidR="00242713" w:rsidRPr="00BD1349" w:rsidRDefault="00242713">
      <w:pPr>
        <w:pStyle w:val="Standard"/>
        <w:shd w:val="clear" w:color="auto" w:fill="FFFFFF"/>
        <w:spacing w:after="30" w:line="360" w:lineRule="auto"/>
        <w:ind w:firstLine="709"/>
        <w:jc w:val="both"/>
        <w:rPr>
          <w:lang w:val="uk-UA"/>
        </w:rPr>
      </w:pPr>
      <w:r w:rsidRPr="00BD1349">
        <w:rPr>
          <w:rFonts w:ascii="Times New Roman" w:hAnsi="Times New Roman" w:cs="Times New Roman"/>
          <w:color w:val="000000"/>
          <w:spacing w:val="2"/>
          <w:sz w:val="28"/>
          <w:szCs w:val="28"/>
          <w:lang w:val="uk-UA" w:eastAsia="uk-UA"/>
        </w:rPr>
        <w:t>- високий рівень організаторських здібностей, який повинен забезпечити здатність до самостійного виконання різноманітних видів діяльності.</w:t>
      </w:r>
    </w:p>
    <w:p w:rsidR="00242713" w:rsidRPr="00BD1349" w:rsidRDefault="00242713">
      <w:pPr>
        <w:pStyle w:val="Standard"/>
        <w:shd w:val="clear" w:color="auto" w:fill="FFFFFF"/>
        <w:spacing w:after="30" w:line="360" w:lineRule="auto"/>
        <w:ind w:firstLine="709"/>
        <w:jc w:val="both"/>
        <w:rPr>
          <w:lang w:val="uk-UA"/>
        </w:rPr>
      </w:pPr>
      <w:r w:rsidRPr="00BD1349">
        <w:rPr>
          <w:rFonts w:ascii="Times New Roman" w:hAnsi="Times New Roman" w:cs="Times New Roman"/>
          <w:color w:val="000000"/>
          <w:spacing w:val="2"/>
          <w:sz w:val="28"/>
          <w:szCs w:val="28"/>
          <w:lang w:val="uk-UA" w:eastAsia="uk-UA"/>
        </w:rPr>
        <w:t>Компетентність у проектній діяльності виникає тоді, коли учень набуває навичок розв’язування проблем. Нині активне використання інформаційно-комунікаційних технологій надає багато педагогічних можливостей для занять: персоналізація навчального процесу, висока наочність у процесі викладання географії, пошук ресурсів, необхідних для уроку через Інтернет, можливість моделювання природних процесів і явищ, організація роботи в групах, реалізація проєктної діяльності навчальної програми з географії, забезпечення зворотного зв’язку під час навчального процесу, визначення рівня навчальних досягнень учнів та якості географічної освіти, організація дистанційного навчання [</w:t>
      </w:r>
      <w:r>
        <w:rPr>
          <w:rFonts w:ascii="Times New Roman" w:hAnsi="Times New Roman" w:cs="Times New Roman"/>
          <w:color w:val="000000"/>
          <w:spacing w:val="2"/>
          <w:sz w:val="28"/>
          <w:szCs w:val="28"/>
          <w:lang w:val="uk-UA" w:eastAsia="uk-UA"/>
        </w:rPr>
        <w:t>22</w:t>
      </w:r>
      <w:r w:rsidRPr="00BD1349">
        <w:rPr>
          <w:rFonts w:ascii="Times New Roman" w:hAnsi="Times New Roman" w:cs="Times New Roman"/>
          <w:color w:val="000000"/>
          <w:spacing w:val="2"/>
          <w:sz w:val="28"/>
          <w:szCs w:val="28"/>
          <w:lang w:val="uk-UA" w:eastAsia="uk-UA"/>
        </w:rPr>
        <w:t>].</w:t>
      </w:r>
    </w:p>
    <w:p w:rsidR="00242713" w:rsidRPr="00BD1349" w:rsidRDefault="00242713">
      <w:pPr>
        <w:pStyle w:val="Standard"/>
        <w:shd w:val="clear" w:color="auto" w:fill="FFFFFF"/>
        <w:spacing w:after="30" w:line="360" w:lineRule="auto"/>
        <w:ind w:firstLine="709"/>
        <w:jc w:val="both"/>
        <w:rPr>
          <w:lang w:val="uk-UA"/>
        </w:rPr>
      </w:pPr>
      <w:r w:rsidRPr="00BD1349">
        <w:rPr>
          <w:rFonts w:ascii="Times New Roman" w:hAnsi="Times New Roman" w:cs="Times New Roman"/>
          <w:color w:val="000000"/>
          <w:spacing w:val="2"/>
          <w:sz w:val="28"/>
          <w:szCs w:val="28"/>
          <w:lang w:val="uk-UA"/>
        </w:rPr>
        <w:t>Вибір методів використання ІКТ залежить від навчальних завдань, які ставить вчитель. По-перше, успішно використовувалися загальнодоступні засоби програми MS, Power Point MS Office: текстовий редактор MS Word. У процесі створення об’єктів динамічної карти використовується програма MS MapPoint для реалізації геоінформаційної системи навчання географії.</w:t>
      </w:r>
    </w:p>
    <w:p w:rsidR="00242713" w:rsidRPr="00BD1349" w:rsidRDefault="00242713">
      <w:pPr>
        <w:pStyle w:val="Standard"/>
        <w:shd w:val="clear" w:color="auto" w:fill="FFFFFF"/>
        <w:spacing w:after="30" w:line="360" w:lineRule="auto"/>
        <w:ind w:firstLine="709"/>
        <w:jc w:val="both"/>
        <w:rPr>
          <w:lang w:val="uk-UA"/>
        </w:rPr>
      </w:pPr>
      <w:r w:rsidRPr="00BD1349">
        <w:rPr>
          <w:rFonts w:ascii="Times New Roman" w:hAnsi="Times New Roman" w:cs="Times New Roman"/>
          <w:color w:val="000000"/>
          <w:spacing w:val="2"/>
          <w:sz w:val="28"/>
          <w:szCs w:val="28"/>
          <w:lang w:val="uk-UA"/>
        </w:rPr>
        <w:t>Сучасні географічні комп'ютерні програми можуть бути використані як інформаційні та пізнавальні засоби навчання, виконуючи різноманітні педагогічні функції в певних освітніх контекстах. Вони різноманітні за змістом, структурним оформленням та обсягом подання навчальної інформації. Велика частина географічних мультимедійних програм містить добре задокументовану та надійну освітню інформацію.</w:t>
      </w:r>
      <w:r w:rsidRPr="00BD1349">
        <w:rPr>
          <w:rFonts w:ascii="Times New Roman" w:hAnsi="Times New Roman" w:cs="Times New Roman"/>
          <w:color w:val="000000"/>
          <w:sz w:val="28"/>
          <w:szCs w:val="28"/>
          <w:lang w:val="uk-UA"/>
        </w:rPr>
        <w:t xml:space="preserve"> Зміст і побудова існуючих мультимедійних додатків з географії відповідають принципам систематичності, науковості, доступності, а також послідовності викладення навчального матеріалу, вони складені з урахуванням рівня підготовленості учнів і в цілому відповідають педагогічним вимогам навчання. Більшість програм географічного напряму за дидактичним призначенням є допоміжним ілюстративним джерелом знань з географії. До таких  програм можемо віднести:</w:t>
      </w:r>
    </w:p>
    <w:p w:rsidR="00242713" w:rsidRPr="00BD1349" w:rsidRDefault="00242713">
      <w:pPr>
        <w:pStyle w:val="ListParagraph"/>
        <w:numPr>
          <w:ilvl w:val="0"/>
          <w:numId w:val="17"/>
        </w:numPr>
        <w:shd w:val="clear" w:color="auto" w:fill="FFFFFF"/>
        <w:spacing w:after="30" w:line="360" w:lineRule="auto"/>
        <w:ind w:left="720" w:firstLine="709"/>
        <w:jc w:val="both"/>
        <w:rPr>
          <w:lang w:val="uk-UA"/>
        </w:rPr>
      </w:pPr>
      <w:r w:rsidRPr="00BD1349">
        <w:rPr>
          <w:rFonts w:ascii="Times New Roman" w:hAnsi="Times New Roman" w:cs="Times New Roman"/>
          <w:color w:val="000000"/>
          <w:sz w:val="28"/>
          <w:szCs w:val="28"/>
          <w:lang w:val="uk-UA"/>
        </w:rPr>
        <w:t>«Туристичний атлас світу» (понад 100 географічних карт, 900 фотографій, 25 відеокліпів та енциклопедична інформація);</w:t>
      </w:r>
    </w:p>
    <w:p w:rsidR="00242713" w:rsidRPr="00BD1349" w:rsidRDefault="00242713">
      <w:pPr>
        <w:pStyle w:val="ListParagraph"/>
        <w:numPr>
          <w:ilvl w:val="0"/>
          <w:numId w:val="4"/>
        </w:numPr>
        <w:shd w:val="clear" w:color="auto" w:fill="FFFFFF"/>
        <w:spacing w:after="30" w:line="360" w:lineRule="auto"/>
        <w:ind w:left="720" w:firstLine="709"/>
        <w:jc w:val="both"/>
        <w:rPr>
          <w:lang w:val="uk-UA"/>
        </w:rPr>
      </w:pPr>
      <w:r w:rsidRPr="00BD1349">
        <w:rPr>
          <w:rFonts w:ascii="Times New Roman" w:hAnsi="Times New Roman" w:cs="Times New Roman"/>
          <w:color w:val="000000"/>
          <w:sz w:val="28"/>
          <w:szCs w:val="28"/>
          <w:lang w:val="uk-UA"/>
        </w:rPr>
        <w:t>«Географія. Посібник для школярів та абітурієнтів» (географічні карти, відеофрагменти);</w:t>
      </w:r>
    </w:p>
    <w:p w:rsidR="00242713" w:rsidRPr="00BD1349" w:rsidRDefault="00242713">
      <w:pPr>
        <w:pStyle w:val="ListParagraph"/>
        <w:numPr>
          <w:ilvl w:val="0"/>
          <w:numId w:val="4"/>
        </w:numPr>
        <w:shd w:val="clear" w:color="auto" w:fill="FFFFFF"/>
        <w:spacing w:after="30" w:line="360" w:lineRule="auto"/>
        <w:ind w:left="720" w:firstLine="709"/>
        <w:jc w:val="both"/>
        <w:rPr>
          <w:lang w:val="uk-UA"/>
        </w:rPr>
      </w:pPr>
      <w:r w:rsidRPr="00BD1349">
        <w:rPr>
          <w:rFonts w:ascii="Times New Roman" w:hAnsi="Times New Roman" w:cs="Times New Roman"/>
          <w:color w:val="000000"/>
          <w:sz w:val="28"/>
          <w:szCs w:val="28"/>
          <w:lang w:val="uk-UA"/>
        </w:rPr>
        <w:t>«Атлас України» (176 карт, тексти, графіки, таблиці, діаграми, фотографії тощо) та ін.;</w:t>
      </w:r>
    </w:p>
    <w:p w:rsidR="00242713" w:rsidRPr="00BD1349" w:rsidRDefault="00242713">
      <w:pPr>
        <w:pStyle w:val="ListParagraph"/>
        <w:numPr>
          <w:ilvl w:val="0"/>
          <w:numId w:val="4"/>
        </w:numPr>
        <w:shd w:val="clear" w:color="auto" w:fill="FFFFFF"/>
        <w:spacing w:after="30" w:line="360" w:lineRule="auto"/>
        <w:ind w:left="720" w:firstLine="709"/>
        <w:jc w:val="both"/>
        <w:rPr>
          <w:lang w:val="uk-UA"/>
        </w:rPr>
      </w:pPr>
      <w:r w:rsidRPr="00BD1349">
        <w:rPr>
          <w:rFonts w:ascii="Times New Roman" w:hAnsi="Times New Roman" w:cs="Times New Roman"/>
          <w:color w:val="000000"/>
          <w:sz w:val="28"/>
          <w:szCs w:val="28"/>
          <w:lang w:val="uk-UA"/>
        </w:rPr>
        <w:t>«Енциклопедія Кирила і Мефодія» (відеофрагменти, цікавий інформаційний матеріал з географії);</w:t>
      </w:r>
    </w:p>
    <w:p w:rsidR="00242713" w:rsidRPr="00BD1349" w:rsidRDefault="00242713">
      <w:pPr>
        <w:pStyle w:val="ListParagraph"/>
        <w:numPr>
          <w:ilvl w:val="0"/>
          <w:numId w:val="4"/>
        </w:numPr>
        <w:shd w:val="clear" w:color="auto" w:fill="FFFFFF"/>
        <w:spacing w:after="30" w:line="360" w:lineRule="auto"/>
        <w:ind w:left="720" w:firstLine="709"/>
        <w:jc w:val="both"/>
        <w:rPr>
          <w:lang w:val="uk-UA"/>
        </w:rPr>
      </w:pPr>
      <w:r w:rsidRPr="00BD1349">
        <w:rPr>
          <w:rFonts w:ascii="Times New Roman" w:hAnsi="Times New Roman" w:cs="Times New Roman"/>
          <w:color w:val="000000"/>
          <w:sz w:val="28"/>
          <w:szCs w:val="28"/>
          <w:lang w:val="uk-UA"/>
        </w:rPr>
        <w:t>«Географія України» (атлас для 8-9 класів [1</w:t>
      </w:r>
      <w:r>
        <w:rPr>
          <w:rFonts w:ascii="Times New Roman" w:hAnsi="Times New Roman" w:cs="Times New Roman"/>
          <w:color w:val="000000"/>
          <w:sz w:val="28"/>
          <w:szCs w:val="28"/>
          <w:lang w:val="uk-UA"/>
        </w:rPr>
        <w:t>4</w:t>
      </w:r>
      <w:r w:rsidRPr="00BD1349">
        <w:rPr>
          <w:rFonts w:ascii="Times New Roman" w:hAnsi="Times New Roman" w:cs="Times New Roman"/>
          <w:color w:val="000000"/>
          <w:sz w:val="28"/>
          <w:szCs w:val="28"/>
          <w:lang w:val="uk-UA"/>
        </w:rPr>
        <w:t>];</w:t>
      </w:r>
    </w:p>
    <w:p w:rsidR="00242713" w:rsidRPr="00BD1349" w:rsidRDefault="00242713">
      <w:pPr>
        <w:pStyle w:val="ListParagraph"/>
        <w:numPr>
          <w:ilvl w:val="0"/>
          <w:numId w:val="4"/>
        </w:numPr>
        <w:shd w:val="clear" w:color="auto" w:fill="FFFFFF"/>
        <w:spacing w:after="30" w:line="360" w:lineRule="auto"/>
        <w:ind w:left="720" w:firstLine="709"/>
        <w:jc w:val="both"/>
        <w:rPr>
          <w:lang w:val="uk-UA"/>
        </w:rPr>
      </w:pPr>
      <w:r w:rsidRPr="00BD1349">
        <w:rPr>
          <w:rFonts w:ascii="Times New Roman" w:hAnsi="Times New Roman" w:cs="Times New Roman"/>
          <w:color w:val="000000"/>
          <w:sz w:val="28"/>
          <w:szCs w:val="28"/>
          <w:lang w:val="uk-UA"/>
        </w:rPr>
        <w:t>Settera Online;</w:t>
      </w:r>
    </w:p>
    <w:p w:rsidR="00242713" w:rsidRPr="00BD1349" w:rsidRDefault="00242713" w:rsidP="009E0BE3">
      <w:pPr>
        <w:pStyle w:val="ListParagraph"/>
        <w:numPr>
          <w:ilvl w:val="0"/>
          <w:numId w:val="4"/>
        </w:numPr>
        <w:shd w:val="clear" w:color="auto" w:fill="FFFFFF"/>
        <w:spacing w:after="30" w:line="360" w:lineRule="auto"/>
        <w:ind w:left="720" w:firstLine="709"/>
        <w:jc w:val="both"/>
        <w:rPr>
          <w:lang w:val="uk-UA"/>
        </w:rPr>
      </w:pPr>
      <w:r w:rsidRPr="00BD1349">
        <w:rPr>
          <w:rFonts w:ascii="Times New Roman" w:hAnsi="Times New Roman" w:cs="Times New Roman"/>
          <w:color w:val="000000"/>
          <w:sz w:val="28"/>
          <w:szCs w:val="28"/>
          <w:lang w:val="uk-UA"/>
        </w:rPr>
        <w:t>Онлайн-сервіс сервіс  LearningApps.org</w:t>
      </w:r>
      <w:r w:rsidRPr="00BD1349">
        <w:rPr>
          <w:rFonts w:ascii="Times New Roman" w:hAnsi="Times New Roman" w:cs="Times New Roman"/>
          <w:b/>
          <w:bCs/>
          <w:color w:val="000000"/>
          <w:sz w:val="28"/>
          <w:szCs w:val="28"/>
          <w:lang w:val="uk-UA"/>
        </w:rPr>
        <w:t>.</w:t>
      </w:r>
    </w:p>
    <w:p w:rsidR="00242713" w:rsidRPr="00BD1349" w:rsidRDefault="00242713" w:rsidP="009E0BE3">
      <w:pPr>
        <w:shd w:val="clear" w:color="auto" w:fill="FFFFFF"/>
        <w:spacing w:after="30" w:line="360" w:lineRule="auto"/>
        <w:ind w:firstLine="709"/>
        <w:jc w:val="both"/>
        <w:rPr>
          <w:rFonts w:ascii="Times New Roman" w:hAnsi="Times New Roman" w:cs="Times New Roman"/>
          <w:color w:val="000000"/>
          <w:sz w:val="28"/>
          <w:szCs w:val="28"/>
          <w:lang w:eastAsia="uk-UA"/>
        </w:rPr>
      </w:pPr>
      <w:r w:rsidRPr="00BD1349">
        <w:rPr>
          <w:rFonts w:ascii="Times New Roman" w:hAnsi="Times New Roman" w:cs="Times New Roman"/>
          <w:color w:val="000000"/>
          <w:sz w:val="28"/>
          <w:szCs w:val="28"/>
          <w:lang w:eastAsia="uk-UA"/>
        </w:rPr>
        <w:t>За</w:t>
      </w:r>
      <w:r w:rsidRPr="00BD1349">
        <w:rPr>
          <w:rFonts w:ascii="Times New Roman" w:hAnsi="Times New Roman" w:cs="Times New Roman"/>
          <w:color w:val="000000"/>
          <w:spacing w:val="29"/>
          <w:sz w:val="28"/>
          <w:szCs w:val="28"/>
          <w:lang w:eastAsia="uk-UA"/>
        </w:rPr>
        <w:t xml:space="preserve"> </w:t>
      </w:r>
      <w:r w:rsidRPr="00BD1349">
        <w:rPr>
          <w:rFonts w:ascii="Times New Roman" w:hAnsi="Times New Roman" w:cs="Times New Roman"/>
          <w:color w:val="000000"/>
          <w:sz w:val="28"/>
          <w:szCs w:val="28"/>
          <w:lang w:eastAsia="uk-UA"/>
        </w:rPr>
        <w:t>даними</w:t>
      </w:r>
      <w:r w:rsidRPr="00BD1349">
        <w:rPr>
          <w:rFonts w:ascii="Times New Roman" w:hAnsi="Times New Roman" w:cs="Times New Roman"/>
          <w:color w:val="000000"/>
          <w:spacing w:val="29"/>
          <w:sz w:val="28"/>
          <w:szCs w:val="28"/>
          <w:lang w:eastAsia="uk-UA"/>
        </w:rPr>
        <w:t xml:space="preserve"> </w:t>
      </w:r>
      <w:r w:rsidRPr="00BD1349">
        <w:rPr>
          <w:rFonts w:ascii="Times New Roman" w:hAnsi="Times New Roman" w:cs="Times New Roman"/>
          <w:color w:val="000000"/>
          <w:sz w:val="28"/>
          <w:szCs w:val="28"/>
          <w:lang w:eastAsia="uk-UA"/>
        </w:rPr>
        <w:t>досліджень</w:t>
      </w:r>
      <w:r w:rsidRPr="00BD1349">
        <w:rPr>
          <w:rFonts w:ascii="Times New Roman" w:hAnsi="Times New Roman" w:cs="Times New Roman"/>
          <w:color w:val="000000"/>
          <w:spacing w:val="22"/>
          <w:sz w:val="28"/>
          <w:szCs w:val="28"/>
          <w:lang w:eastAsia="uk-UA"/>
        </w:rPr>
        <w:t xml:space="preserve"> </w:t>
      </w:r>
      <w:r w:rsidRPr="00BD1349">
        <w:rPr>
          <w:rFonts w:ascii="Times New Roman" w:hAnsi="Times New Roman" w:cs="Times New Roman"/>
          <w:color w:val="000000"/>
          <w:sz w:val="28"/>
          <w:szCs w:val="28"/>
          <w:lang w:eastAsia="uk-UA"/>
        </w:rPr>
        <w:t>у</w:t>
      </w:r>
      <w:r w:rsidRPr="00BD1349">
        <w:rPr>
          <w:rFonts w:ascii="Times New Roman" w:hAnsi="Times New Roman" w:cs="Times New Roman"/>
          <w:color w:val="000000"/>
          <w:spacing w:val="36"/>
          <w:sz w:val="28"/>
          <w:szCs w:val="28"/>
          <w:lang w:eastAsia="uk-UA"/>
        </w:rPr>
        <w:t xml:space="preserve"> </w:t>
      </w:r>
      <w:r w:rsidRPr="00BD1349">
        <w:rPr>
          <w:rFonts w:ascii="Times New Roman" w:hAnsi="Times New Roman" w:cs="Times New Roman"/>
          <w:color w:val="000000"/>
          <w:sz w:val="28"/>
          <w:szCs w:val="28"/>
          <w:lang w:eastAsia="uk-UA"/>
        </w:rPr>
        <w:t>галузі</w:t>
      </w:r>
      <w:r w:rsidRPr="00BD1349">
        <w:rPr>
          <w:rFonts w:ascii="Times New Roman" w:hAnsi="Times New Roman" w:cs="Times New Roman"/>
          <w:color w:val="000000"/>
          <w:spacing w:val="29"/>
          <w:sz w:val="28"/>
          <w:szCs w:val="28"/>
          <w:lang w:eastAsia="uk-UA"/>
        </w:rPr>
        <w:t xml:space="preserve"> </w:t>
      </w:r>
      <w:r w:rsidRPr="00BD1349">
        <w:rPr>
          <w:rFonts w:ascii="Times New Roman" w:hAnsi="Times New Roman" w:cs="Times New Roman"/>
          <w:color w:val="000000"/>
          <w:sz w:val="28"/>
          <w:szCs w:val="28"/>
          <w:lang w:eastAsia="uk-UA"/>
        </w:rPr>
        <w:t>методичної</w:t>
      </w:r>
      <w:r w:rsidRPr="00BD1349">
        <w:rPr>
          <w:rFonts w:ascii="Times New Roman" w:hAnsi="Times New Roman" w:cs="Times New Roman"/>
          <w:color w:val="000000"/>
          <w:spacing w:val="29"/>
          <w:sz w:val="28"/>
          <w:szCs w:val="28"/>
          <w:lang w:eastAsia="uk-UA"/>
        </w:rPr>
        <w:t xml:space="preserve"> </w:t>
      </w:r>
      <w:r w:rsidRPr="00BD1349">
        <w:rPr>
          <w:rFonts w:ascii="Times New Roman" w:hAnsi="Times New Roman" w:cs="Times New Roman"/>
          <w:color w:val="000000"/>
          <w:sz w:val="28"/>
          <w:szCs w:val="28"/>
          <w:lang w:eastAsia="uk-UA"/>
        </w:rPr>
        <w:t>прогностики, найбільш</w:t>
      </w:r>
      <w:r w:rsidRPr="00BD1349">
        <w:rPr>
          <w:rFonts w:ascii="Times New Roman" w:hAnsi="Times New Roman" w:cs="Times New Roman"/>
          <w:color w:val="000000"/>
          <w:spacing w:val="29"/>
          <w:sz w:val="28"/>
          <w:szCs w:val="28"/>
          <w:lang w:eastAsia="uk-UA"/>
        </w:rPr>
        <w:t xml:space="preserve"> </w:t>
      </w:r>
      <w:r w:rsidRPr="00BD1349">
        <w:rPr>
          <w:rFonts w:ascii="Times New Roman" w:hAnsi="Times New Roman" w:cs="Times New Roman"/>
          <w:color w:val="000000"/>
          <w:sz w:val="28"/>
          <w:szCs w:val="28"/>
          <w:lang w:eastAsia="uk-UA"/>
        </w:rPr>
        <w:t>перспективним  у</w:t>
      </w:r>
      <w:r w:rsidRPr="00BD1349">
        <w:rPr>
          <w:rFonts w:ascii="Times New Roman" w:hAnsi="Times New Roman" w:cs="Times New Roman"/>
          <w:color w:val="000000"/>
          <w:spacing w:val="122"/>
          <w:sz w:val="28"/>
          <w:szCs w:val="28"/>
          <w:lang w:eastAsia="uk-UA"/>
        </w:rPr>
        <w:t xml:space="preserve"> </w:t>
      </w:r>
      <w:r w:rsidRPr="00BD1349">
        <w:rPr>
          <w:rFonts w:ascii="Times New Roman" w:hAnsi="Times New Roman" w:cs="Times New Roman"/>
          <w:color w:val="000000"/>
          <w:sz w:val="28"/>
          <w:szCs w:val="28"/>
          <w:lang w:eastAsia="uk-UA"/>
        </w:rPr>
        <w:t>розрізі</w:t>
      </w:r>
      <w:r w:rsidRPr="00BD1349">
        <w:rPr>
          <w:rFonts w:ascii="Times New Roman" w:hAnsi="Times New Roman" w:cs="Times New Roman"/>
          <w:color w:val="000000"/>
          <w:spacing w:val="108"/>
          <w:sz w:val="28"/>
          <w:szCs w:val="28"/>
          <w:lang w:eastAsia="uk-UA"/>
        </w:rPr>
        <w:t xml:space="preserve"> </w:t>
      </w:r>
      <w:r w:rsidRPr="00BD1349">
        <w:rPr>
          <w:rFonts w:ascii="Times New Roman" w:hAnsi="Times New Roman" w:cs="Times New Roman"/>
          <w:color w:val="000000"/>
          <w:sz w:val="28"/>
          <w:szCs w:val="28"/>
          <w:lang w:eastAsia="uk-UA"/>
        </w:rPr>
        <w:t>навчання</w:t>
      </w:r>
      <w:r w:rsidRPr="00BD1349">
        <w:rPr>
          <w:rFonts w:ascii="Times New Roman" w:hAnsi="Times New Roman" w:cs="Times New Roman"/>
          <w:color w:val="000000"/>
          <w:spacing w:val="115"/>
          <w:sz w:val="28"/>
          <w:szCs w:val="28"/>
          <w:lang w:eastAsia="uk-UA"/>
        </w:rPr>
        <w:t xml:space="preserve"> </w:t>
      </w:r>
      <w:r w:rsidRPr="00BD1349">
        <w:rPr>
          <w:rFonts w:ascii="Times New Roman" w:hAnsi="Times New Roman" w:cs="Times New Roman"/>
          <w:color w:val="000000"/>
          <w:sz w:val="28"/>
          <w:szCs w:val="28"/>
          <w:lang w:eastAsia="uk-UA"/>
        </w:rPr>
        <w:t>географії</w:t>
      </w:r>
      <w:r w:rsidRPr="00BD1349">
        <w:rPr>
          <w:rFonts w:ascii="Times New Roman" w:hAnsi="Times New Roman" w:cs="Times New Roman"/>
          <w:color w:val="000000"/>
          <w:spacing w:val="115"/>
          <w:sz w:val="28"/>
          <w:szCs w:val="28"/>
          <w:lang w:eastAsia="uk-UA"/>
        </w:rPr>
        <w:t xml:space="preserve"> </w:t>
      </w:r>
      <w:r w:rsidRPr="00BD1349">
        <w:rPr>
          <w:rFonts w:ascii="Times New Roman" w:hAnsi="Times New Roman" w:cs="Times New Roman"/>
          <w:color w:val="000000"/>
          <w:spacing w:val="1"/>
          <w:sz w:val="28"/>
          <w:szCs w:val="28"/>
          <w:lang w:eastAsia="uk-UA"/>
        </w:rPr>
        <w:t>є</w:t>
      </w:r>
      <w:r w:rsidRPr="00BD1349">
        <w:rPr>
          <w:rFonts w:ascii="Times New Roman" w:hAnsi="Times New Roman" w:cs="Times New Roman"/>
          <w:color w:val="000000"/>
          <w:spacing w:val="115"/>
          <w:sz w:val="28"/>
          <w:szCs w:val="28"/>
          <w:lang w:eastAsia="uk-UA"/>
        </w:rPr>
        <w:t xml:space="preserve"> </w:t>
      </w:r>
      <w:r w:rsidRPr="00BD1349">
        <w:rPr>
          <w:rFonts w:ascii="Times New Roman" w:hAnsi="Times New Roman" w:cs="Times New Roman"/>
          <w:color w:val="000000"/>
          <w:sz w:val="28"/>
          <w:szCs w:val="28"/>
          <w:lang w:eastAsia="uk-UA"/>
        </w:rPr>
        <w:t>використання</w:t>
      </w:r>
      <w:r w:rsidRPr="00BD1349">
        <w:rPr>
          <w:rFonts w:ascii="Times New Roman" w:hAnsi="Times New Roman" w:cs="Times New Roman"/>
          <w:color w:val="000000"/>
          <w:spacing w:val="108"/>
          <w:sz w:val="28"/>
          <w:szCs w:val="28"/>
          <w:lang w:eastAsia="uk-UA"/>
        </w:rPr>
        <w:t xml:space="preserve"> </w:t>
      </w:r>
      <w:r w:rsidRPr="00BD1349">
        <w:rPr>
          <w:rFonts w:ascii="Times New Roman" w:hAnsi="Times New Roman" w:cs="Times New Roman"/>
          <w:color w:val="000000"/>
          <w:sz w:val="28"/>
          <w:szCs w:val="28"/>
          <w:lang w:eastAsia="uk-UA"/>
        </w:rPr>
        <w:t>електронних</w:t>
      </w:r>
      <w:r w:rsidRPr="00BD1349">
        <w:rPr>
          <w:rFonts w:ascii="Times New Roman" w:hAnsi="Times New Roman" w:cs="Times New Roman"/>
          <w:color w:val="000000"/>
          <w:spacing w:val="115"/>
          <w:sz w:val="28"/>
          <w:szCs w:val="28"/>
          <w:lang w:eastAsia="uk-UA"/>
        </w:rPr>
        <w:t xml:space="preserve"> </w:t>
      </w:r>
      <w:r w:rsidRPr="00BD1349">
        <w:rPr>
          <w:rFonts w:ascii="Times New Roman" w:hAnsi="Times New Roman" w:cs="Times New Roman"/>
          <w:color w:val="000000"/>
          <w:sz w:val="28"/>
          <w:szCs w:val="28"/>
          <w:lang w:eastAsia="uk-UA"/>
        </w:rPr>
        <w:t>карт, електронних</w:t>
      </w:r>
      <w:r w:rsidRPr="00BD1349">
        <w:rPr>
          <w:rFonts w:ascii="Times New Roman" w:hAnsi="Times New Roman" w:cs="Times New Roman"/>
          <w:color w:val="000000"/>
          <w:spacing w:val="115"/>
          <w:sz w:val="28"/>
          <w:szCs w:val="28"/>
          <w:lang w:eastAsia="uk-UA"/>
        </w:rPr>
        <w:t xml:space="preserve"> </w:t>
      </w:r>
      <w:r w:rsidRPr="00BD1349">
        <w:rPr>
          <w:rFonts w:ascii="Times New Roman" w:hAnsi="Times New Roman" w:cs="Times New Roman"/>
          <w:color w:val="000000"/>
          <w:sz w:val="28"/>
          <w:szCs w:val="28"/>
          <w:lang w:eastAsia="uk-UA"/>
        </w:rPr>
        <w:t>атласів</w:t>
      </w:r>
      <w:r w:rsidRPr="00BD1349">
        <w:rPr>
          <w:rFonts w:ascii="Times New Roman" w:hAnsi="Times New Roman" w:cs="Times New Roman"/>
          <w:color w:val="000000"/>
          <w:spacing w:val="108"/>
          <w:sz w:val="28"/>
          <w:szCs w:val="28"/>
          <w:lang w:eastAsia="uk-UA"/>
        </w:rPr>
        <w:t xml:space="preserve"> </w:t>
      </w:r>
      <w:r w:rsidRPr="00BD1349">
        <w:rPr>
          <w:rFonts w:ascii="Times New Roman" w:hAnsi="Times New Roman" w:cs="Times New Roman"/>
          <w:color w:val="000000"/>
          <w:sz w:val="28"/>
          <w:szCs w:val="28"/>
          <w:lang w:eastAsia="uk-UA"/>
        </w:rPr>
        <w:t>і засобів</w:t>
      </w:r>
      <w:r w:rsidRPr="00BD1349">
        <w:rPr>
          <w:rFonts w:ascii="Times New Roman" w:hAnsi="Times New Roman" w:cs="Times New Roman"/>
          <w:color w:val="000000"/>
          <w:spacing w:val="36"/>
          <w:sz w:val="28"/>
          <w:szCs w:val="28"/>
          <w:lang w:eastAsia="uk-UA"/>
        </w:rPr>
        <w:t xml:space="preserve"> </w:t>
      </w:r>
      <w:r w:rsidRPr="00BD1349">
        <w:rPr>
          <w:rFonts w:ascii="Times New Roman" w:hAnsi="Times New Roman" w:cs="Times New Roman"/>
          <w:color w:val="000000"/>
          <w:sz w:val="28"/>
          <w:szCs w:val="28"/>
          <w:lang w:eastAsia="uk-UA"/>
        </w:rPr>
        <w:t>візуалізації. Такі</w:t>
      </w:r>
      <w:r w:rsidRPr="00BD1349">
        <w:rPr>
          <w:rFonts w:ascii="Times New Roman" w:hAnsi="Times New Roman" w:cs="Times New Roman"/>
          <w:color w:val="000000"/>
          <w:spacing w:val="43"/>
          <w:sz w:val="28"/>
          <w:szCs w:val="28"/>
          <w:lang w:eastAsia="uk-UA"/>
        </w:rPr>
        <w:t xml:space="preserve"> </w:t>
      </w:r>
      <w:r w:rsidRPr="00BD1349">
        <w:rPr>
          <w:rFonts w:ascii="Times New Roman" w:hAnsi="Times New Roman" w:cs="Times New Roman"/>
          <w:color w:val="000000"/>
          <w:sz w:val="28"/>
          <w:szCs w:val="28"/>
          <w:lang w:eastAsia="uk-UA"/>
        </w:rPr>
        <w:t>узагальнення</w:t>
      </w:r>
      <w:r w:rsidRPr="00BD1349">
        <w:rPr>
          <w:rFonts w:ascii="Times New Roman" w:hAnsi="Times New Roman" w:cs="Times New Roman"/>
          <w:color w:val="000000"/>
          <w:spacing w:val="36"/>
          <w:sz w:val="28"/>
          <w:szCs w:val="28"/>
          <w:lang w:eastAsia="uk-UA"/>
        </w:rPr>
        <w:t xml:space="preserve"> </w:t>
      </w:r>
      <w:r w:rsidRPr="00BD1349">
        <w:rPr>
          <w:rFonts w:ascii="Times New Roman" w:hAnsi="Times New Roman" w:cs="Times New Roman"/>
          <w:color w:val="000000"/>
          <w:sz w:val="28"/>
          <w:szCs w:val="28"/>
          <w:lang w:eastAsia="uk-UA"/>
        </w:rPr>
        <w:t>можна</w:t>
      </w:r>
      <w:r w:rsidRPr="00BD1349">
        <w:rPr>
          <w:rFonts w:ascii="Times New Roman" w:hAnsi="Times New Roman" w:cs="Times New Roman"/>
          <w:color w:val="000000"/>
          <w:spacing w:val="36"/>
          <w:sz w:val="28"/>
          <w:szCs w:val="28"/>
          <w:lang w:eastAsia="uk-UA"/>
        </w:rPr>
        <w:t xml:space="preserve"> </w:t>
      </w:r>
      <w:r w:rsidRPr="00BD1349">
        <w:rPr>
          <w:rFonts w:ascii="Times New Roman" w:hAnsi="Times New Roman" w:cs="Times New Roman"/>
          <w:color w:val="000000"/>
          <w:sz w:val="28"/>
          <w:szCs w:val="28"/>
          <w:lang w:eastAsia="uk-UA"/>
        </w:rPr>
        <w:t>зробити, поєднуючи</w:t>
      </w:r>
      <w:r w:rsidRPr="00BD1349">
        <w:rPr>
          <w:rFonts w:ascii="Times New Roman" w:hAnsi="Times New Roman" w:cs="Times New Roman"/>
          <w:color w:val="000000"/>
          <w:spacing w:val="36"/>
          <w:sz w:val="28"/>
          <w:szCs w:val="28"/>
          <w:lang w:eastAsia="uk-UA"/>
        </w:rPr>
        <w:t xml:space="preserve"> </w:t>
      </w:r>
      <w:r w:rsidRPr="00BD1349">
        <w:rPr>
          <w:rFonts w:ascii="Times New Roman" w:hAnsi="Times New Roman" w:cs="Times New Roman"/>
          <w:color w:val="000000"/>
          <w:sz w:val="28"/>
          <w:szCs w:val="28"/>
          <w:lang w:eastAsia="uk-UA"/>
        </w:rPr>
        <w:t>досвід</w:t>
      </w:r>
      <w:r w:rsidRPr="00BD1349">
        <w:rPr>
          <w:rFonts w:ascii="Times New Roman" w:hAnsi="Times New Roman" w:cs="Times New Roman"/>
          <w:color w:val="000000"/>
          <w:spacing w:val="36"/>
          <w:sz w:val="28"/>
          <w:szCs w:val="28"/>
          <w:lang w:eastAsia="uk-UA"/>
        </w:rPr>
        <w:t xml:space="preserve"> </w:t>
      </w:r>
      <w:r w:rsidRPr="00BD1349">
        <w:rPr>
          <w:rFonts w:ascii="Times New Roman" w:hAnsi="Times New Roman" w:cs="Times New Roman"/>
          <w:color w:val="000000"/>
          <w:sz w:val="28"/>
          <w:szCs w:val="28"/>
          <w:lang w:eastAsia="uk-UA"/>
        </w:rPr>
        <w:t xml:space="preserve">використання інформаційно-комунікаційних </w:t>
      </w:r>
      <w:r w:rsidRPr="00BD1349">
        <w:rPr>
          <w:rFonts w:ascii="Times New Roman" w:hAnsi="Times New Roman" w:cs="Times New Roman"/>
          <w:color w:val="000000"/>
          <w:spacing w:val="29"/>
          <w:sz w:val="28"/>
          <w:szCs w:val="28"/>
          <w:lang w:eastAsia="uk-UA"/>
        </w:rPr>
        <w:t xml:space="preserve"> </w:t>
      </w:r>
      <w:r w:rsidRPr="00BD1349">
        <w:rPr>
          <w:rFonts w:ascii="Times New Roman" w:hAnsi="Times New Roman" w:cs="Times New Roman"/>
          <w:color w:val="000000"/>
          <w:spacing w:val="2"/>
          <w:sz w:val="28"/>
          <w:szCs w:val="28"/>
          <w:lang w:eastAsia="uk-UA"/>
        </w:rPr>
        <w:t>і</w:t>
      </w:r>
      <w:r w:rsidRPr="00BD1349">
        <w:rPr>
          <w:rFonts w:ascii="Times New Roman" w:hAnsi="Times New Roman" w:cs="Times New Roman"/>
          <w:color w:val="000000"/>
          <w:spacing w:val="29"/>
          <w:sz w:val="28"/>
          <w:szCs w:val="28"/>
          <w:lang w:eastAsia="uk-UA"/>
        </w:rPr>
        <w:t xml:space="preserve"> </w:t>
      </w:r>
      <w:r w:rsidRPr="00BD1349">
        <w:rPr>
          <w:rFonts w:ascii="Times New Roman" w:hAnsi="Times New Roman" w:cs="Times New Roman"/>
          <w:color w:val="000000"/>
          <w:sz w:val="28"/>
          <w:szCs w:val="28"/>
          <w:lang w:eastAsia="uk-UA"/>
        </w:rPr>
        <w:t>психологічні</w:t>
      </w:r>
      <w:r w:rsidRPr="00BD1349">
        <w:rPr>
          <w:rFonts w:ascii="Times New Roman" w:hAnsi="Times New Roman" w:cs="Times New Roman"/>
          <w:color w:val="000000"/>
          <w:spacing w:val="29"/>
          <w:sz w:val="28"/>
          <w:szCs w:val="28"/>
          <w:lang w:eastAsia="uk-UA"/>
        </w:rPr>
        <w:t xml:space="preserve"> </w:t>
      </w:r>
      <w:r w:rsidRPr="00BD1349">
        <w:rPr>
          <w:rFonts w:ascii="Times New Roman" w:hAnsi="Times New Roman" w:cs="Times New Roman"/>
          <w:color w:val="000000"/>
          <w:sz w:val="28"/>
          <w:szCs w:val="28"/>
          <w:lang w:eastAsia="uk-UA"/>
        </w:rPr>
        <w:t>роботи</w:t>
      </w:r>
      <w:r w:rsidRPr="00BD1349">
        <w:rPr>
          <w:rFonts w:ascii="Times New Roman" w:hAnsi="Times New Roman" w:cs="Times New Roman"/>
          <w:color w:val="000000"/>
          <w:spacing w:val="29"/>
          <w:sz w:val="28"/>
          <w:szCs w:val="28"/>
          <w:lang w:eastAsia="uk-UA"/>
        </w:rPr>
        <w:t xml:space="preserve"> </w:t>
      </w:r>
      <w:r w:rsidRPr="00BD1349">
        <w:rPr>
          <w:rFonts w:ascii="Times New Roman" w:hAnsi="Times New Roman" w:cs="Times New Roman"/>
          <w:color w:val="000000"/>
          <w:spacing w:val="3"/>
          <w:sz w:val="28"/>
          <w:szCs w:val="28"/>
          <w:lang w:eastAsia="uk-UA"/>
        </w:rPr>
        <w:t>Ж</w:t>
      </w:r>
      <w:r w:rsidRPr="00BD1349">
        <w:rPr>
          <w:rFonts w:ascii="Times New Roman" w:hAnsi="Times New Roman" w:cs="Times New Roman"/>
          <w:color w:val="000000"/>
          <w:sz w:val="28"/>
          <w:szCs w:val="28"/>
          <w:lang w:eastAsia="uk-UA"/>
        </w:rPr>
        <w:t>. Піаже, що</w:t>
      </w:r>
      <w:r w:rsidRPr="00BD1349">
        <w:rPr>
          <w:rFonts w:ascii="Times New Roman" w:hAnsi="Times New Roman" w:cs="Times New Roman"/>
          <w:color w:val="000000"/>
          <w:spacing w:val="29"/>
          <w:sz w:val="28"/>
          <w:szCs w:val="28"/>
          <w:lang w:eastAsia="uk-UA"/>
        </w:rPr>
        <w:t xml:space="preserve"> </w:t>
      </w:r>
      <w:r w:rsidRPr="00BD1349">
        <w:rPr>
          <w:rFonts w:ascii="Times New Roman" w:hAnsi="Times New Roman" w:cs="Times New Roman"/>
          <w:color w:val="000000"/>
          <w:sz w:val="28"/>
          <w:szCs w:val="28"/>
          <w:lang w:eastAsia="uk-UA"/>
        </w:rPr>
        <w:t>стосуються</w:t>
      </w:r>
      <w:r w:rsidRPr="00BD1349">
        <w:rPr>
          <w:rFonts w:ascii="Times New Roman" w:hAnsi="Times New Roman" w:cs="Times New Roman"/>
          <w:color w:val="000000"/>
          <w:spacing w:val="29"/>
          <w:sz w:val="28"/>
          <w:szCs w:val="28"/>
          <w:lang w:eastAsia="uk-UA"/>
        </w:rPr>
        <w:t xml:space="preserve"> </w:t>
      </w:r>
      <w:r w:rsidRPr="00BD1349">
        <w:rPr>
          <w:rFonts w:ascii="Times New Roman" w:hAnsi="Times New Roman" w:cs="Times New Roman"/>
          <w:color w:val="000000"/>
          <w:sz w:val="28"/>
          <w:szCs w:val="28"/>
          <w:lang w:eastAsia="uk-UA"/>
        </w:rPr>
        <w:t>ролі</w:t>
      </w:r>
      <w:r w:rsidRPr="00BD1349">
        <w:rPr>
          <w:rFonts w:ascii="Times New Roman" w:hAnsi="Times New Roman" w:cs="Times New Roman"/>
          <w:color w:val="000000"/>
          <w:spacing w:val="29"/>
          <w:sz w:val="28"/>
          <w:szCs w:val="28"/>
          <w:lang w:eastAsia="uk-UA"/>
        </w:rPr>
        <w:t xml:space="preserve"> </w:t>
      </w:r>
      <w:r w:rsidRPr="00BD1349">
        <w:rPr>
          <w:rFonts w:ascii="Times New Roman" w:hAnsi="Times New Roman" w:cs="Times New Roman"/>
          <w:color w:val="000000"/>
          <w:sz w:val="28"/>
          <w:szCs w:val="28"/>
          <w:lang w:eastAsia="uk-UA"/>
        </w:rPr>
        <w:t>географічних</w:t>
      </w:r>
      <w:r w:rsidRPr="00BD1349">
        <w:rPr>
          <w:rFonts w:ascii="Times New Roman" w:hAnsi="Times New Roman" w:cs="Times New Roman"/>
          <w:color w:val="000000"/>
          <w:spacing w:val="29"/>
          <w:sz w:val="28"/>
          <w:szCs w:val="28"/>
          <w:lang w:eastAsia="uk-UA"/>
        </w:rPr>
        <w:t xml:space="preserve"> </w:t>
      </w:r>
      <w:r w:rsidRPr="00BD1349">
        <w:rPr>
          <w:rFonts w:ascii="Times New Roman" w:hAnsi="Times New Roman" w:cs="Times New Roman"/>
          <w:color w:val="000000"/>
          <w:sz w:val="28"/>
          <w:szCs w:val="28"/>
          <w:lang w:eastAsia="uk-UA"/>
        </w:rPr>
        <w:t>карт</w:t>
      </w:r>
      <w:r w:rsidRPr="00BD1349">
        <w:rPr>
          <w:rFonts w:ascii="Times New Roman" w:hAnsi="Times New Roman" w:cs="Times New Roman"/>
          <w:color w:val="000000"/>
          <w:spacing w:val="36"/>
          <w:sz w:val="28"/>
          <w:szCs w:val="28"/>
          <w:lang w:eastAsia="uk-UA"/>
        </w:rPr>
        <w:t xml:space="preserve"> </w:t>
      </w:r>
      <w:r w:rsidRPr="00BD1349">
        <w:rPr>
          <w:rFonts w:ascii="Times New Roman" w:hAnsi="Times New Roman" w:cs="Times New Roman"/>
          <w:color w:val="000000"/>
          <w:sz w:val="28"/>
          <w:szCs w:val="28"/>
          <w:lang w:eastAsia="uk-UA"/>
        </w:rPr>
        <w:t>у</w:t>
      </w:r>
      <w:r w:rsidRPr="00BD1349">
        <w:rPr>
          <w:rFonts w:ascii="Times New Roman" w:hAnsi="Times New Roman" w:cs="Times New Roman"/>
          <w:color w:val="000000"/>
          <w:spacing w:val="29"/>
          <w:sz w:val="28"/>
          <w:szCs w:val="28"/>
          <w:lang w:eastAsia="uk-UA"/>
        </w:rPr>
        <w:t xml:space="preserve"> </w:t>
      </w:r>
      <w:r w:rsidRPr="00BD1349">
        <w:rPr>
          <w:rFonts w:ascii="Times New Roman" w:hAnsi="Times New Roman" w:cs="Times New Roman"/>
          <w:color w:val="000000"/>
          <w:sz w:val="28"/>
          <w:szCs w:val="28"/>
          <w:lang w:eastAsia="uk-UA"/>
        </w:rPr>
        <w:t>процесах  формування</w:t>
      </w:r>
      <w:r w:rsidRPr="00BD1349">
        <w:rPr>
          <w:rFonts w:ascii="Times New Roman" w:hAnsi="Times New Roman" w:cs="Times New Roman"/>
          <w:color w:val="000000"/>
          <w:spacing w:val="7"/>
          <w:sz w:val="28"/>
          <w:szCs w:val="28"/>
          <w:lang w:eastAsia="uk-UA"/>
        </w:rPr>
        <w:t xml:space="preserve"> </w:t>
      </w:r>
      <w:r w:rsidRPr="00BD1349">
        <w:rPr>
          <w:rFonts w:ascii="Times New Roman" w:hAnsi="Times New Roman" w:cs="Times New Roman"/>
          <w:color w:val="000000"/>
          <w:sz w:val="28"/>
          <w:szCs w:val="28"/>
          <w:lang w:eastAsia="uk-UA"/>
        </w:rPr>
        <w:t>уявлень, образів, їх впливу на розвиток логічного мислення [1</w:t>
      </w:r>
      <w:r>
        <w:rPr>
          <w:rFonts w:ascii="Times New Roman" w:hAnsi="Times New Roman" w:cs="Times New Roman"/>
          <w:color w:val="000000"/>
          <w:sz w:val="28"/>
          <w:szCs w:val="28"/>
          <w:lang w:eastAsia="uk-UA"/>
        </w:rPr>
        <w:t>8</w:t>
      </w:r>
      <w:r w:rsidRPr="00BD1349">
        <w:rPr>
          <w:rFonts w:ascii="Times New Roman" w:hAnsi="Times New Roman" w:cs="Times New Roman"/>
          <w:color w:val="000000"/>
          <w:sz w:val="28"/>
          <w:szCs w:val="28"/>
          <w:lang w:eastAsia="uk-UA"/>
        </w:rPr>
        <w:t>].</w:t>
      </w:r>
    </w:p>
    <w:p w:rsidR="00242713" w:rsidRPr="00BD1349" w:rsidRDefault="00242713" w:rsidP="009E0BE3">
      <w:pPr>
        <w:shd w:val="clear" w:color="auto" w:fill="FFFFFF"/>
        <w:spacing w:after="30" w:line="360" w:lineRule="auto"/>
        <w:ind w:firstLine="709"/>
        <w:jc w:val="both"/>
      </w:pPr>
      <w:r w:rsidRPr="00BD1349">
        <w:rPr>
          <w:rFonts w:ascii="Times New Roman" w:hAnsi="Times New Roman" w:cs="Times New Roman"/>
          <w:color w:val="000000"/>
          <w:spacing w:val="2"/>
          <w:sz w:val="28"/>
          <w:szCs w:val="28"/>
          <w:lang w:eastAsia="uk-UA"/>
        </w:rPr>
        <w:t>За допомогою інформаціно-комунікаційних технологій вчителі можуть самостійно створювати нові мультимедійні заняття, доповнені анімаційними ефектами, відеороликами та звуковим супроводом, що значно покращує ефект навчання. Також програми дозволяєють використовувати при вивченні природних об’єктів і явищ анімацію, слайди, відеофрагменти, які формують у школярів зорові уявлення, а на їх основі – географічні поняття.</w:t>
      </w:r>
    </w:p>
    <w:p w:rsidR="00242713" w:rsidRPr="00BD1349" w:rsidRDefault="00242713">
      <w:pPr>
        <w:pStyle w:val="Standard"/>
        <w:shd w:val="clear" w:color="auto" w:fill="FFFFFF"/>
        <w:spacing w:after="30" w:line="360" w:lineRule="auto"/>
        <w:ind w:firstLine="709"/>
        <w:jc w:val="both"/>
        <w:rPr>
          <w:lang w:val="uk-UA"/>
        </w:rPr>
      </w:pPr>
      <w:r w:rsidRPr="00BD1349">
        <w:rPr>
          <w:rFonts w:ascii="Times New Roman" w:hAnsi="Times New Roman" w:cs="Times New Roman"/>
          <w:color w:val="000000"/>
          <w:spacing w:val="2"/>
          <w:sz w:val="28"/>
          <w:szCs w:val="28"/>
          <w:lang w:val="uk-UA" w:eastAsia="uk-UA"/>
        </w:rPr>
        <w:t>Розглядаючи можливість комп’ютера як засобу навчання, його все частіше використовують для створення різноманітних презентацій. Порівнюючи комп’ютерні презентації з традиційними засобами наочності, слід відзначити наступні переваги:</w:t>
      </w:r>
    </w:p>
    <w:p w:rsidR="00242713" w:rsidRPr="00BD1349" w:rsidRDefault="00242713">
      <w:pPr>
        <w:pStyle w:val="Standard"/>
        <w:shd w:val="clear" w:color="auto" w:fill="FFFFFF"/>
        <w:spacing w:after="0" w:line="360" w:lineRule="auto"/>
        <w:ind w:firstLine="709"/>
        <w:jc w:val="both"/>
        <w:rPr>
          <w:lang w:val="uk-UA"/>
        </w:rPr>
      </w:pPr>
      <w:r w:rsidRPr="00BD1349">
        <w:rPr>
          <w:rFonts w:ascii="Times New Roman" w:hAnsi="Times New Roman" w:cs="Times New Roman"/>
          <w:color w:val="000000"/>
          <w:spacing w:val="2"/>
          <w:sz w:val="28"/>
          <w:szCs w:val="28"/>
          <w:lang w:val="uk-UA" w:eastAsia="uk-UA"/>
        </w:rPr>
        <w:t>- порядок викладу матеріалу може змінюватися в залежності від аудиторії або мети виступу, з можливістю повернутися до вже обговорених питань;</w:t>
      </w:r>
    </w:p>
    <w:p w:rsidR="00242713" w:rsidRPr="00BD1349" w:rsidRDefault="00242713">
      <w:pPr>
        <w:pStyle w:val="Standard"/>
        <w:shd w:val="clear" w:color="auto" w:fill="FFFFFF"/>
        <w:spacing w:after="0" w:line="360" w:lineRule="auto"/>
        <w:ind w:firstLine="709"/>
        <w:jc w:val="both"/>
        <w:rPr>
          <w:lang w:val="uk-UA"/>
        </w:rPr>
      </w:pPr>
      <w:r w:rsidRPr="00BD1349">
        <w:rPr>
          <w:rFonts w:ascii="Times New Roman" w:hAnsi="Times New Roman" w:cs="Times New Roman"/>
          <w:color w:val="000000"/>
          <w:spacing w:val="2"/>
          <w:sz w:val="28"/>
          <w:szCs w:val="28"/>
          <w:lang w:val="uk-UA" w:eastAsia="uk-UA"/>
        </w:rPr>
        <w:t>- презентація може містити короткий зміст доповіді та замітки доповідача;</w:t>
      </w:r>
    </w:p>
    <w:p w:rsidR="00242713" w:rsidRPr="00BD1349" w:rsidRDefault="00242713">
      <w:pPr>
        <w:pStyle w:val="Standard"/>
        <w:shd w:val="clear" w:color="auto" w:fill="FFFFFF"/>
        <w:spacing w:after="0" w:line="360" w:lineRule="auto"/>
        <w:ind w:firstLine="709"/>
        <w:jc w:val="both"/>
        <w:rPr>
          <w:lang w:val="uk-UA"/>
        </w:rPr>
      </w:pPr>
      <w:r w:rsidRPr="00BD1349">
        <w:rPr>
          <w:rFonts w:ascii="Times New Roman" w:hAnsi="Times New Roman" w:cs="Times New Roman"/>
          <w:color w:val="000000"/>
          <w:sz w:val="28"/>
          <w:szCs w:val="28"/>
          <w:lang w:val="uk-UA" w:eastAsia="uk-UA"/>
        </w:rPr>
        <w:t>- легка транспортабельність презентації;</w:t>
      </w:r>
    </w:p>
    <w:p w:rsidR="00242713" w:rsidRPr="00BD1349" w:rsidRDefault="00242713">
      <w:pPr>
        <w:pStyle w:val="Standard"/>
        <w:shd w:val="clear" w:color="auto" w:fill="FFFFFF"/>
        <w:spacing w:after="0" w:line="360" w:lineRule="auto"/>
        <w:ind w:firstLine="709"/>
        <w:jc w:val="both"/>
        <w:rPr>
          <w:lang w:val="uk-UA"/>
        </w:rPr>
      </w:pPr>
      <w:r w:rsidRPr="00BD1349">
        <w:rPr>
          <w:rFonts w:ascii="Times New Roman" w:hAnsi="Times New Roman" w:cs="Times New Roman"/>
          <w:color w:val="000000"/>
          <w:sz w:val="28"/>
          <w:szCs w:val="28"/>
          <w:lang w:val="uk-UA" w:eastAsia="uk-UA"/>
        </w:rPr>
        <w:t>- невеликий обсяг та можливість пересилати матеріали електронною поштою.</w:t>
      </w:r>
    </w:p>
    <w:p w:rsidR="00242713" w:rsidRPr="00BD1349" w:rsidRDefault="00242713">
      <w:pPr>
        <w:pStyle w:val="Standard"/>
        <w:shd w:val="clear" w:color="auto" w:fill="FFFFFF"/>
        <w:spacing w:after="0" w:line="360" w:lineRule="auto"/>
        <w:ind w:firstLine="709"/>
        <w:jc w:val="both"/>
        <w:rPr>
          <w:lang w:val="uk-UA"/>
        </w:rPr>
      </w:pPr>
      <w:r w:rsidRPr="00BD1349">
        <w:rPr>
          <w:rFonts w:ascii="Times New Roman" w:hAnsi="Times New Roman" w:cs="Times New Roman"/>
          <w:color w:val="000000"/>
          <w:spacing w:val="2"/>
          <w:sz w:val="28"/>
          <w:szCs w:val="28"/>
          <w:lang w:val="uk-UA"/>
        </w:rPr>
        <w:t>Впровадження комп’ютерних технологій підвищує пізнавальний інтерес учнів. Інтерес учнів молодшого шкільного віку до виступів зумовлений необхідністю використовувати різноманітні джерела інформації, особливо Інтернет, самостійно добирати та накопичувати матеріали, захищати свої роботи та оцінювати домашнє завдання учнів не лише вчителем, а й однокласниками. Це підвищує в учня почуття відповідальності та самооцінки за виконану роботу. Тому дуже важливим є процес створення презентації, особливо її оформлення, в якому використовуються творчі здібності школярів. Для учнів, які цікавляться комп’ютерними технологіями, є можливість застосувати свої знання та</w:t>
      </w:r>
      <w:r w:rsidRPr="00BD1349">
        <w:rPr>
          <w:lang w:val="uk-UA"/>
        </w:rPr>
        <w:t xml:space="preserve"> </w:t>
      </w:r>
      <w:r w:rsidRPr="00BD1349">
        <w:rPr>
          <w:rFonts w:ascii="Times New Roman" w:hAnsi="Times New Roman" w:cs="Times New Roman"/>
          <w:color w:val="000000"/>
          <w:spacing w:val="2"/>
          <w:sz w:val="28"/>
          <w:szCs w:val="28"/>
          <w:lang w:val="uk-UA"/>
        </w:rPr>
        <w:t>навички на практиці.</w:t>
      </w:r>
    </w:p>
    <w:p w:rsidR="00242713" w:rsidRPr="00BD1349" w:rsidRDefault="00242713">
      <w:pPr>
        <w:pStyle w:val="Standard"/>
        <w:shd w:val="clear" w:color="auto" w:fill="FFFFFF"/>
        <w:spacing w:after="30" w:line="360" w:lineRule="auto"/>
        <w:ind w:firstLine="709"/>
        <w:jc w:val="both"/>
        <w:rPr>
          <w:lang w:val="uk-UA"/>
        </w:rPr>
      </w:pPr>
      <w:r w:rsidRPr="00BD1349">
        <w:rPr>
          <w:rFonts w:ascii="Times New Roman" w:hAnsi="Times New Roman" w:cs="Times New Roman"/>
          <w:color w:val="000000"/>
          <w:spacing w:val="2"/>
          <w:sz w:val="28"/>
          <w:szCs w:val="28"/>
          <w:lang w:val="uk-UA"/>
        </w:rPr>
        <w:t>Зважаючи на те, що презентації можуть відрізнятися за своєю структурою та змістом, їх можна використовувати на різних типах уроків:</w:t>
      </w:r>
    </w:p>
    <w:p w:rsidR="00242713" w:rsidRPr="00BD1349" w:rsidRDefault="00242713">
      <w:pPr>
        <w:pStyle w:val="ListParagraph"/>
        <w:numPr>
          <w:ilvl w:val="0"/>
          <w:numId w:val="18"/>
        </w:numPr>
        <w:shd w:val="clear" w:color="auto" w:fill="FFFFFF"/>
        <w:spacing w:after="30" w:line="360" w:lineRule="auto"/>
        <w:ind w:left="720" w:firstLine="709"/>
        <w:jc w:val="both"/>
        <w:rPr>
          <w:lang w:val="uk-UA"/>
        </w:rPr>
      </w:pPr>
      <w:r w:rsidRPr="00BD1349">
        <w:rPr>
          <w:rFonts w:ascii="Times New Roman" w:hAnsi="Times New Roman" w:cs="Times New Roman"/>
          <w:color w:val="000000"/>
          <w:spacing w:val="2"/>
          <w:sz w:val="28"/>
          <w:szCs w:val="28"/>
          <w:lang w:val="uk-UA"/>
        </w:rPr>
        <w:t>на уроках засвоєння нових знань – сприяння учням усвідомлення нового матеріалу;</w:t>
      </w:r>
    </w:p>
    <w:p w:rsidR="00242713" w:rsidRPr="00BD1349" w:rsidRDefault="00242713">
      <w:pPr>
        <w:pStyle w:val="ListParagraph"/>
        <w:numPr>
          <w:ilvl w:val="0"/>
          <w:numId w:val="5"/>
        </w:numPr>
        <w:shd w:val="clear" w:color="auto" w:fill="FFFFFF"/>
        <w:spacing w:after="30" w:line="360" w:lineRule="auto"/>
        <w:ind w:left="720" w:firstLine="709"/>
        <w:jc w:val="both"/>
        <w:rPr>
          <w:lang w:val="uk-UA"/>
        </w:rPr>
      </w:pPr>
      <w:r w:rsidRPr="00BD1349">
        <w:rPr>
          <w:rFonts w:ascii="Times New Roman" w:hAnsi="Times New Roman" w:cs="Times New Roman"/>
          <w:color w:val="000000"/>
          <w:sz w:val="28"/>
          <w:szCs w:val="28"/>
          <w:lang w:val="uk-UA" w:eastAsia="uk-UA"/>
        </w:rPr>
        <w:t>на уроках формування вмінь і навичок учнів та уроках комплексного застосування знань, умінь і навичок - як засіб контролю за підготовкою та проведенням лабораторних та практичних робіт, для демонстрації моделей географічних процесів та явищ, що вивчаються;</w:t>
      </w:r>
    </w:p>
    <w:p w:rsidR="00242713" w:rsidRPr="00BD1349" w:rsidRDefault="00242713">
      <w:pPr>
        <w:pStyle w:val="ListParagraph"/>
        <w:numPr>
          <w:ilvl w:val="0"/>
          <w:numId w:val="5"/>
        </w:numPr>
        <w:shd w:val="clear" w:color="auto" w:fill="FFFFFF"/>
        <w:spacing w:after="30" w:line="360" w:lineRule="auto"/>
        <w:ind w:left="720" w:firstLine="709"/>
        <w:jc w:val="both"/>
        <w:rPr>
          <w:lang w:val="uk-UA"/>
        </w:rPr>
      </w:pPr>
      <w:r w:rsidRPr="00BD1349">
        <w:rPr>
          <w:rFonts w:ascii="Times New Roman" w:hAnsi="Times New Roman" w:cs="Times New Roman"/>
          <w:color w:val="000000"/>
          <w:spacing w:val="2"/>
          <w:sz w:val="28"/>
          <w:szCs w:val="28"/>
          <w:lang w:val="uk-UA"/>
        </w:rPr>
        <w:t>на урокак узагальнення та систематизації знань учні можуть самостійно презентувати два-три слайди узагальнивши вивчений матеріал;</w:t>
      </w:r>
    </w:p>
    <w:p w:rsidR="00242713" w:rsidRPr="00BD1349" w:rsidRDefault="00242713">
      <w:pPr>
        <w:pStyle w:val="ListParagraph"/>
        <w:numPr>
          <w:ilvl w:val="0"/>
          <w:numId w:val="5"/>
        </w:numPr>
        <w:shd w:val="clear" w:color="auto" w:fill="FFFFFF"/>
        <w:spacing w:after="30" w:line="360" w:lineRule="auto"/>
        <w:ind w:left="720" w:firstLine="709"/>
        <w:jc w:val="both"/>
        <w:rPr>
          <w:lang w:val="uk-UA"/>
        </w:rPr>
      </w:pPr>
      <w:r w:rsidRPr="00BD1349">
        <w:rPr>
          <w:rFonts w:ascii="Times New Roman" w:hAnsi="Times New Roman" w:cs="Times New Roman"/>
          <w:color w:val="000000"/>
          <w:spacing w:val="2"/>
          <w:sz w:val="28"/>
          <w:szCs w:val="28"/>
          <w:lang w:val="uk-UA"/>
        </w:rPr>
        <w:t>на комбінованих уроках використовуються різноманітні презентації: від фото- та відеопрезентацій до перевірки знань у вигляді тестів.</w:t>
      </w:r>
    </w:p>
    <w:p w:rsidR="00242713" w:rsidRPr="00BD1349" w:rsidRDefault="00242713">
      <w:pPr>
        <w:pStyle w:val="Standard"/>
        <w:shd w:val="clear" w:color="auto" w:fill="FFFFFF"/>
        <w:spacing w:after="30" w:line="360" w:lineRule="auto"/>
        <w:ind w:firstLine="709"/>
        <w:jc w:val="both"/>
        <w:rPr>
          <w:lang w:val="uk-UA"/>
        </w:rPr>
      </w:pPr>
      <w:r w:rsidRPr="00BD1349">
        <w:rPr>
          <w:rFonts w:ascii="Times New Roman" w:hAnsi="Times New Roman" w:cs="Times New Roman"/>
          <w:color w:val="000000"/>
          <w:spacing w:val="2"/>
          <w:sz w:val="28"/>
          <w:szCs w:val="28"/>
          <w:lang w:val="uk-UA" w:eastAsia="uk-UA"/>
        </w:rPr>
        <w:t>У вигляді мультимедійних презентацій школярі можуть оформляти свої проєкти.</w:t>
      </w:r>
      <w:r w:rsidRPr="00BD1349">
        <w:rPr>
          <w:rFonts w:ascii="Times New Roman" w:hAnsi="Times New Roman" w:cs="Times New Roman"/>
          <w:color w:val="000000"/>
          <w:spacing w:val="2"/>
          <w:sz w:val="28"/>
          <w:szCs w:val="28"/>
          <w:lang w:val="uk-UA"/>
        </w:rPr>
        <w:t xml:space="preserve"> Під час виконання таких проектів педагоги забезпечують роль консультантів, а всю роботу, пов’язану з плануванням, виконанням та оформленням роботи, діти забезпечують самостійно. У ході роботи над навчальним проектом створюватися портфоліо – набір цінної навчально-проектної інформації, навчально-методичного матеріалу, який містить план проекту, методичні матеріали; презентації;</w:t>
      </w:r>
    </w:p>
    <w:p w:rsidR="00242713" w:rsidRPr="00BD1349" w:rsidRDefault="00242713">
      <w:pPr>
        <w:pStyle w:val="Standard"/>
        <w:shd w:val="clear" w:color="auto" w:fill="FFFFFF"/>
        <w:spacing w:after="0" w:line="360" w:lineRule="auto"/>
        <w:ind w:firstLine="709"/>
        <w:jc w:val="both"/>
        <w:rPr>
          <w:lang w:val="uk-UA"/>
        </w:rPr>
      </w:pPr>
      <w:r w:rsidRPr="00BD1349">
        <w:rPr>
          <w:rFonts w:ascii="Times New Roman" w:hAnsi="Times New Roman" w:cs="Times New Roman"/>
          <w:color w:val="000000"/>
          <w:sz w:val="28"/>
          <w:szCs w:val="28"/>
          <w:lang w:val="uk-UA" w:eastAsia="uk-UA"/>
        </w:rPr>
        <w:t>Презентації активно використовуються  і в  позаурочній роботі.</w:t>
      </w:r>
      <w:r w:rsidRPr="00BD1349">
        <w:rPr>
          <w:rFonts w:ascii="Times New Roman" w:hAnsi="Times New Roman" w:cs="Times New Roman"/>
          <w:color w:val="000000"/>
          <w:spacing w:val="2"/>
          <w:sz w:val="28"/>
          <w:szCs w:val="28"/>
          <w:lang w:val="uk-UA"/>
        </w:rPr>
        <w:t xml:space="preserve"> Ця форма позакласної роботи завдяки яскравим комп'ютерним демонстраціям допомагає школярам набути складних умінь і навичок, визначати зміст і мету роботи, організовувати власну самоосвіту, використовувати нові методи вирішення завдань, розвивати пізнавальну та розумову активність, самостійність і творчість. , така робота має виховний, навчальний та пізнавальний зміст. Якщо в учня вдома є персональний комп'ютер, під час виконання завдання можна скеровувати його на самостійне створення презентації з теми. Замість того, щоб готувати інформацію чи статті, учні створюють презентацію з кількох слайдів і встановлюють її на шкільних комп'ютерах разом із учителем перед уроком. Позаурочна самостійна робота надає багато можливостей для розширення, узагальнення та поглиблення знань учнів з географії, розвиває здібності та розширює кругозір учнів.</w:t>
      </w:r>
    </w:p>
    <w:p w:rsidR="00242713" w:rsidRPr="00BD1349" w:rsidRDefault="00242713">
      <w:pPr>
        <w:pStyle w:val="Standard"/>
        <w:shd w:val="clear" w:color="auto" w:fill="FFFFFF"/>
        <w:spacing w:after="0" w:line="360" w:lineRule="auto"/>
        <w:ind w:firstLine="709"/>
        <w:jc w:val="both"/>
        <w:rPr>
          <w:lang w:val="uk-UA"/>
        </w:rPr>
      </w:pPr>
      <w:r w:rsidRPr="00BD1349">
        <w:rPr>
          <w:rFonts w:ascii="Times New Roman" w:hAnsi="Times New Roman" w:cs="Times New Roman"/>
          <w:color w:val="000000"/>
          <w:spacing w:val="2"/>
          <w:sz w:val="28"/>
          <w:szCs w:val="28"/>
          <w:lang w:val="uk-UA"/>
        </w:rPr>
        <w:t>Поєднуючи в собі багато позитивних рис традиційних інформаційних технологій, комп’ютерні технології повинні значно оптимізувати процес навчання. Він може стати більш цікавим, емоційно насиченим, динамічними та наочними, комп’ютерні технології також можуть персоналізувати та диференціювати процес навчання, проявити його креативність, гнучко організувати та керувати навчальною діяльністю, посилити та активізувати навчання. Загалом комп'ютерні технології дозволили на якісно новому рівні вивчати різні курси географії. Вони надають інформацію в зручному для учня вигляді – у вигляді графіків, таблиць, діаграм, скріншотів, а також є основою для статичного оцінювання географічних фактів і порівняння різних об’єктів за конкретними параметрами [1</w:t>
      </w:r>
      <w:r>
        <w:rPr>
          <w:rFonts w:ascii="Times New Roman" w:hAnsi="Times New Roman" w:cs="Times New Roman"/>
          <w:color w:val="000000"/>
          <w:spacing w:val="2"/>
          <w:sz w:val="28"/>
          <w:szCs w:val="28"/>
          <w:lang w:val="uk-UA"/>
        </w:rPr>
        <w:t>1</w:t>
      </w:r>
      <w:r w:rsidRPr="00BD1349">
        <w:rPr>
          <w:rFonts w:ascii="Times New Roman" w:hAnsi="Times New Roman" w:cs="Times New Roman"/>
          <w:color w:val="000000"/>
          <w:spacing w:val="2"/>
          <w:sz w:val="28"/>
          <w:szCs w:val="28"/>
          <w:lang w:val="uk-UA"/>
        </w:rPr>
        <w:t>].</w:t>
      </w:r>
    </w:p>
    <w:p w:rsidR="00242713" w:rsidRPr="00BD1349" w:rsidRDefault="00242713">
      <w:pPr>
        <w:pStyle w:val="Standard"/>
        <w:shd w:val="clear" w:color="auto" w:fill="FFFFFF"/>
        <w:spacing w:after="0" w:line="360" w:lineRule="auto"/>
        <w:ind w:firstLine="709"/>
        <w:jc w:val="both"/>
        <w:rPr>
          <w:lang w:val="uk-UA"/>
        </w:rPr>
      </w:pPr>
      <w:r w:rsidRPr="00BD1349">
        <w:rPr>
          <w:rFonts w:ascii="Times New Roman" w:hAnsi="Times New Roman" w:cs="Times New Roman"/>
          <w:color w:val="000000"/>
          <w:sz w:val="28"/>
          <w:szCs w:val="28"/>
          <w:lang w:val="uk-UA" w:eastAsia="uk-UA"/>
        </w:rPr>
        <w:t>Отже, використання інформаційно-комунікативних технологій при виконанні проєкту учнями на уроках географії  виконує декілька функцій:</w:t>
      </w:r>
    </w:p>
    <w:p w:rsidR="00242713" w:rsidRPr="00BD1349" w:rsidRDefault="00242713">
      <w:pPr>
        <w:pStyle w:val="Standard"/>
        <w:numPr>
          <w:ilvl w:val="0"/>
          <w:numId w:val="19"/>
        </w:numPr>
        <w:shd w:val="clear" w:color="auto" w:fill="FFFFFF"/>
        <w:spacing w:after="0" w:line="360" w:lineRule="auto"/>
        <w:jc w:val="both"/>
        <w:rPr>
          <w:lang w:val="uk-UA"/>
        </w:rPr>
      </w:pPr>
      <w:r w:rsidRPr="00BD1349">
        <w:rPr>
          <w:rFonts w:ascii="Times New Roman" w:hAnsi="Times New Roman" w:cs="Times New Roman"/>
          <w:color w:val="000000"/>
          <w:spacing w:val="2"/>
          <w:sz w:val="28"/>
          <w:szCs w:val="28"/>
          <w:lang w:val="uk-UA"/>
        </w:rPr>
        <w:t>учні засвоюють нові важливі знання, уміння та навички;</w:t>
      </w:r>
    </w:p>
    <w:p w:rsidR="00242713" w:rsidRPr="00BD1349" w:rsidRDefault="00242713">
      <w:pPr>
        <w:pStyle w:val="Standard"/>
        <w:numPr>
          <w:ilvl w:val="0"/>
          <w:numId w:val="6"/>
        </w:numPr>
        <w:shd w:val="clear" w:color="auto" w:fill="FFFFFF"/>
        <w:spacing w:after="0" w:line="360" w:lineRule="auto"/>
        <w:jc w:val="both"/>
        <w:rPr>
          <w:lang w:val="uk-UA"/>
        </w:rPr>
      </w:pPr>
      <w:r w:rsidRPr="00BD1349">
        <w:rPr>
          <w:rFonts w:ascii="Times New Roman" w:hAnsi="Times New Roman" w:cs="Times New Roman"/>
          <w:color w:val="000000"/>
          <w:spacing w:val="2"/>
          <w:sz w:val="28"/>
          <w:szCs w:val="28"/>
          <w:lang w:val="uk-UA"/>
        </w:rPr>
        <w:t xml:space="preserve"> самоосвіта та самовдосконалення особистості учнів та вчителів;</w:t>
      </w:r>
    </w:p>
    <w:p w:rsidR="00242713" w:rsidRPr="00BD1349" w:rsidRDefault="00242713">
      <w:pPr>
        <w:pStyle w:val="Standard"/>
        <w:numPr>
          <w:ilvl w:val="0"/>
          <w:numId w:val="6"/>
        </w:numPr>
        <w:shd w:val="clear" w:color="auto" w:fill="FFFFFF"/>
        <w:spacing w:after="0" w:line="360" w:lineRule="auto"/>
        <w:jc w:val="both"/>
        <w:rPr>
          <w:lang w:val="uk-UA"/>
        </w:rPr>
      </w:pPr>
      <w:r w:rsidRPr="00BD1349">
        <w:rPr>
          <w:rFonts w:ascii="Times New Roman" w:hAnsi="Times New Roman" w:cs="Times New Roman"/>
          <w:color w:val="000000"/>
          <w:spacing w:val="2"/>
          <w:sz w:val="28"/>
          <w:szCs w:val="28"/>
          <w:lang w:val="uk-UA"/>
        </w:rPr>
        <w:t>оптимальність і ефективність у вивченні та викладанні географії;</w:t>
      </w:r>
    </w:p>
    <w:p w:rsidR="00242713" w:rsidRPr="00BD1349" w:rsidRDefault="00242713">
      <w:pPr>
        <w:pStyle w:val="Standard"/>
        <w:numPr>
          <w:ilvl w:val="0"/>
          <w:numId w:val="6"/>
        </w:numPr>
        <w:shd w:val="clear" w:color="auto" w:fill="FFFFFF"/>
        <w:spacing w:after="0" w:line="360" w:lineRule="auto"/>
        <w:jc w:val="both"/>
        <w:rPr>
          <w:lang w:val="uk-UA"/>
        </w:rPr>
      </w:pPr>
      <w:r w:rsidRPr="00BD1349">
        <w:rPr>
          <w:rFonts w:ascii="Times New Roman" w:hAnsi="Times New Roman" w:cs="Times New Roman"/>
          <w:color w:val="000000"/>
          <w:spacing w:val="2"/>
          <w:sz w:val="28"/>
          <w:szCs w:val="28"/>
          <w:lang w:val="uk-UA"/>
        </w:rPr>
        <w:t>потенціал ефективного використання в усіх видах навчальної та позакласної роботи;</w:t>
      </w:r>
    </w:p>
    <w:p w:rsidR="00242713" w:rsidRPr="00BD1349" w:rsidRDefault="00242713">
      <w:pPr>
        <w:pStyle w:val="Standard"/>
        <w:numPr>
          <w:ilvl w:val="0"/>
          <w:numId w:val="6"/>
        </w:numPr>
        <w:shd w:val="clear" w:color="auto" w:fill="FFFFFF"/>
        <w:spacing w:after="0" w:line="360" w:lineRule="auto"/>
        <w:jc w:val="both"/>
        <w:rPr>
          <w:lang w:val="uk-UA"/>
        </w:rPr>
      </w:pPr>
      <w:r w:rsidRPr="00BD1349">
        <w:rPr>
          <w:rFonts w:ascii="Times New Roman" w:hAnsi="Times New Roman" w:cs="Times New Roman"/>
          <w:color w:val="000000"/>
          <w:spacing w:val="2"/>
          <w:sz w:val="28"/>
          <w:szCs w:val="28"/>
          <w:lang w:val="uk-UA"/>
        </w:rPr>
        <w:t>високий рівень  інтересу учнів до навчання;</w:t>
      </w:r>
    </w:p>
    <w:p w:rsidR="00242713" w:rsidRPr="00BD1349" w:rsidRDefault="00242713">
      <w:pPr>
        <w:pStyle w:val="Standard"/>
        <w:numPr>
          <w:ilvl w:val="0"/>
          <w:numId w:val="6"/>
        </w:numPr>
        <w:shd w:val="clear" w:color="auto" w:fill="FFFFFF"/>
        <w:spacing w:after="0" w:line="360" w:lineRule="auto"/>
        <w:jc w:val="both"/>
        <w:rPr>
          <w:lang w:val="uk-UA"/>
        </w:rPr>
      </w:pPr>
      <w:r w:rsidRPr="00BD1349">
        <w:rPr>
          <w:rFonts w:ascii="Times New Roman" w:hAnsi="Times New Roman" w:cs="Times New Roman"/>
          <w:color w:val="000000"/>
          <w:spacing w:val="2"/>
          <w:sz w:val="28"/>
          <w:szCs w:val="28"/>
          <w:lang w:val="uk-UA"/>
        </w:rPr>
        <w:t>обсяг виконаних завдань значно перевищує обсяг виконаних завдань;</w:t>
      </w:r>
    </w:p>
    <w:p w:rsidR="00242713" w:rsidRPr="000233C1" w:rsidRDefault="00242713" w:rsidP="00507967">
      <w:pPr>
        <w:pStyle w:val="Standard"/>
        <w:numPr>
          <w:ilvl w:val="0"/>
          <w:numId w:val="6"/>
        </w:numPr>
        <w:shd w:val="clear" w:color="auto" w:fill="FFFFFF"/>
        <w:spacing w:after="0" w:line="360" w:lineRule="auto"/>
        <w:jc w:val="both"/>
        <w:rPr>
          <w:lang w:val="uk-UA"/>
        </w:rPr>
      </w:pPr>
      <w:r w:rsidRPr="00BD1349">
        <w:rPr>
          <w:rFonts w:ascii="Times New Roman" w:hAnsi="Times New Roman" w:cs="Times New Roman"/>
          <w:color w:val="000000"/>
          <w:spacing w:val="2"/>
          <w:sz w:val="28"/>
          <w:szCs w:val="28"/>
          <w:lang w:val="uk-UA"/>
        </w:rPr>
        <w:t>можливість використання групової роботи.</w:t>
      </w:r>
    </w:p>
    <w:p w:rsidR="00242713" w:rsidRPr="00507967" w:rsidRDefault="00242713" w:rsidP="000233C1">
      <w:pPr>
        <w:pStyle w:val="Standard"/>
        <w:shd w:val="clear" w:color="auto" w:fill="FFFFFF"/>
        <w:spacing w:after="0" w:line="360" w:lineRule="auto"/>
        <w:ind w:left="1429"/>
        <w:jc w:val="both"/>
        <w:rPr>
          <w:lang w:val="uk-UA"/>
        </w:rPr>
      </w:pPr>
    </w:p>
    <w:p w:rsidR="00242713" w:rsidRPr="00BD1349" w:rsidRDefault="00242713">
      <w:pPr>
        <w:pStyle w:val="Heading2"/>
        <w:rPr>
          <w:lang w:val="uk-UA"/>
        </w:rPr>
      </w:pPr>
      <w:bookmarkStart w:id="35" w:name="_Toc121729142"/>
      <w:bookmarkStart w:id="36" w:name="_Toc122040628"/>
      <w:r w:rsidRPr="00BD1349">
        <w:rPr>
          <w:lang w:val="uk-UA"/>
        </w:rPr>
        <w:t>Висновок до ІІ розділу</w:t>
      </w:r>
      <w:bookmarkEnd w:id="35"/>
      <w:bookmarkEnd w:id="36"/>
      <w:r w:rsidRPr="00BD1349">
        <w:rPr>
          <w:lang w:val="uk-UA"/>
        </w:rPr>
        <w:t xml:space="preserve"> </w:t>
      </w:r>
    </w:p>
    <w:p w:rsidR="00242713" w:rsidRPr="00BD1349" w:rsidRDefault="00242713">
      <w:pPr>
        <w:pStyle w:val="Standard"/>
        <w:shd w:val="clear" w:color="auto" w:fill="FFFFFF"/>
        <w:spacing w:after="0" w:line="360" w:lineRule="auto"/>
        <w:ind w:firstLine="709"/>
        <w:jc w:val="both"/>
        <w:rPr>
          <w:rFonts w:ascii="Times New Roman" w:hAnsi="Times New Roman" w:cs="Times New Roman"/>
          <w:spacing w:val="2"/>
          <w:sz w:val="28"/>
          <w:szCs w:val="28"/>
          <w:lang w:val="uk-UA"/>
        </w:rPr>
      </w:pPr>
      <w:r w:rsidRPr="00BD1349">
        <w:rPr>
          <w:rFonts w:ascii="Times New Roman" w:hAnsi="Times New Roman" w:cs="Times New Roman"/>
          <w:spacing w:val="2"/>
          <w:sz w:val="28"/>
          <w:szCs w:val="28"/>
          <w:lang w:val="uk-UA"/>
        </w:rPr>
        <w:t>Проєктний метод активно використовується в дослідженнях з дисциплін природничо - наукового циклу навчання. Географія, як загальноосвітній предмет, формує в учнів  складні, соціально орієнтовані уявлення про землю та має великий потенціал для залучення учнів до проєктної діяльності. Це можуть бути проєкти про природні явища, демографічні процеси, культуру, діяльність і спосіб життя різних народів тощо [1</w:t>
      </w:r>
      <w:r>
        <w:rPr>
          <w:rFonts w:ascii="Times New Roman" w:hAnsi="Times New Roman" w:cs="Times New Roman"/>
          <w:spacing w:val="2"/>
          <w:sz w:val="28"/>
          <w:szCs w:val="28"/>
          <w:lang w:val="uk-UA"/>
        </w:rPr>
        <w:t>9</w:t>
      </w:r>
      <w:r w:rsidRPr="00BD1349">
        <w:rPr>
          <w:rFonts w:ascii="Times New Roman" w:hAnsi="Times New Roman" w:cs="Times New Roman"/>
          <w:spacing w:val="2"/>
          <w:sz w:val="28"/>
          <w:szCs w:val="28"/>
          <w:lang w:val="uk-UA"/>
        </w:rPr>
        <w:t>].</w:t>
      </w:r>
    </w:p>
    <w:p w:rsidR="00242713" w:rsidRPr="00BD1349" w:rsidRDefault="00242713">
      <w:pPr>
        <w:pStyle w:val="Standard"/>
        <w:shd w:val="clear" w:color="auto" w:fill="FFFFFF"/>
        <w:spacing w:after="0" w:line="360" w:lineRule="auto"/>
        <w:ind w:firstLine="709"/>
        <w:jc w:val="both"/>
        <w:rPr>
          <w:rFonts w:ascii="Times New Roman" w:hAnsi="Times New Roman" w:cs="Times New Roman"/>
          <w:spacing w:val="2"/>
          <w:sz w:val="28"/>
          <w:szCs w:val="28"/>
          <w:lang w:val="uk-UA"/>
        </w:rPr>
      </w:pPr>
      <w:r w:rsidRPr="00BD1349">
        <w:rPr>
          <w:rFonts w:ascii="Times New Roman" w:hAnsi="Times New Roman" w:cs="Times New Roman"/>
          <w:spacing w:val="2"/>
          <w:sz w:val="28"/>
          <w:szCs w:val="28"/>
          <w:lang w:val="uk-UA"/>
        </w:rPr>
        <w:t xml:space="preserve"> У шкільних програмах з географії проєктну технологію можна з успіхом застосовувати в навчальному процесі та в позакласній роботі.</w:t>
      </w:r>
    </w:p>
    <w:p w:rsidR="00242713" w:rsidRPr="00BD1349" w:rsidRDefault="00242713">
      <w:pPr>
        <w:pStyle w:val="Standard"/>
        <w:shd w:val="clear" w:color="auto" w:fill="FFFFFF"/>
        <w:spacing w:after="0" w:line="360" w:lineRule="auto"/>
        <w:ind w:firstLine="709"/>
        <w:jc w:val="both"/>
        <w:rPr>
          <w:lang w:val="uk-UA"/>
        </w:rPr>
      </w:pPr>
      <w:r w:rsidRPr="00BD1349">
        <w:rPr>
          <w:rFonts w:ascii="Times New Roman" w:hAnsi="Times New Roman" w:cs="Times New Roman"/>
          <w:spacing w:val="2"/>
          <w:sz w:val="28"/>
          <w:szCs w:val="28"/>
          <w:lang w:val="uk-UA"/>
        </w:rPr>
        <w:t>Використовуючи проєктний метод на уроках географії та в позаурочний час можна з легкістю використовувати</w:t>
      </w:r>
      <w:r w:rsidRPr="00BD1349">
        <w:rPr>
          <w:rFonts w:ascii="Times New Roman" w:hAnsi="Times New Roman" w:cs="Times New Roman"/>
          <w:color w:val="000000"/>
          <w:spacing w:val="2"/>
          <w:sz w:val="28"/>
          <w:szCs w:val="28"/>
          <w:lang w:val="uk-UA"/>
        </w:rPr>
        <w:t xml:space="preserve"> комп’ютерні технології, які підвищують пізнавальний інтерес учнів. Інтерес учнів молодшого шкільного віку до виступів зумовлений необхідністю використовувати різноманітні джерела інформації, особливо Інтернет, самостійно добирати та накопичувати матеріали, захищати свої роботи та оцінювати домашнє завдання учнів не лише вчителем, а й однокласниками. Це підвищує в учня почуття відповідальності та самооцінки за виконану роботу. Тому дуже важливим є процес створення презентації, особливо її оформлення, в якому використовуються творчі здібності школярів. Для учнів, які цікавляться комп’ютерними технологіями, є можливість застосувати свої знання та</w:t>
      </w:r>
      <w:r w:rsidRPr="00BD1349">
        <w:rPr>
          <w:lang w:val="uk-UA"/>
        </w:rPr>
        <w:t xml:space="preserve"> </w:t>
      </w:r>
      <w:r w:rsidRPr="00BD1349">
        <w:rPr>
          <w:rFonts w:ascii="Times New Roman" w:hAnsi="Times New Roman" w:cs="Times New Roman"/>
          <w:color w:val="000000"/>
          <w:spacing w:val="2"/>
          <w:sz w:val="28"/>
          <w:szCs w:val="28"/>
          <w:lang w:val="uk-UA"/>
        </w:rPr>
        <w:t>навички на практиці.</w:t>
      </w:r>
    </w:p>
    <w:p w:rsidR="00242713" w:rsidRPr="00BD1349" w:rsidRDefault="00242713">
      <w:pPr>
        <w:pStyle w:val="Standard"/>
        <w:shd w:val="clear" w:color="auto" w:fill="FFFFFF"/>
        <w:spacing w:after="0" w:line="360" w:lineRule="auto"/>
        <w:ind w:firstLine="709"/>
        <w:jc w:val="both"/>
        <w:rPr>
          <w:rFonts w:ascii="Times New Roman" w:hAnsi="Times New Roman" w:cs="Times New Roman"/>
          <w:b/>
          <w:bCs/>
          <w:color w:val="000000"/>
          <w:spacing w:val="2"/>
          <w:sz w:val="28"/>
          <w:szCs w:val="28"/>
          <w:lang w:val="uk-UA"/>
        </w:rPr>
      </w:pPr>
    </w:p>
    <w:p w:rsidR="00242713" w:rsidRPr="00BD1349" w:rsidRDefault="00242713" w:rsidP="00544A83">
      <w:pPr>
        <w:pStyle w:val="Standard"/>
        <w:shd w:val="clear" w:color="auto" w:fill="FFFFFF"/>
        <w:spacing w:after="0" w:line="360" w:lineRule="auto"/>
        <w:jc w:val="both"/>
        <w:rPr>
          <w:rFonts w:ascii="Times New Roman" w:hAnsi="Times New Roman" w:cs="Times New Roman"/>
          <w:color w:val="000000"/>
          <w:spacing w:val="2"/>
          <w:sz w:val="28"/>
          <w:szCs w:val="28"/>
          <w:lang w:val="uk-UA"/>
        </w:rPr>
      </w:pPr>
    </w:p>
    <w:p w:rsidR="00242713" w:rsidRPr="00BD1349" w:rsidRDefault="00242713">
      <w:pPr>
        <w:pStyle w:val="Standard"/>
        <w:shd w:val="clear" w:color="auto" w:fill="FFFFFF"/>
        <w:spacing w:after="0" w:line="360" w:lineRule="auto"/>
        <w:jc w:val="both"/>
        <w:rPr>
          <w:rFonts w:ascii="Times New Roman" w:hAnsi="Times New Roman" w:cs="Times New Roman"/>
          <w:color w:val="000000"/>
          <w:spacing w:val="2"/>
          <w:sz w:val="28"/>
          <w:szCs w:val="28"/>
          <w:lang w:val="uk-UA"/>
        </w:rPr>
      </w:pPr>
    </w:p>
    <w:p w:rsidR="00242713" w:rsidRPr="00BD1349" w:rsidRDefault="00242713">
      <w:pPr>
        <w:pStyle w:val="Heading1"/>
        <w:rPr>
          <w:lang w:val="uk-UA"/>
        </w:rPr>
      </w:pPr>
      <w:bookmarkStart w:id="37" w:name="Bookmark81"/>
      <w:bookmarkStart w:id="38" w:name="Bookmark8"/>
      <w:bookmarkStart w:id="39" w:name="__RefHeading__5710_1199945901"/>
      <w:bookmarkStart w:id="40" w:name="_Toc121729143"/>
      <w:bookmarkStart w:id="41" w:name="_Toc122040629"/>
      <w:r w:rsidRPr="00BD1349">
        <w:rPr>
          <w:lang w:val="uk-UA"/>
        </w:rPr>
        <w:t xml:space="preserve">Розділ 3. Практине застосування проєктного методу </w:t>
      </w:r>
      <w:bookmarkEnd w:id="37"/>
      <w:bookmarkEnd w:id="38"/>
      <w:r w:rsidRPr="00BD1349">
        <w:rPr>
          <w:lang w:val="uk-UA"/>
        </w:rPr>
        <w:t>у шкільному курсі географії</w:t>
      </w:r>
      <w:bookmarkEnd w:id="39"/>
      <w:bookmarkEnd w:id="40"/>
      <w:bookmarkEnd w:id="41"/>
    </w:p>
    <w:p w:rsidR="00242713" w:rsidRPr="00BD1349" w:rsidRDefault="00242713">
      <w:pPr>
        <w:pStyle w:val="Heading2"/>
        <w:rPr>
          <w:lang w:val="uk-UA"/>
        </w:rPr>
      </w:pPr>
      <w:bookmarkStart w:id="42" w:name="__RefHeading__5903_794447213"/>
      <w:bookmarkStart w:id="43" w:name="Bookmark9"/>
      <w:bookmarkStart w:id="44" w:name="_Toc121729144"/>
      <w:bookmarkStart w:id="45" w:name="_Toc122040630"/>
      <w:r w:rsidRPr="00BD1349">
        <w:rPr>
          <w:rFonts w:eastAsia="Times New Roman"/>
          <w:lang w:val="uk-UA" w:eastAsia="uk-UA"/>
        </w:rPr>
        <w:t xml:space="preserve">3.1. </w:t>
      </w:r>
      <w:r w:rsidRPr="00BD1349">
        <w:rPr>
          <w:lang w:val="uk-UA"/>
        </w:rPr>
        <w:t>Практичне застосування проєктного методу навчання на уроках географії</w:t>
      </w:r>
      <w:bookmarkEnd w:id="42"/>
      <w:bookmarkEnd w:id="43"/>
      <w:bookmarkEnd w:id="44"/>
      <w:bookmarkEnd w:id="45"/>
    </w:p>
    <w:p w:rsidR="00242713" w:rsidRPr="00BD1349" w:rsidRDefault="00242713">
      <w:pPr>
        <w:pStyle w:val="Standard"/>
        <w:spacing w:after="0" w:line="360" w:lineRule="auto"/>
        <w:ind w:firstLine="709"/>
        <w:jc w:val="both"/>
        <w:rPr>
          <w:lang w:val="uk-UA"/>
        </w:rPr>
      </w:pPr>
      <w:r w:rsidRPr="00BD1349">
        <w:rPr>
          <w:rFonts w:ascii="Times New Roman" w:hAnsi="Times New Roman" w:cs="Times New Roman"/>
          <w:spacing w:val="2"/>
          <w:sz w:val="28"/>
          <w:szCs w:val="28"/>
          <w:lang w:val="uk-UA"/>
        </w:rPr>
        <w:t>Аналізуючи навчальну програму 6-10 класів з географії [</w:t>
      </w:r>
      <w:r>
        <w:rPr>
          <w:rFonts w:ascii="Times New Roman" w:hAnsi="Times New Roman" w:cs="Times New Roman"/>
          <w:spacing w:val="2"/>
          <w:sz w:val="28"/>
          <w:szCs w:val="28"/>
          <w:lang w:val="uk-UA"/>
        </w:rPr>
        <w:t>6</w:t>
      </w:r>
      <w:r w:rsidRPr="00BD1349">
        <w:rPr>
          <w:rFonts w:ascii="Times New Roman" w:hAnsi="Times New Roman" w:cs="Times New Roman"/>
          <w:spacing w:val="2"/>
          <w:sz w:val="28"/>
          <w:szCs w:val="28"/>
          <w:lang w:val="uk-UA"/>
        </w:rPr>
        <w:t>]</w:t>
      </w:r>
      <w:r>
        <w:rPr>
          <w:rFonts w:ascii="Times New Roman" w:hAnsi="Times New Roman" w:cs="Times New Roman"/>
          <w:spacing w:val="2"/>
          <w:sz w:val="28"/>
          <w:szCs w:val="28"/>
          <w:lang w:val="uk-UA"/>
        </w:rPr>
        <w:t xml:space="preserve">, </w:t>
      </w:r>
      <w:r w:rsidRPr="00BD1349">
        <w:rPr>
          <w:rFonts w:ascii="Times New Roman" w:hAnsi="Times New Roman" w:cs="Times New Roman"/>
          <w:spacing w:val="2"/>
          <w:sz w:val="28"/>
          <w:szCs w:val="28"/>
          <w:lang w:val="uk-UA"/>
        </w:rPr>
        <w:t>[</w:t>
      </w:r>
      <w:r>
        <w:rPr>
          <w:rFonts w:ascii="Times New Roman" w:hAnsi="Times New Roman" w:cs="Times New Roman"/>
          <w:spacing w:val="2"/>
          <w:sz w:val="28"/>
          <w:szCs w:val="28"/>
          <w:lang w:val="uk-UA"/>
        </w:rPr>
        <w:t>7</w:t>
      </w:r>
      <w:r w:rsidRPr="00BD1349">
        <w:rPr>
          <w:rFonts w:ascii="Times New Roman" w:hAnsi="Times New Roman" w:cs="Times New Roman"/>
          <w:spacing w:val="2"/>
          <w:sz w:val="28"/>
          <w:szCs w:val="28"/>
          <w:lang w:val="uk-UA"/>
        </w:rPr>
        <w:t>], можна зробити наступні висновки: рекомендується впровадження методу проектів у навчальну програму з географії з 6 класу. </w:t>
      </w:r>
    </w:p>
    <w:p w:rsidR="00242713" w:rsidRPr="00BD1349" w:rsidRDefault="00242713">
      <w:pPr>
        <w:pStyle w:val="Standard"/>
        <w:spacing w:after="0" w:line="360" w:lineRule="auto"/>
        <w:ind w:firstLine="709"/>
        <w:jc w:val="both"/>
        <w:rPr>
          <w:lang w:val="uk-UA"/>
        </w:rPr>
      </w:pPr>
      <w:r w:rsidRPr="00BD1349">
        <w:rPr>
          <w:rFonts w:ascii="Times New Roman" w:hAnsi="Times New Roman" w:cs="Times New Roman"/>
          <w:spacing w:val="2"/>
          <w:sz w:val="28"/>
          <w:szCs w:val="28"/>
          <w:lang w:val="uk-UA"/>
        </w:rPr>
        <w:t>У курсі «Загальна географія» учні переходять із вступного курсу «Природознавство» до систематичного курсу географії, який стає основою їх подальшого вивчення. У вивченні загальної географії метод проектів дозволяє швидше активізувати навчально-пізнавальну діяльність учнів, виховувати їх комунікативні можливості. Проєктний підхід можна використовувати при дослідженні таких тем:</w:t>
      </w:r>
    </w:p>
    <w:p w:rsidR="00242713" w:rsidRPr="00BD1349" w:rsidRDefault="00242713">
      <w:pPr>
        <w:pStyle w:val="Standard"/>
        <w:spacing w:after="0" w:line="360" w:lineRule="auto"/>
        <w:ind w:firstLine="709"/>
        <w:jc w:val="both"/>
        <w:rPr>
          <w:lang w:val="uk-UA"/>
        </w:rPr>
      </w:pPr>
      <w:r w:rsidRPr="00BD1349">
        <w:rPr>
          <w:rFonts w:ascii="Times New Roman" w:hAnsi="Times New Roman" w:cs="Times New Roman"/>
          <w:spacing w:val="2"/>
          <w:sz w:val="28"/>
          <w:szCs w:val="28"/>
          <w:lang w:val="uk-UA"/>
        </w:rPr>
        <w:t>1. Під час узагальнення розділу «Географічне пізнання Землі» учнів можна об’єднати в групи(5-6 осіб)відповідно до різних епох пізнання Землі, створити невеликі проекти на задану тему, представити свій проект на уроці узагальнені знань ( у вигляді доповіді, презентації, відеоролику тощо); </w:t>
      </w:r>
    </w:p>
    <w:p w:rsidR="00242713" w:rsidRPr="00BD1349" w:rsidRDefault="00242713">
      <w:pPr>
        <w:pStyle w:val="Standard"/>
        <w:spacing w:after="0" w:line="360" w:lineRule="auto"/>
        <w:ind w:firstLine="709"/>
        <w:jc w:val="both"/>
        <w:rPr>
          <w:lang w:val="uk-UA"/>
        </w:rPr>
      </w:pPr>
      <w:r w:rsidRPr="00BD1349">
        <w:rPr>
          <w:rFonts w:ascii="Times New Roman" w:hAnsi="Times New Roman" w:cs="Times New Roman"/>
          <w:spacing w:val="2"/>
          <w:sz w:val="28"/>
          <w:szCs w:val="28"/>
          <w:lang w:val="uk-UA"/>
        </w:rPr>
        <w:t>2. Під час вивчення теми «Народи та держави» учні можуть створити особистий міні-проєкт про будь-яку країну чи конкретний народ світу. Розробляючи проект про країну, учні повинні визначити такі основні моменти: географічне положення, коротко охарактеризувати природні особливості країни (рельєф, клімат, водні ресурси ,природну зони і т.д.), економіку країни, населення, вказати найцікавіші туристичні об’єкти. Якщо учень розробляє проєкт про певний народ, він має розповіді про історію, побут та звичаї, особливості культури, цікаві традиції цього народу;</w:t>
      </w:r>
    </w:p>
    <w:p w:rsidR="00242713" w:rsidRPr="00BD1349" w:rsidRDefault="00242713">
      <w:pPr>
        <w:pStyle w:val="Standard"/>
        <w:spacing w:after="0" w:line="360" w:lineRule="auto"/>
        <w:ind w:firstLine="709"/>
        <w:jc w:val="both"/>
        <w:rPr>
          <w:lang w:val="uk-UA"/>
        </w:rPr>
      </w:pPr>
      <w:r w:rsidRPr="00BD1349">
        <w:rPr>
          <w:rFonts w:ascii="Times New Roman" w:hAnsi="Times New Roman" w:cs="Times New Roman"/>
          <w:spacing w:val="2"/>
          <w:sz w:val="28"/>
          <w:szCs w:val="28"/>
          <w:lang w:val="uk-UA"/>
        </w:rPr>
        <w:t>3. Під час вивчення розділу «Оболонка Землі. Літосфера» вивчаючи внутрішні сили Землі підготувати міні-проєкти на такі теми: «</w:t>
      </w:r>
      <w:r w:rsidRPr="00BD1349">
        <w:rPr>
          <w:rFonts w:ascii="Times New Roman" w:hAnsi="Times New Roman" w:cs="Times New Roman"/>
          <w:sz w:val="28"/>
          <w:szCs w:val="28"/>
          <w:lang w:val="uk-UA"/>
        </w:rPr>
        <w:t>Найкатастрофічніші землетруси в історії людства» або «Виверження вулканів». Розробляючи проєкти учні можуть представити свої роботи за допомогою цікавих відеороликів, фото, картинок тощо.</w:t>
      </w:r>
    </w:p>
    <w:p w:rsidR="00242713" w:rsidRPr="00BD1349" w:rsidRDefault="00242713">
      <w:pPr>
        <w:pStyle w:val="Standard"/>
        <w:spacing w:after="0" w:line="360" w:lineRule="auto"/>
        <w:ind w:firstLine="709"/>
        <w:jc w:val="both"/>
        <w:rPr>
          <w:lang w:val="uk-UA"/>
        </w:rPr>
      </w:pPr>
      <w:r w:rsidRPr="00BD1349">
        <w:rPr>
          <w:rFonts w:ascii="Times New Roman" w:hAnsi="Times New Roman" w:cs="Times New Roman"/>
          <w:sz w:val="28"/>
          <w:szCs w:val="28"/>
          <w:lang w:val="uk-UA"/>
        </w:rPr>
        <w:t xml:space="preserve">4. </w:t>
      </w:r>
      <w:r w:rsidRPr="00BD1349">
        <w:rPr>
          <w:rFonts w:ascii="Times New Roman" w:hAnsi="Times New Roman" w:cs="Times New Roman"/>
          <w:color w:val="000000"/>
          <w:sz w:val="28"/>
          <w:szCs w:val="28"/>
          <w:lang w:val="uk-UA" w:eastAsia="uk-UA"/>
        </w:rPr>
        <w:t>Під  час  узагальнення  розділу  «Людинa й  географічна  оболонка»  можна запропонувати учням створити  проєкти  у  формі  реклами,  які  б,  наприклад,  закликали  людство  бережно    ставитися    до    навколишнього   середовища тощо.</w:t>
      </w:r>
    </w:p>
    <w:p w:rsidR="00242713" w:rsidRPr="00BD1349" w:rsidRDefault="00242713">
      <w:pPr>
        <w:pStyle w:val="Standard"/>
        <w:spacing w:after="0" w:line="360" w:lineRule="auto"/>
        <w:ind w:firstLine="709"/>
        <w:jc w:val="both"/>
        <w:rPr>
          <w:rFonts w:ascii="Times New Roman" w:hAnsi="Times New Roman" w:cs="Times New Roman"/>
          <w:spacing w:val="2"/>
          <w:sz w:val="28"/>
          <w:szCs w:val="28"/>
          <w:lang w:val="uk-UA"/>
        </w:rPr>
      </w:pPr>
      <w:r w:rsidRPr="00BD1349">
        <w:rPr>
          <w:rFonts w:ascii="Times New Roman" w:hAnsi="Times New Roman" w:cs="Times New Roman"/>
          <w:spacing w:val="2"/>
          <w:sz w:val="28"/>
          <w:szCs w:val="28"/>
          <w:lang w:val="uk-UA"/>
        </w:rPr>
        <w:t>Наприкінці ІІ семестру 6 класу пропонується створити міні-проєкт щодо поводження з побутовими відходами (див.Додаток А.1), який допоможе сформувати в учнів уявлення про цінність пізнання природи для суспільства. Охороняти життя людини, актуалізувати та поглибити виявлення про вплив господарської діяльності людини на природу, сприймати усвідомленню важливості заходів, пов’язаних з побутовими відходами, розвивати вміння та навички формування теоретичних знань на практиці, проводити пошукову та дослідницьку діяльність, накопичувати інформацію, підготовка інформації за заданими критеріями. , висловлення оціночних суджень, сприяння набуттю досвіду публічного виступу, організація групової роботи, робота на комп'ютері; виховання почуттів відповідальності, взаємодопомоги, толерантності, екологічної культури, бажання поглиблювати знання та вдосконалюватися.</w:t>
      </w:r>
    </w:p>
    <w:p w:rsidR="00242713" w:rsidRPr="00BD1349" w:rsidRDefault="00242713" w:rsidP="009E0BE3">
      <w:pPr>
        <w:pStyle w:val="Standard"/>
        <w:spacing w:after="0" w:line="360" w:lineRule="auto"/>
        <w:ind w:firstLine="709"/>
        <w:jc w:val="both"/>
        <w:rPr>
          <w:lang w:val="uk-UA"/>
        </w:rPr>
      </w:pPr>
      <w:r w:rsidRPr="00BD1349">
        <w:rPr>
          <w:rFonts w:ascii="Times New Roman" w:hAnsi="Times New Roman" w:cs="Times New Roman"/>
          <w:color w:val="000000"/>
          <w:sz w:val="28"/>
          <w:szCs w:val="28"/>
          <w:lang w:val="uk-UA"/>
        </w:rPr>
        <w:t>Часто в підручниках з географії подано вкрай мало інформації. Більш широке вивчення теми становить інтерес з кількох причин. Наприклад, у 7 класі учням цікаво ознайомитися з різними материками більш детально, вони отримують можливість уявити себе першовідкривачами нових земель. Створені проєкти – презентації стають візуальним демонстраційним матеріалом для уроків географії. Учні опановують навичками самостійної роботи з інформацією, методики презентації, яку можуть застосовувати у своїй майбутній діяльності.</w:t>
      </w:r>
    </w:p>
    <w:p w:rsidR="00242713" w:rsidRPr="00BD1349" w:rsidRDefault="00242713">
      <w:pPr>
        <w:pStyle w:val="Standard"/>
        <w:spacing w:after="0" w:line="360" w:lineRule="auto"/>
        <w:ind w:firstLine="709"/>
        <w:jc w:val="both"/>
        <w:rPr>
          <w:lang w:val="uk-UA"/>
        </w:rPr>
      </w:pPr>
      <w:r w:rsidRPr="00BD1349">
        <w:rPr>
          <w:rFonts w:ascii="Times New Roman" w:hAnsi="Times New Roman" w:cs="Times New Roman"/>
          <w:color w:val="000000"/>
          <w:sz w:val="28"/>
          <w:szCs w:val="28"/>
          <w:lang w:val="uk-UA" w:eastAsia="uk-UA"/>
        </w:rPr>
        <w:t>Використання  проєктного  методу в 7 клaсі (Додаток А.2) можливе як під час вивчення окремих, що стосуються кожного материка або океану (наприклад,   під   час   вивчення рельєфу, клімату, населення або   природних  зон  материка),  так  і  на завершення розділу, під  час  уроків     узагальнення     й     систематизації знань   (наприклад,   створення   проєкту   в  цілому про материк або океан) [22].</w:t>
      </w:r>
    </w:p>
    <w:p w:rsidR="00242713" w:rsidRPr="00BD1349" w:rsidRDefault="00242713">
      <w:pPr>
        <w:pStyle w:val="Standard"/>
        <w:spacing w:after="0" w:line="360" w:lineRule="auto"/>
        <w:ind w:firstLine="709"/>
        <w:jc w:val="both"/>
        <w:rPr>
          <w:lang w:val="uk-UA"/>
        </w:rPr>
      </w:pPr>
      <w:r w:rsidRPr="00BD1349">
        <w:rPr>
          <w:rFonts w:ascii="Times New Roman" w:hAnsi="Times New Roman" w:cs="Times New Roman"/>
          <w:spacing w:val="2"/>
          <w:sz w:val="28"/>
          <w:szCs w:val="28"/>
          <w:lang w:val="uk-UA"/>
        </w:rPr>
        <w:t>Курс 8-го класу «Україна у світі: природа і населення» є останнім курсом шкільної фізико-географічної освіти, тому в процесі навчання, крім засвоєння нових понять і закономірностей, більше уваги приділяється поглибленню і узагальнення теоретичних знань з фізичної географії. Проектний підхід можна застосовувати при вивченні таких тем:</w:t>
      </w:r>
    </w:p>
    <w:p w:rsidR="00242713" w:rsidRPr="00BD1349" w:rsidRDefault="00242713">
      <w:pPr>
        <w:pStyle w:val="Standard"/>
        <w:shd w:val="clear" w:color="auto" w:fill="FFFFFF"/>
        <w:spacing w:after="0" w:line="360" w:lineRule="auto"/>
        <w:ind w:firstLine="709"/>
        <w:jc w:val="both"/>
        <w:rPr>
          <w:lang w:val="uk-UA"/>
        </w:rPr>
      </w:pPr>
      <w:r w:rsidRPr="00BD1349">
        <w:rPr>
          <w:rFonts w:ascii="Times New Roman" w:hAnsi="Times New Roman" w:cs="Times New Roman"/>
          <w:color w:val="000000"/>
          <w:sz w:val="28"/>
          <w:szCs w:val="28"/>
          <w:lang w:val="uk-UA" w:eastAsia="uk-UA"/>
        </w:rPr>
        <w:t>1) «Географічні  дослідження  на  території України»;</w:t>
      </w:r>
    </w:p>
    <w:p w:rsidR="00242713" w:rsidRPr="00BD1349" w:rsidRDefault="00242713">
      <w:pPr>
        <w:pStyle w:val="Standard"/>
        <w:shd w:val="clear" w:color="auto" w:fill="FFFFFF"/>
        <w:spacing w:after="0" w:line="360" w:lineRule="auto"/>
        <w:ind w:firstLine="709"/>
        <w:jc w:val="both"/>
        <w:rPr>
          <w:lang w:val="uk-UA"/>
        </w:rPr>
      </w:pPr>
      <w:r w:rsidRPr="00BD1349">
        <w:rPr>
          <w:rFonts w:ascii="Times New Roman" w:hAnsi="Times New Roman" w:cs="Times New Roman"/>
          <w:color w:val="000000"/>
          <w:sz w:val="28"/>
          <w:szCs w:val="28"/>
          <w:lang w:val="uk-UA" w:eastAsia="uk-UA"/>
        </w:rPr>
        <w:t>2) «Річки України»;</w:t>
      </w:r>
    </w:p>
    <w:p w:rsidR="00242713" w:rsidRPr="00BD1349" w:rsidRDefault="00242713">
      <w:pPr>
        <w:pStyle w:val="Standard"/>
        <w:shd w:val="clear" w:color="auto" w:fill="FFFFFF"/>
        <w:spacing w:after="0" w:line="360" w:lineRule="auto"/>
        <w:ind w:firstLine="709"/>
        <w:jc w:val="both"/>
        <w:rPr>
          <w:lang w:val="uk-UA"/>
        </w:rPr>
      </w:pPr>
      <w:r w:rsidRPr="00BD1349">
        <w:rPr>
          <w:rFonts w:ascii="Times New Roman" w:hAnsi="Times New Roman" w:cs="Times New Roman"/>
          <w:color w:val="000000"/>
          <w:sz w:val="28"/>
          <w:szCs w:val="28"/>
          <w:lang w:val="uk-UA" w:eastAsia="uk-UA"/>
        </w:rPr>
        <w:t>3) «Озера України»;</w:t>
      </w:r>
    </w:p>
    <w:p w:rsidR="00242713" w:rsidRPr="00BD1349" w:rsidRDefault="00242713">
      <w:pPr>
        <w:pStyle w:val="Standard"/>
        <w:shd w:val="clear" w:color="auto" w:fill="FFFFFF"/>
        <w:spacing w:after="0" w:line="360" w:lineRule="auto"/>
        <w:ind w:firstLine="709"/>
        <w:jc w:val="both"/>
        <w:rPr>
          <w:lang w:val="uk-UA"/>
        </w:rPr>
      </w:pPr>
      <w:r w:rsidRPr="00BD1349">
        <w:rPr>
          <w:rFonts w:ascii="Times New Roman" w:hAnsi="Times New Roman" w:cs="Times New Roman"/>
          <w:color w:val="000000"/>
          <w:sz w:val="28"/>
          <w:szCs w:val="28"/>
          <w:lang w:val="uk-UA" w:eastAsia="uk-UA"/>
        </w:rPr>
        <w:t>4) «Ґрунтовий покрив України»;</w:t>
      </w:r>
    </w:p>
    <w:p w:rsidR="00242713" w:rsidRPr="00BD1349" w:rsidRDefault="00242713">
      <w:pPr>
        <w:pStyle w:val="Standard"/>
        <w:shd w:val="clear" w:color="auto" w:fill="FFFFFF"/>
        <w:spacing w:after="0" w:line="360" w:lineRule="auto"/>
        <w:ind w:firstLine="709"/>
        <w:jc w:val="both"/>
        <w:rPr>
          <w:lang w:val="uk-UA"/>
        </w:rPr>
      </w:pPr>
      <w:r w:rsidRPr="00BD1349">
        <w:rPr>
          <w:rFonts w:ascii="Times New Roman" w:hAnsi="Times New Roman" w:cs="Times New Roman"/>
          <w:color w:val="000000"/>
          <w:sz w:val="28"/>
          <w:szCs w:val="28"/>
          <w:lang w:val="uk-UA" w:eastAsia="uk-UA"/>
        </w:rPr>
        <w:t>5) «Рослинний і тваринний світ»;</w:t>
      </w:r>
    </w:p>
    <w:p w:rsidR="00242713" w:rsidRPr="00BD1349" w:rsidRDefault="00242713">
      <w:pPr>
        <w:pStyle w:val="Standard"/>
        <w:shd w:val="clear" w:color="auto" w:fill="FFFFFF"/>
        <w:spacing w:after="0" w:line="360" w:lineRule="auto"/>
        <w:ind w:firstLine="709"/>
        <w:jc w:val="both"/>
        <w:rPr>
          <w:lang w:val="uk-UA"/>
        </w:rPr>
      </w:pPr>
      <w:r w:rsidRPr="00BD1349">
        <w:rPr>
          <w:rFonts w:ascii="Times New Roman" w:hAnsi="Times New Roman" w:cs="Times New Roman"/>
          <w:color w:val="000000"/>
          <w:sz w:val="28"/>
          <w:szCs w:val="28"/>
          <w:lang w:val="uk-UA" w:eastAsia="uk-UA"/>
        </w:rPr>
        <w:t>6) «Природоохоронні території України»;</w:t>
      </w:r>
    </w:p>
    <w:p w:rsidR="00242713" w:rsidRPr="00BD1349" w:rsidRDefault="00242713">
      <w:pPr>
        <w:pStyle w:val="Standard"/>
        <w:shd w:val="clear" w:color="auto" w:fill="FFFFFF"/>
        <w:spacing w:after="0" w:line="360" w:lineRule="auto"/>
        <w:ind w:firstLine="709"/>
        <w:jc w:val="both"/>
        <w:rPr>
          <w:lang w:val="uk-UA"/>
        </w:rPr>
      </w:pPr>
      <w:r w:rsidRPr="00BD1349">
        <w:rPr>
          <w:rFonts w:ascii="Times New Roman" w:hAnsi="Times New Roman" w:cs="Times New Roman"/>
          <w:color w:val="000000"/>
          <w:sz w:val="28"/>
          <w:szCs w:val="28"/>
          <w:lang w:val="uk-UA" w:eastAsia="uk-UA"/>
        </w:rPr>
        <w:t>7) «Фізико-географічне          районування».</w:t>
      </w:r>
    </w:p>
    <w:p w:rsidR="00242713" w:rsidRPr="00BD1349" w:rsidRDefault="00242713">
      <w:pPr>
        <w:pStyle w:val="Standard"/>
        <w:shd w:val="clear" w:color="auto" w:fill="FFFFFF"/>
        <w:spacing w:after="0" w:line="360" w:lineRule="auto"/>
        <w:ind w:firstLine="709"/>
        <w:jc w:val="both"/>
        <w:rPr>
          <w:lang w:val="uk-UA"/>
        </w:rPr>
      </w:pPr>
      <w:r w:rsidRPr="00BD1349">
        <w:rPr>
          <w:rFonts w:ascii="Times New Roman" w:hAnsi="Times New Roman" w:cs="Times New Roman"/>
          <w:color w:val="000000"/>
          <w:sz w:val="28"/>
          <w:szCs w:val="28"/>
          <w:lang w:val="uk-UA" w:eastAsia="uk-UA"/>
        </w:rPr>
        <w:t>У  8 класі  після  вивчення  розділу  «Природа та населення свого адміністративного регіону»  для  узагальнення  й  систематизації  можна   запропонувати   створити   проєкт   на   тему  «</w:t>
      </w:r>
      <w:r w:rsidRPr="00BD1349">
        <w:rPr>
          <w:rFonts w:ascii="Times New Roman" w:hAnsi="Times New Roman" w:cs="Times New Roman"/>
          <w:color w:val="000000"/>
          <w:sz w:val="28"/>
          <w:szCs w:val="28"/>
          <w:lang w:val="uk-UA"/>
        </w:rPr>
        <w:t>Природні умови та ресурси своєї місцевості</w:t>
      </w:r>
      <w:r w:rsidRPr="00BD1349">
        <w:rPr>
          <w:rFonts w:ascii="Times New Roman" w:hAnsi="Times New Roman" w:cs="Times New Roman"/>
          <w:color w:val="000000"/>
          <w:sz w:val="28"/>
          <w:szCs w:val="28"/>
          <w:lang w:val="uk-UA" w:eastAsia="uk-UA"/>
        </w:rPr>
        <w:t>».</w:t>
      </w:r>
    </w:p>
    <w:p w:rsidR="00242713" w:rsidRPr="00BD1349" w:rsidRDefault="00242713">
      <w:pPr>
        <w:pStyle w:val="Standard"/>
        <w:shd w:val="clear" w:color="auto" w:fill="FFFFFF"/>
        <w:spacing w:after="0" w:line="360" w:lineRule="auto"/>
        <w:ind w:firstLine="709"/>
        <w:jc w:val="both"/>
        <w:rPr>
          <w:lang w:val="uk-UA"/>
        </w:rPr>
      </w:pPr>
      <w:r w:rsidRPr="00BD1349">
        <w:rPr>
          <w:rFonts w:ascii="Times New Roman" w:hAnsi="Times New Roman" w:cs="Times New Roman"/>
          <w:spacing w:val="2"/>
          <w:sz w:val="28"/>
          <w:szCs w:val="28"/>
          <w:lang w:val="uk-UA"/>
        </w:rPr>
        <w:t>Модернізації навчального процесу сприяло впровадження новітніх технологій навчання, які нададуть можливості для розвитку творчих здібностей особистості. Проєктне навчання є одним із таких нових методів навчання.</w:t>
      </w:r>
    </w:p>
    <w:p w:rsidR="00242713" w:rsidRPr="00BD1349" w:rsidRDefault="00242713">
      <w:pPr>
        <w:pStyle w:val="Standard"/>
        <w:shd w:val="clear" w:color="auto" w:fill="FFFFFF"/>
        <w:spacing w:after="0" w:line="360" w:lineRule="auto"/>
        <w:ind w:firstLine="709"/>
        <w:jc w:val="both"/>
        <w:rPr>
          <w:lang w:val="uk-UA"/>
        </w:rPr>
      </w:pPr>
      <w:r w:rsidRPr="00BD1349">
        <w:rPr>
          <w:rFonts w:ascii="Times New Roman" w:hAnsi="Times New Roman" w:cs="Times New Roman"/>
          <w:color w:val="000000"/>
          <w:sz w:val="28"/>
          <w:szCs w:val="28"/>
          <w:lang w:val="uk-UA" w:eastAsia="uk-UA"/>
        </w:rPr>
        <w:t xml:space="preserve">Учні </w:t>
      </w:r>
      <w:r w:rsidRPr="00BD1349">
        <w:rPr>
          <w:rFonts w:ascii="Times New Roman" w:hAnsi="Times New Roman" w:cs="Times New Roman"/>
          <w:spacing w:val="2"/>
          <w:sz w:val="28"/>
          <w:szCs w:val="28"/>
          <w:lang w:val="uk-UA" w:eastAsia="uk-UA"/>
        </w:rPr>
        <w:t xml:space="preserve">9 клас вивчають курс «Україна і світове господарство», важливим принципом побудови змісту програми курсу 9 класу є інтеграція, яка досягається шляхом поєднання суспільно-географічних компонентів під час вивчення специфіки </w:t>
      </w:r>
      <w:r w:rsidRPr="00BD1349">
        <w:rPr>
          <w:rFonts w:ascii="Times New Roman" w:hAnsi="Times New Roman" w:cs="Times New Roman"/>
          <w:sz w:val="28"/>
          <w:szCs w:val="28"/>
          <w:lang w:val="uk-UA"/>
        </w:rPr>
        <w:t xml:space="preserve"> розміщення господарства у світі, Україні та своєму регіоні. </w:t>
      </w:r>
      <w:r w:rsidRPr="00BD1349">
        <w:rPr>
          <w:rFonts w:ascii="Times New Roman" w:hAnsi="Times New Roman" w:cs="Times New Roman"/>
          <w:spacing w:val="2"/>
          <w:sz w:val="28"/>
          <w:szCs w:val="28"/>
          <w:lang w:val="uk-UA" w:eastAsia="uk-UA"/>
        </w:rPr>
        <w:t>Курс має чітко визначену практичну спрямованість, яка реалізується в практичних роботах, аналітичних завданнях та дослідженнях. Програма передбачає дослідження, де вчителі можуть змінити тематику у рамках дослідження на споріднену тему.  При виборі теми дослідження рекомендується враховувати географічні особливості, навчально-методичне забезпечення, матеріально-технічне оснащення навчальної діяльності.Із запропонованих тем дослідження школярі обирають 1-2 дослідження (протягом року) і виконують їх індивідуально або в групах. Результати дослідження презентують та оцінюють вчителі, дослідження можуть проводитись у формі проєктів.</w:t>
      </w:r>
    </w:p>
    <w:p w:rsidR="00242713" w:rsidRPr="00BD1349" w:rsidRDefault="00242713">
      <w:pPr>
        <w:pStyle w:val="Standard"/>
        <w:shd w:val="clear" w:color="auto" w:fill="FFFFFF"/>
        <w:spacing w:after="0" w:line="360" w:lineRule="auto"/>
        <w:ind w:firstLine="709"/>
        <w:jc w:val="both"/>
        <w:rPr>
          <w:lang w:val="uk-UA"/>
        </w:rPr>
      </w:pPr>
      <w:r w:rsidRPr="00BD1349">
        <w:rPr>
          <w:rFonts w:ascii="Times New Roman" w:hAnsi="Times New Roman" w:cs="Times New Roman"/>
          <w:sz w:val="28"/>
          <w:szCs w:val="28"/>
          <w:lang w:val="uk-UA"/>
        </w:rPr>
        <w:t>У підручнику з географії за С.Г. Коберніком, Р.Р. Коваленком подаються перелік міні-проєктів, які можуть бути застосовані після вивчення кожного розділу (див.табл.3.1):</w:t>
      </w:r>
    </w:p>
    <w:p w:rsidR="00242713" w:rsidRPr="00BD1349" w:rsidRDefault="00242713">
      <w:pPr>
        <w:pStyle w:val="Standard"/>
        <w:shd w:val="clear" w:color="auto" w:fill="FFFFFF"/>
        <w:spacing w:after="0" w:line="360" w:lineRule="auto"/>
        <w:ind w:firstLine="709"/>
        <w:jc w:val="right"/>
        <w:rPr>
          <w:lang w:val="uk-UA"/>
        </w:rPr>
      </w:pPr>
      <w:r w:rsidRPr="00BD1349">
        <w:rPr>
          <w:rFonts w:ascii="Times New Roman" w:hAnsi="Times New Roman" w:cs="Times New Roman"/>
          <w:sz w:val="28"/>
          <w:szCs w:val="28"/>
          <w:lang w:val="uk-UA"/>
        </w:rPr>
        <w:t>Таблиця 3.1</w:t>
      </w:r>
    </w:p>
    <w:p w:rsidR="00242713" w:rsidRPr="00BD1349" w:rsidRDefault="00242713">
      <w:pPr>
        <w:pStyle w:val="Standard"/>
        <w:shd w:val="clear" w:color="auto" w:fill="FFFFFF"/>
        <w:spacing w:after="0" w:line="360" w:lineRule="auto"/>
        <w:ind w:firstLine="709"/>
        <w:jc w:val="center"/>
        <w:rPr>
          <w:lang w:val="uk-UA"/>
        </w:rPr>
      </w:pPr>
      <w:r w:rsidRPr="00BD1349">
        <w:rPr>
          <w:rFonts w:ascii="Times New Roman" w:hAnsi="Times New Roman" w:cs="Times New Roman"/>
          <w:sz w:val="28"/>
          <w:szCs w:val="28"/>
          <w:lang w:val="uk-UA"/>
        </w:rPr>
        <w:t>Тематика міні-проєктів у 9 класі за С.Г. Коберніком, Р.Р. Коваленком</w:t>
      </w:r>
      <w:r>
        <w:rPr>
          <w:rFonts w:ascii="Times New Roman" w:hAnsi="Times New Roman" w:cs="Times New Roman"/>
          <w:sz w:val="28"/>
          <w:szCs w:val="28"/>
          <w:lang w:val="uk-UA"/>
        </w:rPr>
        <w:t xml:space="preserve"> </w:t>
      </w:r>
      <w:r w:rsidRPr="00BD1349">
        <w:rPr>
          <w:rFonts w:ascii="Times New Roman" w:hAnsi="Times New Roman" w:cs="Times New Roman"/>
          <w:sz w:val="28"/>
          <w:szCs w:val="28"/>
          <w:lang w:val="uk-UA"/>
        </w:rPr>
        <w:t>[</w:t>
      </w:r>
      <w:r>
        <w:rPr>
          <w:rFonts w:ascii="Times New Roman" w:hAnsi="Times New Roman" w:cs="Times New Roman"/>
          <w:sz w:val="28"/>
          <w:szCs w:val="28"/>
          <w:lang w:val="uk-UA"/>
        </w:rPr>
        <w:t>16</w:t>
      </w:r>
      <w:r w:rsidRPr="00BD1349">
        <w:rPr>
          <w:rFonts w:ascii="Times New Roman" w:hAnsi="Times New Roman" w:cs="Times New Roman"/>
          <w:sz w:val="28"/>
          <w:szCs w:val="28"/>
          <w:lang w:val="uk-UA"/>
        </w:rPr>
        <w:t>]</w:t>
      </w:r>
    </w:p>
    <w:tbl>
      <w:tblPr>
        <w:tblW w:w="9629" w:type="dxa"/>
        <w:tblInd w:w="-108" w:type="dxa"/>
        <w:tblLayout w:type="fixed"/>
        <w:tblCellMar>
          <w:left w:w="10" w:type="dxa"/>
          <w:right w:w="10" w:type="dxa"/>
        </w:tblCellMar>
        <w:tblLook w:val="00A0"/>
      </w:tblPr>
      <w:tblGrid>
        <w:gridCol w:w="4814"/>
        <w:gridCol w:w="4815"/>
      </w:tblGrid>
      <w:tr w:rsidR="00242713" w:rsidRPr="00BD1349">
        <w:tc>
          <w:tcPr>
            <w:tcW w:w="481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42713" w:rsidRPr="00BD1349" w:rsidRDefault="00242713">
            <w:pPr>
              <w:pStyle w:val="Standard"/>
              <w:spacing w:after="0"/>
              <w:jc w:val="both"/>
              <w:rPr>
                <w:lang w:val="uk-UA"/>
              </w:rPr>
            </w:pPr>
            <w:r w:rsidRPr="00BD1349">
              <w:rPr>
                <w:rFonts w:ascii="Times New Roman" w:hAnsi="Times New Roman" w:cs="Times New Roman"/>
                <w:b/>
                <w:bCs/>
                <w:i/>
                <w:iCs/>
                <w:color w:val="000000"/>
                <w:sz w:val="28"/>
                <w:szCs w:val="28"/>
                <w:lang w:val="uk-UA" w:eastAsia="uk-UA"/>
              </w:rPr>
              <w:t>Назва розділу</w:t>
            </w:r>
          </w:p>
        </w:tc>
        <w:tc>
          <w:tcPr>
            <w:tcW w:w="48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42713" w:rsidRPr="00BD1349" w:rsidRDefault="00242713">
            <w:pPr>
              <w:pStyle w:val="Standard"/>
              <w:spacing w:after="0"/>
              <w:jc w:val="both"/>
              <w:rPr>
                <w:lang w:val="uk-UA"/>
              </w:rPr>
            </w:pPr>
            <w:r w:rsidRPr="00BD1349">
              <w:rPr>
                <w:rFonts w:ascii="Times New Roman" w:hAnsi="Times New Roman" w:cs="Times New Roman"/>
                <w:b/>
                <w:bCs/>
                <w:i/>
                <w:iCs/>
                <w:color w:val="000000"/>
                <w:sz w:val="28"/>
                <w:szCs w:val="28"/>
                <w:lang w:val="uk-UA" w:eastAsia="uk-UA"/>
              </w:rPr>
              <w:t>Теми міні-проєктів</w:t>
            </w:r>
          </w:p>
        </w:tc>
      </w:tr>
      <w:tr w:rsidR="00242713" w:rsidRPr="00BD1349">
        <w:tc>
          <w:tcPr>
            <w:tcW w:w="481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42713" w:rsidRPr="00BD1349" w:rsidRDefault="00242713">
            <w:pPr>
              <w:pStyle w:val="Standard"/>
              <w:spacing w:after="0"/>
              <w:jc w:val="both"/>
              <w:rPr>
                <w:lang w:val="uk-UA"/>
              </w:rPr>
            </w:pPr>
            <w:r w:rsidRPr="00BD1349">
              <w:rPr>
                <w:rFonts w:ascii="Times New Roman" w:hAnsi="Times New Roman" w:cs="Times New Roman"/>
                <w:color w:val="000000"/>
                <w:sz w:val="28"/>
                <w:szCs w:val="28"/>
                <w:lang w:val="uk-UA" w:eastAsia="uk-UA"/>
              </w:rPr>
              <w:t>Розділ І. Національна економіка та світове господарство</w:t>
            </w:r>
          </w:p>
        </w:tc>
        <w:tc>
          <w:tcPr>
            <w:tcW w:w="48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42713" w:rsidRPr="00BD1349" w:rsidRDefault="00242713">
            <w:pPr>
              <w:pStyle w:val="Standard"/>
              <w:spacing w:after="0"/>
              <w:jc w:val="both"/>
              <w:rPr>
                <w:lang w:val="uk-UA"/>
              </w:rPr>
            </w:pPr>
            <w:r w:rsidRPr="00BD1349">
              <w:rPr>
                <w:rFonts w:ascii="Times New Roman" w:hAnsi="Times New Roman" w:cs="Times New Roman"/>
                <w:sz w:val="28"/>
                <w:szCs w:val="28"/>
                <w:lang w:val="uk-UA"/>
              </w:rPr>
              <w:t>1.Зміни у комплексі національної економіки України в період її реформування.</w:t>
            </w:r>
          </w:p>
          <w:p w:rsidR="00242713" w:rsidRPr="00BD1349" w:rsidRDefault="00242713">
            <w:pPr>
              <w:pStyle w:val="Standard"/>
              <w:spacing w:after="0"/>
              <w:jc w:val="both"/>
              <w:rPr>
                <w:lang w:val="uk-UA"/>
              </w:rPr>
            </w:pPr>
            <w:r w:rsidRPr="00BD1349">
              <w:rPr>
                <w:rFonts w:ascii="Times New Roman" w:hAnsi="Times New Roman" w:cs="Times New Roman"/>
                <w:sz w:val="28"/>
                <w:szCs w:val="28"/>
                <w:lang w:val="uk-UA"/>
              </w:rPr>
              <w:t xml:space="preserve"> 2. Найбагатші країни світу: формула успіху.</w:t>
            </w:r>
          </w:p>
          <w:p w:rsidR="00242713" w:rsidRPr="00BD1349" w:rsidRDefault="00242713">
            <w:pPr>
              <w:pStyle w:val="Standard"/>
              <w:spacing w:after="0"/>
              <w:jc w:val="both"/>
              <w:rPr>
                <w:lang w:val="uk-UA"/>
              </w:rPr>
            </w:pPr>
            <w:r w:rsidRPr="00BD1349">
              <w:rPr>
                <w:rFonts w:ascii="Times New Roman" w:hAnsi="Times New Roman" w:cs="Times New Roman"/>
                <w:sz w:val="28"/>
                <w:szCs w:val="28"/>
                <w:lang w:val="uk-UA"/>
              </w:rPr>
              <w:t xml:space="preserve"> 3. Найменш розвинуті країни світу – проблеми усього людства.</w:t>
            </w:r>
          </w:p>
          <w:p w:rsidR="00242713" w:rsidRPr="00BD1349" w:rsidRDefault="00242713">
            <w:pPr>
              <w:pStyle w:val="Standard"/>
              <w:spacing w:after="0"/>
              <w:jc w:val="both"/>
              <w:rPr>
                <w:lang w:val="uk-UA"/>
              </w:rPr>
            </w:pPr>
            <w:r w:rsidRPr="00BD1349">
              <w:rPr>
                <w:rFonts w:ascii="Times New Roman" w:hAnsi="Times New Roman" w:cs="Times New Roman"/>
                <w:sz w:val="28"/>
                <w:szCs w:val="28"/>
                <w:lang w:val="uk-UA"/>
              </w:rPr>
              <w:t>4. Участь України у міжнародних економічних угрупованнях країн.</w:t>
            </w:r>
          </w:p>
          <w:p w:rsidR="00242713" w:rsidRPr="00BD1349" w:rsidRDefault="00242713">
            <w:pPr>
              <w:pStyle w:val="Standard"/>
              <w:spacing w:after="0"/>
              <w:jc w:val="both"/>
              <w:rPr>
                <w:lang w:val="uk-UA"/>
              </w:rPr>
            </w:pPr>
            <w:r w:rsidRPr="00BD1349">
              <w:rPr>
                <w:rFonts w:ascii="Times New Roman" w:hAnsi="Times New Roman" w:cs="Times New Roman"/>
                <w:sz w:val="28"/>
                <w:szCs w:val="28"/>
                <w:lang w:val="uk-UA"/>
              </w:rPr>
              <w:t>5. Організація ОПЕК: історія створення, основні завдання та перспективи розвитку.</w:t>
            </w:r>
          </w:p>
          <w:p w:rsidR="00242713" w:rsidRPr="00BD1349" w:rsidRDefault="00242713">
            <w:pPr>
              <w:pStyle w:val="Standard"/>
              <w:spacing w:after="0"/>
              <w:jc w:val="both"/>
              <w:rPr>
                <w:lang w:val="uk-UA"/>
              </w:rPr>
            </w:pPr>
            <w:r w:rsidRPr="00BD1349">
              <w:rPr>
                <w:rFonts w:ascii="Times New Roman" w:hAnsi="Times New Roman" w:cs="Times New Roman"/>
                <w:sz w:val="28"/>
                <w:szCs w:val="28"/>
                <w:lang w:val="uk-UA"/>
              </w:rPr>
              <w:t>6. Від науково-технічної до інформаційно-технологічної революції.</w:t>
            </w:r>
          </w:p>
          <w:p w:rsidR="00242713" w:rsidRPr="00BD1349" w:rsidRDefault="00242713">
            <w:pPr>
              <w:pStyle w:val="Standard"/>
              <w:spacing w:after="0"/>
              <w:jc w:val="both"/>
              <w:rPr>
                <w:lang w:val="uk-UA"/>
              </w:rPr>
            </w:pPr>
            <w:r w:rsidRPr="00BD1349">
              <w:rPr>
                <w:rFonts w:ascii="Times New Roman" w:hAnsi="Times New Roman" w:cs="Times New Roman"/>
                <w:sz w:val="28"/>
                <w:szCs w:val="28"/>
                <w:lang w:val="uk-UA"/>
              </w:rPr>
              <w:t>7. Зміна ролі людини в сучасному виробництві.</w:t>
            </w:r>
          </w:p>
          <w:p w:rsidR="00242713" w:rsidRPr="00BD1349" w:rsidRDefault="00242713">
            <w:pPr>
              <w:pStyle w:val="Standard"/>
              <w:spacing w:after="0"/>
              <w:jc w:val="both"/>
              <w:rPr>
                <w:lang w:val="uk-UA"/>
              </w:rPr>
            </w:pPr>
            <w:r w:rsidRPr="00BD1349">
              <w:rPr>
                <w:rFonts w:ascii="Times New Roman" w:hAnsi="Times New Roman" w:cs="Times New Roman"/>
                <w:sz w:val="28"/>
                <w:szCs w:val="28"/>
                <w:lang w:val="uk-UA"/>
              </w:rPr>
              <w:t>8. Робототехніка у виробництві, сфері послуг та побуті.</w:t>
            </w:r>
          </w:p>
          <w:p w:rsidR="00242713" w:rsidRPr="00BD1349" w:rsidRDefault="00242713">
            <w:pPr>
              <w:pStyle w:val="Standard"/>
              <w:spacing w:after="0"/>
              <w:jc w:val="both"/>
              <w:rPr>
                <w:lang w:val="uk-UA"/>
              </w:rPr>
            </w:pPr>
            <w:r w:rsidRPr="00BD1349">
              <w:rPr>
                <w:rFonts w:ascii="Times New Roman" w:hAnsi="Times New Roman" w:cs="Times New Roman"/>
                <w:sz w:val="28"/>
                <w:szCs w:val="28"/>
                <w:lang w:val="uk-UA"/>
              </w:rPr>
              <w:t>9. Нові штучні та синтетичні матеріали у побуті та виробництві.</w:t>
            </w:r>
          </w:p>
          <w:p w:rsidR="00242713" w:rsidRPr="00BD1349" w:rsidRDefault="00242713">
            <w:pPr>
              <w:pStyle w:val="Standard"/>
              <w:spacing w:after="0"/>
              <w:jc w:val="both"/>
              <w:rPr>
                <w:lang w:val="uk-UA"/>
              </w:rPr>
            </w:pPr>
            <w:r w:rsidRPr="00BD1349">
              <w:rPr>
                <w:rFonts w:ascii="Times New Roman" w:hAnsi="Times New Roman" w:cs="Times New Roman"/>
                <w:sz w:val="28"/>
                <w:szCs w:val="28"/>
                <w:lang w:val="uk-UA"/>
              </w:rPr>
              <w:t>10. Біотехнологія та її можливості у розв’язуванні актуальних проблем сьогодення.</w:t>
            </w:r>
          </w:p>
          <w:p w:rsidR="00242713" w:rsidRPr="00BD1349" w:rsidRDefault="00242713">
            <w:pPr>
              <w:pStyle w:val="Standard"/>
              <w:spacing w:after="0"/>
              <w:jc w:val="both"/>
              <w:rPr>
                <w:lang w:val="uk-UA"/>
              </w:rPr>
            </w:pPr>
            <w:r w:rsidRPr="00BD1349">
              <w:rPr>
                <w:rFonts w:ascii="Times New Roman" w:hAnsi="Times New Roman" w:cs="Times New Roman"/>
                <w:sz w:val="28"/>
                <w:szCs w:val="28"/>
                <w:lang w:val="uk-UA"/>
              </w:rPr>
              <w:t>11. Кібернетика та проблема створення штучного інтелекту.</w:t>
            </w:r>
          </w:p>
        </w:tc>
      </w:tr>
      <w:tr w:rsidR="00242713" w:rsidRPr="00BD1349">
        <w:tc>
          <w:tcPr>
            <w:tcW w:w="481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42713" w:rsidRPr="00BD1349" w:rsidRDefault="00242713">
            <w:pPr>
              <w:pStyle w:val="Standard"/>
              <w:spacing w:after="0"/>
              <w:jc w:val="both"/>
              <w:rPr>
                <w:lang w:val="uk-UA"/>
              </w:rPr>
            </w:pPr>
            <w:r w:rsidRPr="00BD1349">
              <w:rPr>
                <w:rFonts w:ascii="Times New Roman" w:hAnsi="Times New Roman" w:cs="Times New Roman"/>
                <w:sz w:val="28"/>
                <w:szCs w:val="28"/>
                <w:lang w:val="uk-UA"/>
              </w:rPr>
              <w:t>Розділ ІІ. Первинний сектор господарства</w:t>
            </w:r>
          </w:p>
        </w:tc>
        <w:tc>
          <w:tcPr>
            <w:tcW w:w="48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42713" w:rsidRPr="00BD1349" w:rsidRDefault="00242713">
            <w:pPr>
              <w:pStyle w:val="Standard"/>
              <w:spacing w:after="0"/>
              <w:jc w:val="both"/>
              <w:rPr>
                <w:lang w:val="uk-UA"/>
              </w:rPr>
            </w:pPr>
            <w:r w:rsidRPr="00BD1349">
              <w:rPr>
                <w:rFonts w:ascii="Times New Roman" w:hAnsi="Times New Roman" w:cs="Times New Roman"/>
                <w:sz w:val="28"/>
                <w:szCs w:val="28"/>
                <w:lang w:val="uk-UA"/>
              </w:rPr>
              <w:t>1. Найпоширеніші зернові культури світу.</w:t>
            </w:r>
          </w:p>
          <w:p w:rsidR="00242713" w:rsidRPr="00BD1349" w:rsidRDefault="00242713">
            <w:pPr>
              <w:pStyle w:val="Standard"/>
              <w:spacing w:after="0"/>
              <w:jc w:val="both"/>
              <w:rPr>
                <w:lang w:val="uk-UA"/>
              </w:rPr>
            </w:pPr>
            <w:r w:rsidRPr="00BD1349">
              <w:rPr>
                <w:rFonts w:ascii="Times New Roman" w:hAnsi="Times New Roman" w:cs="Times New Roman"/>
                <w:sz w:val="28"/>
                <w:szCs w:val="28"/>
                <w:lang w:val="uk-UA"/>
              </w:rPr>
              <w:t>2.Як змінюється сільське господарство під впливом сучасної науки.</w:t>
            </w:r>
          </w:p>
          <w:p w:rsidR="00242713" w:rsidRPr="00BD1349" w:rsidRDefault="00242713">
            <w:pPr>
              <w:pStyle w:val="Standard"/>
              <w:spacing w:after="0"/>
              <w:jc w:val="both"/>
              <w:rPr>
                <w:lang w:val="uk-UA"/>
              </w:rPr>
            </w:pPr>
          </w:p>
          <w:p w:rsidR="00242713" w:rsidRPr="00BD1349" w:rsidRDefault="00242713">
            <w:pPr>
              <w:pStyle w:val="Standard"/>
              <w:spacing w:after="0"/>
              <w:jc w:val="both"/>
              <w:rPr>
                <w:lang w:val="uk-UA"/>
              </w:rPr>
            </w:pPr>
            <w:r w:rsidRPr="00BD1349">
              <w:rPr>
                <w:rFonts w:ascii="Times New Roman" w:hAnsi="Times New Roman" w:cs="Times New Roman"/>
                <w:sz w:val="28"/>
                <w:szCs w:val="28"/>
                <w:lang w:val="uk-UA"/>
              </w:rPr>
              <w:t>3. Лісове господарство «лісового цеху» Європи.</w:t>
            </w:r>
          </w:p>
          <w:p w:rsidR="00242713" w:rsidRPr="00BD1349" w:rsidRDefault="00242713">
            <w:pPr>
              <w:pStyle w:val="Standard"/>
              <w:spacing w:after="0"/>
              <w:jc w:val="both"/>
              <w:rPr>
                <w:lang w:val="uk-UA"/>
              </w:rPr>
            </w:pPr>
            <w:r w:rsidRPr="00BD1349">
              <w:rPr>
                <w:rFonts w:ascii="Times New Roman" w:hAnsi="Times New Roman" w:cs="Times New Roman"/>
                <w:sz w:val="28"/>
                <w:szCs w:val="28"/>
                <w:lang w:val="uk-UA"/>
              </w:rPr>
              <w:t>4. З історії використання паливно-енергетичних ресурсів людиною.</w:t>
            </w:r>
          </w:p>
          <w:p w:rsidR="00242713" w:rsidRPr="00BD1349" w:rsidRDefault="00242713">
            <w:pPr>
              <w:pStyle w:val="Standard"/>
              <w:spacing w:after="0"/>
              <w:jc w:val="both"/>
              <w:rPr>
                <w:lang w:val="uk-UA"/>
              </w:rPr>
            </w:pPr>
            <w:r w:rsidRPr="00BD1349">
              <w:rPr>
                <w:rFonts w:ascii="Times New Roman" w:hAnsi="Times New Roman" w:cs="Times New Roman"/>
                <w:sz w:val="28"/>
                <w:szCs w:val="28"/>
                <w:lang w:val="uk-UA"/>
              </w:rPr>
              <w:t>5. Найбільші нафтогазоносні басейни світу.</w:t>
            </w:r>
          </w:p>
          <w:p w:rsidR="00242713" w:rsidRPr="00BD1349" w:rsidRDefault="00242713">
            <w:pPr>
              <w:pStyle w:val="Standard"/>
              <w:spacing w:after="0"/>
              <w:jc w:val="both"/>
              <w:rPr>
                <w:lang w:val="uk-UA"/>
              </w:rPr>
            </w:pPr>
            <w:r w:rsidRPr="00BD1349">
              <w:rPr>
                <w:rFonts w:ascii="Times New Roman" w:hAnsi="Times New Roman" w:cs="Times New Roman"/>
                <w:sz w:val="28"/>
                <w:szCs w:val="28"/>
                <w:lang w:val="uk-UA"/>
              </w:rPr>
              <w:t>6. Благородні метали в житті людини.</w:t>
            </w:r>
          </w:p>
          <w:p w:rsidR="00242713" w:rsidRPr="00BD1349" w:rsidRDefault="00242713">
            <w:pPr>
              <w:pStyle w:val="Standard"/>
              <w:spacing w:after="0"/>
              <w:jc w:val="both"/>
              <w:rPr>
                <w:lang w:val="uk-UA"/>
              </w:rPr>
            </w:pPr>
            <w:r w:rsidRPr="00BD1349">
              <w:rPr>
                <w:rFonts w:ascii="Times New Roman" w:hAnsi="Times New Roman" w:cs="Times New Roman"/>
                <w:sz w:val="28"/>
                <w:szCs w:val="28"/>
                <w:lang w:val="uk-UA"/>
              </w:rPr>
              <w:t>7. Рідкісноземельні метали: історія використання.</w:t>
            </w:r>
          </w:p>
          <w:p w:rsidR="00242713" w:rsidRPr="00BD1349" w:rsidRDefault="00242713">
            <w:pPr>
              <w:pStyle w:val="Standard"/>
              <w:spacing w:after="0"/>
              <w:jc w:val="both"/>
              <w:rPr>
                <w:lang w:val="uk-UA"/>
              </w:rPr>
            </w:pPr>
            <w:r w:rsidRPr="00BD1349">
              <w:rPr>
                <w:rFonts w:ascii="Times New Roman" w:hAnsi="Times New Roman" w:cs="Times New Roman"/>
                <w:sz w:val="28"/>
                <w:szCs w:val="28"/>
                <w:lang w:val="uk-UA"/>
              </w:rPr>
              <w:t>8. Розширення можливостей освоєння мінеральних ресурсів Світового океану в майбутньому.</w:t>
            </w:r>
          </w:p>
          <w:p w:rsidR="00242713" w:rsidRPr="00BD1349" w:rsidRDefault="00242713">
            <w:pPr>
              <w:pStyle w:val="Standard"/>
              <w:spacing w:after="0"/>
              <w:jc w:val="both"/>
              <w:rPr>
                <w:lang w:val="uk-UA"/>
              </w:rPr>
            </w:pPr>
            <w:r w:rsidRPr="00BD1349">
              <w:rPr>
                <w:rFonts w:ascii="Times New Roman" w:hAnsi="Times New Roman" w:cs="Times New Roman"/>
                <w:sz w:val="28"/>
                <w:szCs w:val="28"/>
                <w:lang w:val="uk-UA"/>
              </w:rPr>
              <w:t>9. Проблеми й перспективи освоєння родовищ нафти і природного газу на шельфі Чорного та Азовського морів.</w:t>
            </w:r>
          </w:p>
          <w:p w:rsidR="00242713" w:rsidRPr="00BD1349" w:rsidRDefault="00242713">
            <w:pPr>
              <w:pStyle w:val="Standard"/>
              <w:spacing w:after="0"/>
              <w:jc w:val="both"/>
              <w:rPr>
                <w:lang w:val="uk-UA"/>
              </w:rPr>
            </w:pPr>
            <w:r w:rsidRPr="00BD1349">
              <w:rPr>
                <w:rFonts w:ascii="Times New Roman" w:hAnsi="Times New Roman" w:cs="Times New Roman"/>
                <w:sz w:val="28"/>
                <w:szCs w:val="28"/>
                <w:lang w:val="uk-UA"/>
              </w:rPr>
              <w:t>10. «За» і «проти» освоєння родовищ сланцевого газу в світі та Україні.</w:t>
            </w:r>
          </w:p>
          <w:p w:rsidR="00242713" w:rsidRPr="00BD1349" w:rsidRDefault="00242713">
            <w:pPr>
              <w:pStyle w:val="Standard"/>
              <w:spacing w:after="0"/>
              <w:jc w:val="both"/>
              <w:rPr>
                <w:lang w:val="uk-UA"/>
              </w:rPr>
            </w:pPr>
            <w:r w:rsidRPr="00BD1349">
              <w:rPr>
                <w:rFonts w:ascii="Times New Roman" w:hAnsi="Times New Roman" w:cs="Times New Roman"/>
                <w:sz w:val="28"/>
                <w:szCs w:val="28"/>
                <w:lang w:val="uk-UA"/>
              </w:rPr>
              <w:t>11. Доцільність відновлення видобутку бурого вугілля в Україні: економічні, соціальні, екологічні наслідки.</w:t>
            </w:r>
          </w:p>
        </w:tc>
      </w:tr>
      <w:tr w:rsidR="00242713" w:rsidRPr="00BD1349">
        <w:tc>
          <w:tcPr>
            <w:tcW w:w="481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42713" w:rsidRPr="00BD1349" w:rsidRDefault="00242713">
            <w:pPr>
              <w:pStyle w:val="Standard"/>
              <w:spacing w:after="0"/>
              <w:jc w:val="both"/>
              <w:rPr>
                <w:lang w:val="uk-UA"/>
              </w:rPr>
            </w:pPr>
            <w:r w:rsidRPr="00BD1349">
              <w:rPr>
                <w:rFonts w:ascii="Times New Roman" w:hAnsi="Times New Roman" w:cs="Times New Roman"/>
                <w:color w:val="000000"/>
                <w:sz w:val="28"/>
                <w:szCs w:val="28"/>
                <w:lang w:val="uk-UA" w:eastAsia="uk-UA"/>
              </w:rPr>
              <w:t>Розділ ІІІ. Вторинний сектор господарства</w:t>
            </w:r>
          </w:p>
        </w:tc>
        <w:tc>
          <w:tcPr>
            <w:tcW w:w="48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42713" w:rsidRPr="00BD1349" w:rsidRDefault="00242713">
            <w:pPr>
              <w:pStyle w:val="Standard"/>
              <w:spacing w:after="0"/>
              <w:jc w:val="both"/>
              <w:rPr>
                <w:lang w:val="uk-UA"/>
              </w:rPr>
            </w:pPr>
            <w:r w:rsidRPr="00BD1349">
              <w:rPr>
                <w:rFonts w:ascii="Times New Roman" w:hAnsi="Times New Roman" w:cs="Times New Roman"/>
                <w:sz w:val="28"/>
                <w:szCs w:val="28"/>
                <w:lang w:val="uk-UA"/>
              </w:rPr>
              <w:t>1.Найпотужніші електростанції світу.</w:t>
            </w:r>
          </w:p>
          <w:p w:rsidR="00242713" w:rsidRPr="00BD1349" w:rsidRDefault="00242713">
            <w:pPr>
              <w:pStyle w:val="Standard"/>
              <w:spacing w:after="0"/>
              <w:jc w:val="both"/>
              <w:rPr>
                <w:lang w:val="uk-UA"/>
              </w:rPr>
            </w:pPr>
            <w:r w:rsidRPr="00BD1349">
              <w:rPr>
                <w:rFonts w:ascii="Times New Roman" w:hAnsi="Times New Roman" w:cs="Times New Roman"/>
                <w:sz w:val="28"/>
                <w:szCs w:val="28"/>
                <w:lang w:val="uk-UA"/>
              </w:rPr>
              <w:t>2. Чи є перспективи у атомної енергетики?</w:t>
            </w:r>
          </w:p>
          <w:p w:rsidR="00242713" w:rsidRPr="00BD1349" w:rsidRDefault="00242713">
            <w:pPr>
              <w:pStyle w:val="Standard"/>
              <w:spacing w:after="0"/>
              <w:jc w:val="both"/>
              <w:rPr>
                <w:lang w:val="uk-UA"/>
              </w:rPr>
            </w:pPr>
            <w:r w:rsidRPr="00BD1349">
              <w:rPr>
                <w:rFonts w:ascii="Times New Roman" w:hAnsi="Times New Roman" w:cs="Times New Roman"/>
                <w:sz w:val="28"/>
                <w:szCs w:val="28"/>
                <w:lang w:val="uk-UA"/>
              </w:rPr>
              <w:t>3. Невичерпні джерела енергії в житті людини від давніх часів до сьогодення.</w:t>
            </w:r>
          </w:p>
          <w:p w:rsidR="00242713" w:rsidRPr="00BD1349" w:rsidRDefault="00242713">
            <w:pPr>
              <w:pStyle w:val="Standard"/>
              <w:spacing w:after="0"/>
              <w:jc w:val="both"/>
              <w:rPr>
                <w:lang w:val="uk-UA"/>
              </w:rPr>
            </w:pPr>
            <w:r w:rsidRPr="00BD1349">
              <w:rPr>
                <w:rFonts w:ascii="Times New Roman" w:hAnsi="Times New Roman" w:cs="Times New Roman"/>
                <w:sz w:val="28"/>
                <w:szCs w:val="28"/>
                <w:lang w:val="uk-UA"/>
              </w:rPr>
              <w:t>4. Значення металів у житті людини.</w:t>
            </w:r>
          </w:p>
          <w:p w:rsidR="00242713" w:rsidRPr="00BD1349" w:rsidRDefault="00242713">
            <w:pPr>
              <w:pStyle w:val="Standard"/>
              <w:spacing w:after="0"/>
              <w:jc w:val="both"/>
              <w:rPr>
                <w:lang w:val="uk-UA"/>
              </w:rPr>
            </w:pPr>
            <w:r w:rsidRPr="00BD1349">
              <w:rPr>
                <w:rFonts w:ascii="Times New Roman" w:hAnsi="Times New Roman" w:cs="Times New Roman"/>
                <w:sz w:val="28"/>
                <w:szCs w:val="28"/>
                <w:lang w:val="uk-UA"/>
              </w:rPr>
              <w:t>5. Як виглядає сучасне металургійне підприємство?</w:t>
            </w:r>
          </w:p>
          <w:p w:rsidR="00242713" w:rsidRPr="00BD1349" w:rsidRDefault="00242713">
            <w:pPr>
              <w:pStyle w:val="Standard"/>
              <w:spacing w:after="0"/>
              <w:jc w:val="both"/>
              <w:rPr>
                <w:lang w:val="uk-UA"/>
              </w:rPr>
            </w:pPr>
            <w:r w:rsidRPr="00BD1349">
              <w:rPr>
                <w:rFonts w:ascii="Times New Roman" w:hAnsi="Times New Roman" w:cs="Times New Roman"/>
                <w:sz w:val="28"/>
                <w:szCs w:val="28"/>
                <w:lang w:val="uk-UA"/>
              </w:rPr>
              <w:t>6. Нові штучні та синтетичні матеріали у побуті та виробництві.</w:t>
            </w:r>
          </w:p>
          <w:p w:rsidR="00242713" w:rsidRPr="00BD1349" w:rsidRDefault="00242713">
            <w:pPr>
              <w:pStyle w:val="Standard"/>
              <w:spacing w:after="0"/>
              <w:jc w:val="both"/>
              <w:rPr>
                <w:lang w:val="uk-UA"/>
              </w:rPr>
            </w:pPr>
            <w:r w:rsidRPr="00BD1349">
              <w:rPr>
                <w:rFonts w:ascii="Times New Roman" w:hAnsi="Times New Roman" w:cs="Times New Roman"/>
                <w:sz w:val="28"/>
                <w:szCs w:val="28"/>
                <w:lang w:val="uk-UA"/>
              </w:rPr>
              <w:t>7. Лісове господарство «лісового цеху» Європи.</w:t>
            </w:r>
          </w:p>
          <w:p w:rsidR="00242713" w:rsidRPr="00BD1349" w:rsidRDefault="00242713">
            <w:pPr>
              <w:pStyle w:val="Standard"/>
              <w:spacing w:after="0"/>
              <w:jc w:val="both"/>
              <w:rPr>
                <w:lang w:val="uk-UA"/>
              </w:rPr>
            </w:pPr>
            <w:r w:rsidRPr="00BD1349">
              <w:rPr>
                <w:rFonts w:ascii="Times New Roman" w:hAnsi="Times New Roman" w:cs="Times New Roman"/>
                <w:sz w:val="28"/>
                <w:szCs w:val="28"/>
                <w:lang w:val="uk-UA"/>
              </w:rPr>
              <w:t>8. Найвідоміші автомобільні корпорації та їх продукція.</w:t>
            </w:r>
          </w:p>
          <w:p w:rsidR="00242713" w:rsidRPr="00BD1349" w:rsidRDefault="00242713">
            <w:pPr>
              <w:pStyle w:val="Standard"/>
              <w:spacing w:after="0"/>
              <w:jc w:val="both"/>
              <w:rPr>
                <w:lang w:val="uk-UA"/>
              </w:rPr>
            </w:pPr>
            <w:r w:rsidRPr="00BD1349">
              <w:rPr>
                <w:rFonts w:ascii="Times New Roman" w:hAnsi="Times New Roman" w:cs="Times New Roman"/>
                <w:sz w:val="28"/>
                <w:szCs w:val="28"/>
                <w:lang w:val="uk-UA"/>
              </w:rPr>
              <w:t>9. Машинобудування нових індустріальних країн. 10. Народні промисли різних регіонів України та світу.</w:t>
            </w:r>
          </w:p>
          <w:p w:rsidR="00242713" w:rsidRPr="00BD1349" w:rsidRDefault="00242713">
            <w:pPr>
              <w:pStyle w:val="Standard"/>
              <w:spacing w:after="0"/>
              <w:jc w:val="both"/>
              <w:rPr>
                <w:lang w:val="uk-UA"/>
              </w:rPr>
            </w:pPr>
            <w:r w:rsidRPr="00BD1349">
              <w:rPr>
                <w:rFonts w:ascii="Times New Roman" w:hAnsi="Times New Roman" w:cs="Times New Roman"/>
                <w:sz w:val="28"/>
                <w:szCs w:val="28"/>
                <w:lang w:val="uk-UA"/>
              </w:rPr>
              <w:t>11. Малі й середні міста України – центри швейного виробництва.</w:t>
            </w:r>
          </w:p>
          <w:p w:rsidR="00242713" w:rsidRPr="00BD1349" w:rsidRDefault="00242713">
            <w:pPr>
              <w:pStyle w:val="Standard"/>
              <w:spacing w:after="0"/>
              <w:jc w:val="both"/>
              <w:rPr>
                <w:lang w:val="uk-UA"/>
              </w:rPr>
            </w:pPr>
            <w:r w:rsidRPr="00BD1349">
              <w:rPr>
                <w:rFonts w:ascii="Times New Roman" w:hAnsi="Times New Roman" w:cs="Times New Roman"/>
                <w:sz w:val="28"/>
                <w:szCs w:val="28"/>
                <w:lang w:val="uk-UA"/>
              </w:rPr>
              <w:t>12. Українські та імпортні продукти в споживчому кошику вашої родини.</w:t>
            </w:r>
          </w:p>
          <w:p w:rsidR="00242713" w:rsidRPr="00BD1349" w:rsidRDefault="00242713">
            <w:pPr>
              <w:pStyle w:val="Standard"/>
              <w:spacing w:after="0"/>
              <w:jc w:val="both"/>
              <w:rPr>
                <w:lang w:val="uk-UA"/>
              </w:rPr>
            </w:pPr>
            <w:r w:rsidRPr="00BD1349">
              <w:rPr>
                <w:rFonts w:ascii="Times New Roman" w:hAnsi="Times New Roman" w:cs="Times New Roman"/>
                <w:sz w:val="28"/>
                <w:szCs w:val="28"/>
                <w:lang w:val="uk-UA"/>
              </w:rPr>
              <w:t>13. Традиційні харчові продукти в Україні та країнах-сусідах</w:t>
            </w:r>
          </w:p>
        </w:tc>
      </w:tr>
      <w:tr w:rsidR="00242713" w:rsidRPr="00BD1349">
        <w:tc>
          <w:tcPr>
            <w:tcW w:w="481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42713" w:rsidRPr="00BD1349" w:rsidRDefault="00242713">
            <w:pPr>
              <w:pStyle w:val="Standard"/>
              <w:spacing w:after="0"/>
              <w:jc w:val="both"/>
              <w:rPr>
                <w:lang w:val="uk-UA"/>
              </w:rPr>
            </w:pPr>
            <w:r w:rsidRPr="00BD1349">
              <w:rPr>
                <w:rFonts w:ascii="Times New Roman" w:hAnsi="Times New Roman" w:cs="Times New Roman"/>
                <w:color w:val="000000"/>
                <w:sz w:val="28"/>
                <w:szCs w:val="28"/>
                <w:lang w:val="uk-UA" w:eastAsia="uk-UA"/>
              </w:rPr>
              <w:t>Розділ І</w:t>
            </w:r>
            <w:r w:rsidRPr="00BD1349">
              <w:rPr>
                <w:rFonts w:ascii="Times New Roman" w:hAnsi="Times New Roman" w:cs="Times New Roman"/>
                <w:sz w:val="28"/>
                <w:szCs w:val="28"/>
                <w:lang w:val="uk-UA"/>
              </w:rPr>
              <w:t>V</w:t>
            </w:r>
            <w:r w:rsidRPr="00BD1349">
              <w:rPr>
                <w:rFonts w:ascii="Times New Roman" w:hAnsi="Times New Roman" w:cs="Times New Roman"/>
                <w:color w:val="000000"/>
                <w:sz w:val="28"/>
                <w:szCs w:val="28"/>
                <w:lang w:val="uk-UA" w:eastAsia="uk-UA"/>
              </w:rPr>
              <w:t>. Третинний сектор господарства</w:t>
            </w:r>
          </w:p>
        </w:tc>
        <w:tc>
          <w:tcPr>
            <w:tcW w:w="48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42713" w:rsidRPr="00BD1349" w:rsidRDefault="00242713">
            <w:pPr>
              <w:pStyle w:val="Standard"/>
              <w:spacing w:after="0"/>
              <w:jc w:val="both"/>
              <w:rPr>
                <w:lang w:val="uk-UA"/>
              </w:rPr>
            </w:pPr>
            <w:r w:rsidRPr="00BD1349">
              <w:rPr>
                <w:rFonts w:ascii="Times New Roman" w:hAnsi="Times New Roman" w:cs="Times New Roman"/>
                <w:sz w:val="28"/>
                <w:szCs w:val="28"/>
                <w:lang w:val="uk-UA"/>
              </w:rPr>
              <w:t>1.Сучасні види транспорту світу: фантастика і реальність.</w:t>
            </w:r>
          </w:p>
          <w:p w:rsidR="00242713" w:rsidRPr="00BD1349" w:rsidRDefault="00242713">
            <w:pPr>
              <w:pStyle w:val="Standard"/>
              <w:spacing w:after="0"/>
              <w:jc w:val="both"/>
              <w:rPr>
                <w:lang w:val="uk-UA"/>
              </w:rPr>
            </w:pPr>
            <w:r w:rsidRPr="00BD1349">
              <w:rPr>
                <w:rFonts w:ascii="Times New Roman" w:hAnsi="Times New Roman" w:cs="Times New Roman"/>
                <w:sz w:val="28"/>
                <w:szCs w:val="28"/>
                <w:lang w:val="uk-UA"/>
              </w:rPr>
              <w:t>2. Міські види транспорту свого обласного центру.</w:t>
            </w:r>
          </w:p>
          <w:p w:rsidR="00242713" w:rsidRPr="00BD1349" w:rsidRDefault="00242713">
            <w:pPr>
              <w:pStyle w:val="Standard"/>
              <w:spacing w:after="0"/>
              <w:jc w:val="both"/>
              <w:rPr>
                <w:lang w:val="uk-UA"/>
              </w:rPr>
            </w:pPr>
            <w:r w:rsidRPr="00BD1349">
              <w:rPr>
                <w:rFonts w:ascii="Times New Roman" w:hAnsi="Times New Roman" w:cs="Times New Roman"/>
                <w:sz w:val="28"/>
                <w:szCs w:val="28"/>
                <w:lang w:val="uk-UA"/>
              </w:rPr>
              <w:t>3. Чому морські порти України не входять до групи лідерів за обсягами вантажообігу?</w:t>
            </w:r>
          </w:p>
          <w:p w:rsidR="00242713" w:rsidRPr="00BD1349" w:rsidRDefault="00242713">
            <w:pPr>
              <w:pStyle w:val="Standard"/>
              <w:spacing w:after="0"/>
              <w:jc w:val="both"/>
              <w:rPr>
                <w:lang w:val="uk-UA"/>
              </w:rPr>
            </w:pPr>
            <w:r w:rsidRPr="00BD1349">
              <w:rPr>
                <w:rFonts w:ascii="Times New Roman" w:hAnsi="Times New Roman" w:cs="Times New Roman"/>
                <w:sz w:val="28"/>
                <w:szCs w:val="28"/>
                <w:lang w:val="uk-UA"/>
              </w:rPr>
              <w:t xml:space="preserve"> 4. Ринок (базар) – «дзеркало» господарства свого регіону.</w:t>
            </w:r>
          </w:p>
          <w:p w:rsidR="00242713" w:rsidRPr="00BD1349" w:rsidRDefault="00242713">
            <w:pPr>
              <w:pStyle w:val="Standard"/>
              <w:spacing w:after="0"/>
              <w:jc w:val="both"/>
              <w:rPr>
                <w:lang w:val="uk-UA"/>
              </w:rPr>
            </w:pPr>
            <w:r w:rsidRPr="00BD1349">
              <w:rPr>
                <w:rFonts w:ascii="Times New Roman" w:hAnsi="Times New Roman" w:cs="Times New Roman"/>
                <w:sz w:val="28"/>
                <w:szCs w:val="28"/>
                <w:lang w:val="uk-UA"/>
              </w:rPr>
              <w:t>5. Туристичний маршрут цікавими містами України.</w:t>
            </w:r>
          </w:p>
          <w:p w:rsidR="00242713" w:rsidRPr="00BD1349" w:rsidRDefault="00242713">
            <w:pPr>
              <w:pStyle w:val="Standard"/>
              <w:spacing w:after="0"/>
              <w:jc w:val="both"/>
              <w:rPr>
                <w:lang w:val="uk-UA"/>
              </w:rPr>
            </w:pPr>
            <w:r w:rsidRPr="00BD1349">
              <w:rPr>
                <w:rFonts w:ascii="Times New Roman" w:hAnsi="Times New Roman" w:cs="Times New Roman"/>
                <w:sz w:val="28"/>
                <w:szCs w:val="28"/>
                <w:lang w:val="uk-UA"/>
              </w:rPr>
              <w:t>6. Туристичні об’єкти свого населеного пункту.</w:t>
            </w:r>
          </w:p>
          <w:p w:rsidR="00242713" w:rsidRPr="00BD1349" w:rsidRDefault="00242713">
            <w:pPr>
              <w:pStyle w:val="Standard"/>
              <w:spacing w:after="0"/>
              <w:jc w:val="both"/>
              <w:rPr>
                <w:lang w:val="uk-UA"/>
              </w:rPr>
            </w:pPr>
            <w:r w:rsidRPr="00BD1349">
              <w:rPr>
                <w:rFonts w:ascii="Times New Roman" w:hAnsi="Times New Roman" w:cs="Times New Roman"/>
                <w:sz w:val="28"/>
                <w:szCs w:val="28"/>
                <w:lang w:val="uk-UA"/>
              </w:rPr>
              <w:t>7. Найвідоміші об’єкти списку Світової спадщини ЮНЕСКО.</w:t>
            </w:r>
          </w:p>
          <w:p w:rsidR="00242713" w:rsidRPr="00BD1349" w:rsidRDefault="00242713">
            <w:pPr>
              <w:pStyle w:val="Standard"/>
              <w:spacing w:after="0"/>
              <w:jc w:val="both"/>
              <w:rPr>
                <w:lang w:val="uk-UA"/>
              </w:rPr>
            </w:pPr>
            <w:r w:rsidRPr="00BD1349">
              <w:rPr>
                <w:rFonts w:ascii="Times New Roman" w:hAnsi="Times New Roman" w:cs="Times New Roman"/>
                <w:sz w:val="28"/>
                <w:szCs w:val="28"/>
                <w:lang w:val="uk-UA"/>
              </w:rPr>
              <w:t>8. Як обрати майбутнє місце навчання: найвідоміші університети світу й України.</w:t>
            </w:r>
          </w:p>
          <w:p w:rsidR="00242713" w:rsidRPr="00BD1349" w:rsidRDefault="00242713">
            <w:pPr>
              <w:pStyle w:val="Standard"/>
              <w:spacing w:after="0"/>
              <w:jc w:val="both"/>
              <w:rPr>
                <w:lang w:val="uk-UA"/>
              </w:rPr>
            </w:pPr>
            <w:r w:rsidRPr="00BD1349">
              <w:rPr>
                <w:rFonts w:ascii="Times New Roman" w:hAnsi="Times New Roman" w:cs="Times New Roman"/>
                <w:sz w:val="28"/>
                <w:szCs w:val="28"/>
                <w:lang w:val="uk-UA"/>
              </w:rPr>
              <w:t>9. Найвідоміші центри освіти у світі.</w:t>
            </w:r>
          </w:p>
          <w:p w:rsidR="00242713" w:rsidRPr="00BD1349" w:rsidRDefault="00242713">
            <w:pPr>
              <w:pStyle w:val="Standard"/>
              <w:spacing w:after="0"/>
              <w:jc w:val="both"/>
              <w:rPr>
                <w:lang w:val="uk-UA"/>
              </w:rPr>
            </w:pPr>
            <w:r w:rsidRPr="00BD1349">
              <w:rPr>
                <w:rFonts w:ascii="Times New Roman" w:hAnsi="Times New Roman" w:cs="Times New Roman"/>
                <w:sz w:val="28"/>
                <w:szCs w:val="28"/>
                <w:lang w:val="uk-UA"/>
              </w:rPr>
              <w:t>10. Як працюють міжнародні фінансові центри світу?</w:t>
            </w:r>
          </w:p>
        </w:tc>
      </w:tr>
      <w:tr w:rsidR="00242713" w:rsidRPr="00BD1349">
        <w:tc>
          <w:tcPr>
            <w:tcW w:w="481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42713" w:rsidRPr="00BD1349" w:rsidRDefault="00242713">
            <w:pPr>
              <w:pStyle w:val="Standard"/>
              <w:spacing w:after="0"/>
              <w:jc w:val="both"/>
              <w:rPr>
                <w:lang w:val="uk-UA"/>
              </w:rPr>
            </w:pPr>
            <w:r w:rsidRPr="00BD1349">
              <w:rPr>
                <w:rFonts w:ascii="Times New Roman" w:hAnsi="Times New Roman" w:cs="Times New Roman"/>
                <w:sz w:val="28"/>
                <w:szCs w:val="28"/>
                <w:lang w:val="uk-UA"/>
              </w:rPr>
              <w:t>Розділ V. Глобальні проблеми людства</w:t>
            </w:r>
          </w:p>
        </w:tc>
        <w:tc>
          <w:tcPr>
            <w:tcW w:w="48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42713" w:rsidRPr="00BD1349" w:rsidRDefault="00242713">
            <w:pPr>
              <w:pStyle w:val="Standard"/>
              <w:spacing w:after="0"/>
              <w:jc w:val="both"/>
              <w:rPr>
                <w:lang w:val="uk-UA"/>
              </w:rPr>
            </w:pPr>
            <w:r w:rsidRPr="00BD1349">
              <w:rPr>
                <w:rFonts w:ascii="Times New Roman" w:hAnsi="Times New Roman" w:cs="Times New Roman"/>
                <w:sz w:val="28"/>
                <w:szCs w:val="28"/>
                <w:lang w:val="uk-UA"/>
              </w:rPr>
              <w:t>1.Ядерна війна та її наслідки.</w:t>
            </w:r>
          </w:p>
          <w:p w:rsidR="00242713" w:rsidRPr="00BD1349" w:rsidRDefault="00242713">
            <w:pPr>
              <w:pStyle w:val="Standard"/>
              <w:spacing w:after="0"/>
              <w:jc w:val="both"/>
              <w:rPr>
                <w:lang w:val="uk-UA"/>
              </w:rPr>
            </w:pPr>
            <w:r w:rsidRPr="00BD1349">
              <w:rPr>
                <w:rFonts w:ascii="Times New Roman" w:hAnsi="Times New Roman" w:cs="Times New Roman"/>
                <w:sz w:val="28"/>
                <w:szCs w:val="28"/>
                <w:lang w:val="uk-UA"/>
              </w:rPr>
              <w:t xml:space="preserve"> 2. Глобальний тероризм та шляхи боротьби з ним.</w:t>
            </w:r>
          </w:p>
          <w:p w:rsidR="00242713" w:rsidRPr="00BD1349" w:rsidRDefault="00242713">
            <w:pPr>
              <w:pStyle w:val="Standard"/>
              <w:spacing w:after="0"/>
              <w:jc w:val="both"/>
              <w:rPr>
                <w:lang w:val="uk-UA"/>
              </w:rPr>
            </w:pPr>
            <w:r w:rsidRPr="00BD1349">
              <w:rPr>
                <w:rFonts w:ascii="Times New Roman" w:hAnsi="Times New Roman" w:cs="Times New Roman"/>
                <w:sz w:val="28"/>
                <w:szCs w:val="28"/>
                <w:lang w:val="uk-UA"/>
              </w:rPr>
              <w:t>3. Глобальне потепління та його причини.</w:t>
            </w:r>
          </w:p>
          <w:p w:rsidR="00242713" w:rsidRPr="00BD1349" w:rsidRDefault="00242713">
            <w:pPr>
              <w:pStyle w:val="Standard"/>
              <w:spacing w:after="0"/>
              <w:jc w:val="both"/>
              <w:rPr>
                <w:lang w:val="uk-UA"/>
              </w:rPr>
            </w:pPr>
            <w:r w:rsidRPr="00BD1349">
              <w:rPr>
                <w:rFonts w:ascii="Times New Roman" w:hAnsi="Times New Roman" w:cs="Times New Roman"/>
                <w:sz w:val="28"/>
                <w:szCs w:val="28"/>
                <w:lang w:val="uk-UA"/>
              </w:rPr>
              <w:t xml:space="preserve"> 4. Озонові дірки: сучасний погляд на проблему. 5. Кислотні опади: їх утворення та негативний вплив.</w:t>
            </w:r>
          </w:p>
          <w:p w:rsidR="00242713" w:rsidRPr="00BD1349" w:rsidRDefault="00242713">
            <w:pPr>
              <w:pStyle w:val="Standard"/>
              <w:spacing w:after="0"/>
              <w:jc w:val="both"/>
              <w:rPr>
                <w:lang w:val="uk-UA"/>
              </w:rPr>
            </w:pPr>
            <w:r w:rsidRPr="00BD1349">
              <w:rPr>
                <w:rFonts w:ascii="Times New Roman" w:hAnsi="Times New Roman" w:cs="Times New Roman"/>
                <w:sz w:val="28"/>
                <w:szCs w:val="28"/>
                <w:lang w:val="uk-UA"/>
              </w:rPr>
              <w:t xml:space="preserve"> 6. Антропогенні відходи та проблема їх утилізації.</w:t>
            </w:r>
          </w:p>
          <w:p w:rsidR="00242713" w:rsidRPr="00BD1349" w:rsidRDefault="00242713">
            <w:pPr>
              <w:pStyle w:val="Standard"/>
              <w:spacing w:after="0"/>
              <w:jc w:val="both"/>
              <w:rPr>
                <w:lang w:val="uk-UA"/>
              </w:rPr>
            </w:pPr>
            <w:r w:rsidRPr="00BD1349">
              <w:rPr>
                <w:rFonts w:ascii="Times New Roman" w:hAnsi="Times New Roman" w:cs="Times New Roman"/>
                <w:sz w:val="28"/>
                <w:szCs w:val="28"/>
                <w:lang w:val="uk-UA"/>
              </w:rPr>
              <w:t>7. Проблема кризи культури та духовності у сучасному світі.</w:t>
            </w:r>
          </w:p>
          <w:p w:rsidR="00242713" w:rsidRPr="00BD1349" w:rsidRDefault="00242713">
            <w:pPr>
              <w:pStyle w:val="Standard"/>
              <w:spacing w:after="0"/>
              <w:jc w:val="both"/>
              <w:rPr>
                <w:lang w:val="uk-UA"/>
              </w:rPr>
            </w:pPr>
            <w:r w:rsidRPr="00BD1349">
              <w:rPr>
                <w:rFonts w:ascii="Times New Roman" w:hAnsi="Times New Roman" w:cs="Times New Roman"/>
                <w:sz w:val="28"/>
                <w:szCs w:val="28"/>
                <w:lang w:val="uk-UA"/>
              </w:rPr>
              <w:t>8. Поширення небезпечних хвороб – загроза існування людства.</w:t>
            </w:r>
          </w:p>
          <w:p w:rsidR="00242713" w:rsidRPr="00BD1349" w:rsidRDefault="00242713">
            <w:pPr>
              <w:pStyle w:val="Standard"/>
              <w:spacing w:after="0"/>
              <w:jc w:val="both"/>
              <w:rPr>
                <w:lang w:val="uk-UA"/>
              </w:rPr>
            </w:pPr>
            <w:r w:rsidRPr="00BD1349">
              <w:rPr>
                <w:rFonts w:ascii="Times New Roman" w:hAnsi="Times New Roman" w:cs="Times New Roman"/>
                <w:sz w:val="28"/>
                <w:szCs w:val="28"/>
                <w:lang w:val="uk-UA"/>
              </w:rPr>
              <w:t>9. Песимістичні та оптимістичні погляди на розвиток глобальних проблем.</w:t>
            </w:r>
          </w:p>
          <w:p w:rsidR="00242713" w:rsidRDefault="00242713">
            <w:pPr>
              <w:pStyle w:val="Standard"/>
              <w:spacing w:after="0"/>
              <w:jc w:val="both"/>
              <w:rPr>
                <w:rFonts w:ascii="Times New Roman" w:hAnsi="Times New Roman" w:cs="Times New Roman"/>
                <w:sz w:val="28"/>
                <w:szCs w:val="28"/>
                <w:lang w:val="uk-UA"/>
              </w:rPr>
            </w:pPr>
            <w:r w:rsidRPr="00BD1349">
              <w:rPr>
                <w:rFonts w:ascii="Times New Roman" w:hAnsi="Times New Roman" w:cs="Times New Roman"/>
                <w:sz w:val="28"/>
                <w:szCs w:val="28"/>
                <w:lang w:val="uk-UA"/>
              </w:rPr>
              <w:t>10. Прояв глобальних проблем у своєму регіоні.</w:t>
            </w:r>
          </w:p>
          <w:p w:rsidR="00242713" w:rsidRPr="00BD1349" w:rsidRDefault="00242713">
            <w:pPr>
              <w:pStyle w:val="Standard"/>
              <w:spacing w:after="0"/>
              <w:jc w:val="both"/>
              <w:rPr>
                <w:lang w:val="uk-UA"/>
              </w:rPr>
            </w:pPr>
          </w:p>
        </w:tc>
      </w:tr>
    </w:tbl>
    <w:p w:rsidR="00242713" w:rsidRPr="00BD1349" w:rsidRDefault="00242713">
      <w:pPr>
        <w:pStyle w:val="Standard"/>
        <w:shd w:val="clear" w:color="auto" w:fill="FFFFFF"/>
        <w:spacing w:after="0" w:line="360" w:lineRule="auto"/>
        <w:ind w:firstLine="709"/>
        <w:jc w:val="both"/>
        <w:rPr>
          <w:rFonts w:ascii="Times New Roman" w:hAnsi="Times New Roman" w:cs="Times New Roman"/>
          <w:spacing w:val="2"/>
          <w:sz w:val="28"/>
          <w:szCs w:val="28"/>
          <w:lang w:val="uk-UA"/>
        </w:rPr>
      </w:pPr>
      <w:r w:rsidRPr="00BD1349">
        <w:rPr>
          <w:rFonts w:ascii="Times New Roman" w:hAnsi="Times New Roman" w:cs="Times New Roman"/>
          <w:spacing w:val="2"/>
          <w:sz w:val="28"/>
          <w:szCs w:val="28"/>
          <w:lang w:val="uk-UA"/>
        </w:rPr>
        <w:t>Нині участь учнів у реалізації освітніх проєктів, особливо старших класів, є актуальною для розуміння ними політичних та економічних подій у сучасному світі та формування в них громадянської компетентностей.</w:t>
      </w:r>
    </w:p>
    <w:p w:rsidR="00242713" w:rsidRPr="00BD1349" w:rsidRDefault="00242713" w:rsidP="003C3D4D">
      <w:pPr>
        <w:pStyle w:val="Standard"/>
        <w:shd w:val="clear" w:color="auto" w:fill="FFFFFF"/>
        <w:spacing w:after="0" w:line="360" w:lineRule="auto"/>
        <w:ind w:firstLine="709"/>
        <w:jc w:val="both"/>
        <w:rPr>
          <w:rFonts w:ascii="Times New Roman" w:hAnsi="Times New Roman" w:cs="Times New Roman"/>
          <w:spacing w:val="2"/>
          <w:sz w:val="28"/>
          <w:szCs w:val="28"/>
          <w:lang w:val="uk-UA"/>
        </w:rPr>
      </w:pPr>
      <w:r w:rsidRPr="00BD1349">
        <w:rPr>
          <w:rFonts w:ascii="Times New Roman" w:hAnsi="Times New Roman" w:cs="Times New Roman"/>
          <w:sz w:val="28"/>
          <w:szCs w:val="28"/>
          <w:lang w:val="uk-UA"/>
        </w:rPr>
        <w:t>У старшій школі</w:t>
      </w:r>
      <w:r>
        <w:rPr>
          <w:rFonts w:ascii="Times New Roman" w:hAnsi="Times New Roman" w:cs="Times New Roman"/>
          <w:sz w:val="28"/>
          <w:szCs w:val="28"/>
          <w:lang w:val="uk-UA"/>
        </w:rPr>
        <w:t xml:space="preserve"> </w:t>
      </w:r>
      <w:r w:rsidRPr="00BD1349">
        <w:rPr>
          <w:rFonts w:ascii="Times New Roman" w:hAnsi="Times New Roman" w:cs="Times New Roman"/>
          <w:sz w:val="28"/>
          <w:szCs w:val="28"/>
          <w:lang w:val="uk-UA"/>
        </w:rPr>
        <w:t>окремі питання курсу доцільно пропонувати старшокласникам опрацьовувати самостійно. Необхідно стимулювати пізнавальну діяльність старшокласників, спонукати їх до використання типових планів комплексної характеристики територій (регіонів та окремих країн), розвивати навички самостійного інформаційного і наукового пошуку, прогнозування та проектування.</w:t>
      </w:r>
    </w:p>
    <w:p w:rsidR="00242713" w:rsidRPr="00BD1349" w:rsidRDefault="00242713" w:rsidP="003C3D4D">
      <w:pPr>
        <w:pStyle w:val="Standard"/>
        <w:shd w:val="clear" w:color="auto" w:fill="FFFFFF"/>
        <w:spacing w:after="0" w:line="360" w:lineRule="auto"/>
        <w:ind w:firstLine="709"/>
        <w:jc w:val="both"/>
        <w:rPr>
          <w:rFonts w:ascii="Times New Roman" w:hAnsi="Times New Roman" w:cs="Times New Roman"/>
          <w:spacing w:val="2"/>
          <w:sz w:val="28"/>
          <w:szCs w:val="28"/>
          <w:lang w:val="uk-UA"/>
        </w:rPr>
      </w:pPr>
      <w:r w:rsidRPr="00BD1349">
        <w:rPr>
          <w:rFonts w:ascii="Times New Roman" w:hAnsi="Times New Roman" w:cs="Times New Roman"/>
          <w:spacing w:val="2"/>
          <w:sz w:val="28"/>
          <w:szCs w:val="28"/>
          <w:lang w:val="uk-UA"/>
        </w:rPr>
        <w:t>Навчальна програма з географії старших класів</w:t>
      </w:r>
      <w:r>
        <w:rPr>
          <w:rFonts w:ascii="Times New Roman" w:hAnsi="Times New Roman" w:cs="Times New Roman"/>
          <w:spacing w:val="2"/>
          <w:sz w:val="28"/>
          <w:szCs w:val="28"/>
          <w:lang w:val="uk-UA"/>
        </w:rPr>
        <w:t xml:space="preserve"> </w:t>
      </w:r>
      <w:r w:rsidRPr="00BD1349">
        <w:rPr>
          <w:rFonts w:ascii="Times New Roman" w:hAnsi="Times New Roman" w:cs="Times New Roman"/>
          <w:sz w:val="28"/>
          <w:szCs w:val="28"/>
          <w:lang w:val="uk-UA"/>
        </w:rPr>
        <w:t>[</w:t>
      </w:r>
      <w:r>
        <w:rPr>
          <w:rFonts w:ascii="Times New Roman" w:hAnsi="Times New Roman" w:cs="Times New Roman"/>
          <w:sz w:val="28"/>
          <w:szCs w:val="28"/>
          <w:lang w:val="uk-UA"/>
        </w:rPr>
        <w:t>7</w:t>
      </w:r>
      <w:r w:rsidRPr="00BD1349">
        <w:rPr>
          <w:rFonts w:ascii="Times New Roman" w:hAnsi="Times New Roman" w:cs="Times New Roman"/>
          <w:sz w:val="28"/>
          <w:szCs w:val="28"/>
          <w:lang w:val="uk-UA"/>
        </w:rPr>
        <w:t xml:space="preserve">] </w:t>
      </w:r>
      <w:r w:rsidRPr="00BD1349">
        <w:rPr>
          <w:rFonts w:ascii="Times New Roman" w:hAnsi="Times New Roman" w:cs="Times New Roman"/>
          <w:spacing w:val="2"/>
          <w:sz w:val="28"/>
          <w:szCs w:val="28"/>
          <w:lang w:val="uk-UA"/>
        </w:rPr>
        <w:t xml:space="preserve"> має чітку практичну спрямованість, яка реалізується в практичних роботах, аналітичних завданнях і дослідницьких процесах. Вони призначені для розвитку навичок і компетентностей у використанні географічних карт та інших джерел інформації, а також надають методи вирішення географічних, екологічних і соціально-економічних проблем, проведення порівняльного аналізу, проведення невеликих досліджень, дискусій, семінарів, презентацій,круглих столів, таблиць, ділових ігор, творчих робот, індивідуальних та групових проєктів. Мета та цілі проведення цих робіт можуть бути різними – мотивувати, контролювати тощо.</w:t>
      </w:r>
    </w:p>
    <w:p w:rsidR="00242713" w:rsidRPr="00BD1349" w:rsidRDefault="00242713" w:rsidP="00EC3D4A">
      <w:pPr>
        <w:pStyle w:val="Standard"/>
        <w:shd w:val="clear" w:color="auto" w:fill="FFFFFF"/>
        <w:spacing w:after="0" w:line="360" w:lineRule="auto"/>
        <w:ind w:firstLine="709"/>
        <w:jc w:val="both"/>
        <w:rPr>
          <w:lang w:val="uk-UA"/>
        </w:rPr>
      </w:pPr>
      <w:r w:rsidRPr="00BD1349">
        <w:rPr>
          <w:rFonts w:ascii="Times New Roman" w:hAnsi="Times New Roman" w:cs="Times New Roman"/>
          <w:sz w:val="28"/>
          <w:szCs w:val="28"/>
          <w:lang w:val="uk-UA"/>
        </w:rPr>
        <w:t>Курс географії в 10 класі «Географія: регіони та країни»</w:t>
      </w:r>
      <w:r>
        <w:rPr>
          <w:rFonts w:ascii="Times New Roman" w:hAnsi="Times New Roman" w:cs="Times New Roman"/>
          <w:sz w:val="28"/>
          <w:szCs w:val="28"/>
          <w:lang w:val="uk-UA"/>
        </w:rPr>
        <w:t xml:space="preserve"> </w:t>
      </w:r>
      <w:r w:rsidRPr="00BD1349">
        <w:rPr>
          <w:rFonts w:ascii="Times New Roman" w:hAnsi="Times New Roman" w:cs="Times New Roman"/>
          <w:sz w:val="28"/>
          <w:szCs w:val="28"/>
          <w:lang w:val="uk-UA"/>
        </w:rPr>
        <w:t>[</w:t>
      </w:r>
      <w:r>
        <w:rPr>
          <w:rFonts w:ascii="Times New Roman" w:hAnsi="Times New Roman" w:cs="Times New Roman"/>
          <w:sz w:val="28"/>
          <w:szCs w:val="28"/>
          <w:lang w:val="uk-UA"/>
        </w:rPr>
        <w:t>7</w:t>
      </w:r>
      <w:r w:rsidRPr="00BD1349">
        <w:rPr>
          <w:rFonts w:ascii="Times New Roman" w:hAnsi="Times New Roman" w:cs="Times New Roman"/>
          <w:sz w:val="28"/>
          <w:szCs w:val="28"/>
          <w:lang w:val="uk-UA"/>
        </w:rPr>
        <w:t xml:space="preserve">] спрямований на формування в учнів знань про особливості населення й просторової організації господарської діяльності у регіонах світу та окремих країнах, умінь орієнтуватися у світових і регіональних соціальноекономічних, суспільно-політичних, екологічних процесах, тому </w:t>
      </w:r>
      <w:r w:rsidRPr="00BD1349">
        <w:rPr>
          <w:rFonts w:ascii="Times New Roman" w:hAnsi="Times New Roman" w:cs="Times New Roman"/>
          <w:spacing w:val="2"/>
          <w:sz w:val="28"/>
          <w:szCs w:val="28"/>
          <w:lang w:val="uk-UA"/>
        </w:rPr>
        <w:t>реалізація навчальних проєктів буде дуже актуальною. Застосування проєктного підходу може бути успішним при вивченні окремих регіонів і країн (див.Додаток А.3). У своєму проєкті учні повиненні описати: економіко-географічне положення країни або регіону, природні умови та ресурси, особливості економічного розвитку, міжнародні відносини, рекреаціні ресурси, культурну спадищу тощо</w:t>
      </w:r>
      <w:r w:rsidRPr="00BD1349">
        <w:rPr>
          <w:rFonts w:ascii="Roboto" w:hAnsi="Roboto"/>
          <w:spacing w:val="2"/>
          <w:lang w:val="uk-UA"/>
        </w:rPr>
        <w:t>.</w:t>
      </w:r>
    </w:p>
    <w:p w:rsidR="00242713" w:rsidRDefault="00242713" w:rsidP="00507967">
      <w:pPr>
        <w:pStyle w:val="Standard"/>
        <w:shd w:val="clear" w:color="auto" w:fill="FFFFFF"/>
        <w:spacing w:after="0" w:line="360" w:lineRule="auto"/>
        <w:ind w:firstLine="709"/>
        <w:jc w:val="both"/>
        <w:rPr>
          <w:rFonts w:ascii="Times New Roman" w:hAnsi="Times New Roman" w:cs="Times New Roman"/>
          <w:spacing w:val="2"/>
          <w:sz w:val="28"/>
          <w:szCs w:val="28"/>
          <w:lang w:val="uk-UA"/>
        </w:rPr>
      </w:pPr>
      <w:r w:rsidRPr="00BD1349">
        <w:rPr>
          <w:rFonts w:ascii="Times New Roman" w:hAnsi="Times New Roman" w:cs="Times New Roman"/>
          <w:spacing w:val="2"/>
          <w:sz w:val="28"/>
          <w:szCs w:val="28"/>
          <w:lang w:val="uk-UA"/>
        </w:rPr>
        <w:t>Проаналізувавши програми, підручники та методичні рекомендації щодо викладання географії, можемо подати у вигляді таблиці (див.табл.3.2) типи проєктів за видом діяльності, які можуть бути впроваджені на уроках географії.</w:t>
      </w:r>
    </w:p>
    <w:p w:rsidR="00242713" w:rsidRDefault="00242713" w:rsidP="00507967">
      <w:pPr>
        <w:pStyle w:val="Standard"/>
        <w:shd w:val="clear" w:color="auto" w:fill="FFFFFF"/>
        <w:spacing w:after="0" w:line="360" w:lineRule="auto"/>
        <w:ind w:firstLine="709"/>
        <w:jc w:val="both"/>
        <w:rPr>
          <w:rFonts w:ascii="Times New Roman" w:hAnsi="Times New Roman" w:cs="Times New Roman"/>
          <w:spacing w:val="2"/>
          <w:sz w:val="28"/>
          <w:szCs w:val="28"/>
          <w:lang w:val="uk-UA"/>
        </w:rPr>
      </w:pPr>
    </w:p>
    <w:p w:rsidR="00242713" w:rsidRPr="00BD1349" w:rsidRDefault="00242713">
      <w:pPr>
        <w:pStyle w:val="Standard"/>
        <w:shd w:val="clear" w:color="auto" w:fill="FFFFFF"/>
        <w:spacing w:after="0" w:line="360" w:lineRule="auto"/>
        <w:ind w:firstLine="709"/>
        <w:jc w:val="both"/>
        <w:rPr>
          <w:lang w:val="uk-UA"/>
        </w:rPr>
      </w:pPr>
    </w:p>
    <w:p w:rsidR="00242713" w:rsidRPr="00BD1349" w:rsidRDefault="00242713">
      <w:pPr>
        <w:pStyle w:val="Standard"/>
        <w:shd w:val="clear" w:color="auto" w:fill="FFFFFF"/>
        <w:spacing w:after="0" w:line="360" w:lineRule="auto"/>
        <w:ind w:firstLine="709"/>
        <w:jc w:val="right"/>
        <w:rPr>
          <w:rFonts w:ascii="Times New Roman" w:hAnsi="Times New Roman" w:cs="Times New Roman"/>
          <w:spacing w:val="2"/>
          <w:sz w:val="28"/>
          <w:szCs w:val="28"/>
          <w:lang w:val="uk-UA"/>
        </w:rPr>
      </w:pPr>
      <w:r w:rsidRPr="00BD1349">
        <w:rPr>
          <w:rFonts w:ascii="Times New Roman" w:hAnsi="Times New Roman" w:cs="Times New Roman"/>
          <w:spacing w:val="2"/>
          <w:sz w:val="28"/>
          <w:szCs w:val="28"/>
          <w:lang w:val="uk-UA"/>
        </w:rPr>
        <w:t>Таблиця 3.2</w:t>
      </w:r>
    </w:p>
    <w:p w:rsidR="00242713" w:rsidRPr="00BD1349" w:rsidRDefault="00242713">
      <w:pPr>
        <w:pStyle w:val="Standard"/>
        <w:jc w:val="center"/>
        <w:rPr>
          <w:lang w:val="uk-UA"/>
        </w:rPr>
      </w:pPr>
      <w:r w:rsidRPr="00BD1349">
        <w:rPr>
          <w:rFonts w:ascii="Times New Roman" w:hAnsi="Times New Roman" w:cs="Times New Roman"/>
          <w:b/>
          <w:bCs/>
          <w:sz w:val="28"/>
          <w:szCs w:val="28"/>
          <w:lang w:val="uk-UA"/>
        </w:rPr>
        <w:t>Проєкти за видом діяльності, які можуть бути впровадженні на уроках географії</w:t>
      </w:r>
    </w:p>
    <w:tbl>
      <w:tblPr>
        <w:tblW w:w="9629" w:type="dxa"/>
        <w:tblInd w:w="-108" w:type="dxa"/>
        <w:tblLayout w:type="fixed"/>
        <w:tblCellMar>
          <w:left w:w="10" w:type="dxa"/>
          <w:right w:w="10" w:type="dxa"/>
        </w:tblCellMar>
        <w:tblLook w:val="00A0"/>
      </w:tblPr>
      <w:tblGrid>
        <w:gridCol w:w="1418"/>
        <w:gridCol w:w="1428"/>
        <w:gridCol w:w="1915"/>
        <w:gridCol w:w="1915"/>
        <w:gridCol w:w="1511"/>
        <w:gridCol w:w="1442"/>
      </w:tblGrid>
      <w:tr w:rsidR="00242713" w:rsidRPr="00BD1349">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42713" w:rsidRPr="00BD1349" w:rsidRDefault="00242713">
            <w:pPr>
              <w:pStyle w:val="Standard"/>
              <w:spacing w:after="0"/>
              <w:rPr>
                <w:lang w:val="uk-UA"/>
              </w:rPr>
            </w:pPr>
            <w:r w:rsidRPr="00BD1349">
              <w:rPr>
                <w:rFonts w:ascii="Times New Roman" w:hAnsi="Times New Roman" w:cs="Times New Roman"/>
                <w:sz w:val="28"/>
                <w:szCs w:val="28"/>
                <w:lang w:val="uk-UA"/>
              </w:rPr>
              <w:t>Види проєктів</w:t>
            </w:r>
          </w:p>
          <w:p w:rsidR="00242713" w:rsidRPr="00BD1349" w:rsidRDefault="00242713">
            <w:pPr>
              <w:pStyle w:val="Standard"/>
              <w:spacing w:after="0"/>
              <w:rPr>
                <w:rFonts w:ascii="Times New Roman" w:hAnsi="Times New Roman" w:cs="Times New Roman"/>
                <w:sz w:val="28"/>
                <w:szCs w:val="28"/>
                <w:lang w:val="uk-UA"/>
              </w:rPr>
            </w:pPr>
          </w:p>
        </w:tc>
        <w:tc>
          <w:tcPr>
            <w:tcW w:w="142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42713" w:rsidRPr="00BD1349" w:rsidRDefault="00242713">
            <w:pPr>
              <w:pStyle w:val="Standard"/>
              <w:spacing w:after="0"/>
              <w:rPr>
                <w:lang w:val="uk-UA"/>
              </w:rPr>
            </w:pPr>
            <w:r w:rsidRPr="00BD1349">
              <w:rPr>
                <w:rFonts w:ascii="Times New Roman" w:hAnsi="Times New Roman" w:cs="Times New Roman"/>
                <w:sz w:val="28"/>
                <w:szCs w:val="28"/>
                <w:lang w:val="uk-UA"/>
              </w:rPr>
              <w:t>6 клас</w:t>
            </w:r>
          </w:p>
        </w:tc>
        <w:tc>
          <w:tcPr>
            <w:tcW w:w="19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42713" w:rsidRPr="00BD1349" w:rsidRDefault="00242713">
            <w:pPr>
              <w:pStyle w:val="Standard"/>
              <w:spacing w:after="0"/>
              <w:rPr>
                <w:lang w:val="uk-UA"/>
              </w:rPr>
            </w:pPr>
            <w:r w:rsidRPr="00BD1349">
              <w:rPr>
                <w:rFonts w:ascii="Times New Roman" w:hAnsi="Times New Roman" w:cs="Times New Roman"/>
                <w:sz w:val="28"/>
                <w:szCs w:val="28"/>
                <w:lang w:val="uk-UA"/>
              </w:rPr>
              <w:t>7 клас</w:t>
            </w:r>
          </w:p>
        </w:tc>
        <w:tc>
          <w:tcPr>
            <w:tcW w:w="19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42713" w:rsidRPr="00BD1349" w:rsidRDefault="00242713">
            <w:pPr>
              <w:pStyle w:val="Standard"/>
              <w:spacing w:after="0"/>
              <w:rPr>
                <w:lang w:val="uk-UA"/>
              </w:rPr>
            </w:pPr>
            <w:r w:rsidRPr="00BD1349">
              <w:rPr>
                <w:rFonts w:ascii="Times New Roman" w:hAnsi="Times New Roman" w:cs="Times New Roman"/>
                <w:sz w:val="28"/>
                <w:szCs w:val="28"/>
                <w:lang w:val="uk-UA"/>
              </w:rPr>
              <w:t>8 клас</w:t>
            </w:r>
          </w:p>
        </w:tc>
        <w:tc>
          <w:tcPr>
            <w:tcW w:w="151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42713" w:rsidRPr="00BD1349" w:rsidRDefault="00242713">
            <w:pPr>
              <w:pStyle w:val="Standard"/>
              <w:spacing w:after="0"/>
              <w:rPr>
                <w:lang w:val="uk-UA"/>
              </w:rPr>
            </w:pPr>
            <w:r w:rsidRPr="00BD1349">
              <w:rPr>
                <w:rFonts w:ascii="Times New Roman" w:hAnsi="Times New Roman" w:cs="Times New Roman"/>
                <w:sz w:val="28"/>
                <w:szCs w:val="28"/>
                <w:lang w:val="uk-UA"/>
              </w:rPr>
              <w:t>9 клас</w:t>
            </w:r>
          </w:p>
        </w:tc>
        <w:tc>
          <w:tcPr>
            <w:tcW w:w="144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42713" w:rsidRPr="00BD1349" w:rsidRDefault="00242713">
            <w:pPr>
              <w:pStyle w:val="Standard"/>
              <w:spacing w:after="0"/>
              <w:rPr>
                <w:lang w:val="uk-UA"/>
              </w:rPr>
            </w:pPr>
            <w:r w:rsidRPr="00BD1349">
              <w:rPr>
                <w:rFonts w:ascii="Times New Roman" w:hAnsi="Times New Roman" w:cs="Times New Roman"/>
                <w:sz w:val="28"/>
                <w:szCs w:val="28"/>
                <w:lang w:val="uk-UA"/>
              </w:rPr>
              <w:t xml:space="preserve">10 клас  </w:t>
            </w:r>
          </w:p>
        </w:tc>
      </w:tr>
      <w:tr w:rsidR="00242713" w:rsidRPr="00BD1349">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42713" w:rsidRPr="00BD1349" w:rsidRDefault="00242713">
            <w:pPr>
              <w:pStyle w:val="Standard"/>
              <w:spacing w:after="0"/>
              <w:rPr>
                <w:lang w:val="uk-UA"/>
              </w:rPr>
            </w:pPr>
            <w:r w:rsidRPr="00BD1349">
              <w:rPr>
                <w:rFonts w:ascii="Times New Roman" w:hAnsi="Times New Roman" w:cs="Times New Roman"/>
                <w:i/>
                <w:iCs/>
                <w:sz w:val="28"/>
                <w:szCs w:val="28"/>
                <w:lang w:val="uk-UA"/>
              </w:rPr>
              <w:t>Практико-орієнтовані  проєкти</w:t>
            </w:r>
          </w:p>
        </w:tc>
        <w:tc>
          <w:tcPr>
            <w:tcW w:w="142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42713" w:rsidRPr="00BD1349" w:rsidRDefault="00242713">
            <w:pPr>
              <w:pStyle w:val="Standard"/>
              <w:spacing w:after="0"/>
              <w:rPr>
                <w:rFonts w:ascii="Times New Roman" w:hAnsi="Times New Roman" w:cs="Times New Roman"/>
                <w:sz w:val="28"/>
                <w:szCs w:val="28"/>
                <w:lang w:val="uk-UA"/>
              </w:rPr>
            </w:pPr>
          </w:p>
          <w:p w:rsidR="00242713" w:rsidRPr="00BD1349" w:rsidRDefault="00242713">
            <w:pPr>
              <w:pStyle w:val="Standard"/>
              <w:spacing w:after="0"/>
              <w:rPr>
                <w:rFonts w:ascii="Times New Roman" w:hAnsi="Times New Roman" w:cs="Times New Roman"/>
                <w:sz w:val="28"/>
                <w:szCs w:val="28"/>
                <w:lang w:val="uk-UA"/>
              </w:rPr>
            </w:pPr>
          </w:p>
        </w:tc>
        <w:tc>
          <w:tcPr>
            <w:tcW w:w="19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42713" w:rsidRPr="00BD1349" w:rsidRDefault="00242713">
            <w:pPr>
              <w:pStyle w:val="Standard"/>
              <w:spacing w:after="0"/>
              <w:rPr>
                <w:lang w:val="uk-UA"/>
              </w:rPr>
            </w:pPr>
            <w:r w:rsidRPr="00BD1349">
              <w:rPr>
                <w:rFonts w:ascii="Times New Roman" w:hAnsi="Times New Roman" w:cs="Times New Roman"/>
                <w:sz w:val="28"/>
                <w:szCs w:val="28"/>
                <w:lang w:val="uk-UA"/>
              </w:rPr>
              <w:t>«Розробка маршруту "Цікавими стежками"</w:t>
            </w:r>
          </w:p>
          <w:p w:rsidR="00242713" w:rsidRPr="00BD1349" w:rsidRDefault="00242713">
            <w:pPr>
              <w:pStyle w:val="Standard"/>
              <w:spacing w:after="0"/>
              <w:rPr>
                <w:rFonts w:ascii="Times New Roman" w:hAnsi="Times New Roman" w:cs="Times New Roman"/>
                <w:sz w:val="28"/>
                <w:szCs w:val="28"/>
                <w:lang w:val="uk-UA"/>
              </w:rPr>
            </w:pPr>
          </w:p>
        </w:tc>
        <w:tc>
          <w:tcPr>
            <w:tcW w:w="19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42713" w:rsidRPr="00BD1349" w:rsidRDefault="00242713">
            <w:pPr>
              <w:pStyle w:val="Standard"/>
              <w:spacing w:after="0"/>
              <w:rPr>
                <w:rFonts w:ascii="Times New Roman" w:hAnsi="Times New Roman" w:cs="Times New Roman"/>
                <w:sz w:val="28"/>
                <w:szCs w:val="28"/>
                <w:lang w:val="uk-UA"/>
              </w:rPr>
            </w:pPr>
          </w:p>
        </w:tc>
        <w:tc>
          <w:tcPr>
            <w:tcW w:w="151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42713" w:rsidRPr="00BD1349" w:rsidRDefault="00242713">
            <w:pPr>
              <w:pStyle w:val="Standard"/>
              <w:spacing w:after="0"/>
              <w:rPr>
                <w:rFonts w:ascii="Times New Roman" w:hAnsi="Times New Roman" w:cs="Times New Roman"/>
                <w:sz w:val="28"/>
                <w:szCs w:val="28"/>
                <w:lang w:val="uk-UA"/>
              </w:rPr>
            </w:pPr>
          </w:p>
        </w:tc>
        <w:tc>
          <w:tcPr>
            <w:tcW w:w="144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42713" w:rsidRPr="00BD1349" w:rsidRDefault="00242713">
            <w:pPr>
              <w:pStyle w:val="Standard"/>
              <w:spacing w:after="0"/>
              <w:rPr>
                <w:lang w:val="uk-UA"/>
              </w:rPr>
            </w:pPr>
            <w:r w:rsidRPr="00BD1349">
              <w:rPr>
                <w:rFonts w:ascii="Times New Roman" w:hAnsi="Times New Roman" w:cs="Times New Roman"/>
                <w:sz w:val="28"/>
                <w:szCs w:val="28"/>
                <w:lang w:val="uk-UA"/>
              </w:rPr>
              <w:t>«Розробка туристичного маршруту по регіонам світу.</w:t>
            </w:r>
          </w:p>
          <w:p w:rsidR="00242713" w:rsidRPr="00BD1349" w:rsidRDefault="00242713">
            <w:pPr>
              <w:pStyle w:val="Standard"/>
              <w:spacing w:after="0"/>
              <w:rPr>
                <w:rFonts w:ascii="Times New Roman" w:hAnsi="Times New Roman" w:cs="Times New Roman"/>
                <w:sz w:val="28"/>
                <w:szCs w:val="28"/>
                <w:lang w:val="uk-UA"/>
              </w:rPr>
            </w:pPr>
          </w:p>
        </w:tc>
      </w:tr>
      <w:tr w:rsidR="00242713" w:rsidRPr="00BD1349">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42713" w:rsidRPr="00BD1349" w:rsidRDefault="00242713">
            <w:pPr>
              <w:pStyle w:val="Standard"/>
              <w:spacing w:after="0"/>
              <w:rPr>
                <w:lang w:val="uk-UA"/>
              </w:rPr>
            </w:pPr>
            <w:r w:rsidRPr="00BD1349">
              <w:rPr>
                <w:rFonts w:ascii="Times New Roman" w:hAnsi="Times New Roman" w:cs="Times New Roman"/>
                <w:i/>
                <w:iCs/>
                <w:sz w:val="28"/>
                <w:szCs w:val="28"/>
                <w:lang w:val="uk-UA"/>
              </w:rPr>
              <w:t>Дослідницькі проєкти</w:t>
            </w:r>
          </w:p>
          <w:p w:rsidR="00242713" w:rsidRPr="00BD1349" w:rsidRDefault="00242713">
            <w:pPr>
              <w:pStyle w:val="Standard"/>
              <w:spacing w:after="0"/>
              <w:rPr>
                <w:rFonts w:ascii="Times New Roman" w:hAnsi="Times New Roman" w:cs="Times New Roman"/>
                <w:i/>
                <w:iCs/>
                <w:sz w:val="28"/>
                <w:szCs w:val="28"/>
                <w:lang w:val="uk-UA"/>
              </w:rPr>
            </w:pPr>
          </w:p>
        </w:tc>
        <w:tc>
          <w:tcPr>
            <w:tcW w:w="142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42713" w:rsidRPr="00BD1349" w:rsidRDefault="00242713">
            <w:pPr>
              <w:pStyle w:val="Standard"/>
              <w:spacing w:after="0"/>
              <w:rPr>
                <w:lang w:val="uk-UA"/>
              </w:rPr>
            </w:pPr>
            <w:r w:rsidRPr="00BD1349">
              <w:rPr>
                <w:rFonts w:ascii="Times New Roman" w:hAnsi="Times New Roman" w:cs="Times New Roman"/>
                <w:sz w:val="28"/>
                <w:szCs w:val="28"/>
                <w:lang w:val="uk-UA"/>
              </w:rPr>
              <w:t>«Вплив течій Світового океану на природу узбережжя.»</w:t>
            </w:r>
          </w:p>
          <w:p w:rsidR="00242713" w:rsidRPr="00BD1349" w:rsidRDefault="00242713">
            <w:pPr>
              <w:pStyle w:val="Standard"/>
              <w:spacing w:after="0"/>
              <w:rPr>
                <w:rFonts w:ascii="Times New Roman" w:hAnsi="Times New Roman" w:cs="Times New Roman"/>
                <w:sz w:val="28"/>
                <w:szCs w:val="28"/>
                <w:lang w:val="uk-UA"/>
              </w:rPr>
            </w:pPr>
          </w:p>
          <w:p w:rsidR="00242713" w:rsidRPr="00BD1349" w:rsidRDefault="00242713">
            <w:pPr>
              <w:pStyle w:val="Standard"/>
              <w:spacing w:after="0"/>
              <w:rPr>
                <w:lang w:val="uk-UA"/>
              </w:rPr>
            </w:pPr>
            <w:r w:rsidRPr="00BD1349">
              <w:rPr>
                <w:rFonts w:ascii="Times New Roman" w:hAnsi="Times New Roman" w:cs="Times New Roman"/>
                <w:sz w:val="28"/>
                <w:szCs w:val="28"/>
                <w:lang w:val="uk-UA"/>
              </w:rPr>
              <w:t>«Людина і географічна оболонка»</w:t>
            </w:r>
          </w:p>
          <w:p w:rsidR="00242713" w:rsidRPr="00BD1349" w:rsidRDefault="00242713">
            <w:pPr>
              <w:pStyle w:val="Standard"/>
              <w:spacing w:after="0"/>
              <w:rPr>
                <w:rFonts w:ascii="Times New Roman" w:hAnsi="Times New Roman" w:cs="Times New Roman"/>
                <w:sz w:val="28"/>
                <w:szCs w:val="28"/>
                <w:lang w:val="uk-UA"/>
              </w:rPr>
            </w:pPr>
          </w:p>
        </w:tc>
        <w:tc>
          <w:tcPr>
            <w:tcW w:w="19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42713" w:rsidRPr="00BD1349" w:rsidRDefault="00242713">
            <w:pPr>
              <w:pStyle w:val="Standard"/>
              <w:spacing w:after="0"/>
              <w:rPr>
                <w:lang w:val="uk-UA"/>
              </w:rPr>
            </w:pPr>
            <w:r w:rsidRPr="00BD1349">
              <w:rPr>
                <w:rFonts w:ascii="Times New Roman" w:hAnsi="Times New Roman" w:cs="Times New Roman"/>
                <w:sz w:val="28"/>
                <w:szCs w:val="28"/>
                <w:lang w:val="uk-UA"/>
              </w:rPr>
              <w:t>«Характеристика країн Африки»</w:t>
            </w:r>
          </w:p>
          <w:p w:rsidR="00242713" w:rsidRPr="00BD1349" w:rsidRDefault="00242713">
            <w:pPr>
              <w:pStyle w:val="Standard"/>
              <w:spacing w:after="0"/>
              <w:rPr>
                <w:rFonts w:ascii="Times New Roman" w:hAnsi="Times New Roman" w:cs="Times New Roman"/>
                <w:sz w:val="28"/>
                <w:szCs w:val="28"/>
                <w:lang w:val="uk-UA"/>
              </w:rPr>
            </w:pPr>
          </w:p>
          <w:p w:rsidR="00242713" w:rsidRPr="00BD1349" w:rsidRDefault="00242713">
            <w:pPr>
              <w:pStyle w:val="Standard"/>
              <w:spacing w:after="0"/>
              <w:rPr>
                <w:lang w:val="uk-UA"/>
              </w:rPr>
            </w:pPr>
            <w:r w:rsidRPr="00BD1349">
              <w:rPr>
                <w:rFonts w:ascii="Times New Roman" w:hAnsi="Times New Roman" w:cs="Times New Roman"/>
                <w:sz w:val="28"/>
                <w:szCs w:val="28"/>
                <w:lang w:val="uk-UA"/>
              </w:rPr>
              <w:t>«Африка – найжаркіший материк»</w:t>
            </w:r>
          </w:p>
        </w:tc>
        <w:tc>
          <w:tcPr>
            <w:tcW w:w="19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42713" w:rsidRPr="00BD1349" w:rsidRDefault="00242713">
            <w:pPr>
              <w:pStyle w:val="Standard"/>
              <w:spacing w:after="0"/>
              <w:rPr>
                <w:lang w:val="uk-UA"/>
              </w:rPr>
            </w:pPr>
            <w:r w:rsidRPr="00BD1349">
              <w:rPr>
                <w:rFonts w:ascii="Times New Roman" w:hAnsi="Times New Roman" w:cs="Times New Roman"/>
                <w:sz w:val="28"/>
                <w:szCs w:val="28"/>
                <w:lang w:val="uk-UA"/>
              </w:rPr>
              <w:t>«Демографічна ситуація в нашому регіоні.»</w:t>
            </w:r>
          </w:p>
          <w:p w:rsidR="00242713" w:rsidRPr="00BD1349" w:rsidRDefault="00242713">
            <w:pPr>
              <w:pStyle w:val="Standard"/>
              <w:spacing w:after="0"/>
              <w:rPr>
                <w:rFonts w:ascii="Times New Roman" w:hAnsi="Times New Roman" w:cs="Times New Roman"/>
                <w:sz w:val="28"/>
                <w:szCs w:val="28"/>
                <w:lang w:val="uk-UA"/>
              </w:rPr>
            </w:pPr>
          </w:p>
        </w:tc>
        <w:tc>
          <w:tcPr>
            <w:tcW w:w="151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42713" w:rsidRPr="00BD1349" w:rsidRDefault="00242713">
            <w:pPr>
              <w:pStyle w:val="Standard"/>
              <w:spacing w:after="0"/>
              <w:rPr>
                <w:lang w:val="uk-UA"/>
              </w:rPr>
            </w:pPr>
            <w:r w:rsidRPr="00BD1349">
              <w:rPr>
                <w:rFonts w:ascii="Times New Roman" w:hAnsi="Times New Roman" w:cs="Times New Roman"/>
                <w:sz w:val="28"/>
                <w:szCs w:val="28"/>
                <w:lang w:val="uk-UA"/>
              </w:rPr>
              <w:t>«Проблеми й перспективи освоєння родовищ нафти і природного газу на шельфі Чорного та Азовського морів.»</w:t>
            </w:r>
          </w:p>
          <w:p w:rsidR="00242713" w:rsidRPr="00BD1349" w:rsidRDefault="00242713">
            <w:pPr>
              <w:pStyle w:val="Standard"/>
              <w:spacing w:after="0"/>
              <w:rPr>
                <w:rFonts w:ascii="Times New Roman" w:hAnsi="Times New Roman" w:cs="Times New Roman"/>
                <w:sz w:val="28"/>
                <w:szCs w:val="28"/>
                <w:lang w:val="uk-UA"/>
              </w:rPr>
            </w:pPr>
          </w:p>
        </w:tc>
        <w:tc>
          <w:tcPr>
            <w:tcW w:w="144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42713" w:rsidRPr="00BD1349" w:rsidRDefault="00242713">
            <w:pPr>
              <w:pStyle w:val="Standard"/>
              <w:spacing w:after="0"/>
              <w:rPr>
                <w:lang w:val="uk-UA"/>
              </w:rPr>
            </w:pPr>
            <w:r w:rsidRPr="00BD1349">
              <w:rPr>
                <w:rFonts w:ascii="Times New Roman" w:hAnsi="Times New Roman" w:cs="Times New Roman"/>
                <w:sz w:val="28"/>
                <w:szCs w:val="28"/>
                <w:lang w:val="uk-UA"/>
              </w:rPr>
              <w:t>«Японія. Причини економічного дива.»</w:t>
            </w:r>
          </w:p>
          <w:p w:rsidR="00242713" w:rsidRPr="00BD1349" w:rsidRDefault="00242713">
            <w:pPr>
              <w:pStyle w:val="Standard"/>
              <w:spacing w:after="0"/>
              <w:rPr>
                <w:rFonts w:ascii="Times New Roman" w:hAnsi="Times New Roman" w:cs="Times New Roman"/>
                <w:sz w:val="28"/>
                <w:szCs w:val="28"/>
                <w:lang w:val="uk-UA"/>
              </w:rPr>
            </w:pPr>
          </w:p>
          <w:p w:rsidR="00242713" w:rsidRPr="00BD1349" w:rsidRDefault="00242713">
            <w:pPr>
              <w:pStyle w:val="Standard"/>
              <w:spacing w:after="0"/>
              <w:rPr>
                <w:lang w:val="uk-UA"/>
              </w:rPr>
            </w:pPr>
            <w:r w:rsidRPr="00BD1349">
              <w:rPr>
                <w:rFonts w:ascii="Times New Roman" w:hAnsi="Times New Roman" w:cs="Times New Roman"/>
                <w:sz w:val="28"/>
                <w:szCs w:val="28"/>
                <w:lang w:val="uk-UA"/>
              </w:rPr>
              <w:t>«Причини китайського економічного дива.»</w:t>
            </w:r>
          </w:p>
          <w:p w:rsidR="00242713" w:rsidRPr="00BD1349" w:rsidRDefault="00242713">
            <w:pPr>
              <w:pStyle w:val="Standard"/>
              <w:spacing w:after="0"/>
              <w:rPr>
                <w:rFonts w:ascii="Times New Roman" w:hAnsi="Times New Roman" w:cs="Times New Roman"/>
                <w:sz w:val="28"/>
                <w:szCs w:val="28"/>
                <w:lang w:val="uk-UA"/>
              </w:rPr>
            </w:pPr>
          </w:p>
        </w:tc>
      </w:tr>
      <w:tr w:rsidR="00242713" w:rsidRPr="00BD1349">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42713" w:rsidRPr="00BD1349" w:rsidRDefault="00242713">
            <w:pPr>
              <w:pStyle w:val="Standard"/>
              <w:spacing w:after="0"/>
              <w:rPr>
                <w:lang w:val="uk-UA"/>
              </w:rPr>
            </w:pPr>
            <w:r w:rsidRPr="00BD1349">
              <w:rPr>
                <w:rFonts w:ascii="Times New Roman" w:hAnsi="Times New Roman" w:cs="Times New Roman"/>
                <w:i/>
                <w:iCs/>
                <w:sz w:val="28"/>
                <w:szCs w:val="28"/>
                <w:lang w:val="uk-UA"/>
              </w:rPr>
              <w:t>Інформаційні проєкти</w:t>
            </w:r>
          </w:p>
          <w:p w:rsidR="00242713" w:rsidRPr="00BD1349" w:rsidRDefault="00242713">
            <w:pPr>
              <w:pStyle w:val="Standard"/>
              <w:spacing w:after="0"/>
              <w:rPr>
                <w:rFonts w:ascii="Times New Roman" w:hAnsi="Times New Roman" w:cs="Times New Roman"/>
                <w:i/>
                <w:iCs/>
                <w:sz w:val="28"/>
                <w:szCs w:val="28"/>
                <w:lang w:val="uk-UA"/>
              </w:rPr>
            </w:pPr>
          </w:p>
        </w:tc>
        <w:tc>
          <w:tcPr>
            <w:tcW w:w="142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42713" w:rsidRPr="00BD1349" w:rsidRDefault="00242713">
            <w:pPr>
              <w:pStyle w:val="Standard"/>
              <w:spacing w:after="0"/>
              <w:rPr>
                <w:lang w:val="uk-UA"/>
              </w:rPr>
            </w:pPr>
            <w:r w:rsidRPr="00BD1349">
              <w:rPr>
                <w:rFonts w:ascii="Times New Roman" w:hAnsi="Times New Roman" w:cs="Times New Roman"/>
                <w:sz w:val="28"/>
                <w:szCs w:val="28"/>
                <w:lang w:val="uk-UA"/>
              </w:rPr>
              <w:t>«Географічна оболонка»</w:t>
            </w:r>
          </w:p>
          <w:p w:rsidR="00242713" w:rsidRPr="00BD1349" w:rsidRDefault="00242713">
            <w:pPr>
              <w:pStyle w:val="Standard"/>
              <w:spacing w:after="0"/>
              <w:rPr>
                <w:rFonts w:ascii="Times New Roman" w:hAnsi="Times New Roman" w:cs="Times New Roman"/>
                <w:sz w:val="28"/>
                <w:szCs w:val="28"/>
                <w:lang w:val="uk-UA"/>
              </w:rPr>
            </w:pPr>
          </w:p>
          <w:p w:rsidR="00242713" w:rsidRPr="00BD1349" w:rsidRDefault="00242713">
            <w:pPr>
              <w:pStyle w:val="Standard"/>
              <w:spacing w:after="0"/>
              <w:rPr>
                <w:lang w:val="uk-UA"/>
              </w:rPr>
            </w:pPr>
            <w:r w:rsidRPr="00BD1349">
              <w:rPr>
                <w:rFonts w:ascii="Times New Roman" w:hAnsi="Times New Roman" w:cs="Times New Roman"/>
                <w:sz w:val="28"/>
                <w:szCs w:val="28"/>
                <w:lang w:val="uk-UA"/>
              </w:rPr>
              <w:t>«Народи і держави»</w:t>
            </w:r>
          </w:p>
          <w:p w:rsidR="00242713" w:rsidRPr="00BD1349" w:rsidRDefault="00242713">
            <w:pPr>
              <w:pStyle w:val="Standard"/>
              <w:spacing w:after="0"/>
              <w:rPr>
                <w:rFonts w:ascii="Times New Roman" w:hAnsi="Times New Roman" w:cs="Times New Roman"/>
                <w:sz w:val="28"/>
                <w:szCs w:val="28"/>
                <w:lang w:val="uk-UA"/>
              </w:rPr>
            </w:pPr>
          </w:p>
        </w:tc>
        <w:tc>
          <w:tcPr>
            <w:tcW w:w="19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42713" w:rsidRPr="00BD1349" w:rsidRDefault="00242713">
            <w:pPr>
              <w:pStyle w:val="Standard"/>
              <w:spacing w:after="0"/>
              <w:rPr>
                <w:lang w:val="uk-UA"/>
              </w:rPr>
            </w:pPr>
            <w:r w:rsidRPr="00BD1349">
              <w:rPr>
                <w:rFonts w:ascii="Times New Roman" w:hAnsi="Times New Roman" w:cs="Times New Roman"/>
                <w:sz w:val="28"/>
                <w:szCs w:val="28"/>
                <w:lang w:val="uk-UA"/>
              </w:rPr>
              <w:t>«Світова спадщина ЮНЕСКО.»</w:t>
            </w:r>
          </w:p>
          <w:p w:rsidR="00242713" w:rsidRPr="00BD1349" w:rsidRDefault="00242713">
            <w:pPr>
              <w:pStyle w:val="Standard"/>
              <w:spacing w:after="0"/>
              <w:rPr>
                <w:rFonts w:ascii="Times New Roman" w:hAnsi="Times New Roman" w:cs="Times New Roman"/>
                <w:sz w:val="28"/>
                <w:szCs w:val="28"/>
                <w:lang w:val="uk-UA"/>
              </w:rPr>
            </w:pPr>
          </w:p>
          <w:p w:rsidR="00242713" w:rsidRPr="00BD1349" w:rsidRDefault="00242713">
            <w:pPr>
              <w:pStyle w:val="Standard"/>
              <w:spacing w:after="0"/>
              <w:rPr>
                <w:lang w:val="uk-UA"/>
              </w:rPr>
            </w:pPr>
            <w:r w:rsidRPr="00BD1349">
              <w:rPr>
                <w:rFonts w:ascii="Times New Roman" w:hAnsi="Times New Roman" w:cs="Times New Roman"/>
                <w:sz w:val="28"/>
                <w:szCs w:val="28"/>
                <w:lang w:val="uk-UA"/>
              </w:rPr>
              <w:t>«Природоохоронні території материків.»</w:t>
            </w:r>
          </w:p>
          <w:p w:rsidR="00242713" w:rsidRPr="00BD1349" w:rsidRDefault="00242713">
            <w:pPr>
              <w:pStyle w:val="Standard"/>
              <w:spacing w:after="0"/>
              <w:rPr>
                <w:rFonts w:ascii="Times New Roman" w:hAnsi="Times New Roman" w:cs="Times New Roman"/>
                <w:sz w:val="28"/>
                <w:szCs w:val="28"/>
                <w:lang w:val="uk-UA"/>
              </w:rPr>
            </w:pPr>
          </w:p>
        </w:tc>
        <w:tc>
          <w:tcPr>
            <w:tcW w:w="19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42713" w:rsidRPr="00BD1349" w:rsidRDefault="00242713">
            <w:pPr>
              <w:pStyle w:val="Standard"/>
              <w:spacing w:after="0"/>
              <w:rPr>
                <w:lang w:val="uk-UA"/>
              </w:rPr>
            </w:pPr>
            <w:r w:rsidRPr="00BD1349">
              <w:rPr>
                <w:rFonts w:ascii="Times New Roman" w:hAnsi="Times New Roman" w:cs="Times New Roman"/>
                <w:sz w:val="28"/>
                <w:szCs w:val="28"/>
                <w:lang w:val="uk-UA"/>
              </w:rPr>
              <w:t>«Природоохоронні території України.»</w:t>
            </w:r>
          </w:p>
          <w:p w:rsidR="00242713" w:rsidRPr="00BD1349" w:rsidRDefault="00242713">
            <w:pPr>
              <w:pStyle w:val="Standard"/>
              <w:spacing w:after="0"/>
              <w:rPr>
                <w:rFonts w:ascii="Times New Roman" w:hAnsi="Times New Roman" w:cs="Times New Roman"/>
                <w:sz w:val="28"/>
                <w:szCs w:val="28"/>
                <w:lang w:val="uk-UA"/>
              </w:rPr>
            </w:pPr>
          </w:p>
        </w:tc>
        <w:tc>
          <w:tcPr>
            <w:tcW w:w="151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42713" w:rsidRPr="00BD1349" w:rsidRDefault="00242713">
            <w:pPr>
              <w:pStyle w:val="Standard"/>
              <w:spacing w:after="0"/>
              <w:rPr>
                <w:lang w:val="uk-UA"/>
              </w:rPr>
            </w:pPr>
            <w:r w:rsidRPr="00BD1349">
              <w:rPr>
                <w:rFonts w:ascii="Times New Roman" w:hAnsi="Times New Roman" w:cs="Times New Roman"/>
                <w:sz w:val="28"/>
                <w:szCs w:val="28"/>
                <w:lang w:val="uk-UA"/>
              </w:rPr>
              <w:t>«Проблеми енергобезпеки України.»</w:t>
            </w:r>
          </w:p>
          <w:p w:rsidR="00242713" w:rsidRPr="00BD1349" w:rsidRDefault="00242713">
            <w:pPr>
              <w:pStyle w:val="Standard"/>
              <w:spacing w:after="0"/>
              <w:rPr>
                <w:rFonts w:ascii="Times New Roman" w:hAnsi="Times New Roman" w:cs="Times New Roman"/>
                <w:sz w:val="28"/>
                <w:szCs w:val="28"/>
                <w:lang w:val="uk-UA"/>
              </w:rPr>
            </w:pPr>
          </w:p>
        </w:tc>
        <w:tc>
          <w:tcPr>
            <w:tcW w:w="144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42713" w:rsidRPr="00BD1349" w:rsidRDefault="00242713">
            <w:pPr>
              <w:pStyle w:val="Standard"/>
              <w:spacing w:after="0"/>
              <w:rPr>
                <w:lang w:val="uk-UA"/>
              </w:rPr>
            </w:pPr>
            <w:r w:rsidRPr="00BD1349">
              <w:rPr>
                <w:rFonts w:ascii="Times New Roman" w:hAnsi="Times New Roman" w:cs="Times New Roman"/>
                <w:sz w:val="28"/>
                <w:szCs w:val="28"/>
                <w:lang w:val="uk-UA"/>
              </w:rPr>
              <w:t>«Країни Європи»</w:t>
            </w:r>
          </w:p>
          <w:p w:rsidR="00242713" w:rsidRPr="00BD1349" w:rsidRDefault="00242713">
            <w:pPr>
              <w:pStyle w:val="Standard"/>
              <w:spacing w:after="0"/>
              <w:rPr>
                <w:rFonts w:ascii="Times New Roman" w:hAnsi="Times New Roman" w:cs="Times New Roman"/>
                <w:sz w:val="28"/>
                <w:szCs w:val="28"/>
                <w:lang w:val="uk-UA"/>
              </w:rPr>
            </w:pPr>
          </w:p>
          <w:p w:rsidR="00242713" w:rsidRPr="00BD1349" w:rsidRDefault="00242713">
            <w:pPr>
              <w:pStyle w:val="Standard"/>
              <w:spacing w:after="0"/>
              <w:rPr>
                <w:lang w:val="uk-UA"/>
              </w:rPr>
            </w:pPr>
            <w:r w:rsidRPr="00BD1349">
              <w:rPr>
                <w:rFonts w:ascii="Times New Roman" w:hAnsi="Times New Roman" w:cs="Times New Roman"/>
                <w:sz w:val="28"/>
                <w:szCs w:val="28"/>
                <w:lang w:val="uk-UA"/>
              </w:rPr>
              <w:t>«Країни Азії.»</w:t>
            </w:r>
          </w:p>
          <w:p w:rsidR="00242713" w:rsidRPr="00BD1349" w:rsidRDefault="00242713">
            <w:pPr>
              <w:pStyle w:val="Standard"/>
              <w:spacing w:after="0"/>
              <w:rPr>
                <w:rFonts w:ascii="Times New Roman" w:hAnsi="Times New Roman" w:cs="Times New Roman"/>
                <w:sz w:val="28"/>
                <w:szCs w:val="28"/>
                <w:lang w:val="uk-UA"/>
              </w:rPr>
            </w:pPr>
          </w:p>
          <w:p w:rsidR="00242713" w:rsidRPr="00BD1349" w:rsidRDefault="00242713">
            <w:pPr>
              <w:pStyle w:val="Standard"/>
              <w:spacing w:after="0"/>
              <w:rPr>
                <w:lang w:val="uk-UA"/>
              </w:rPr>
            </w:pPr>
            <w:r w:rsidRPr="00BD1349">
              <w:rPr>
                <w:rFonts w:ascii="Times New Roman" w:hAnsi="Times New Roman" w:cs="Times New Roman"/>
                <w:sz w:val="28"/>
                <w:szCs w:val="28"/>
                <w:lang w:val="uk-UA"/>
              </w:rPr>
              <w:t>«Гарячі точки планети»</w:t>
            </w:r>
          </w:p>
          <w:p w:rsidR="00242713" w:rsidRPr="00BD1349" w:rsidRDefault="00242713">
            <w:pPr>
              <w:pStyle w:val="Standard"/>
              <w:spacing w:after="0"/>
              <w:rPr>
                <w:rFonts w:ascii="Times New Roman" w:hAnsi="Times New Roman" w:cs="Times New Roman"/>
                <w:sz w:val="28"/>
                <w:szCs w:val="28"/>
                <w:lang w:val="uk-UA"/>
              </w:rPr>
            </w:pPr>
          </w:p>
        </w:tc>
      </w:tr>
      <w:tr w:rsidR="00242713" w:rsidRPr="00BD1349">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42713" w:rsidRPr="00BD1349" w:rsidRDefault="00242713">
            <w:pPr>
              <w:pStyle w:val="Standard"/>
              <w:spacing w:after="0"/>
              <w:rPr>
                <w:lang w:val="uk-UA"/>
              </w:rPr>
            </w:pPr>
            <w:r w:rsidRPr="00BD1349">
              <w:rPr>
                <w:rFonts w:ascii="Times New Roman" w:hAnsi="Times New Roman" w:cs="Times New Roman"/>
                <w:i/>
                <w:iCs/>
                <w:sz w:val="28"/>
                <w:szCs w:val="28"/>
                <w:lang w:val="uk-UA"/>
              </w:rPr>
              <w:t>Творчі проєкти</w:t>
            </w:r>
          </w:p>
          <w:p w:rsidR="00242713" w:rsidRPr="00BD1349" w:rsidRDefault="00242713">
            <w:pPr>
              <w:pStyle w:val="Standard"/>
              <w:spacing w:after="0"/>
              <w:rPr>
                <w:rFonts w:ascii="Times New Roman" w:hAnsi="Times New Roman" w:cs="Times New Roman"/>
                <w:i/>
                <w:iCs/>
                <w:sz w:val="28"/>
                <w:szCs w:val="28"/>
                <w:lang w:val="uk-UA"/>
              </w:rPr>
            </w:pPr>
          </w:p>
        </w:tc>
        <w:tc>
          <w:tcPr>
            <w:tcW w:w="142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42713" w:rsidRPr="00BD1349" w:rsidRDefault="00242713">
            <w:pPr>
              <w:pStyle w:val="Standard"/>
              <w:spacing w:after="0"/>
              <w:rPr>
                <w:lang w:val="uk-UA"/>
              </w:rPr>
            </w:pPr>
            <w:r w:rsidRPr="00BD1349">
              <w:rPr>
                <w:rFonts w:ascii="Times New Roman" w:hAnsi="Times New Roman" w:cs="Times New Roman"/>
                <w:sz w:val="28"/>
                <w:szCs w:val="28"/>
                <w:lang w:val="uk-UA"/>
              </w:rPr>
              <w:t>«Географічне пізнання Землі»,</w:t>
            </w:r>
          </w:p>
          <w:p w:rsidR="00242713" w:rsidRPr="00BD1349" w:rsidRDefault="00242713">
            <w:pPr>
              <w:pStyle w:val="Standard"/>
              <w:spacing w:after="0"/>
              <w:rPr>
                <w:rFonts w:ascii="Times New Roman" w:hAnsi="Times New Roman" w:cs="Times New Roman"/>
                <w:sz w:val="28"/>
                <w:szCs w:val="28"/>
                <w:lang w:val="uk-UA"/>
              </w:rPr>
            </w:pPr>
          </w:p>
        </w:tc>
        <w:tc>
          <w:tcPr>
            <w:tcW w:w="19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42713" w:rsidRPr="00BD1349" w:rsidRDefault="00242713">
            <w:pPr>
              <w:pStyle w:val="Standard"/>
              <w:spacing w:after="0"/>
              <w:rPr>
                <w:lang w:val="uk-UA"/>
              </w:rPr>
            </w:pPr>
            <w:r w:rsidRPr="00BD1349">
              <w:rPr>
                <w:rFonts w:ascii="Times New Roman" w:hAnsi="Times New Roman" w:cs="Times New Roman"/>
                <w:sz w:val="28"/>
                <w:szCs w:val="28"/>
                <w:lang w:val="uk-UA"/>
              </w:rPr>
              <w:t>«Дослідження топоніміки Північної Америки»</w:t>
            </w:r>
          </w:p>
        </w:tc>
        <w:tc>
          <w:tcPr>
            <w:tcW w:w="19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42713" w:rsidRPr="00BD1349" w:rsidRDefault="00242713">
            <w:pPr>
              <w:pStyle w:val="Standard"/>
              <w:spacing w:after="0"/>
              <w:rPr>
                <w:lang w:val="uk-UA"/>
              </w:rPr>
            </w:pPr>
            <w:r w:rsidRPr="00BD1349">
              <w:rPr>
                <w:rFonts w:ascii="Times New Roman" w:hAnsi="Times New Roman" w:cs="Times New Roman"/>
                <w:sz w:val="28"/>
                <w:szCs w:val="28"/>
                <w:lang w:val="uk-UA"/>
              </w:rPr>
              <w:t>«Природа України в літературних та мистецьких творах»</w:t>
            </w:r>
          </w:p>
          <w:p w:rsidR="00242713" w:rsidRPr="00BD1349" w:rsidRDefault="00242713">
            <w:pPr>
              <w:pStyle w:val="Standard"/>
              <w:spacing w:after="0"/>
              <w:rPr>
                <w:rFonts w:ascii="Times New Roman" w:hAnsi="Times New Roman" w:cs="Times New Roman"/>
                <w:sz w:val="28"/>
                <w:szCs w:val="28"/>
                <w:lang w:val="uk-UA"/>
              </w:rPr>
            </w:pPr>
          </w:p>
        </w:tc>
        <w:tc>
          <w:tcPr>
            <w:tcW w:w="151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42713" w:rsidRPr="00BD1349" w:rsidRDefault="00242713">
            <w:pPr>
              <w:pStyle w:val="Standard"/>
              <w:spacing w:after="0"/>
              <w:rPr>
                <w:rFonts w:ascii="Times New Roman" w:hAnsi="Times New Roman" w:cs="Times New Roman"/>
                <w:sz w:val="28"/>
                <w:szCs w:val="28"/>
                <w:lang w:val="uk-UA"/>
              </w:rPr>
            </w:pPr>
          </w:p>
        </w:tc>
        <w:tc>
          <w:tcPr>
            <w:tcW w:w="144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42713" w:rsidRPr="00BD1349" w:rsidRDefault="00242713">
            <w:pPr>
              <w:pStyle w:val="Standard"/>
              <w:spacing w:after="0"/>
              <w:rPr>
                <w:rFonts w:ascii="Times New Roman" w:hAnsi="Times New Roman" w:cs="Times New Roman"/>
                <w:sz w:val="28"/>
                <w:szCs w:val="28"/>
                <w:lang w:val="uk-UA"/>
              </w:rPr>
            </w:pPr>
          </w:p>
        </w:tc>
      </w:tr>
    </w:tbl>
    <w:p w:rsidR="00242713" w:rsidRDefault="00242713">
      <w:pPr>
        <w:pStyle w:val="Standard"/>
        <w:shd w:val="clear" w:color="auto" w:fill="FFFFFF"/>
        <w:spacing w:after="0" w:line="360" w:lineRule="auto"/>
        <w:jc w:val="both"/>
        <w:rPr>
          <w:rFonts w:ascii="Times New Roman" w:hAnsi="Times New Roman" w:cs="Times New Roman"/>
          <w:color w:val="000000"/>
          <w:sz w:val="28"/>
          <w:szCs w:val="28"/>
          <w:lang w:val="uk-UA" w:eastAsia="uk-UA"/>
        </w:rPr>
      </w:pPr>
      <w:r w:rsidRPr="00BD1349">
        <w:rPr>
          <w:rFonts w:ascii="Times New Roman" w:hAnsi="Times New Roman" w:cs="Times New Roman"/>
          <w:color w:val="000000"/>
          <w:sz w:val="28"/>
          <w:szCs w:val="28"/>
          <w:lang w:val="uk-UA" w:eastAsia="uk-UA"/>
        </w:rPr>
        <w:t>У шкільному курсі географії проєктні технології  можуть  успішно  застосовуватися  на  різних  етапах  роботи:  під  час  вивчення    нового    матеріалу, закріплення отриманих знань, проведення практичних робіт, а також для здійснення тематичного контролю [1</w:t>
      </w:r>
      <w:r>
        <w:rPr>
          <w:rFonts w:ascii="Times New Roman" w:hAnsi="Times New Roman" w:cs="Times New Roman"/>
          <w:color w:val="000000"/>
          <w:sz w:val="28"/>
          <w:szCs w:val="28"/>
          <w:lang w:val="uk-UA" w:eastAsia="uk-UA"/>
        </w:rPr>
        <w:t>7</w:t>
      </w:r>
      <w:r w:rsidRPr="00BD1349">
        <w:rPr>
          <w:rFonts w:ascii="Times New Roman" w:hAnsi="Times New Roman" w:cs="Times New Roman"/>
          <w:color w:val="000000"/>
          <w:sz w:val="28"/>
          <w:szCs w:val="28"/>
          <w:lang w:val="uk-UA" w:eastAsia="uk-UA"/>
        </w:rPr>
        <w:t>].</w:t>
      </w:r>
    </w:p>
    <w:p w:rsidR="00242713" w:rsidRPr="00507967" w:rsidRDefault="00242713">
      <w:pPr>
        <w:pStyle w:val="Standard"/>
        <w:shd w:val="clear" w:color="auto" w:fill="FFFFFF"/>
        <w:spacing w:after="0" w:line="360" w:lineRule="auto"/>
        <w:jc w:val="both"/>
        <w:rPr>
          <w:lang w:val="uk-UA"/>
        </w:rPr>
      </w:pPr>
    </w:p>
    <w:p w:rsidR="00242713" w:rsidRPr="00BD1349" w:rsidRDefault="00242713">
      <w:pPr>
        <w:pStyle w:val="Heading2"/>
        <w:rPr>
          <w:lang w:val="uk-UA"/>
        </w:rPr>
      </w:pPr>
      <w:bookmarkStart w:id="46" w:name="__RefHeading__5712_1199945901"/>
      <w:bookmarkStart w:id="47" w:name="Bookmark101"/>
      <w:bookmarkStart w:id="48" w:name="Bookmark10"/>
      <w:bookmarkStart w:id="49" w:name="_Toc121729145"/>
      <w:bookmarkStart w:id="50" w:name="_Toc122040631"/>
      <w:r w:rsidRPr="00BD1349">
        <w:rPr>
          <w:lang w:val="uk-UA"/>
        </w:rPr>
        <w:t>3.2.Практичне застосування проєктного методу навчання у позакласній роботі з географії</w:t>
      </w:r>
      <w:bookmarkEnd w:id="46"/>
      <w:bookmarkEnd w:id="47"/>
      <w:bookmarkEnd w:id="48"/>
      <w:bookmarkEnd w:id="49"/>
      <w:bookmarkEnd w:id="50"/>
    </w:p>
    <w:p w:rsidR="00242713" w:rsidRPr="00BD1349" w:rsidRDefault="00242713" w:rsidP="003C3D4D">
      <w:pPr>
        <w:pStyle w:val="Textbody"/>
        <w:spacing w:after="0" w:line="360" w:lineRule="auto"/>
        <w:ind w:firstLine="709"/>
        <w:jc w:val="both"/>
        <w:rPr>
          <w:rFonts w:ascii="Times New Roman" w:hAnsi="Times New Roman" w:cs="Times New Roman"/>
          <w:color w:val="212121"/>
          <w:sz w:val="28"/>
          <w:szCs w:val="28"/>
          <w:lang w:val="uk-UA"/>
        </w:rPr>
      </w:pPr>
      <w:r w:rsidRPr="00BD1349">
        <w:rPr>
          <w:rFonts w:ascii="Times New Roman" w:hAnsi="Times New Roman" w:cs="Times New Roman"/>
          <w:color w:val="212121"/>
          <w:sz w:val="28"/>
          <w:szCs w:val="28"/>
          <w:lang w:val="uk-UA"/>
        </w:rPr>
        <w:t>Позакласна робота є складовою частиною навчально-виховної роботи школи, головною метою якої є направлення самодіяльності і активності учнів на підвищення ії культурного рівня, на розвиток здібностей, розширення кругозору та поглиблення знань, на засвоєння корисних вмінь і навичок та організація дозвілля та розумних розваг учнів, а також формування ціннісних орієнтацій особистості.</w:t>
      </w:r>
    </w:p>
    <w:p w:rsidR="00242713" w:rsidRPr="00BD1349" w:rsidRDefault="00242713" w:rsidP="003C3D4D">
      <w:pPr>
        <w:pStyle w:val="Textbody"/>
        <w:spacing w:after="0" w:line="360" w:lineRule="auto"/>
        <w:ind w:firstLine="709"/>
        <w:jc w:val="both"/>
        <w:rPr>
          <w:rFonts w:ascii="Times New Roman" w:hAnsi="Times New Roman" w:cs="Times New Roman"/>
          <w:color w:val="212121"/>
          <w:sz w:val="28"/>
          <w:szCs w:val="28"/>
          <w:lang w:val="uk-UA"/>
        </w:rPr>
      </w:pPr>
      <w:r w:rsidRPr="00BD1349">
        <w:rPr>
          <w:rFonts w:ascii="Times New Roman" w:hAnsi="Times New Roman" w:cs="Times New Roman"/>
          <w:color w:val="212121"/>
          <w:sz w:val="28"/>
          <w:szCs w:val="28"/>
          <w:lang w:val="uk-UA"/>
        </w:rPr>
        <w:t>В позакласній роботі необхідно використовувати активні методи і форми: диспути, конференції, ділові ігри тощо. Саме вони дозволяють організувати активний обмін думками, сприяють формуванню оцінних суджень, умінь відстоювати свою точку зору. Вибір  активних форм діяльності пов’язаний з віковими, психологічними і фізіологічними можливостями учня.</w:t>
      </w:r>
    </w:p>
    <w:p w:rsidR="00242713" w:rsidRPr="00BD1349" w:rsidRDefault="00242713">
      <w:pPr>
        <w:pStyle w:val="Standard"/>
        <w:shd w:val="clear" w:color="auto" w:fill="FFFFFF"/>
        <w:spacing w:after="0" w:line="360" w:lineRule="auto"/>
        <w:ind w:firstLine="709"/>
        <w:jc w:val="both"/>
        <w:rPr>
          <w:lang w:val="uk-UA"/>
        </w:rPr>
      </w:pPr>
      <w:r w:rsidRPr="00BD1349">
        <w:rPr>
          <w:rFonts w:ascii="Times New Roman" w:hAnsi="Times New Roman" w:cs="Times New Roman"/>
          <w:color w:val="000000"/>
          <w:sz w:val="28"/>
          <w:szCs w:val="28"/>
          <w:lang w:val="uk-UA" w:eastAsia="uk-UA"/>
        </w:rPr>
        <w:t>Застосування  методу  проєктів  у  позакласній  роботі  з  географії  є  також  доцільним,  оскільки  проєктні технології  включають  в  себе  теоретичну,  практичну,  долідницьку   й   пошукову   діяльності.   Поєднання  всіх  цих  видів  діяльності  в  позакласній  роботі  з  географії  дає  найвищі  результати.</w:t>
      </w:r>
    </w:p>
    <w:p w:rsidR="00242713" w:rsidRPr="00BD1349" w:rsidRDefault="00242713">
      <w:pPr>
        <w:pStyle w:val="Standard"/>
        <w:shd w:val="clear" w:color="auto" w:fill="FFFFFF"/>
        <w:spacing w:after="0" w:line="360" w:lineRule="auto"/>
        <w:ind w:firstLine="709"/>
        <w:jc w:val="both"/>
        <w:rPr>
          <w:rFonts w:ascii="Times New Roman" w:hAnsi="Times New Roman" w:cs="Times New Roman"/>
          <w:color w:val="000000"/>
          <w:sz w:val="28"/>
          <w:szCs w:val="28"/>
          <w:lang w:val="uk-UA" w:eastAsia="uk-UA"/>
        </w:rPr>
      </w:pPr>
      <w:r w:rsidRPr="00BD1349">
        <w:rPr>
          <w:rFonts w:ascii="Times New Roman" w:hAnsi="Times New Roman" w:cs="Times New Roman"/>
          <w:color w:val="000000"/>
          <w:sz w:val="28"/>
          <w:szCs w:val="28"/>
          <w:lang w:val="uk-UA" w:eastAsia="uk-UA"/>
        </w:rPr>
        <w:t>Метод  проєктів  має різні  форми  реалізації  дослідження,  як  активного,  так  і  пасивного  характеру.  У  позакласній  роботі  більшого  пріоритету  набудуть  саме  активні   форми   реалізації   проекту,   зокрема   екскурсія, подорож, гра, вистава.</w:t>
      </w:r>
    </w:p>
    <w:p w:rsidR="00242713" w:rsidRPr="00BD1349" w:rsidRDefault="00242713">
      <w:pPr>
        <w:pStyle w:val="Standard"/>
        <w:shd w:val="clear" w:color="auto" w:fill="FFFFFF"/>
        <w:spacing w:after="0" w:line="360" w:lineRule="auto"/>
        <w:ind w:firstLine="709"/>
        <w:jc w:val="both"/>
        <w:rPr>
          <w:lang w:val="uk-UA"/>
        </w:rPr>
      </w:pPr>
      <w:r w:rsidRPr="00BD1349">
        <w:rPr>
          <w:rFonts w:ascii="Times New Roman" w:hAnsi="Times New Roman" w:cs="Times New Roman"/>
          <w:color w:val="000000"/>
          <w:sz w:val="28"/>
          <w:szCs w:val="28"/>
          <w:lang w:val="uk-UA" w:eastAsia="uk-UA"/>
        </w:rPr>
        <w:t>У  позакласній  роботі  6  класу  після  вивчення  теми  «Біосфера»  учням  можна  запропонувати  створення  проекту  на  тему  «Вплив  людини  на  природу»,  формою  реалізації  якого  стане  вистава.  Учні  матимуть  кожен  свою  роль. Один із учнів буде втіленням природи,  інші  будуть  грати  ролі  різноманітних  факторів впливу на природу.</w:t>
      </w:r>
    </w:p>
    <w:p w:rsidR="00242713" w:rsidRPr="00BD1349" w:rsidRDefault="00242713">
      <w:pPr>
        <w:pStyle w:val="Standard"/>
        <w:shd w:val="clear" w:color="auto" w:fill="FFFFFF"/>
        <w:spacing w:after="0" w:line="360" w:lineRule="auto"/>
        <w:ind w:firstLine="709"/>
        <w:jc w:val="both"/>
        <w:rPr>
          <w:lang w:val="uk-UA"/>
        </w:rPr>
      </w:pPr>
      <w:r w:rsidRPr="00BD1349">
        <w:rPr>
          <w:rFonts w:ascii="Times New Roman" w:hAnsi="Times New Roman" w:cs="Times New Roman"/>
          <w:color w:val="000000"/>
          <w:sz w:val="28"/>
          <w:szCs w:val="28"/>
          <w:lang w:val="uk-UA" w:eastAsia="uk-UA"/>
        </w:rPr>
        <w:t>Під  час  вивчення  курсу  «Фізична  географія   материків   та   океанів»,   зокрема   в   кінці  року,  можна  запропонувати  створити  проєкт  у  формі  уявної  подорожі  будь - яким  материком  (за  вибором  учня),  у  якому  учні  зможуть  представити  найцікавіші,  на їхню думку, місця материка й обґрунтувати свій вибір.</w:t>
      </w:r>
    </w:p>
    <w:p w:rsidR="00242713" w:rsidRPr="00BD1349" w:rsidRDefault="00242713">
      <w:pPr>
        <w:pStyle w:val="Standard"/>
        <w:shd w:val="clear" w:color="auto" w:fill="FFFFFF"/>
        <w:spacing w:after="0" w:line="360" w:lineRule="auto"/>
        <w:ind w:firstLine="709"/>
        <w:jc w:val="both"/>
        <w:rPr>
          <w:lang w:val="uk-UA"/>
        </w:rPr>
      </w:pPr>
      <w:r w:rsidRPr="00BD1349">
        <w:rPr>
          <w:rFonts w:ascii="Times New Roman" w:hAnsi="Times New Roman" w:cs="Times New Roman"/>
          <w:color w:val="000000"/>
          <w:sz w:val="28"/>
          <w:szCs w:val="28"/>
          <w:lang w:val="uk-UA" w:eastAsia="uk-UA"/>
        </w:rPr>
        <w:t>У  8 класі  після  вивчення  розділу  «Природа та населення свого адміністративного регіону»  для  узагальнення  й  систематизації  як  позакласний  захід  можна   запропонувати   створити   проект   на   тему  «Подорож  моїм  рідним  краєм»,  який  включав би розробку маршруту по визначних  місцях.  Під  час  презентації  проектів  можна    запросити    журі    (адміністрацію    школи)  для  того,  щоб  визначити  найкращий  проект  та  в  майбутньому  здійснити  подорож  на  основі  розробленого  маршруту.</w:t>
      </w:r>
    </w:p>
    <w:p w:rsidR="00242713" w:rsidRDefault="00242713" w:rsidP="00507967">
      <w:pPr>
        <w:pStyle w:val="Standard"/>
        <w:shd w:val="clear" w:color="auto" w:fill="FFFFFF"/>
        <w:spacing w:after="0" w:line="360" w:lineRule="auto"/>
        <w:ind w:firstLine="709"/>
        <w:jc w:val="both"/>
        <w:rPr>
          <w:rFonts w:ascii="Times New Roman" w:hAnsi="Times New Roman" w:cs="Times New Roman"/>
          <w:color w:val="000000"/>
          <w:sz w:val="28"/>
          <w:szCs w:val="28"/>
          <w:lang w:val="uk-UA" w:eastAsia="uk-UA"/>
        </w:rPr>
      </w:pPr>
      <w:r w:rsidRPr="00BD1349">
        <w:rPr>
          <w:rFonts w:ascii="Times New Roman" w:hAnsi="Times New Roman" w:cs="Times New Roman"/>
          <w:color w:val="000000"/>
          <w:sz w:val="28"/>
          <w:szCs w:val="28"/>
          <w:lang w:val="uk-UA" w:eastAsia="uk-UA"/>
        </w:rPr>
        <w:t>Застосування  проєктного методу у  позакласній  роботі  з  географії  є  також  доцільним, оскільки проєктні технології  включають  в  себе  теоретичну,  практичну,  дослідницьку й пошукову діяльності. Саме в  позакласній  роботі  більшого  пріоритету  набудуть  активні  форми  реалізації  проєкту,  зокрема  екскурсія,  подорож,  гра,  вистава [1</w:t>
      </w:r>
      <w:r>
        <w:rPr>
          <w:rFonts w:ascii="Times New Roman" w:hAnsi="Times New Roman" w:cs="Times New Roman"/>
          <w:color w:val="000000"/>
          <w:sz w:val="28"/>
          <w:szCs w:val="28"/>
          <w:lang w:val="uk-UA" w:eastAsia="uk-UA"/>
        </w:rPr>
        <w:t>7</w:t>
      </w:r>
      <w:r w:rsidRPr="00BD1349">
        <w:rPr>
          <w:rFonts w:ascii="Times New Roman" w:hAnsi="Times New Roman" w:cs="Times New Roman"/>
          <w:color w:val="000000"/>
          <w:sz w:val="28"/>
          <w:szCs w:val="28"/>
          <w:lang w:val="uk-UA" w:eastAsia="uk-UA"/>
        </w:rPr>
        <w:t>].</w:t>
      </w:r>
    </w:p>
    <w:p w:rsidR="00242713" w:rsidRPr="00507967" w:rsidRDefault="00242713" w:rsidP="00507967">
      <w:pPr>
        <w:pStyle w:val="Standard"/>
        <w:shd w:val="clear" w:color="auto" w:fill="FFFFFF"/>
        <w:spacing w:after="0" w:line="360" w:lineRule="auto"/>
        <w:ind w:firstLine="709"/>
        <w:jc w:val="both"/>
        <w:rPr>
          <w:lang w:val="uk-UA"/>
        </w:rPr>
      </w:pPr>
    </w:p>
    <w:p w:rsidR="00242713" w:rsidRPr="00BD1349" w:rsidRDefault="00242713" w:rsidP="00507967">
      <w:pPr>
        <w:pStyle w:val="Heading2"/>
        <w:spacing w:after="0"/>
        <w:rPr>
          <w:lang w:val="uk-UA" w:eastAsia="uk-UA"/>
        </w:rPr>
      </w:pPr>
      <w:bookmarkStart w:id="51" w:name="_Toc121729146"/>
      <w:bookmarkStart w:id="52" w:name="_Toc122040632"/>
      <w:bookmarkStart w:id="53" w:name="_Hlk121420817"/>
      <w:r w:rsidRPr="00BD1349">
        <w:rPr>
          <w:lang w:val="uk-UA" w:eastAsia="uk-UA"/>
        </w:rPr>
        <w:t>3.3. Реалізація проєктної діяльності на уроках географії</w:t>
      </w:r>
      <w:bookmarkEnd w:id="51"/>
      <w:bookmarkEnd w:id="52"/>
    </w:p>
    <w:p w:rsidR="00242713" w:rsidRPr="00BD1349" w:rsidRDefault="00242713">
      <w:pPr>
        <w:spacing w:after="0" w:line="360" w:lineRule="auto"/>
        <w:ind w:firstLine="709"/>
        <w:jc w:val="both"/>
        <w:rPr>
          <w:rFonts w:ascii="Times New Roman" w:hAnsi="Times New Roman" w:cs="Times New Roman"/>
          <w:sz w:val="28"/>
          <w:szCs w:val="28"/>
        </w:rPr>
      </w:pPr>
      <w:r w:rsidRPr="00BD1349">
        <w:rPr>
          <w:rFonts w:ascii="Times New Roman" w:hAnsi="Times New Roman" w:cs="Times New Roman"/>
          <w:sz w:val="28"/>
          <w:szCs w:val="28"/>
        </w:rPr>
        <w:t>Для того, щоб краще та ефективніше розробити методичні рекомендації для створення навчальних проєктів нами було проведено анонімне анкетування учнів Чернівецького приватного ліцею «Юнік», у якому добровільно взяло участь 39 респондента – учні 6-10 класів (зміст анкети наведено в додатку Б).</w:t>
      </w:r>
    </w:p>
    <w:p w:rsidR="00242713" w:rsidRPr="00BD1349" w:rsidRDefault="00242713">
      <w:pPr>
        <w:spacing w:after="0" w:line="360" w:lineRule="auto"/>
        <w:ind w:firstLine="709"/>
        <w:jc w:val="both"/>
        <w:rPr>
          <w:rFonts w:ascii="Times New Roman" w:hAnsi="Times New Roman" w:cs="Times New Roman"/>
          <w:sz w:val="28"/>
          <w:szCs w:val="28"/>
        </w:rPr>
      </w:pPr>
      <w:r w:rsidRPr="00BD1349">
        <w:rPr>
          <w:rFonts w:ascii="Times New Roman" w:hAnsi="Times New Roman" w:cs="Times New Roman"/>
          <w:sz w:val="28"/>
          <w:szCs w:val="28"/>
        </w:rPr>
        <w:t xml:space="preserve">Найбільше взяли участь у опитуванні учні 6 класу (25,6%), 9 класу (23,1%), 7 та 8 класів (20,5%), найменшу частку становили учні 10 класу (10,3%). </w:t>
      </w:r>
    </w:p>
    <w:p w:rsidR="00242713" w:rsidRPr="00BD1349" w:rsidRDefault="00242713">
      <w:pPr>
        <w:spacing w:after="0" w:line="360" w:lineRule="auto"/>
        <w:ind w:firstLine="709"/>
        <w:jc w:val="both"/>
      </w:pPr>
      <w:r w:rsidRPr="00EC2718">
        <w:rPr>
          <w:rFonts w:ascii="Times New Roman" w:hAnsi="Times New Roman" w:cs="Times New Roman"/>
          <w:noProof/>
          <w:sz w:val="28"/>
          <w:szCs w:val="28"/>
          <w:lang w:val="ru-RU" w:eastAsia="ru-RU"/>
        </w:rPr>
        <w:pict>
          <v:shape id="_x0000_i1026" type="#_x0000_t75" style="width:337.8pt;height:169.8pt;visibility:visible">
            <v:imagedata r:id="rId8" o:title="" croptop="3091f"/>
          </v:shape>
        </w:pict>
      </w:r>
    </w:p>
    <w:p w:rsidR="00242713" w:rsidRPr="00BD1349" w:rsidRDefault="00242713">
      <w:pPr>
        <w:spacing w:after="0" w:line="360" w:lineRule="auto"/>
        <w:ind w:firstLine="709"/>
        <w:jc w:val="both"/>
        <w:rPr>
          <w:rFonts w:ascii="Times New Roman" w:hAnsi="Times New Roman" w:cs="Times New Roman"/>
          <w:sz w:val="28"/>
          <w:szCs w:val="28"/>
        </w:rPr>
      </w:pPr>
      <w:r w:rsidRPr="00BD1349">
        <w:rPr>
          <w:rFonts w:ascii="Times New Roman" w:hAnsi="Times New Roman" w:cs="Times New Roman"/>
          <w:sz w:val="28"/>
          <w:szCs w:val="28"/>
        </w:rPr>
        <w:t>Рис 3.1. Віковий склад учасників опитування (розроблено автором)</w:t>
      </w:r>
    </w:p>
    <w:p w:rsidR="00242713" w:rsidRPr="00BD1349" w:rsidRDefault="00242713">
      <w:pPr>
        <w:spacing w:after="0" w:line="360" w:lineRule="auto"/>
        <w:ind w:firstLine="709"/>
        <w:jc w:val="both"/>
        <w:rPr>
          <w:rFonts w:ascii="Times New Roman" w:hAnsi="Times New Roman" w:cs="Times New Roman"/>
          <w:sz w:val="28"/>
          <w:szCs w:val="28"/>
        </w:rPr>
      </w:pPr>
      <w:r w:rsidRPr="00BD1349">
        <w:rPr>
          <w:rFonts w:ascii="Times New Roman" w:hAnsi="Times New Roman" w:cs="Times New Roman"/>
          <w:sz w:val="28"/>
          <w:szCs w:val="28"/>
        </w:rPr>
        <w:t xml:space="preserve">Більша половина опитувальних учнів (71,8%) оформлюють проєкти у вигляді мультимедійної презентації, у формі доповіді (17,9%) та у вигляді реферату (10,3%). </w:t>
      </w:r>
    </w:p>
    <w:p w:rsidR="00242713" w:rsidRPr="00BD1349" w:rsidRDefault="00242713">
      <w:pPr>
        <w:spacing w:after="0" w:line="360" w:lineRule="auto"/>
        <w:ind w:firstLine="709"/>
        <w:jc w:val="both"/>
      </w:pPr>
      <w:r w:rsidRPr="00EC2718">
        <w:rPr>
          <w:rFonts w:ascii="Times New Roman" w:hAnsi="Times New Roman" w:cs="Times New Roman"/>
          <w:noProof/>
          <w:sz w:val="28"/>
          <w:szCs w:val="28"/>
          <w:lang w:val="ru-RU" w:eastAsia="ru-RU"/>
        </w:rPr>
        <w:pict>
          <v:shape id="Рисунок 3" o:spid="_x0000_i1027" type="#_x0000_t75" style="width:340.2pt;height:155.4pt;visibility:visible">
            <v:imagedata r:id="rId9" o:title=""/>
          </v:shape>
        </w:pict>
      </w:r>
    </w:p>
    <w:p w:rsidR="00242713" w:rsidRPr="00BD1349" w:rsidRDefault="00242713">
      <w:pPr>
        <w:spacing w:after="0" w:line="360" w:lineRule="auto"/>
        <w:ind w:firstLine="709"/>
        <w:jc w:val="both"/>
        <w:rPr>
          <w:rFonts w:ascii="Times New Roman" w:hAnsi="Times New Roman" w:cs="Times New Roman"/>
          <w:sz w:val="28"/>
          <w:szCs w:val="28"/>
        </w:rPr>
      </w:pPr>
      <w:r w:rsidRPr="00BD1349">
        <w:rPr>
          <w:rFonts w:ascii="Times New Roman" w:hAnsi="Times New Roman" w:cs="Times New Roman"/>
          <w:sz w:val="28"/>
          <w:szCs w:val="28"/>
        </w:rPr>
        <w:t>Рис 3.2.Форми виконання проєктів, яким найчастіше учні надають перевагу (розроблено автором)</w:t>
      </w:r>
    </w:p>
    <w:p w:rsidR="00242713" w:rsidRPr="00BD1349" w:rsidRDefault="00242713">
      <w:pPr>
        <w:spacing w:after="0" w:line="360" w:lineRule="auto"/>
        <w:ind w:firstLine="709"/>
        <w:jc w:val="both"/>
        <w:rPr>
          <w:rFonts w:ascii="Times New Roman" w:hAnsi="Times New Roman" w:cs="Times New Roman"/>
          <w:sz w:val="28"/>
          <w:szCs w:val="28"/>
        </w:rPr>
      </w:pPr>
      <w:r w:rsidRPr="00BD1349">
        <w:rPr>
          <w:rFonts w:ascii="Times New Roman" w:hAnsi="Times New Roman" w:cs="Times New Roman"/>
          <w:sz w:val="28"/>
          <w:szCs w:val="28"/>
        </w:rPr>
        <w:t xml:space="preserve">На питання чи регулярно виконують учні проєкти, більша половина учасників відповіла, що виконують (82,1 %).  </w:t>
      </w:r>
    </w:p>
    <w:p w:rsidR="00242713" w:rsidRPr="00BD1349" w:rsidRDefault="00242713">
      <w:pPr>
        <w:spacing w:after="0" w:line="360" w:lineRule="auto"/>
        <w:ind w:firstLine="709"/>
        <w:jc w:val="both"/>
      </w:pPr>
      <w:r w:rsidRPr="00EC2718">
        <w:rPr>
          <w:rFonts w:ascii="Times New Roman" w:hAnsi="Times New Roman" w:cs="Times New Roman"/>
          <w:noProof/>
          <w:sz w:val="28"/>
          <w:szCs w:val="28"/>
          <w:lang w:val="ru-RU" w:eastAsia="ru-RU"/>
        </w:rPr>
        <w:pict>
          <v:shape id="Рисунок 5" o:spid="_x0000_i1028" type="#_x0000_t75" style="width:339.6pt;height:169.8pt;visibility:visible">
            <v:imagedata r:id="rId10" o:title=""/>
          </v:shape>
        </w:pict>
      </w:r>
    </w:p>
    <w:p w:rsidR="00242713" w:rsidRPr="00BD1349" w:rsidRDefault="00242713">
      <w:pPr>
        <w:spacing w:after="0" w:line="360" w:lineRule="auto"/>
        <w:ind w:firstLine="709"/>
        <w:jc w:val="both"/>
        <w:rPr>
          <w:rFonts w:ascii="Times New Roman" w:hAnsi="Times New Roman" w:cs="Times New Roman"/>
          <w:sz w:val="28"/>
          <w:szCs w:val="28"/>
        </w:rPr>
      </w:pPr>
      <w:r w:rsidRPr="00BD1349">
        <w:rPr>
          <w:rFonts w:ascii="Times New Roman" w:hAnsi="Times New Roman" w:cs="Times New Roman"/>
          <w:sz w:val="28"/>
          <w:szCs w:val="28"/>
        </w:rPr>
        <w:t>Рис 3.3.Регулярність виконання проєктів учнями (розроблено автором)</w:t>
      </w:r>
    </w:p>
    <w:p w:rsidR="00242713" w:rsidRPr="00BD1349" w:rsidRDefault="00242713">
      <w:pPr>
        <w:spacing w:after="0" w:line="360" w:lineRule="auto"/>
        <w:ind w:firstLine="709"/>
        <w:jc w:val="both"/>
        <w:rPr>
          <w:rFonts w:ascii="Times New Roman" w:hAnsi="Times New Roman" w:cs="Times New Roman"/>
          <w:sz w:val="28"/>
          <w:szCs w:val="28"/>
        </w:rPr>
      </w:pPr>
      <w:r w:rsidRPr="00BD1349">
        <w:rPr>
          <w:rFonts w:ascii="Times New Roman" w:hAnsi="Times New Roman" w:cs="Times New Roman"/>
          <w:sz w:val="28"/>
          <w:szCs w:val="28"/>
        </w:rPr>
        <w:t>Важливим питанням, яке потребувало відповіді, було «оцінити результативність використання проєктів на уроках географії (у балах)». Анонімність анкет дозволяє сподіватись на відвертість  відповідей учасників опитування. Результативність освітнього процесу з географії при використанні проєктного методу у балах становить в середньому 4,3 бали.</w:t>
      </w:r>
    </w:p>
    <w:p w:rsidR="00242713" w:rsidRPr="00BD1349" w:rsidRDefault="00242713">
      <w:pPr>
        <w:spacing w:after="0" w:line="360" w:lineRule="auto"/>
        <w:ind w:firstLine="709"/>
        <w:jc w:val="both"/>
      </w:pPr>
      <w:r w:rsidRPr="00EC2718">
        <w:rPr>
          <w:rFonts w:ascii="Times New Roman" w:hAnsi="Times New Roman" w:cs="Times New Roman"/>
          <w:noProof/>
          <w:sz w:val="28"/>
          <w:szCs w:val="28"/>
          <w:lang w:val="ru-RU" w:eastAsia="ru-RU"/>
        </w:rPr>
        <w:pict>
          <v:shape id="Рисунок 7" o:spid="_x0000_i1029" type="#_x0000_t75" style="width:339.6pt;height:169.2pt;visibility:visible">
            <v:imagedata r:id="rId11" o:title=""/>
          </v:shape>
        </w:pict>
      </w:r>
    </w:p>
    <w:p w:rsidR="00242713" w:rsidRPr="00BD1349" w:rsidRDefault="00242713">
      <w:pPr>
        <w:spacing w:after="0" w:line="360" w:lineRule="auto"/>
        <w:ind w:firstLine="709"/>
        <w:jc w:val="both"/>
        <w:rPr>
          <w:rFonts w:ascii="Times New Roman" w:hAnsi="Times New Roman" w:cs="Times New Roman"/>
          <w:sz w:val="28"/>
          <w:szCs w:val="28"/>
        </w:rPr>
      </w:pPr>
      <w:r w:rsidRPr="00BD1349">
        <w:rPr>
          <w:rFonts w:ascii="Times New Roman" w:hAnsi="Times New Roman" w:cs="Times New Roman"/>
          <w:sz w:val="28"/>
          <w:szCs w:val="28"/>
        </w:rPr>
        <w:t xml:space="preserve">Рис 3.4.Результативність використання проєктів на уроках географії у балах (розроблено автором). </w:t>
      </w:r>
    </w:p>
    <w:p w:rsidR="00242713" w:rsidRPr="00BD1349" w:rsidRDefault="00242713">
      <w:pPr>
        <w:spacing w:after="0" w:line="360" w:lineRule="auto"/>
        <w:ind w:firstLine="709"/>
        <w:jc w:val="both"/>
        <w:rPr>
          <w:rFonts w:ascii="Times New Roman" w:hAnsi="Times New Roman" w:cs="Times New Roman"/>
          <w:sz w:val="28"/>
          <w:szCs w:val="28"/>
        </w:rPr>
      </w:pPr>
      <w:r w:rsidRPr="00BD1349">
        <w:rPr>
          <w:rFonts w:ascii="Times New Roman" w:hAnsi="Times New Roman" w:cs="Times New Roman"/>
          <w:sz w:val="28"/>
          <w:szCs w:val="28"/>
        </w:rPr>
        <w:t xml:space="preserve">Серед чинників, які негативно впливали на належну підготовку учнів до проєктів, були обрані: нестача часу (33,3%), слабкий Інтернет або його відсутність (30,8%), багатьма учасниками був вибраний варіант «інші варіанти» (28,2%), а також низька мотивація (5,1%), недостатня самоорганізація (2,6%). </w:t>
      </w:r>
    </w:p>
    <w:p w:rsidR="00242713" w:rsidRPr="00BD1349" w:rsidRDefault="00242713">
      <w:pPr>
        <w:spacing w:after="0" w:line="360" w:lineRule="auto"/>
        <w:ind w:firstLine="709"/>
        <w:jc w:val="both"/>
      </w:pPr>
      <w:r w:rsidRPr="00EC2718">
        <w:rPr>
          <w:rFonts w:ascii="Times New Roman" w:hAnsi="Times New Roman" w:cs="Times New Roman"/>
          <w:noProof/>
          <w:sz w:val="28"/>
          <w:szCs w:val="28"/>
          <w:lang w:val="ru-RU" w:eastAsia="ru-RU"/>
        </w:rPr>
        <w:pict>
          <v:shape id="Рисунок 9" o:spid="_x0000_i1030" type="#_x0000_t75" style="width:339.6pt;height:169.2pt;visibility:visible">
            <v:imagedata r:id="rId12" o:title=""/>
          </v:shape>
        </w:pict>
      </w:r>
    </w:p>
    <w:p w:rsidR="00242713" w:rsidRPr="00BD1349" w:rsidRDefault="00242713">
      <w:pPr>
        <w:spacing w:after="0" w:line="360" w:lineRule="auto"/>
        <w:ind w:firstLine="709"/>
        <w:rPr>
          <w:rFonts w:ascii="Times New Roman" w:hAnsi="Times New Roman" w:cs="Times New Roman"/>
          <w:sz w:val="28"/>
          <w:szCs w:val="28"/>
        </w:rPr>
      </w:pPr>
      <w:r w:rsidRPr="00BD1349">
        <w:rPr>
          <w:rFonts w:ascii="Times New Roman" w:hAnsi="Times New Roman" w:cs="Times New Roman"/>
          <w:sz w:val="28"/>
          <w:szCs w:val="28"/>
        </w:rPr>
        <w:t>Рис 3.5. Відповіді респондентів, щодо чинників, які найбільш негативно впливають на належну підготовку до проєкту (розроблено автором)</w:t>
      </w:r>
    </w:p>
    <w:p w:rsidR="00242713" w:rsidRPr="00BD1349" w:rsidRDefault="00242713">
      <w:pPr>
        <w:spacing w:after="0" w:line="360" w:lineRule="auto"/>
        <w:ind w:firstLine="709"/>
        <w:jc w:val="both"/>
        <w:rPr>
          <w:rFonts w:ascii="Times New Roman" w:hAnsi="Times New Roman" w:cs="Times New Roman"/>
          <w:sz w:val="28"/>
          <w:szCs w:val="28"/>
        </w:rPr>
      </w:pPr>
      <w:r w:rsidRPr="00BD1349">
        <w:rPr>
          <w:rFonts w:ascii="Times New Roman" w:hAnsi="Times New Roman" w:cs="Times New Roman"/>
          <w:sz w:val="28"/>
          <w:szCs w:val="28"/>
        </w:rPr>
        <w:t xml:space="preserve">Трішки більше половини учасників опитування (51,3%) надають перевагу виконувати проєкти індивідуально, трішки менше половини учасників (48,7%) надають перевагу виконувати проєкти у групах. </w:t>
      </w:r>
    </w:p>
    <w:p w:rsidR="00242713" w:rsidRPr="00BD1349" w:rsidRDefault="00242713">
      <w:pPr>
        <w:spacing w:after="0" w:line="360" w:lineRule="auto"/>
        <w:ind w:firstLine="709"/>
        <w:jc w:val="both"/>
      </w:pPr>
      <w:r w:rsidRPr="00EC2718">
        <w:rPr>
          <w:rFonts w:ascii="Times New Roman" w:hAnsi="Times New Roman" w:cs="Times New Roman"/>
          <w:noProof/>
          <w:sz w:val="28"/>
          <w:szCs w:val="28"/>
          <w:lang w:val="ru-RU" w:eastAsia="ru-RU"/>
        </w:rPr>
        <w:pict>
          <v:shape id="Рисунок 11" o:spid="_x0000_i1031" type="#_x0000_t75" style="width:337.2pt;height:169.8pt;visibility:visible">
            <v:imagedata r:id="rId13" o:title=""/>
          </v:shape>
        </w:pict>
      </w:r>
    </w:p>
    <w:p w:rsidR="00242713" w:rsidRPr="00BD1349" w:rsidRDefault="00242713">
      <w:pPr>
        <w:spacing w:after="0" w:line="360" w:lineRule="auto"/>
        <w:ind w:firstLine="709"/>
        <w:jc w:val="both"/>
        <w:rPr>
          <w:rFonts w:ascii="Times New Roman" w:hAnsi="Times New Roman" w:cs="Times New Roman"/>
          <w:sz w:val="28"/>
          <w:szCs w:val="28"/>
        </w:rPr>
      </w:pPr>
      <w:r w:rsidRPr="00BD1349">
        <w:rPr>
          <w:rFonts w:ascii="Times New Roman" w:hAnsi="Times New Roman" w:cs="Times New Roman"/>
          <w:sz w:val="28"/>
          <w:szCs w:val="28"/>
        </w:rPr>
        <w:t xml:space="preserve">Рис 3.6. Відповіді респондентів, щодо виконання проєктів за кількстю учасників (розроблено автором). </w:t>
      </w:r>
    </w:p>
    <w:p w:rsidR="00242713" w:rsidRPr="00BD1349" w:rsidRDefault="00242713">
      <w:pPr>
        <w:spacing w:after="0" w:line="360" w:lineRule="auto"/>
        <w:ind w:firstLine="709"/>
        <w:jc w:val="both"/>
        <w:rPr>
          <w:rFonts w:ascii="Times New Roman" w:hAnsi="Times New Roman" w:cs="Times New Roman"/>
          <w:sz w:val="28"/>
          <w:szCs w:val="28"/>
        </w:rPr>
      </w:pPr>
      <w:r w:rsidRPr="00BD1349">
        <w:rPr>
          <w:rFonts w:ascii="Times New Roman" w:hAnsi="Times New Roman" w:cs="Times New Roman"/>
          <w:sz w:val="28"/>
          <w:szCs w:val="28"/>
        </w:rPr>
        <w:t>Основними перевагами проєктного навчання були названі використання різноманітних джерел інформації (69,2%), самостійно збирати і накопичувати інформацію (43,6%),можливість працювати у групах та представляти створене перед авдиторією (35,9%), а також аргументувати свою думку та шукати шляхи вирішення поставлених проблем (33,3%).</w:t>
      </w:r>
    </w:p>
    <w:p w:rsidR="00242713" w:rsidRPr="00BD1349" w:rsidRDefault="00242713">
      <w:pPr>
        <w:spacing w:after="0" w:line="360" w:lineRule="auto"/>
        <w:ind w:firstLine="709"/>
        <w:jc w:val="both"/>
      </w:pPr>
      <w:r w:rsidRPr="00EC2718">
        <w:rPr>
          <w:rFonts w:ascii="Times New Roman" w:hAnsi="Times New Roman" w:cs="Times New Roman"/>
          <w:noProof/>
          <w:sz w:val="28"/>
          <w:szCs w:val="28"/>
          <w:lang w:val="ru-RU" w:eastAsia="ru-RU"/>
        </w:rPr>
        <w:pict>
          <v:shape id="Рисунок 13" o:spid="_x0000_i1032" type="#_x0000_t75" style="width:379.2pt;height:184.8pt;visibility:visible" o:bordertopcolor="white" o:borderleftcolor="white" o:borderbottomcolor="white" o:borderrightcolor="white">
            <v:imagedata r:id="rId14" o:title=""/>
            <w10:bordertop type="single" width="6"/>
            <w10:borderleft type="single" width="6"/>
            <w10:borderbottom type="single" width="6"/>
            <w10:borderright type="single" width="6"/>
          </v:shape>
        </w:pict>
      </w:r>
    </w:p>
    <w:p w:rsidR="00242713" w:rsidRPr="00BD1349" w:rsidRDefault="00242713">
      <w:pPr>
        <w:spacing w:after="0" w:line="360" w:lineRule="auto"/>
        <w:ind w:firstLine="709"/>
        <w:jc w:val="both"/>
        <w:rPr>
          <w:rFonts w:ascii="Times New Roman" w:hAnsi="Times New Roman" w:cs="Times New Roman"/>
          <w:sz w:val="28"/>
          <w:szCs w:val="28"/>
        </w:rPr>
      </w:pPr>
      <w:r w:rsidRPr="00BD1349">
        <w:rPr>
          <w:rFonts w:ascii="Times New Roman" w:hAnsi="Times New Roman" w:cs="Times New Roman"/>
          <w:sz w:val="28"/>
          <w:szCs w:val="28"/>
        </w:rPr>
        <w:t xml:space="preserve">Рис 3.7. Переваги проєктного навчання, відзначені респондентами (розроблено автором). </w:t>
      </w:r>
    </w:p>
    <w:p w:rsidR="00242713" w:rsidRPr="00BD1349" w:rsidRDefault="00242713">
      <w:pPr>
        <w:spacing w:after="0" w:line="360" w:lineRule="auto"/>
        <w:ind w:firstLine="709"/>
        <w:jc w:val="both"/>
      </w:pPr>
      <w:r w:rsidRPr="00BD1349">
        <w:rPr>
          <w:rFonts w:ascii="Times New Roman" w:hAnsi="Times New Roman" w:cs="Times New Roman"/>
          <w:sz w:val="28"/>
          <w:szCs w:val="28"/>
        </w:rPr>
        <w:t xml:space="preserve">Проведене опитування дозволило визначити реальні реальні проблеми і думки учнів, щодо викоритання проєктного методу на уроках географії. </w:t>
      </w:r>
      <w:r w:rsidRPr="00BD1349">
        <w:rPr>
          <w:rFonts w:ascii="Times New Roman" w:hAnsi="Times New Roman" w:cs="Times New Roman"/>
          <w:spacing w:val="2"/>
          <w:sz w:val="28"/>
          <w:szCs w:val="28"/>
        </w:rPr>
        <w:t>Проєктна технологія передбачає проблему, яка потребує синтезу знань і дослідження для пошуку рішення, а результати запланованої самостійної діяльності учнів повинні мати практичне, теоретичне та пізнавальне значення</w:t>
      </w:r>
      <w:r w:rsidRPr="00BD1349">
        <w:rPr>
          <w:rFonts w:ascii="Roboto" w:hAnsi="Roboto"/>
          <w:spacing w:val="2"/>
        </w:rPr>
        <w:t>.</w:t>
      </w:r>
    </w:p>
    <w:p w:rsidR="00242713" w:rsidRPr="00BD1349" w:rsidRDefault="00242713">
      <w:pPr>
        <w:spacing w:after="0" w:line="360" w:lineRule="auto"/>
        <w:ind w:firstLine="709"/>
        <w:jc w:val="both"/>
      </w:pPr>
      <w:r w:rsidRPr="00BD1349">
        <w:rPr>
          <w:rFonts w:ascii="Times New Roman" w:hAnsi="Times New Roman" w:cs="Times New Roman"/>
          <w:spacing w:val="2"/>
          <w:sz w:val="28"/>
          <w:szCs w:val="28"/>
        </w:rPr>
        <w:t>Проєктне навчання передбачає велику підготовку. Вчителі повинні вміти реалізовувати проєкти, не нав’язуючи власних поглядів і не пригнічуючи учнів авторитетом</w:t>
      </w:r>
      <w:r w:rsidRPr="00BD1349">
        <w:rPr>
          <w:rFonts w:ascii="Times New Roman" w:hAnsi="Times New Roman" w:cs="Times New Roman"/>
          <w:sz w:val="28"/>
          <w:szCs w:val="28"/>
        </w:rPr>
        <w:t xml:space="preserve">. </w:t>
      </w:r>
    </w:p>
    <w:p w:rsidR="00242713" w:rsidRPr="00BD1349" w:rsidRDefault="00242713">
      <w:pPr>
        <w:spacing w:after="0" w:line="360" w:lineRule="auto"/>
        <w:ind w:firstLine="709"/>
        <w:jc w:val="both"/>
      </w:pPr>
      <w:r w:rsidRPr="00BD1349">
        <w:rPr>
          <w:rFonts w:ascii="Times New Roman" w:hAnsi="Times New Roman" w:cs="Times New Roman"/>
          <w:spacing w:val="2"/>
          <w:sz w:val="28"/>
          <w:szCs w:val="28"/>
        </w:rPr>
        <w:t>У ході проєкту учні розуміють, як їхні знання використовуються для вирішення практичних завдань, навчаються систематизувати матеріали, виділяти ключові моменти, отримують навички роботи з програмами Word, Excel та PowerPoint тощо, дізнаються , як знайти потрібну інформацію в Інтернеті. При роботі над проєктом у команді розвивається чуття колективізму, співпереживання, взаємодопомога.</w:t>
      </w:r>
    </w:p>
    <w:p w:rsidR="00242713" w:rsidRPr="00BD1349" w:rsidRDefault="00242713">
      <w:pPr>
        <w:shd w:val="clear" w:color="auto" w:fill="FFFFFF"/>
        <w:suppressAutoHyphens w:val="0"/>
        <w:spacing w:after="0" w:line="360" w:lineRule="auto"/>
        <w:ind w:firstLine="709"/>
        <w:jc w:val="both"/>
      </w:pPr>
      <w:r w:rsidRPr="00BD1349">
        <w:rPr>
          <w:rFonts w:ascii="Times New Roman" w:hAnsi="Times New Roman" w:cs="Times New Roman"/>
          <w:spacing w:val="2"/>
          <w:sz w:val="28"/>
          <w:szCs w:val="28"/>
        </w:rPr>
        <w:t xml:space="preserve">Отже, </w:t>
      </w:r>
      <w:bookmarkStart w:id="54" w:name="_Hlk121722270"/>
      <w:r w:rsidRPr="00BD1349">
        <w:rPr>
          <w:rFonts w:ascii="Times New Roman" w:hAnsi="Times New Roman" w:cs="Times New Roman"/>
          <w:color w:val="000000"/>
          <w:kern w:val="0"/>
          <w:sz w:val="28"/>
          <w:szCs w:val="28"/>
          <w:lang w:eastAsia="uk-UA"/>
        </w:rPr>
        <w:t>найважливішими досягненнями, які учні отримують під час прое</w:t>
      </w:r>
      <w:r w:rsidRPr="00BD1349">
        <w:rPr>
          <w:rFonts w:ascii="Times New Roman" w:hAnsi="Times New Roman" w:cs="Times New Roman"/>
          <w:color w:val="000000"/>
          <w:kern w:val="0"/>
          <w:sz w:val="28"/>
          <w:szCs w:val="28"/>
          <w:lang w:eastAsia="uk-UA"/>
        </w:rPr>
        <w:t>к</w:t>
      </w:r>
      <w:r w:rsidRPr="00BD1349">
        <w:rPr>
          <w:rFonts w:ascii="Times New Roman" w:hAnsi="Times New Roman" w:cs="Times New Roman"/>
          <w:color w:val="000000"/>
          <w:kern w:val="0"/>
          <w:sz w:val="28"/>
          <w:szCs w:val="28"/>
          <w:lang w:eastAsia="uk-UA"/>
        </w:rPr>
        <w:t>тної діяльності, є формування їх пошукової діяльності, формування навичок публічного виступу та презентації результатів своєї роботи (проєкту), підтве</w:t>
      </w:r>
      <w:r w:rsidRPr="00BD1349">
        <w:rPr>
          <w:rFonts w:ascii="Times New Roman" w:hAnsi="Times New Roman" w:cs="Times New Roman"/>
          <w:color w:val="000000"/>
          <w:kern w:val="0"/>
          <w:sz w:val="28"/>
          <w:szCs w:val="28"/>
          <w:lang w:eastAsia="uk-UA"/>
        </w:rPr>
        <w:t>р</w:t>
      </w:r>
      <w:r w:rsidRPr="00BD1349">
        <w:rPr>
          <w:rFonts w:ascii="Times New Roman" w:hAnsi="Times New Roman" w:cs="Times New Roman"/>
          <w:color w:val="000000"/>
          <w:kern w:val="0"/>
          <w:sz w:val="28"/>
          <w:szCs w:val="28"/>
          <w:lang w:eastAsia="uk-UA"/>
        </w:rPr>
        <w:t>джуючи власні здібності.</w:t>
      </w:r>
    </w:p>
    <w:bookmarkEnd w:id="54"/>
    <w:p w:rsidR="00242713" w:rsidRDefault="00242713">
      <w:pPr>
        <w:shd w:val="clear" w:color="auto" w:fill="FFFFFF"/>
        <w:suppressAutoHyphens w:val="0"/>
        <w:spacing w:after="0" w:line="360" w:lineRule="auto"/>
        <w:ind w:firstLine="709"/>
        <w:jc w:val="both"/>
        <w:rPr>
          <w:rFonts w:ascii="Times New Roman" w:hAnsi="Times New Roman" w:cs="Times New Roman"/>
          <w:sz w:val="28"/>
          <w:szCs w:val="28"/>
        </w:rPr>
      </w:pPr>
      <w:r w:rsidRPr="00BD1349">
        <w:rPr>
          <w:rFonts w:ascii="Times New Roman" w:hAnsi="Times New Roman" w:cs="Times New Roman"/>
          <w:sz w:val="28"/>
          <w:szCs w:val="28"/>
        </w:rPr>
        <w:t>Проаналізувавши теоретичний матеріал, вивчивши стан досліджувальної теми у шкільній практиці, ми припустили, що рівень знань та розуміння навч</w:t>
      </w:r>
      <w:r w:rsidRPr="00BD1349">
        <w:rPr>
          <w:rFonts w:ascii="Times New Roman" w:hAnsi="Times New Roman" w:cs="Times New Roman"/>
          <w:sz w:val="28"/>
          <w:szCs w:val="28"/>
        </w:rPr>
        <w:t>а</w:t>
      </w:r>
      <w:r w:rsidRPr="00BD1349">
        <w:rPr>
          <w:rFonts w:ascii="Times New Roman" w:hAnsi="Times New Roman" w:cs="Times New Roman"/>
          <w:sz w:val="28"/>
          <w:szCs w:val="28"/>
        </w:rPr>
        <w:t>льної програми з географії значно зросте за умови використання різних видів навчальних проєктів та активної пізнавальної діяльності учнів середньої та ст</w:t>
      </w:r>
      <w:r w:rsidRPr="00BD1349">
        <w:rPr>
          <w:rFonts w:ascii="Times New Roman" w:hAnsi="Times New Roman" w:cs="Times New Roman"/>
          <w:sz w:val="28"/>
          <w:szCs w:val="28"/>
        </w:rPr>
        <w:t>а</w:t>
      </w:r>
      <w:r w:rsidRPr="00BD1349">
        <w:rPr>
          <w:rFonts w:ascii="Times New Roman" w:hAnsi="Times New Roman" w:cs="Times New Roman"/>
          <w:sz w:val="28"/>
          <w:szCs w:val="28"/>
        </w:rPr>
        <w:t xml:space="preserve">ршої школи. </w:t>
      </w:r>
    </w:p>
    <w:p w:rsidR="00242713" w:rsidRPr="00BD1349" w:rsidRDefault="00242713">
      <w:pPr>
        <w:shd w:val="clear" w:color="auto" w:fill="FFFFFF"/>
        <w:suppressAutoHyphens w:val="0"/>
        <w:spacing w:after="0" w:line="360" w:lineRule="auto"/>
        <w:ind w:firstLine="709"/>
        <w:jc w:val="both"/>
      </w:pPr>
    </w:p>
    <w:p w:rsidR="00242713" w:rsidRPr="00BD1349" w:rsidRDefault="00242713" w:rsidP="00507967">
      <w:pPr>
        <w:pStyle w:val="Heading2"/>
        <w:spacing w:after="0"/>
        <w:rPr>
          <w:lang w:val="uk-UA"/>
        </w:rPr>
      </w:pPr>
      <w:bookmarkStart w:id="55" w:name="_Toc121729147"/>
      <w:bookmarkStart w:id="56" w:name="_Toc122040633"/>
      <w:r w:rsidRPr="00BD1349">
        <w:rPr>
          <w:lang w:val="uk-UA"/>
        </w:rPr>
        <w:t>Висновок до ІІІ розділу</w:t>
      </w:r>
      <w:bookmarkEnd w:id="55"/>
      <w:bookmarkEnd w:id="56"/>
      <w:r w:rsidRPr="00BD1349">
        <w:rPr>
          <w:lang w:val="uk-UA"/>
        </w:rPr>
        <w:t xml:space="preserve"> </w:t>
      </w:r>
    </w:p>
    <w:p w:rsidR="00242713" w:rsidRPr="00BD1349" w:rsidRDefault="00242713" w:rsidP="00507967">
      <w:pPr>
        <w:pStyle w:val="Standard"/>
        <w:shd w:val="clear" w:color="auto" w:fill="FFFFFF"/>
        <w:spacing w:after="0" w:line="360" w:lineRule="auto"/>
        <w:ind w:firstLine="709"/>
        <w:jc w:val="both"/>
        <w:rPr>
          <w:lang w:val="uk-UA"/>
        </w:rPr>
      </w:pPr>
      <w:r w:rsidRPr="00BD1349">
        <w:rPr>
          <w:rFonts w:ascii="Times New Roman" w:hAnsi="Times New Roman" w:cs="Times New Roman"/>
          <w:sz w:val="28"/>
          <w:szCs w:val="28"/>
          <w:lang w:val="uk-UA"/>
        </w:rPr>
        <w:t xml:space="preserve">Отже, шкільна географія має дуже багато можливостей для того щоб впроваджувати навчальні проєкти в навчальний процес, </w:t>
      </w:r>
      <w:r w:rsidRPr="00BD1349">
        <w:rPr>
          <w:rFonts w:ascii="Times New Roman" w:hAnsi="Times New Roman" w:cs="Times New Roman"/>
          <w:color w:val="000000"/>
          <w:sz w:val="28"/>
          <w:szCs w:val="28"/>
          <w:lang w:val="uk-UA" w:eastAsia="uk-UA"/>
        </w:rPr>
        <w:t xml:space="preserve">оскільки проєктний метод включає  в  себе  теоретичну,  практичну,  дослідницьку й пошукову діяльності. Проаналізувавши навчальні програми, підручники можемо дійти до висновків, що метод проєктів доцільно впроваджувати з 6 класу. </w:t>
      </w:r>
    </w:p>
    <w:p w:rsidR="00242713" w:rsidRPr="00BD1349" w:rsidRDefault="00242713">
      <w:pPr>
        <w:pStyle w:val="Standard"/>
        <w:shd w:val="clear" w:color="auto" w:fill="FFFFFF"/>
        <w:spacing w:after="0" w:line="360" w:lineRule="auto"/>
        <w:ind w:firstLine="709"/>
        <w:jc w:val="both"/>
        <w:rPr>
          <w:rFonts w:ascii="Times New Roman" w:hAnsi="Times New Roman" w:cs="Times New Roman"/>
          <w:color w:val="000000"/>
          <w:spacing w:val="2"/>
          <w:sz w:val="28"/>
          <w:szCs w:val="28"/>
          <w:lang w:val="uk-UA"/>
        </w:rPr>
      </w:pPr>
      <w:r w:rsidRPr="00BD1349">
        <w:rPr>
          <w:rFonts w:ascii="Times New Roman" w:hAnsi="Times New Roman" w:cs="Times New Roman"/>
          <w:color w:val="000000"/>
          <w:spacing w:val="2"/>
          <w:sz w:val="28"/>
          <w:szCs w:val="28"/>
          <w:lang w:val="uk-UA"/>
        </w:rPr>
        <w:t>Навчальна програма з географії  має чітку практичну спрямованість, яка реалізується в практичних роботах, аналітичних завданнях і дослідницьких процесах. Вони призначені для розвитку навичок і компетентностей у використанні географічних карт та інших джерел інформації, а також надають методи вирішення географічних, екологічних і соціально-економічних проблем, проведення порівняльного аналізу, проведення невеликих досліджень, дискусій, семінарів, презентацій,круглих столів, таблиць, ділових ігор, творчих робот, індивідуальних та групових проєктів.</w:t>
      </w:r>
    </w:p>
    <w:p w:rsidR="00242713" w:rsidRPr="00BD1349" w:rsidRDefault="00242713">
      <w:pPr>
        <w:pStyle w:val="Standard"/>
        <w:shd w:val="clear" w:color="auto" w:fill="FFFFFF"/>
        <w:spacing w:after="0" w:line="360" w:lineRule="auto"/>
        <w:ind w:firstLine="709"/>
        <w:jc w:val="both"/>
        <w:rPr>
          <w:lang w:val="uk-UA"/>
        </w:rPr>
      </w:pPr>
      <w:r w:rsidRPr="00BD1349">
        <w:rPr>
          <w:rFonts w:ascii="Times New Roman" w:hAnsi="Times New Roman" w:cs="Times New Roman"/>
          <w:color w:val="000000"/>
          <w:spacing w:val="2"/>
          <w:sz w:val="28"/>
          <w:szCs w:val="28"/>
          <w:lang w:val="uk-UA"/>
        </w:rPr>
        <w:t xml:space="preserve">Дієвість використання проєктних технологій на уроках географії було перевірено за допомогою анкетування учнів Чернівецького приватного ліцею «Юнік», в якому взяло участь 39 учасників. </w:t>
      </w:r>
      <w:r w:rsidRPr="00BD1349">
        <w:rPr>
          <w:rFonts w:ascii="Times New Roman" w:hAnsi="Times New Roman" w:cs="Times New Roman"/>
          <w:color w:val="000000"/>
          <w:sz w:val="28"/>
          <w:szCs w:val="28"/>
          <w:lang w:val="uk-UA"/>
        </w:rPr>
        <w:t>Запитання анкети були спрямовані на виявлення переваг, недоліків та проблем проєктного навчання географії.</w:t>
      </w:r>
    </w:p>
    <w:p w:rsidR="00242713" w:rsidRPr="00BD1349" w:rsidRDefault="00242713">
      <w:pPr>
        <w:tabs>
          <w:tab w:val="left" w:pos="993"/>
        </w:tabs>
        <w:spacing w:after="0" w:line="360" w:lineRule="auto"/>
        <w:ind w:firstLine="709"/>
        <w:jc w:val="both"/>
        <w:rPr>
          <w:rFonts w:ascii="Times New Roman" w:hAnsi="Times New Roman"/>
          <w:color w:val="000000"/>
          <w:sz w:val="28"/>
          <w:szCs w:val="28"/>
        </w:rPr>
      </w:pPr>
      <w:r w:rsidRPr="00BD1349">
        <w:rPr>
          <w:rFonts w:ascii="Times New Roman" w:hAnsi="Times New Roman"/>
          <w:color w:val="000000"/>
          <w:sz w:val="28"/>
          <w:szCs w:val="28"/>
        </w:rPr>
        <w:t>Результати анкетуванння свідчать про дієвість, результативність, та  підтверджують доцільність впровадження проєктних технологій в освітній процес закладів  освіти.</w:t>
      </w:r>
    </w:p>
    <w:p w:rsidR="00242713" w:rsidRPr="00BD1349" w:rsidRDefault="00242713">
      <w:pPr>
        <w:pStyle w:val="Standard"/>
        <w:shd w:val="clear" w:color="auto" w:fill="FFFFFF"/>
        <w:spacing w:after="0" w:line="360" w:lineRule="auto"/>
        <w:jc w:val="both"/>
        <w:rPr>
          <w:rFonts w:ascii="Times New Roman" w:hAnsi="Times New Roman" w:cs="Times New Roman"/>
          <w:color w:val="000000"/>
          <w:sz w:val="28"/>
          <w:szCs w:val="28"/>
          <w:lang w:val="uk-UA" w:eastAsia="uk-UA"/>
        </w:rPr>
      </w:pPr>
    </w:p>
    <w:p w:rsidR="00242713" w:rsidRPr="00BD1349" w:rsidRDefault="00242713">
      <w:pPr>
        <w:pStyle w:val="Standard"/>
        <w:shd w:val="clear" w:color="auto" w:fill="FFFFFF"/>
        <w:spacing w:before="120" w:after="120"/>
        <w:jc w:val="both"/>
        <w:rPr>
          <w:rFonts w:ascii="Times New Roman" w:hAnsi="Times New Roman" w:cs="Times New Roman"/>
          <w:color w:val="000000"/>
          <w:sz w:val="28"/>
          <w:szCs w:val="28"/>
          <w:lang w:val="uk-UA" w:eastAsia="uk-UA"/>
        </w:rPr>
      </w:pPr>
    </w:p>
    <w:p w:rsidR="00242713" w:rsidRPr="00BD1349" w:rsidRDefault="00242713">
      <w:pPr>
        <w:pStyle w:val="Standard"/>
        <w:shd w:val="clear" w:color="auto" w:fill="FFFFFF"/>
        <w:spacing w:before="120" w:after="120"/>
        <w:jc w:val="both"/>
        <w:rPr>
          <w:rFonts w:ascii="Times New Roman" w:hAnsi="Times New Roman" w:cs="Times New Roman"/>
          <w:color w:val="000000"/>
          <w:sz w:val="28"/>
          <w:szCs w:val="28"/>
          <w:lang w:val="uk-UA" w:eastAsia="uk-UA"/>
        </w:rPr>
      </w:pPr>
    </w:p>
    <w:p w:rsidR="00242713" w:rsidRPr="00BD1349" w:rsidRDefault="00242713">
      <w:pPr>
        <w:pStyle w:val="Standard"/>
        <w:shd w:val="clear" w:color="auto" w:fill="FFFFFF"/>
        <w:spacing w:before="120" w:after="120"/>
        <w:jc w:val="both"/>
        <w:rPr>
          <w:rFonts w:ascii="Times New Roman" w:hAnsi="Times New Roman" w:cs="Times New Roman"/>
          <w:color w:val="000000"/>
          <w:sz w:val="28"/>
          <w:szCs w:val="28"/>
          <w:lang w:val="uk-UA" w:eastAsia="uk-UA"/>
        </w:rPr>
      </w:pPr>
    </w:p>
    <w:p w:rsidR="00242713" w:rsidRDefault="00242713">
      <w:pPr>
        <w:pStyle w:val="Standard"/>
        <w:shd w:val="clear" w:color="auto" w:fill="FFFFFF"/>
        <w:spacing w:before="120" w:after="120"/>
        <w:jc w:val="both"/>
        <w:rPr>
          <w:rFonts w:ascii="Times New Roman" w:hAnsi="Times New Roman" w:cs="Times New Roman"/>
          <w:color w:val="000000"/>
          <w:sz w:val="28"/>
          <w:szCs w:val="28"/>
          <w:lang w:val="uk-UA" w:eastAsia="uk-UA"/>
        </w:rPr>
      </w:pPr>
    </w:p>
    <w:p w:rsidR="00242713" w:rsidRDefault="00242713">
      <w:pPr>
        <w:pStyle w:val="Standard"/>
        <w:shd w:val="clear" w:color="auto" w:fill="FFFFFF"/>
        <w:spacing w:before="120" w:after="120"/>
        <w:jc w:val="both"/>
        <w:rPr>
          <w:rFonts w:ascii="Times New Roman" w:hAnsi="Times New Roman" w:cs="Times New Roman"/>
          <w:color w:val="000000"/>
          <w:sz w:val="28"/>
          <w:szCs w:val="28"/>
          <w:lang w:val="uk-UA" w:eastAsia="uk-UA"/>
        </w:rPr>
      </w:pPr>
    </w:p>
    <w:p w:rsidR="00242713" w:rsidRDefault="00242713">
      <w:pPr>
        <w:pStyle w:val="Standard"/>
        <w:shd w:val="clear" w:color="auto" w:fill="FFFFFF"/>
        <w:spacing w:before="120" w:after="120"/>
        <w:jc w:val="both"/>
        <w:rPr>
          <w:rFonts w:ascii="Times New Roman" w:hAnsi="Times New Roman" w:cs="Times New Roman"/>
          <w:color w:val="000000"/>
          <w:sz w:val="28"/>
          <w:szCs w:val="28"/>
          <w:lang w:val="uk-UA" w:eastAsia="uk-UA"/>
        </w:rPr>
      </w:pPr>
    </w:p>
    <w:p w:rsidR="00242713" w:rsidRDefault="00242713">
      <w:pPr>
        <w:pStyle w:val="Standard"/>
        <w:shd w:val="clear" w:color="auto" w:fill="FFFFFF"/>
        <w:spacing w:before="120" w:after="120"/>
        <w:jc w:val="both"/>
        <w:rPr>
          <w:rFonts w:ascii="Times New Roman" w:hAnsi="Times New Roman" w:cs="Times New Roman"/>
          <w:color w:val="000000"/>
          <w:sz w:val="28"/>
          <w:szCs w:val="28"/>
          <w:lang w:val="uk-UA" w:eastAsia="uk-UA"/>
        </w:rPr>
      </w:pPr>
    </w:p>
    <w:p w:rsidR="00242713" w:rsidRDefault="00242713">
      <w:pPr>
        <w:pStyle w:val="Standard"/>
        <w:shd w:val="clear" w:color="auto" w:fill="FFFFFF"/>
        <w:spacing w:before="120" w:after="120"/>
        <w:jc w:val="both"/>
        <w:rPr>
          <w:rFonts w:ascii="Times New Roman" w:hAnsi="Times New Roman" w:cs="Times New Roman"/>
          <w:color w:val="000000"/>
          <w:sz w:val="28"/>
          <w:szCs w:val="28"/>
          <w:lang w:val="uk-UA" w:eastAsia="uk-UA"/>
        </w:rPr>
      </w:pPr>
    </w:p>
    <w:p w:rsidR="00242713" w:rsidRDefault="00242713">
      <w:pPr>
        <w:pStyle w:val="Standard"/>
        <w:shd w:val="clear" w:color="auto" w:fill="FFFFFF"/>
        <w:spacing w:before="120" w:after="120"/>
        <w:jc w:val="both"/>
        <w:rPr>
          <w:rFonts w:ascii="Times New Roman" w:hAnsi="Times New Roman" w:cs="Times New Roman"/>
          <w:color w:val="000000"/>
          <w:sz w:val="28"/>
          <w:szCs w:val="28"/>
          <w:lang w:val="uk-UA" w:eastAsia="uk-UA"/>
        </w:rPr>
      </w:pPr>
    </w:p>
    <w:p w:rsidR="00242713" w:rsidRDefault="00242713">
      <w:pPr>
        <w:pStyle w:val="Standard"/>
        <w:shd w:val="clear" w:color="auto" w:fill="FFFFFF"/>
        <w:spacing w:before="120" w:after="120"/>
        <w:jc w:val="both"/>
        <w:rPr>
          <w:rFonts w:ascii="Times New Roman" w:hAnsi="Times New Roman" w:cs="Times New Roman"/>
          <w:color w:val="000000"/>
          <w:sz w:val="28"/>
          <w:szCs w:val="28"/>
          <w:lang w:val="uk-UA" w:eastAsia="uk-UA"/>
        </w:rPr>
      </w:pPr>
    </w:p>
    <w:p w:rsidR="00242713" w:rsidRDefault="00242713">
      <w:pPr>
        <w:pStyle w:val="Standard"/>
        <w:shd w:val="clear" w:color="auto" w:fill="FFFFFF"/>
        <w:spacing w:before="120" w:after="120"/>
        <w:jc w:val="both"/>
        <w:rPr>
          <w:rFonts w:ascii="Times New Roman" w:hAnsi="Times New Roman" w:cs="Times New Roman"/>
          <w:color w:val="000000"/>
          <w:sz w:val="28"/>
          <w:szCs w:val="28"/>
          <w:lang w:val="uk-UA" w:eastAsia="uk-UA"/>
        </w:rPr>
      </w:pPr>
    </w:p>
    <w:p w:rsidR="00242713" w:rsidRDefault="00242713">
      <w:pPr>
        <w:pStyle w:val="Standard"/>
        <w:shd w:val="clear" w:color="auto" w:fill="FFFFFF"/>
        <w:spacing w:before="120" w:after="120"/>
        <w:jc w:val="both"/>
        <w:rPr>
          <w:rFonts w:ascii="Times New Roman" w:hAnsi="Times New Roman" w:cs="Times New Roman"/>
          <w:color w:val="000000"/>
          <w:sz w:val="28"/>
          <w:szCs w:val="28"/>
          <w:lang w:val="uk-UA" w:eastAsia="uk-UA"/>
        </w:rPr>
      </w:pPr>
    </w:p>
    <w:p w:rsidR="00242713" w:rsidRDefault="00242713">
      <w:pPr>
        <w:pStyle w:val="Standard"/>
        <w:shd w:val="clear" w:color="auto" w:fill="FFFFFF"/>
        <w:spacing w:before="120" w:after="120"/>
        <w:jc w:val="both"/>
        <w:rPr>
          <w:rFonts w:ascii="Times New Roman" w:hAnsi="Times New Roman" w:cs="Times New Roman"/>
          <w:color w:val="000000"/>
          <w:sz w:val="28"/>
          <w:szCs w:val="28"/>
          <w:lang w:val="uk-UA" w:eastAsia="uk-UA"/>
        </w:rPr>
      </w:pPr>
    </w:p>
    <w:p w:rsidR="00242713" w:rsidRDefault="00242713">
      <w:pPr>
        <w:suppressAutoHyphens w:val="0"/>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br w:type="page"/>
      </w:r>
    </w:p>
    <w:p w:rsidR="00242713" w:rsidRPr="00BD1349" w:rsidRDefault="00242713">
      <w:pPr>
        <w:pStyle w:val="Heading1"/>
        <w:rPr>
          <w:lang w:val="uk-UA"/>
        </w:rPr>
      </w:pPr>
      <w:bookmarkStart w:id="57" w:name="_Toc121729148"/>
      <w:bookmarkStart w:id="58" w:name="_Toc122040634"/>
      <w:r w:rsidRPr="00BD1349">
        <w:rPr>
          <w:lang w:val="uk-UA"/>
        </w:rPr>
        <w:t>ВИСНОВКИ</w:t>
      </w:r>
      <w:bookmarkEnd w:id="57"/>
      <w:bookmarkEnd w:id="58"/>
    </w:p>
    <w:p w:rsidR="00242713" w:rsidRPr="00BD1349" w:rsidRDefault="00242713">
      <w:pPr>
        <w:spacing w:after="0" w:line="360" w:lineRule="auto"/>
        <w:ind w:firstLine="709"/>
        <w:jc w:val="both"/>
      </w:pPr>
      <w:r w:rsidRPr="00BD1349">
        <w:rPr>
          <w:rFonts w:ascii="Times New Roman" w:hAnsi="Times New Roman" w:cs="Times New Roman"/>
          <w:spacing w:val="2"/>
          <w:sz w:val="28"/>
          <w:szCs w:val="28"/>
        </w:rPr>
        <w:t xml:space="preserve">Проведене дослідження дозволило зробити наступні висновки: </w:t>
      </w:r>
    </w:p>
    <w:p w:rsidR="00242713" w:rsidRPr="00BD1349" w:rsidRDefault="00242713">
      <w:pPr>
        <w:pStyle w:val="ListParagraph"/>
        <w:numPr>
          <w:ilvl w:val="0"/>
          <w:numId w:val="20"/>
        </w:numPr>
        <w:spacing w:after="0" w:line="360" w:lineRule="auto"/>
        <w:ind w:firstLine="709"/>
        <w:jc w:val="both"/>
        <w:rPr>
          <w:lang w:val="uk-UA"/>
        </w:rPr>
      </w:pPr>
      <w:r w:rsidRPr="00BD1349">
        <w:rPr>
          <w:rFonts w:ascii="Times New Roman" w:hAnsi="Times New Roman" w:cs="Times New Roman"/>
          <w:spacing w:val="2"/>
          <w:sz w:val="28"/>
          <w:szCs w:val="28"/>
          <w:lang w:val="uk-UA"/>
        </w:rPr>
        <w:t>Проєкт – це творча робота, яка поєднує теоретичну та практичну підготовку, забезпечує поглиблені знання, вміння аналізувати ситуації за моделлю командної роботи, спрямованої на досягнення цілей. Проєктний метод навчає учнів особистої відповідальності та самодисципліни, розвиває навички прийняття рішень, розвиває почуття причетності, сприяє ініціативі, цікавості та творчості, а також бажання служити інтересам громади та громадянській відповідальності.</w:t>
      </w:r>
    </w:p>
    <w:p w:rsidR="00242713" w:rsidRPr="00BD1349" w:rsidRDefault="00242713">
      <w:pPr>
        <w:pStyle w:val="ListParagraph"/>
        <w:numPr>
          <w:ilvl w:val="0"/>
          <w:numId w:val="20"/>
        </w:numPr>
        <w:spacing w:after="0" w:line="360" w:lineRule="auto"/>
        <w:ind w:firstLine="709"/>
        <w:jc w:val="both"/>
        <w:rPr>
          <w:lang w:val="uk-UA"/>
        </w:rPr>
      </w:pPr>
      <w:r w:rsidRPr="00BD1349">
        <w:rPr>
          <w:rFonts w:ascii="Times New Roman" w:hAnsi="Times New Roman" w:cs="Times New Roman"/>
          <w:spacing w:val="2"/>
          <w:sz w:val="28"/>
          <w:szCs w:val="28"/>
          <w:lang w:val="uk-UA" w:eastAsia="uk-UA"/>
        </w:rPr>
        <w:t>Методика проєктної діяльності — це цілісна система дій, у яких учні отримують моральне задоволення від результатів власного дослідження, дотримуються чіткої послідовності, послідовно і правильно виконують завдання.</w:t>
      </w:r>
    </w:p>
    <w:p w:rsidR="00242713" w:rsidRPr="00BD1349" w:rsidRDefault="00242713">
      <w:pPr>
        <w:pStyle w:val="ListParagraph"/>
        <w:spacing w:after="0" w:line="360" w:lineRule="auto"/>
        <w:ind w:firstLine="709"/>
        <w:jc w:val="both"/>
        <w:rPr>
          <w:rFonts w:ascii="Times New Roman" w:hAnsi="Times New Roman" w:cs="Times New Roman"/>
          <w:spacing w:val="2"/>
          <w:sz w:val="28"/>
          <w:szCs w:val="28"/>
          <w:lang w:val="uk-UA"/>
        </w:rPr>
      </w:pPr>
      <w:r w:rsidRPr="00BD1349">
        <w:rPr>
          <w:rFonts w:ascii="Times New Roman" w:hAnsi="Times New Roman" w:cs="Times New Roman"/>
          <w:spacing w:val="2"/>
          <w:sz w:val="28"/>
          <w:szCs w:val="28"/>
          <w:lang w:val="uk-UA"/>
        </w:rPr>
        <w:t>Метою проєктного підходу є створення через учителя таких умов навчання, результатом яких є індивідуальний досвід проєктної діяльності учня.</w:t>
      </w:r>
    </w:p>
    <w:p w:rsidR="00242713" w:rsidRPr="00BD1349" w:rsidRDefault="00242713">
      <w:pPr>
        <w:pStyle w:val="ListParagraph"/>
        <w:spacing w:after="0" w:line="360" w:lineRule="auto"/>
        <w:ind w:firstLine="709"/>
        <w:jc w:val="both"/>
        <w:rPr>
          <w:rFonts w:ascii="Times New Roman" w:hAnsi="Times New Roman" w:cs="Times New Roman"/>
          <w:spacing w:val="2"/>
          <w:sz w:val="28"/>
          <w:szCs w:val="28"/>
          <w:lang w:val="uk-UA"/>
        </w:rPr>
      </w:pPr>
      <w:r w:rsidRPr="00BD1349">
        <w:rPr>
          <w:rFonts w:ascii="Times New Roman" w:hAnsi="Times New Roman" w:cs="Times New Roman"/>
          <w:spacing w:val="2"/>
          <w:sz w:val="28"/>
          <w:szCs w:val="28"/>
          <w:lang w:val="uk-UA"/>
        </w:rPr>
        <w:t>Процес роботи за проєктним методом складається з кількох основних етапів: вибір теми, визначення мети, розробка плану, реалізація проєкту, підведення підсумків або презентація проєкту.</w:t>
      </w:r>
    </w:p>
    <w:p w:rsidR="00242713" w:rsidRPr="00BD1349" w:rsidRDefault="00242713">
      <w:pPr>
        <w:pStyle w:val="ListParagraph"/>
        <w:spacing w:after="0" w:line="360" w:lineRule="auto"/>
        <w:ind w:firstLine="709"/>
        <w:jc w:val="both"/>
        <w:rPr>
          <w:rFonts w:ascii="Times New Roman" w:hAnsi="Times New Roman" w:cs="Times New Roman"/>
          <w:color w:val="000000"/>
          <w:sz w:val="28"/>
          <w:szCs w:val="28"/>
          <w:lang w:val="uk-UA"/>
        </w:rPr>
      </w:pPr>
      <w:r w:rsidRPr="00BD1349">
        <w:rPr>
          <w:rFonts w:ascii="Times New Roman" w:hAnsi="Times New Roman" w:cs="Times New Roman"/>
          <w:color w:val="000000"/>
          <w:sz w:val="28"/>
          <w:szCs w:val="28"/>
          <w:lang w:val="uk-UA"/>
        </w:rPr>
        <w:t>Освітні проєкти класифікуються за змістом, ступенем інтеграції шкільних предметів, кількості учасників, прийомом переважаючої діяльності, використання різних засобів навчання.</w:t>
      </w:r>
    </w:p>
    <w:p w:rsidR="00242713" w:rsidRPr="00BD1349" w:rsidRDefault="00242713">
      <w:pPr>
        <w:pStyle w:val="ListParagraph"/>
        <w:spacing w:after="0" w:line="360" w:lineRule="auto"/>
        <w:ind w:firstLine="709"/>
        <w:jc w:val="both"/>
        <w:rPr>
          <w:rFonts w:ascii="Times New Roman" w:hAnsi="Times New Roman" w:cs="Times New Roman"/>
          <w:spacing w:val="2"/>
          <w:sz w:val="28"/>
          <w:szCs w:val="28"/>
          <w:lang w:val="uk-UA"/>
        </w:rPr>
      </w:pPr>
      <w:r w:rsidRPr="00BD1349">
        <w:rPr>
          <w:rFonts w:ascii="Times New Roman" w:hAnsi="Times New Roman" w:cs="Times New Roman"/>
          <w:spacing w:val="2"/>
          <w:sz w:val="28"/>
          <w:szCs w:val="28"/>
          <w:lang w:val="uk-UA"/>
        </w:rPr>
        <w:t>Використовуючи різні типи проектів, вчителі разом з учнями вирішують різноманітні навчальні завдання: виховні, розвиваючі, навчальні. Проєкти не обов’язково мають бути довготривалими та масштабними, головне – залучити дітей до захоплюючого процесу навчання та творчості.</w:t>
      </w:r>
    </w:p>
    <w:p w:rsidR="00242713" w:rsidRPr="00BD1349" w:rsidRDefault="00242713">
      <w:pPr>
        <w:pStyle w:val="ListParagraph"/>
        <w:numPr>
          <w:ilvl w:val="0"/>
          <w:numId w:val="20"/>
        </w:numPr>
        <w:spacing w:after="0" w:line="360" w:lineRule="auto"/>
        <w:ind w:firstLine="709"/>
        <w:jc w:val="both"/>
        <w:rPr>
          <w:lang w:val="uk-UA"/>
        </w:rPr>
      </w:pPr>
      <w:r w:rsidRPr="00BD1349">
        <w:rPr>
          <w:rFonts w:ascii="Times New Roman" w:hAnsi="Times New Roman" w:cs="Times New Roman"/>
          <w:color w:val="000000"/>
          <w:sz w:val="28"/>
          <w:szCs w:val="28"/>
          <w:lang w:val="uk-UA"/>
        </w:rPr>
        <w:t>Метод проєктів активно використовується при вивченні навчальних дисциплін природничо-наукового циклу. Географія, як універсальний предмет, формує в учнів комплексне, соціально орієнтоване уявлення про Землю і має великий потенціал до залучення учнів до проєктної діяльності. Це можуть бути проєкти про природні явища, демографічні процеси, діяльності та побути різних народів світу і т.д.</w:t>
      </w:r>
    </w:p>
    <w:p w:rsidR="00242713" w:rsidRPr="00BD1349" w:rsidRDefault="00242713">
      <w:pPr>
        <w:pStyle w:val="ListParagraph"/>
        <w:spacing w:after="0" w:line="360" w:lineRule="auto"/>
        <w:ind w:firstLine="709"/>
        <w:jc w:val="both"/>
        <w:rPr>
          <w:lang w:val="uk-UA"/>
        </w:rPr>
      </w:pPr>
      <w:r w:rsidRPr="00BD1349">
        <w:rPr>
          <w:rFonts w:ascii="Times New Roman" w:hAnsi="Times New Roman" w:cs="Times New Roman"/>
          <w:spacing w:val="2"/>
          <w:sz w:val="28"/>
          <w:szCs w:val="28"/>
          <w:lang w:val="uk-UA"/>
        </w:rPr>
        <w:t>Використовуючи проєктний метод на уроках географії та в позаурочний час можна з легкістю використовувати</w:t>
      </w:r>
      <w:r w:rsidRPr="00BD1349">
        <w:rPr>
          <w:rFonts w:ascii="Times New Roman" w:hAnsi="Times New Roman" w:cs="Times New Roman"/>
          <w:color w:val="000000"/>
          <w:spacing w:val="2"/>
          <w:sz w:val="28"/>
          <w:szCs w:val="28"/>
          <w:lang w:val="uk-UA"/>
        </w:rPr>
        <w:t xml:space="preserve"> комп’ютерні технології, які підвищують пізнавальний інтерес учнів</w:t>
      </w:r>
    </w:p>
    <w:p w:rsidR="00242713" w:rsidRPr="00BD1349" w:rsidRDefault="00242713">
      <w:pPr>
        <w:pStyle w:val="ListParagraph"/>
        <w:numPr>
          <w:ilvl w:val="0"/>
          <w:numId w:val="20"/>
        </w:numPr>
        <w:spacing w:after="0" w:line="360" w:lineRule="auto"/>
        <w:ind w:firstLine="709"/>
        <w:jc w:val="both"/>
        <w:rPr>
          <w:lang w:val="uk-UA"/>
        </w:rPr>
      </w:pPr>
      <w:r w:rsidRPr="00BD1349">
        <w:rPr>
          <w:rFonts w:ascii="Times New Roman" w:hAnsi="Times New Roman" w:cs="Times New Roman"/>
          <w:color w:val="000000"/>
          <w:sz w:val="28"/>
          <w:szCs w:val="28"/>
          <w:lang w:val="uk-UA" w:eastAsia="uk-UA"/>
        </w:rPr>
        <w:t>Використання  методу  проєктів  на  уроках  географії  доцільно  впроваджувати,  починаючи вже із  6  класу. Проаналізуваши навчальні програми шкільної географії, нами було подано перелік можливих проєктів за видом діяльності, які можуть бути впроваджені на уроках географії, а також в позакласній роботі в 6-10 класах.</w:t>
      </w:r>
    </w:p>
    <w:p w:rsidR="00242713" w:rsidRPr="00BD1349" w:rsidRDefault="00242713">
      <w:pPr>
        <w:pStyle w:val="ListParagraph"/>
        <w:numPr>
          <w:ilvl w:val="0"/>
          <w:numId w:val="20"/>
        </w:numPr>
        <w:spacing w:after="0" w:line="360" w:lineRule="auto"/>
        <w:ind w:firstLine="709"/>
        <w:jc w:val="both"/>
        <w:rPr>
          <w:lang w:val="uk-UA"/>
        </w:rPr>
      </w:pPr>
      <w:r w:rsidRPr="00BD1349">
        <w:rPr>
          <w:rFonts w:ascii="Times New Roman" w:hAnsi="Times New Roman" w:cs="Times New Roman"/>
          <w:color w:val="000000"/>
          <w:sz w:val="28"/>
          <w:szCs w:val="28"/>
          <w:lang w:val="uk-UA" w:eastAsia="uk-UA"/>
        </w:rPr>
        <w:t xml:space="preserve">Експериментально було перевірено дієвість використання проєктного методу на уроках географії за допомогою анкетування. Участь в анкетуванні взяли учні Чернівецького приватного ліцею «Юнік». Анкетування було проведено на платформі Google Forms. </w:t>
      </w:r>
      <w:r w:rsidRPr="00BD1349">
        <w:rPr>
          <w:rFonts w:ascii="Times New Roman" w:hAnsi="Times New Roman" w:cs="Times New Roman"/>
          <w:spacing w:val="2"/>
          <w:sz w:val="28"/>
          <w:szCs w:val="28"/>
          <w:lang w:val="uk-UA"/>
        </w:rPr>
        <w:t>Отримані результати свідчать про дієвість, ефективність та легкість впровадження проєктної технології в освітній процес закладів освіти.</w:t>
      </w:r>
    </w:p>
    <w:p w:rsidR="00242713" w:rsidRPr="00BD1349" w:rsidRDefault="00242713">
      <w:pPr>
        <w:pStyle w:val="ListParagraph"/>
        <w:spacing w:after="0" w:line="360" w:lineRule="auto"/>
        <w:ind w:firstLine="709"/>
        <w:jc w:val="both"/>
        <w:rPr>
          <w:rFonts w:ascii="Times New Roman" w:hAnsi="Times New Roman" w:cs="Times New Roman"/>
          <w:color w:val="000000"/>
          <w:sz w:val="28"/>
          <w:szCs w:val="28"/>
          <w:lang w:val="uk-UA" w:eastAsia="uk-UA"/>
        </w:rPr>
      </w:pPr>
      <w:r w:rsidRPr="00BD1349">
        <w:rPr>
          <w:rFonts w:ascii="Times New Roman" w:hAnsi="Times New Roman" w:cs="Times New Roman"/>
          <w:color w:val="000000"/>
          <w:sz w:val="28"/>
          <w:szCs w:val="28"/>
          <w:lang w:val="uk-UA" w:eastAsia="uk-UA"/>
        </w:rPr>
        <w:t>Отже, найважливішими досягненнями, які учні отримують під час проєктної діяльності, є формування їх пошукової діяльності, формування навичок публічного виступу та презентації результатів своєї роботи (проєкту), підтверджуючи власні здібності.</w:t>
      </w:r>
    </w:p>
    <w:p w:rsidR="00242713" w:rsidRPr="00BD1349" w:rsidRDefault="00242713">
      <w:pPr>
        <w:pStyle w:val="ListParagraph"/>
        <w:numPr>
          <w:ilvl w:val="0"/>
          <w:numId w:val="20"/>
        </w:numPr>
        <w:spacing w:after="0" w:line="360" w:lineRule="auto"/>
        <w:ind w:firstLine="709"/>
        <w:jc w:val="both"/>
        <w:rPr>
          <w:lang w:val="uk-UA"/>
        </w:rPr>
      </w:pPr>
      <w:r w:rsidRPr="00BD1349">
        <w:rPr>
          <w:rFonts w:ascii="Times New Roman" w:hAnsi="Times New Roman" w:cs="Times New Roman"/>
          <w:sz w:val="28"/>
          <w:szCs w:val="28"/>
          <w:lang w:val="uk-UA"/>
        </w:rPr>
        <w:t>Таким чином, педагогічними умови реалізації проєктної діяльності учнів на уроках географії є: створення ситуацій успіху в проєктній діяльності; врахування вікових особливостей та індивідуальних відмінностей учнів: впровадження сучасних інформаційних технологій в процес реалізації проєктної діяльності; активна позиція учнів у проектній діяльності; знання вчителями і учнями логіки та  етапів проектної діяльності;  забезпечення можливості реалізації індивідуальної і групової проєктної діяльності та практична значущість результатів проєктної діяльності.</w:t>
      </w:r>
    </w:p>
    <w:p w:rsidR="00242713" w:rsidRPr="001008B8" w:rsidRDefault="00242713" w:rsidP="00544672">
      <w:pPr>
        <w:pStyle w:val="Heading1"/>
        <w:spacing w:before="0" w:after="0"/>
        <w:rPr>
          <w:szCs w:val="28"/>
          <w:lang w:val="uk-UA"/>
        </w:rPr>
      </w:pPr>
      <w:bookmarkStart w:id="59" w:name="_Toc121729149"/>
      <w:bookmarkStart w:id="60" w:name="_Toc122040635"/>
      <w:bookmarkStart w:id="61" w:name="_Hlk122029282"/>
      <w:bookmarkEnd w:id="53"/>
      <w:r w:rsidRPr="00723987">
        <w:rPr>
          <w:szCs w:val="28"/>
          <w:lang w:val="uk-UA"/>
        </w:rPr>
        <w:t>СПИСОК ВИКОРИСТАНИХ ДЖЕРЕЛ</w:t>
      </w:r>
      <w:bookmarkEnd w:id="59"/>
      <w:bookmarkEnd w:id="60"/>
    </w:p>
    <w:p w:rsidR="00242713" w:rsidRPr="00BE1D16" w:rsidRDefault="00242713" w:rsidP="00544672">
      <w:pPr>
        <w:pStyle w:val="ListParagraph"/>
        <w:numPr>
          <w:ilvl w:val="0"/>
          <w:numId w:val="26"/>
        </w:numPr>
        <w:spacing w:after="0" w:line="360" w:lineRule="auto"/>
        <w:jc w:val="both"/>
        <w:rPr>
          <w:rFonts w:ascii="Times New Roman" w:hAnsi="Times New Roman" w:cs="Times New Roman"/>
          <w:sz w:val="28"/>
          <w:szCs w:val="28"/>
        </w:rPr>
      </w:pPr>
      <w:r w:rsidRPr="00BE1D16">
        <w:rPr>
          <w:rFonts w:ascii="Times New Roman" w:hAnsi="Times New Roman" w:cs="Times New Roman"/>
          <w:color w:val="000000"/>
          <w:sz w:val="28"/>
          <w:szCs w:val="28"/>
          <w:lang w:val="ru-RU"/>
        </w:rPr>
        <w:t xml:space="preserve">Ассаул В. Метод проектів у виховній роботі. </w:t>
      </w:r>
      <w:r w:rsidRPr="00544672">
        <w:rPr>
          <w:rFonts w:ascii="Times New Roman" w:hAnsi="Times New Roman" w:cs="Times New Roman"/>
          <w:color w:val="000000"/>
          <w:sz w:val="28"/>
          <w:szCs w:val="28"/>
          <w:lang w:val="ru-RU"/>
        </w:rPr>
        <w:t xml:space="preserve">Проектна діяльність у ліцеї: компетентнісний потенціал, теорія і практика: науково-методичний посіб./ </w:t>
      </w:r>
      <w:r w:rsidRPr="00BE1D16">
        <w:rPr>
          <w:rFonts w:ascii="Times New Roman" w:hAnsi="Times New Roman" w:cs="Times New Roman"/>
          <w:color w:val="000000"/>
          <w:sz w:val="28"/>
          <w:szCs w:val="28"/>
        </w:rPr>
        <w:t xml:space="preserve">Київ: Департамент, 2008. с.520 </w:t>
      </w:r>
    </w:p>
    <w:p w:rsidR="00242713" w:rsidRDefault="00242713" w:rsidP="00544672">
      <w:pPr>
        <w:pStyle w:val="ListParagraph"/>
        <w:numPr>
          <w:ilvl w:val="0"/>
          <w:numId w:val="26"/>
        </w:numPr>
        <w:spacing w:after="0" w:line="360" w:lineRule="auto"/>
        <w:jc w:val="both"/>
        <w:rPr>
          <w:rFonts w:ascii="Times New Roman" w:hAnsi="Times New Roman" w:cs="Times New Roman"/>
          <w:sz w:val="28"/>
          <w:szCs w:val="28"/>
          <w:lang w:val="ru-RU"/>
        </w:rPr>
      </w:pPr>
      <w:r w:rsidRPr="00BE1D16">
        <w:rPr>
          <w:rFonts w:ascii="Times New Roman" w:hAnsi="Times New Roman" w:cs="Times New Roman"/>
          <w:sz w:val="28"/>
          <w:szCs w:val="28"/>
          <w:lang w:val="ru-RU"/>
        </w:rPr>
        <w:t>Башинська Т. Проектувальна діяльність – основа взаємодії вчителя та учня. 2003. № 7.</w:t>
      </w:r>
    </w:p>
    <w:p w:rsidR="00242713" w:rsidRPr="00BE1D16" w:rsidRDefault="00242713" w:rsidP="00544672">
      <w:pPr>
        <w:pStyle w:val="ListParagraph"/>
        <w:numPr>
          <w:ilvl w:val="0"/>
          <w:numId w:val="26"/>
        </w:numPr>
        <w:spacing w:after="0" w:line="360" w:lineRule="auto"/>
        <w:jc w:val="both"/>
        <w:rPr>
          <w:rFonts w:ascii="Times New Roman" w:hAnsi="Times New Roman" w:cs="Times New Roman"/>
          <w:sz w:val="28"/>
          <w:szCs w:val="28"/>
        </w:rPr>
      </w:pPr>
      <w:r w:rsidRPr="001008B8">
        <w:rPr>
          <w:rFonts w:ascii="Times New Roman" w:hAnsi="Times New Roman" w:cs="Times New Roman"/>
          <w:color w:val="000000"/>
          <w:sz w:val="28"/>
          <w:szCs w:val="28"/>
          <w:lang w:val="ru-RU"/>
        </w:rPr>
        <w:t xml:space="preserve">Бібік Н.М., Ващенко Л.С., Локшина О.І., Овчарук О.В. Компетентнісний підхід у сучасній освіті: світовий досвід та українські перспективи (бібліотека з освітньої політики): колективна монографія / за ред. </w:t>
      </w:r>
      <w:r w:rsidRPr="00BE1D16">
        <w:rPr>
          <w:rFonts w:ascii="Times New Roman" w:hAnsi="Times New Roman" w:cs="Times New Roman"/>
          <w:color w:val="000000"/>
          <w:sz w:val="28"/>
          <w:szCs w:val="28"/>
        </w:rPr>
        <w:t>О.В. Овчарук. Київ, 2004. с.112</w:t>
      </w:r>
    </w:p>
    <w:p w:rsidR="00242713" w:rsidRPr="00BE1D16" w:rsidRDefault="00242713" w:rsidP="00544672">
      <w:pPr>
        <w:pStyle w:val="ListParagraph"/>
        <w:numPr>
          <w:ilvl w:val="0"/>
          <w:numId w:val="26"/>
        </w:numPr>
        <w:spacing w:after="0" w:line="360" w:lineRule="auto"/>
        <w:jc w:val="both"/>
        <w:rPr>
          <w:rFonts w:ascii="Times New Roman" w:hAnsi="Times New Roman" w:cs="Times New Roman"/>
          <w:sz w:val="28"/>
          <w:szCs w:val="28"/>
        </w:rPr>
      </w:pPr>
      <w:r w:rsidRPr="00BE1D16">
        <w:rPr>
          <w:rFonts w:ascii="Times New Roman" w:hAnsi="Times New Roman" w:cs="Times New Roman"/>
          <w:color w:val="000000"/>
          <w:sz w:val="28"/>
          <w:szCs w:val="28"/>
          <w:lang w:val="ru-RU"/>
        </w:rPr>
        <w:t xml:space="preserve">Бондарчук О. І. Технології проєктування в практиці роботи загальноосвітнього навчального закладу: теоретико-практичний аспект. Київ. 2014. </w:t>
      </w:r>
      <w:r w:rsidRPr="00BE1D16">
        <w:rPr>
          <w:rFonts w:ascii="Times New Roman" w:hAnsi="Times New Roman" w:cs="Times New Roman"/>
          <w:color w:val="000000"/>
          <w:sz w:val="28"/>
          <w:szCs w:val="28"/>
        </w:rPr>
        <w:t xml:space="preserve">336 с. </w:t>
      </w:r>
    </w:p>
    <w:p w:rsidR="00242713" w:rsidRPr="00BE1D16" w:rsidRDefault="00242713" w:rsidP="00544672">
      <w:pPr>
        <w:pStyle w:val="ListParagraph"/>
        <w:numPr>
          <w:ilvl w:val="0"/>
          <w:numId w:val="26"/>
        </w:numPr>
        <w:spacing w:after="0" w:line="360" w:lineRule="auto"/>
        <w:jc w:val="both"/>
        <w:rPr>
          <w:rFonts w:ascii="Times New Roman" w:hAnsi="Times New Roman" w:cs="Times New Roman"/>
          <w:sz w:val="28"/>
          <w:szCs w:val="28"/>
        </w:rPr>
      </w:pPr>
      <w:r w:rsidRPr="00BE1D16">
        <w:rPr>
          <w:rFonts w:ascii="Times New Roman" w:hAnsi="Times New Roman" w:cs="Times New Roman"/>
          <w:color w:val="000000"/>
          <w:sz w:val="28"/>
          <w:szCs w:val="28"/>
          <w:lang w:eastAsia="uk-UA"/>
        </w:rPr>
        <w:t xml:space="preserve">Василевська Л.С. Проектна діяльність методиста як засіб удосконалення професійної майстерності педагогів. </w:t>
      </w:r>
      <w:r w:rsidRPr="00544672">
        <w:rPr>
          <w:rFonts w:ascii="Times New Roman" w:hAnsi="Times New Roman" w:cs="Times New Roman"/>
          <w:color w:val="000000"/>
          <w:sz w:val="28"/>
          <w:szCs w:val="28"/>
          <w:lang w:val="ru-RU" w:eastAsia="uk-UA"/>
        </w:rPr>
        <w:t xml:space="preserve">Наукові записки Ніжинського державного університету ім. Миколи Гоголя. Психолого-педагогічні науки. </w:t>
      </w:r>
      <w:r w:rsidRPr="00BE1D16">
        <w:rPr>
          <w:rFonts w:ascii="Times New Roman" w:hAnsi="Times New Roman" w:cs="Times New Roman"/>
          <w:color w:val="000000"/>
          <w:sz w:val="28"/>
          <w:szCs w:val="28"/>
          <w:lang w:eastAsia="uk-UA"/>
        </w:rPr>
        <w:t>2012. № 6. с. 1-6</w:t>
      </w:r>
    </w:p>
    <w:p w:rsidR="00242713" w:rsidRDefault="00242713" w:rsidP="00544672">
      <w:pPr>
        <w:pStyle w:val="ListParagraph"/>
        <w:numPr>
          <w:ilvl w:val="0"/>
          <w:numId w:val="26"/>
        </w:numPr>
        <w:spacing w:after="0" w:line="360" w:lineRule="auto"/>
        <w:jc w:val="both"/>
        <w:rPr>
          <w:rFonts w:ascii="Times New Roman" w:hAnsi="Times New Roman" w:cs="Times New Roman"/>
          <w:sz w:val="28"/>
          <w:szCs w:val="28"/>
        </w:rPr>
      </w:pPr>
      <w:r w:rsidRPr="00BE1D16">
        <w:rPr>
          <w:rFonts w:ascii="Times New Roman" w:hAnsi="Times New Roman" w:cs="Times New Roman"/>
          <w:sz w:val="28"/>
          <w:szCs w:val="28"/>
          <w:lang w:val="uk-UA"/>
        </w:rPr>
        <w:t xml:space="preserve">Географія 10-11 клас (Рівень стандарту). </w:t>
      </w:r>
      <w:r w:rsidRPr="00BE1D16">
        <w:rPr>
          <w:rFonts w:ascii="Times New Roman" w:hAnsi="Times New Roman" w:cs="Times New Roman"/>
          <w:sz w:val="28"/>
          <w:szCs w:val="28"/>
          <w:lang w:val="ru-RU"/>
        </w:rPr>
        <w:t xml:space="preserve">Навчальна програма для закладів загальної середньої освіти: наказ </w:t>
      </w:r>
      <w:r w:rsidRPr="00BE1D16">
        <w:rPr>
          <w:rFonts w:ascii="Times New Roman" w:hAnsi="Times New Roman" w:cs="Times New Roman"/>
          <w:sz w:val="28"/>
          <w:szCs w:val="28"/>
          <w:lang w:val="uk-UA"/>
        </w:rPr>
        <w:t xml:space="preserve">Міністерства освіти і науки України </w:t>
      </w:r>
      <w:r w:rsidRPr="00BE1D16">
        <w:rPr>
          <w:rFonts w:ascii="Times New Roman" w:hAnsi="Times New Roman" w:cs="Times New Roman"/>
          <w:sz w:val="28"/>
          <w:szCs w:val="28"/>
          <w:lang w:val="ru-RU"/>
        </w:rPr>
        <w:t>від 03 серпня 2022 року</w:t>
      </w:r>
      <w:r w:rsidRPr="00BE1D16">
        <w:rPr>
          <w:rFonts w:ascii="Times New Roman" w:hAnsi="Times New Roman" w:cs="Times New Roman"/>
          <w:sz w:val="28"/>
          <w:szCs w:val="28"/>
          <w:lang w:val="uk-UA"/>
        </w:rPr>
        <w:t>. №698.</w:t>
      </w:r>
      <w:r w:rsidRPr="00BE1D16">
        <w:rPr>
          <w:rFonts w:ascii="Times New Roman" w:hAnsi="Times New Roman" w:cs="Times New Roman"/>
          <w:sz w:val="28"/>
          <w:szCs w:val="28"/>
        </w:rPr>
        <w:t>URL</w:t>
      </w:r>
      <w:r w:rsidRPr="00BE1D16">
        <w:rPr>
          <w:rFonts w:ascii="Times New Roman" w:hAnsi="Times New Roman" w:cs="Times New Roman"/>
          <w:sz w:val="28"/>
          <w:szCs w:val="28"/>
          <w:lang w:val="uk-UA"/>
        </w:rPr>
        <w:t xml:space="preserve">: </w:t>
      </w:r>
      <w:hyperlink r:id="rId15" w:history="1">
        <w:r w:rsidRPr="00BE1D16">
          <w:rPr>
            <w:rStyle w:val="Hyperlink"/>
            <w:rFonts w:ascii="Times New Roman" w:hAnsi="Times New Roman"/>
            <w:sz w:val="28"/>
            <w:szCs w:val="28"/>
          </w:rPr>
          <w:t>https://mon.gov.ua/storage/app/media/zagalna%20serednya/programy-10-11-klas/2022/08/15/navchalna.programa-2022.geography-10-11-standart.pdf</w:t>
        </w:r>
      </w:hyperlink>
    </w:p>
    <w:p w:rsidR="00242713" w:rsidRPr="00BE1D16" w:rsidRDefault="00242713" w:rsidP="00544672">
      <w:pPr>
        <w:pStyle w:val="ListParagraph"/>
        <w:numPr>
          <w:ilvl w:val="0"/>
          <w:numId w:val="26"/>
        </w:numPr>
        <w:spacing w:after="0" w:line="360" w:lineRule="auto"/>
        <w:jc w:val="both"/>
        <w:rPr>
          <w:rFonts w:ascii="Times New Roman" w:hAnsi="Times New Roman" w:cs="Times New Roman"/>
          <w:sz w:val="28"/>
          <w:szCs w:val="28"/>
        </w:rPr>
      </w:pPr>
      <w:r w:rsidRPr="00BE1D16">
        <w:rPr>
          <w:rFonts w:ascii="Times New Roman" w:hAnsi="Times New Roman" w:cs="Times New Roman"/>
          <w:color w:val="000000"/>
          <w:sz w:val="28"/>
          <w:szCs w:val="28"/>
          <w:lang w:val="ru-RU"/>
        </w:rPr>
        <w:t>Географія 6-9 класи (Рівень стандарту).Навчальна програма для загальноосвітніх навчальних закладів:</w:t>
      </w:r>
      <w:r w:rsidRPr="00BE1D16">
        <w:rPr>
          <w:rFonts w:ascii="Times New Roman" w:hAnsi="Times New Roman" w:cs="Times New Roman"/>
          <w:sz w:val="28"/>
          <w:szCs w:val="28"/>
          <w:lang w:val="ru-RU"/>
        </w:rPr>
        <w:t xml:space="preserve"> наказ Міністерства освіти і науки України від 03 серпня 2022 року. </w:t>
      </w:r>
      <w:r w:rsidRPr="00BE1D16">
        <w:rPr>
          <w:rFonts w:ascii="Times New Roman" w:hAnsi="Times New Roman" w:cs="Times New Roman"/>
          <w:sz w:val="28"/>
          <w:szCs w:val="28"/>
        </w:rPr>
        <w:t xml:space="preserve">№698. URL: </w:t>
      </w:r>
      <w:hyperlink r:id="rId16" w:history="1">
        <w:r w:rsidRPr="00BE1D16">
          <w:rPr>
            <w:rStyle w:val="Hyperlink"/>
            <w:rFonts w:ascii="Times New Roman" w:hAnsi="Times New Roman"/>
            <w:sz w:val="28"/>
            <w:szCs w:val="28"/>
          </w:rPr>
          <w:t>https://mon.gov.ua/storage/app/media/zagalna%20serednya/programy-5-9-klas/2022/08/15/navchalna.programa-2022.geography-6-9.pdf</w:t>
        </w:r>
      </w:hyperlink>
    </w:p>
    <w:p w:rsidR="00242713" w:rsidRPr="00507967" w:rsidRDefault="00242713" w:rsidP="00544672">
      <w:pPr>
        <w:pStyle w:val="ListParagraph"/>
        <w:numPr>
          <w:ilvl w:val="0"/>
          <w:numId w:val="26"/>
        </w:numPr>
        <w:spacing w:after="0" w:line="360" w:lineRule="auto"/>
        <w:jc w:val="both"/>
        <w:rPr>
          <w:rFonts w:ascii="Times New Roman" w:hAnsi="Times New Roman" w:cs="Times New Roman"/>
          <w:sz w:val="28"/>
          <w:szCs w:val="28"/>
          <w:lang w:val="ru-RU"/>
        </w:rPr>
      </w:pPr>
      <w:r w:rsidRPr="00BE1D16">
        <w:rPr>
          <w:rFonts w:ascii="Times New Roman" w:hAnsi="Times New Roman" w:cs="Times New Roman"/>
          <w:color w:val="000000"/>
          <w:sz w:val="28"/>
          <w:szCs w:val="28"/>
          <w:lang w:val="uk-UA"/>
        </w:rPr>
        <w:t>Геренчук К. І. Природа Чернівецької області. Видавниче об’єднання «Вища школа».Львів,1978.</w:t>
      </w:r>
      <w:r w:rsidRPr="00BE1D16">
        <w:rPr>
          <w:rFonts w:ascii="Times New Roman" w:hAnsi="Times New Roman" w:cs="Times New Roman"/>
          <w:sz w:val="28"/>
          <w:szCs w:val="28"/>
        </w:rPr>
        <w:t>UR</w:t>
      </w:r>
      <w:r>
        <w:rPr>
          <w:rFonts w:ascii="Times New Roman" w:hAnsi="Times New Roman" w:cs="Times New Roman"/>
          <w:sz w:val="28"/>
          <w:szCs w:val="28"/>
        </w:rPr>
        <w:t>L</w:t>
      </w:r>
      <w:r w:rsidRPr="00BE1D16">
        <w:rPr>
          <w:rFonts w:ascii="Times New Roman" w:hAnsi="Times New Roman" w:cs="Times New Roman"/>
          <w:sz w:val="28"/>
          <w:szCs w:val="28"/>
          <w:lang w:val="uk-UA"/>
        </w:rPr>
        <w:t xml:space="preserve">: </w:t>
      </w:r>
      <w:hyperlink r:id="rId17" w:history="1">
        <w:r w:rsidRPr="00BE1D16">
          <w:rPr>
            <w:rStyle w:val="Hyperlink"/>
            <w:rFonts w:ascii="Times New Roman" w:hAnsi="Times New Roman"/>
            <w:sz w:val="28"/>
            <w:szCs w:val="28"/>
          </w:rPr>
          <w:t>https</w:t>
        </w:r>
        <w:r w:rsidRPr="00507967">
          <w:rPr>
            <w:rStyle w:val="Hyperlink"/>
            <w:rFonts w:ascii="Times New Roman" w:hAnsi="Times New Roman"/>
            <w:sz w:val="28"/>
            <w:szCs w:val="28"/>
            <w:lang w:val="ru-RU"/>
          </w:rPr>
          <w:t>://</w:t>
        </w:r>
        <w:r w:rsidRPr="00BE1D16">
          <w:rPr>
            <w:rStyle w:val="Hyperlink"/>
            <w:rFonts w:ascii="Times New Roman" w:hAnsi="Times New Roman"/>
            <w:sz w:val="28"/>
            <w:szCs w:val="28"/>
          </w:rPr>
          <w:t>collectedpapers</w:t>
        </w:r>
        <w:r w:rsidRPr="00507967">
          <w:rPr>
            <w:rStyle w:val="Hyperlink"/>
            <w:rFonts w:ascii="Times New Roman" w:hAnsi="Times New Roman"/>
            <w:sz w:val="28"/>
            <w:szCs w:val="28"/>
            <w:lang w:val="ru-RU"/>
          </w:rPr>
          <w:t>.</w:t>
        </w:r>
        <w:r w:rsidRPr="00BE1D16">
          <w:rPr>
            <w:rStyle w:val="Hyperlink"/>
            <w:rFonts w:ascii="Times New Roman" w:hAnsi="Times New Roman"/>
            <w:sz w:val="28"/>
            <w:szCs w:val="28"/>
          </w:rPr>
          <w:t>com</w:t>
        </w:r>
        <w:r w:rsidRPr="00507967">
          <w:rPr>
            <w:rStyle w:val="Hyperlink"/>
            <w:rFonts w:ascii="Times New Roman" w:hAnsi="Times New Roman"/>
            <w:sz w:val="28"/>
            <w:szCs w:val="28"/>
            <w:lang w:val="ru-RU"/>
          </w:rPr>
          <w:t>.</w:t>
        </w:r>
        <w:r w:rsidRPr="00BE1D16">
          <w:rPr>
            <w:rStyle w:val="Hyperlink"/>
            <w:rFonts w:ascii="Times New Roman" w:hAnsi="Times New Roman"/>
            <w:sz w:val="28"/>
            <w:szCs w:val="28"/>
          </w:rPr>
          <w:t>ua</w:t>
        </w:r>
        <w:r w:rsidRPr="00507967">
          <w:rPr>
            <w:rStyle w:val="Hyperlink"/>
            <w:rFonts w:ascii="Times New Roman" w:hAnsi="Times New Roman"/>
            <w:sz w:val="28"/>
            <w:szCs w:val="28"/>
            <w:lang w:val="ru-RU"/>
          </w:rPr>
          <w:t>/</w:t>
        </w:r>
        <w:r w:rsidRPr="00BE1D16">
          <w:rPr>
            <w:rStyle w:val="Hyperlink"/>
            <w:rFonts w:ascii="Times New Roman" w:hAnsi="Times New Roman"/>
            <w:sz w:val="28"/>
            <w:szCs w:val="28"/>
          </w:rPr>
          <w:t>ru</w:t>
        </w:r>
        <w:r w:rsidRPr="00507967">
          <w:rPr>
            <w:rStyle w:val="Hyperlink"/>
            <w:rFonts w:ascii="Times New Roman" w:hAnsi="Times New Roman"/>
            <w:sz w:val="28"/>
            <w:szCs w:val="28"/>
            <w:lang w:val="ru-RU"/>
          </w:rPr>
          <w:t>/</w:t>
        </w:r>
        <w:r w:rsidRPr="00BE1D16">
          <w:rPr>
            <w:rStyle w:val="Hyperlink"/>
            <w:rFonts w:ascii="Times New Roman" w:hAnsi="Times New Roman"/>
            <w:sz w:val="28"/>
            <w:szCs w:val="28"/>
          </w:rPr>
          <w:t>nature</w:t>
        </w:r>
        <w:r w:rsidRPr="00507967">
          <w:rPr>
            <w:rStyle w:val="Hyperlink"/>
            <w:rFonts w:ascii="Times New Roman" w:hAnsi="Times New Roman"/>
            <w:sz w:val="28"/>
            <w:szCs w:val="28"/>
            <w:lang w:val="ru-RU"/>
          </w:rPr>
          <w:t>_</w:t>
        </w:r>
        <w:r w:rsidRPr="00BE1D16">
          <w:rPr>
            <w:rStyle w:val="Hyperlink"/>
            <w:rFonts w:ascii="Times New Roman" w:hAnsi="Times New Roman"/>
            <w:sz w:val="28"/>
            <w:szCs w:val="28"/>
          </w:rPr>
          <w:t>of</w:t>
        </w:r>
        <w:r w:rsidRPr="00507967">
          <w:rPr>
            <w:rStyle w:val="Hyperlink"/>
            <w:rFonts w:ascii="Times New Roman" w:hAnsi="Times New Roman"/>
            <w:sz w:val="28"/>
            <w:szCs w:val="28"/>
            <w:lang w:val="ru-RU"/>
          </w:rPr>
          <w:t>_</w:t>
        </w:r>
        <w:r w:rsidRPr="00BE1D16">
          <w:rPr>
            <w:rStyle w:val="Hyperlink"/>
            <w:rFonts w:ascii="Times New Roman" w:hAnsi="Times New Roman"/>
            <w:sz w:val="28"/>
            <w:szCs w:val="28"/>
          </w:rPr>
          <w:t>chernivtsi</w:t>
        </w:r>
        <w:r w:rsidRPr="00507967">
          <w:rPr>
            <w:rStyle w:val="Hyperlink"/>
            <w:rFonts w:ascii="Times New Roman" w:hAnsi="Times New Roman"/>
            <w:sz w:val="28"/>
            <w:szCs w:val="28"/>
            <w:lang w:val="ru-RU"/>
          </w:rPr>
          <w:t>_</w:t>
        </w:r>
        <w:r w:rsidRPr="00BE1D16">
          <w:rPr>
            <w:rStyle w:val="Hyperlink"/>
            <w:rFonts w:ascii="Times New Roman" w:hAnsi="Times New Roman"/>
            <w:sz w:val="28"/>
            <w:szCs w:val="28"/>
          </w:rPr>
          <w:t>region</w:t>
        </w:r>
        <w:r w:rsidRPr="00507967">
          <w:rPr>
            <w:rStyle w:val="Hyperlink"/>
            <w:rFonts w:ascii="Times New Roman" w:hAnsi="Times New Roman"/>
            <w:sz w:val="28"/>
            <w:szCs w:val="28"/>
            <w:lang w:val="ru-RU"/>
          </w:rPr>
          <w:t>/</w:t>
        </w:r>
        <w:r w:rsidRPr="00BE1D16">
          <w:rPr>
            <w:rStyle w:val="Hyperlink"/>
            <w:rFonts w:ascii="Times New Roman" w:hAnsi="Times New Roman"/>
            <w:sz w:val="28"/>
            <w:szCs w:val="28"/>
          </w:rPr>
          <w:t>grunti</w:t>
        </w:r>
        <w:r w:rsidRPr="00507967">
          <w:rPr>
            <w:rStyle w:val="Hyperlink"/>
            <w:rFonts w:ascii="Times New Roman" w:hAnsi="Times New Roman"/>
            <w:sz w:val="28"/>
            <w:szCs w:val="28"/>
            <w:lang w:val="ru-RU"/>
          </w:rPr>
          <w:t>-</w:t>
        </w:r>
        <w:r w:rsidRPr="00BE1D16">
          <w:rPr>
            <w:rStyle w:val="Hyperlink"/>
            <w:rFonts w:ascii="Times New Roman" w:hAnsi="Times New Roman"/>
            <w:sz w:val="28"/>
            <w:szCs w:val="28"/>
          </w:rPr>
          <w:t>cherniveckoyi</w:t>
        </w:r>
        <w:r w:rsidRPr="00507967">
          <w:rPr>
            <w:rStyle w:val="Hyperlink"/>
            <w:rFonts w:ascii="Times New Roman" w:hAnsi="Times New Roman"/>
            <w:sz w:val="28"/>
            <w:szCs w:val="28"/>
            <w:lang w:val="ru-RU"/>
          </w:rPr>
          <w:t>-</w:t>
        </w:r>
        <w:r w:rsidRPr="00BE1D16">
          <w:rPr>
            <w:rStyle w:val="Hyperlink"/>
            <w:rFonts w:ascii="Times New Roman" w:hAnsi="Times New Roman"/>
            <w:sz w:val="28"/>
            <w:szCs w:val="28"/>
          </w:rPr>
          <w:t>oblasti</w:t>
        </w:r>
      </w:hyperlink>
    </w:p>
    <w:p w:rsidR="00242713" w:rsidRPr="00544672" w:rsidRDefault="00242713" w:rsidP="00544672">
      <w:pPr>
        <w:pStyle w:val="ListParagraph"/>
        <w:numPr>
          <w:ilvl w:val="0"/>
          <w:numId w:val="26"/>
        </w:numPr>
        <w:spacing w:after="0" w:line="360" w:lineRule="auto"/>
        <w:jc w:val="both"/>
        <w:rPr>
          <w:rFonts w:ascii="Times New Roman" w:hAnsi="Times New Roman" w:cs="Times New Roman"/>
          <w:sz w:val="28"/>
          <w:szCs w:val="28"/>
          <w:lang w:val="ru-RU"/>
        </w:rPr>
      </w:pPr>
      <w:r w:rsidRPr="00BE1D16">
        <w:rPr>
          <w:rFonts w:ascii="Times New Roman" w:hAnsi="Times New Roman" w:cs="Times New Roman"/>
          <w:color w:val="000000"/>
          <w:sz w:val="28"/>
          <w:szCs w:val="28"/>
          <w:lang w:val="ru-RU"/>
        </w:rPr>
        <w:t xml:space="preserve">Гончаренко С. У. Український педагогічний словник. </w:t>
      </w:r>
      <w:r w:rsidRPr="00544672">
        <w:rPr>
          <w:rFonts w:ascii="Times New Roman" w:hAnsi="Times New Roman" w:cs="Times New Roman"/>
          <w:color w:val="000000"/>
          <w:sz w:val="28"/>
          <w:szCs w:val="28"/>
          <w:lang w:val="ru-RU"/>
        </w:rPr>
        <w:t xml:space="preserve">Київ: Вид-во Либідь. 1997. с.273 </w:t>
      </w:r>
    </w:p>
    <w:p w:rsidR="00242713" w:rsidRPr="00544672" w:rsidRDefault="00242713" w:rsidP="00544672">
      <w:pPr>
        <w:pStyle w:val="ListParagraph"/>
        <w:numPr>
          <w:ilvl w:val="0"/>
          <w:numId w:val="26"/>
        </w:numPr>
        <w:spacing w:after="0" w:line="360" w:lineRule="auto"/>
        <w:jc w:val="both"/>
        <w:rPr>
          <w:rFonts w:ascii="Times New Roman" w:hAnsi="Times New Roman" w:cs="Times New Roman"/>
          <w:sz w:val="28"/>
          <w:szCs w:val="28"/>
          <w:lang w:val="ru-RU"/>
        </w:rPr>
      </w:pPr>
      <w:r w:rsidRPr="00544672">
        <w:rPr>
          <w:rFonts w:ascii="Times New Roman" w:hAnsi="Times New Roman" w:cs="Times New Roman"/>
          <w:color w:val="000000"/>
          <w:sz w:val="28"/>
          <w:szCs w:val="28"/>
          <w:lang w:val="ru-RU"/>
        </w:rPr>
        <w:t xml:space="preserve">Дичківська І. М. Інноваційні педагогічні технології: навч. посіб. /Київ:  Академвидав, 2004. с.351 </w:t>
      </w:r>
    </w:p>
    <w:p w:rsidR="00242713" w:rsidRPr="001008B8" w:rsidRDefault="00242713" w:rsidP="00544672">
      <w:pPr>
        <w:pStyle w:val="ListParagraph"/>
        <w:numPr>
          <w:ilvl w:val="0"/>
          <w:numId w:val="26"/>
        </w:numPr>
        <w:spacing w:after="0" w:line="360" w:lineRule="auto"/>
        <w:jc w:val="both"/>
        <w:rPr>
          <w:rFonts w:ascii="Times New Roman" w:hAnsi="Times New Roman" w:cs="Times New Roman"/>
          <w:sz w:val="28"/>
          <w:szCs w:val="28"/>
          <w:lang w:val="ru-RU"/>
        </w:rPr>
      </w:pPr>
      <w:r w:rsidRPr="00BE1D16">
        <w:rPr>
          <w:rFonts w:ascii="Times New Roman" w:hAnsi="Times New Roman" w:cs="Times New Roman"/>
          <w:color w:val="000000"/>
          <w:sz w:val="28"/>
          <w:szCs w:val="28"/>
          <w:lang w:val="ru-RU" w:eastAsia="uk-UA"/>
        </w:rPr>
        <w:t>Доненко</w:t>
      </w:r>
      <w:r w:rsidRPr="00BE1D16">
        <w:rPr>
          <w:rFonts w:ascii="Times New Roman" w:hAnsi="Times New Roman" w:cs="Times New Roman"/>
          <w:color w:val="000000"/>
          <w:spacing w:val="67"/>
          <w:sz w:val="28"/>
          <w:szCs w:val="28"/>
          <w:lang w:val="ru-RU" w:eastAsia="uk-UA"/>
        </w:rPr>
        <w:t xml:space="preserve"> </w:t>
      </w:r>
      <w:r w:rsidRPr="00BE1D16">
        <w:rPr>
          <w:rFonts w:ascii="Times New Roman" w:hAnsi="Times New Roman" w:cs="Times New Roman"/>
          <w:color w:val="000000"/>
          <w:spacing w:val="1"/>
          <w:sz w:val="28"/>
          <w:szCs w:val="28"/>
          <w:lang w:val="ru-RU" w:eastAsia="uk-UA"/>
        </w:rPr>
        <w:t>О</w:t>
      </w:r>
      <w:r w:rsidRPr="00BE1D16">
        <w:rPr>
          <w:rFonts w:ascii="Times New Roman" w:hAnsi="Times New Roman" w:cs="Times New Roman"/>
          <w:color w:val="000000"/>
          <w:sz w:val="28"/>
          <w:szCs w:val="28"/>
          <w:lang w:val="ru-RU" w:eastAsia="uk-UA"/>
        </w:rPr>
        <w:t>. Створюємо</w:t>
      </w:r>
      <w:r w:rsidRPr="00BE1D16">
        <w:rPr>
          <w:rFonts w:ascii="Times New Roman" w:hAnsi="Times New Roman" w:cs="Times New Roman"/>
          <w:color w:val="000000"/>
          <w:spacing w:val="67"/>
          <w:sz w:val="28"/>
          <w:szCs w:val="28"/>
          <w:lang w:val="ru-RU" w:eastAsia="uk-UA"/>
        </w:rPr>
        <w:t xml:space="preserve"> </w:t>
      </w:r>
      <w:r w:rsidRPr="00BE1D16">
        <w:rPr>
          <w:rFonts w:ascii="Times New Roman" w:hAnsi="Times New Roman" w:cs="Times New Roman"/>
          <w:color w:val="000000"/>
          <w:sz w:val="28"/>
          <w:szCs w:val="28"/>
          <w:lang w:val="ru-RU" w:eastAsia="uk-UA"/>
        </w:rPr>
        <w:t>колективний</w:t>
      </w:r>
      <w:r w:rsidRPr="00BE1D16">
        <w:rPr>
          <w:rFonts w:ascii="Times New Roman" w:hAnsi="Times New Roman" w:cs="Times New Roman"/>
          <w:color w:val="000000"/>
          <w:spacing w:val="67"/>
          <w:sz w:val="28"/>
          <w:szCs w:val="28"/>
          <w:lang w:val="ru-RU" w:eastAsia="uk-UA"/>
        </w:rPr>
        <w:t xml:space="preserve"> </w:t>
      </w:r>
      <w:r w:rsidRPr="00BE1D16">
        <w:rPr>
          <w:rFonts w:ascii="Times New Roman" w:hAnsi="Times New Roman" w:cs="Times New Roman"/>
          <w:color w:val="000000"/>
          <w:sz w:val="28"/>
          <w:szCs w:val="28"/>
          <w:lang w:val="ru-RU" w:eastAsia="uk-UA"/>
        </w:rPr>
        <w:t xml:space="preserve">проект.2004. </w:t>
      </w:r>
      <w:r w:rsidRPr="001008B8">
        <w:rPr>
          <w:rFonts w:ascii="Times New Roman" w:hAnsi="Times New Roman" w:cs="Times New Roman"/>
          <w:color w:val="000000"/>
          <w:sz w:val="28"/>
          <w:szCs w:val="28"/>
          <w:lang w:val="ru-RU" w:eastAsia="uk-UA"/>
        </w:rPr>
        <w:t xml:space="preserve">№2. с. </w:t>
      </w:r>
      <w:r w:rsidRPr="001008B8">
        <w:rPr>
          <w:rFonts w:ascii="Times New Roman" w:hAnsi="Times New Roman" w:cs="Times New Roman"/>
          <w:color w:val="000000"/>
          <w:spacing w:val="3"/>
          <w:sz w:val="28"/>
          <w:szCs w:val="28"/>
          <w:lang w:val="ru-RU" w:eastAsia="uk-UA"/>
        </w:rPr>
        <w:t>І</w:t>
      </w:r>
      <w:r w:rsidRPr="001008B8">
        <w:rPr>
          <w:rFonts w:ascii="Times New Roman" w:hAnsi="Times New Roman" w:cs="Times New Roman"/>
          <w:color w:val="000000"/>
          <w:spacing w:val="4"/>
          <w:sz w:val="28"/>
          <w:szCs w:val="28"/>
          <w:lang w:val="ru-RU" w:eastAsia="uk-UA"/>
        </w:rPr>
        <w:t>5–17</w:t>
      </w:r>
    </w:p>
    <w:p w:rsidR="00242713" w:rsidRPr="001008B8" w:rsidRDefault="00242713" w:rsidP="00544672">
      <w:pPr>
        <w:pStyle w:val="ListParagraph"/>
        <w:numPr>
          <w:ilvl w:val="0"/>
          <w:numId w:val="26"/>
        </w:numPr>
        <w:spacing w:after="0" w:line="360" w:lineRule="auto"/>
        <w:jc w:val="both"/>
        <w:rPr>
          <w:rFonts w:ascii="Times New Roman" w:hAnsi="Times New Roman" w:cs="Times New Roman"/>
          <w:sz w:val="28"/>
          <w:szCs w:val="28"/>
          <w:lang w:val="ru-RU"/>
        </w:rPr>
      </w:pPr>
      <w:r w:rsidRPr="001008B8">
        <w:rPr>
          <w:rFonts w:ascii="Times New Roman" w:hAnsi="Times New Roman" w:cs="Times New Roman"/>
          <w:color w:val="000000"/>
          <w:sz w:val="28"/>
          <w:szCs w:val="28"/>
          <w:lang w:val="ru-RU"/>
        </w:rPr>
        <w:t xml:space="preserve"> Єрмаков І. Г., Шевцова С. М. Метод проектів у контексті життєвих результатів діяльності учнів.Проектна діяльність у ліцеї: компетентнісний потенціал, теорія і практика:науково-методичний посіб. Київ: Департамент, 2008. с. 52 </w:t>
      </w:r>
    </w:p>
    <w:p w:rsidR="00242713" w:rsidRPr="00BE1D16" w:rsidRDefault="00242713" w:rsidP="00544672">
      <w:pPr>
        <w:pStyle w:val="ListParagraph"/>
        <w:numPr>
          <w:ilvl w:val="0"/>
          <w:numId w:val="26"/>
        </w:numPr>
        <w:spacing w:after="0" w:line="360" w:lineRule="auto"/>
        <w:jc w:val="both"/>
        <w:rPr>
          <w:rFonts w:ascii="Times New Roman" w:hAnsi="Times New Roman" w:cs="Times New Roman"/>
          <w:sz w:val="28"/>
          <w:szCs w:val="28"/>
        </w:rPr>
      </w:pPr>
      <w:r w:rsidRPr="00BE1D16">
        <w:rPr>
          <w:rFonts w:ascii="Times New Roman" w:hAnsi="Times New Roman" w:cs="Times New Roman"/>
          <w:color w:val="000000"/>
          <w:sz w:val="28"/>
          <w:szCs w:val="28"/>
          <w:lang w:val="ru-RU" w:eastAsia="uk-UA"/>
        </w:rPr>
        <w:t xml:space="preserve">Задорожній М. Застосування проективних технологій на уроках географії. </w:t>
      </w:r>
      <w:r w:rsidRPr="00BE1D16">
        <w:rPr>
          <w:rFonts w:ascii="Times New Roman" w:hAnsi="Times New Roman" w:cs="Times New Roman"/>
          <w:color w:val="000000"/>
          <w:sz w:val="28"/>
          <w:szCs w:val="28"/>
          <w:lang w:eastAsia="uk-UA"/>
        </w:rPr>
        <w:t>2010. №10.с. 4–6.</w:t>
      </w:r>
    </w:p>
    <w:p w:rsidR="00242713" w:rsidRPr="00BE1D16" w:rsidRDefault="00242713" w:rsidP="00544672">
      <w:pPr>
        <w:pStyle w:val="ListParagraph"/>
        <w:numPr>
          <w:ilvl w:val="0"/>
          <w:numId w:val="26"/>
        </w:numPr>
        <w:spacing w:after="0" w:line="360" w:lineRule="auto"/>
        <w:jc w:val="both"/>
        <w:rPr>
          <w:rFonts w:ascii="Times New Roman" w:hAnsi="Times New Roman" w:cs="Times New Roman"/>
          <w:sz w:val="28"/>
          <w:szCs w:val="28"/>
          <w:lang w:val="ru-RU"/>
        </w:rPr>
      </w:pPr>
      <w:r w:rsidRPr="00BE1D16">
        <w:rPr>
          <w:rFonts w:ascii="Times New Roman" w:hAnsi="Times New Roman" w:cs="Times New Roman"/>
          <w:color w:val="000000"/>
          <w:sz w:val="28"/>
          <w:szCs w:val="28"/>
          <w:lang w:val="ru-RU"/>
        </w:rPr>
        <w:t>Ільїнський А.М. Використання інформаційних технологій на уроках географії.Географія.2004. №23.с.15-16.</w:t>
      </w:r>
    </w:p>
    <w:p w:rsidR="00242713" w:rsidRPr="00BE1D16" w:rsidRDefault="00242713" w:rsidP="00544672">
      <w:pPr>
        <w:pStyle w:val="ListParagraph"/>
        <w:numPr>
          <w:ilvl w:val="0"/>
          <w:numId w:val="26"/>
        </w:numPr>
        <w:spacing w:after="0" w:line="360" w:lineRule="auto"/>
        <w:jc w:val="both"/>
        <w:rPr>
          <w:rFonts w:ascii="Times New Roman" w:hAnsi="Times New Roman" w:cs="Times New Roman"/>
          <w:sz w:val="28"/>
          <w:szCs w:val="28"/>
          <w:lang w:val="ru-RU"/>
        </w:rPr>
      </w:pPr>
      <w:r w:rsidRPr="00BE1D16">
        <w:rPr>
          <w:rFonts w:ascii="Times New Roman" w:hAnsi="Times New Roman" w:cs="Times New Roman"/>
          <w:color w:val="000000"/>
          <w:sz w:val="28"/>
          <w:szCs w:val="28"/>
          <w:lang w:val="ru-RU"/>
        </w:rPr>
        <w:t xml:space="preserve">Ісаєва Г.М. Метод проектів – ефективна технологія навчання учнів сучасної школи. </w:t>
      </w:r>
      <w:r w:rsidRPr="00544672">
        <w:rPr>
          <w:rFonts w:ascii="Times New Roman" w:hAnsi="Times New Roman" w:cs="Times New Roman"/>
          <w:color w:val="000000"/>
          <w:sz w:val="28"/>
          <w:szCs w:val="28"/>
          <w:lang w:val="ru-RU"/>
        </w:rPr>
        <w:t xml:space="preserve">Метод проектів: традиції, перспективи, життєві результати : практико-зорієнтований збірник/ керів. авт. кол. С.М. Шевцова, наук. керів. і ред. І.Г. Єрмаков. </w:t>
      </w:r>
      <w:r w:rsidRPr="00BE1D16">
        <w:rPr>
          <w:rFonts w:ascii="Times New Roman" w:hAnsi="Times New Roman" w:cs="Times New Roman"/>
          <w:color w:val="000000"/>
          <w:sz w:val="28"/>
          <w:szCs w:val="28"/>
        </w:rPr>
        <w:t>Київ. 2003. с. 207–211.</w:t>
      </w:r>
    </w:p>
    <w:p w:rsidR="00242713" w:rsidRPr="00BE1D16" w:rsidRDefault="00242713" w:rsidP="00544672">
      <w:pPr>
        <w:pStyle w:val="ListParagraph"/>
        <w:numPr>
          <w:ilvl w:val="0"/>
          <w:numId w:val="26"/>
        </w:numPr>
        <w:spacing w:after="0" w:line="360" w:lineRule="auto"/>
        <w:jc w:val="both"/>
        <w:rPr>
          <w:rFonts w:ascii="Times New Roman" w:hAnsi="Times New Roman" w:cs="Times New Roman"/>
          <w:sz w:val="28"/>
          <w:szCs w:val="28"/>
          <w:lang w:val="ru-RU"/>
        </w:rPr>
      </w:pPr>
      <w:r w:rsidRPr="00BE1D16">
        <w:rPr>
          <w:rFonts w:ascii="Times New Roman" w:hAnsi="Times New Roman" w:cs="Times New Roman"/>
          <w:sz w:val="28"/>
          <w:szCs w:val="28"/>
          <w:lang w:val="ru-RU"/>
        </w:rPr>
        <w:t xml:space="preserve">Кобернік С. Г. Коваленко Р.Р. Географія. </w:t>
      </w:r>
      <w:r w:rsidRPr="00544672">
        <w:rPr>
          <w:rFonts w:ascii="Times New Roman" w:hAnsi="Times New Roman" w:cs="Times New Roman"/>
          <w:sz w:val="28"/>
          <w:szCs w:val="28"/>
          <w:lang w:val="ru-RU"/>
        </w:rPr>
        <w:t xml:space="preserve">Підручник для 9 класу для загальноосвітніх навчальних закладів. </w:t>
      </w:r>
      <w:r w:rsidRPr="00BE1D16">
        <w:rPr>
          <w:rFonts w:ascii="Times New Roman" w:hAnsi="Times New Roman" w:cs="Times New Roman"/>
          <w:sz w:val="28"/>
          <w:szCs w:val="28"/>
        </w:rPr>
        <w:t>Кам'янець-Подільський: Вид-во  "Абетка". 2017.</w:t>
      </w:r>
    </w:p>
    <w:p w:rsidR="00242713" w:rsidRPr="00BE1D16" w:rsidRDefault="00242713" w:rsidP="00544672">
      <w:pPr>
        <w:pStyle w:val="ListParagraph"/>
        <w:numPr>
          <w:ilvl w:val="0"/>
          <w:numId w:val="26"/>
        </w:numPr>
        <w:spacing w:after="0" w:line="360" w:lineRule="auto"/>
        <w:jc w:val="both"/>
        <w:rPr>
          <w:rFonts w:ascii="Times New Roman" w:hAnsi="Times New Roman" w:cs="Times New Roman"/>
          <w:sz w:val="28"/>
          <w:szCs w:val="28"/>
          <w:lang w:val="ru-RU"/>
        </w:rPr>
      </w:pPr>
      <w:r w:rsidRPr="00BE1D16">
        <w:rPr>
          <w:rFonts w:ascii="Times New Roman" w:hAnsi="Times New Roman" w:cs="Times New Roman"/>
          <w:color w:val="000000"/>
          <w:sz w:val="28"/>
          <w:szCs w:val="28"/>
          <w:lang w:val="ru-RU"/>
        </w:rPr>
        <w:t>Ковальова К. І. Метод проектів як засіб модернізації навчально-виховного процесу з географії. / Науковий вісник Херсонського державного університету. 2015.с. 113–118.</w:t>
      </w:r>
    </w:p>
    <w:p w:rsidR="00242713" w:rsidRPr="00BE1D16" w:rsidRDefault="00242713" w:rsidP="00544672">
      <w:pPr>
        <w:pStyle w:val="ListParagraph"/>
        <w:numPr>
          <w:ilvl w:val="0"/>
          <w:numId w:val="26"/>
        </w:numPr>
        <w:spacing w:after="0" w:line="360" w:lineRule="auto"/>
        <w:jc w:val="both"/>
        <w:rPr>
          <w:rFonts w:ascii="Times New Roman" w:hAnsi="Times New Roman" w:cs="Times New Roman"/>
          <w:sz w:val="28"/>
          <w:szCs w:val="28"/>
          <w:lang w:val="ru-RU"/>
        </w:rPr>
      </w:pPr>
      <w:r w:rsidRPr="00BE1D16">
        <w:rPr>
          <w:rFonts w:ascii="Times New Roman" w:hAnsi="Times New Roman" w:cs="Times New Roman"/>
          <w:color w:val="000000"/>
          <w:sz w:val="28"/>
          <w:szCs w:val="28"/>
          <w:lang w:val="ru-RU" w:eastAsia="uk-UA"/>
        </w:rPr>
        <w:t>Концепція</w:t>
      </w:r>
      <w:r w:rsidRPr="00BE1D16">
        <w:rPr>
          <w:rFonts w:ascii="Times New Roman" w:hAnsi="Times New Roman" w:cs="Times New Roman"/>
          <w:color w:val="000000"/>
          <w:spacing w:val="124"/>
          <w:sz w:val="28"/>
          <w:szCs w:val="28"/>
          <w:lang w:val="ru-RU" w:eastAsia="uk-UA"/>
        </w:rPr>
        <w:t xml:space="preserve"> </w:t>
      </w:r>
      <w:r w:rsidRPr="00BE1D16">
        <w:rPr>
          <w:rFonts w:ascii="Times New Roman" w:hAnsi="Times New Roman" w:cs="Times New Roman"/>
          <w:color w:val="000000"/>
          <w:sz w:val="28"/>
          <w:szCs w:val="28"/>
          <w:lang w:val="ru-RU" w:eastAsia="uk-UA"/>
        </w:rPr>
        <w:t>географічної</w:t>
      </w:r>
      <w:r w:rsidRPr="00BE1D16">
        <w:rPr>
          <w:rFonts w:ascii="Times New Roman" w:hAnsi="Times New Roman" w:cs="Times New Roman"/>
          <w:color w:val="000000"/>
          <w:spacing w:val="124"/>
          <w:sz w:val="28"/>
          <w:szCs w:val="28"/>
          <w:lang w:val="ru-RU" w:eastAsia="uk-UA"/>
        </w:rPr>
        <w:t xml:space="preserve"> </w:t>
      </w:r>
      <w:r w:rsidRPr="00BE1D16">
        <w:rPr>
          <w:rFonts w:ascii="Times New Roman" w:hAnsi="Times New Roman" w:cs="Times New Roman"/>
          <w:color w:val="000000"/>
          <w:sz w:val="28"/>
          <w:szCs w:val="28"/>
          <w:lang w:val="ru-RU" w:eastAsia="uk-UA"/>
        </w:rPr>
        <w:t>освіти</w:t>
      </w:r>
      <w:r w:rsidRPr="00BE1D16">
        <w:rPr>
          <w:rFonts w:ascii="Times New Roman" w:hAnsi="Times New Roman" w:cs="Times New Roman"/>
          <w:color w:val="000000"/>
          <w:spacing w:val="124"/>
          <w:sz w:val="28"/>
          <w:szCs w:val="28"/>
          <w:lang w:val="ru-RU" w:eastAsia="uk-UA"/>
        </w:rPr>
        <w:t xml:space="preserve"> </w:t>
      </w:r>
      <w:r w:rsidRPr="00BE1D16">
        <w:rPr>
          <w:rFonts w:ascii="Times New Roman" w:hAnsi="Times New Roman" w:cs="Times New Roman"/>
          <w:color w:val="000000"/>
          <w:sz w:val="28"/>
          <w:szCs w:val="28"/>
          <w:lang w:val="ru-RU" w:eastAsia="uk-UA"/>
        </w:rPr>
        <w:t>в</w:t>
      </w:r>
      <w:r w:rsidRPr="00BE1D16">
        <w:rPr>
          <w:rFonts w:ascii="Times New Roman" w:hAnsi="Times New Roman" w:cs="Times New Roman"/>
          <w:color w:val="000000"/>
          <w:spacing w:val="124"/>
          <w:sz w:val="28"/>
          <w:szCs w:val="28"/>
          <w:lang w:val="ru-RU" w:eastAsia="uk-UA"/>
        </w:rPr>
        <w:t xml:space="preserve"> </w:t>
      </w:r>
      <w:r w:rsidRPr="00BE1D16">
        <w:rPr>
          <w:rFonts w:ascii="Times New Roman" w:hAnsi="Times New Roman" w:cs="Times New Roman"/>
          <w:color w:val="000000"/>
          <w:sz w:val="28"/>
          <w:szCs w:val="28"/>
          <w:lang w:val="ru-RU" w:eastAsia="uk-UA"/>
        </w:rPr>
        <w:t>основній</w:t>
      </w:r>
      <w:r w:rsidRPr="00BE1D16">
        <w:rPr>
          <w:rFonts w:ascii="Times New Roman" w:hAnsi="Times New Roman" w:cs="Times New Roman"/>
          <w:color w:val="000000"/>
          <w:spacing w:val="124"/>
          <w:sz w:val="28"/>
          <w:szCs w:val="28"/>
          <w:lang w:val="ru-RU" w:eastAsia="uk-UA"/>
        </w:rPr>
        <w:t xml:space="preserve"> </w:t>
      </w:r>
      <w:r w:rsidRPr="00BE1D16">
        <w:rPr>
          <w:rFonts w:ascii="Times New Roman" w:hAnsi="Times New Roman" w:cs="Times New Roman"/>
          <w:color w:val="000000"/>
          <w:sz w:val="28"/>
          <w:szCs w:val="28"/>
          <w:lang w:val="ru-RU" w:eastAsia="uk-UA"/>
        </w:rPr>
        <w:t xml:space="preserve">школі:  проект. </w:t>
      </w:r>
      <w:r w:rsidRPr="00544672">
        <w:rPr>
          <w:rFonts w:ascii="Times New Roman" w:hAnsi="Times New Roman" w:cs="Times New Roman"/>
          <w:color w:val="000000"/>
          <w:sz w:val="28"/>
          <w:szCs w:val="28"/>
          <w:lang w:val="ru-RU" w:eastAsia="uk-UA"/>
        </w:rPr>
        <w:t>Інститут</w:t>
      </w:r>
      <w:r w:rsidRPr="00544672">
        <w:rPr>
          <w:rFonts w:ascii="Times New Roman" w:hAnsi="Times New Roman" w:cs="Times New Roman"/>
          <w:color w:val="000000"/>
          <w:spacing w:val="132"/>
          <w:sz w:val="28"/>
          <w:szCs w:val="28"/>
          <w:lang w:val="ru-RU" w:eastAsia="uk-UA"/>
        </w:rPr>
        <w:t xml:space="preserve"> </w:t>
      </w:r>
      <w:r w:rsidRPr="00544672">
        <w:rPr>
          <w:rFonts w:ascii="Times New Roman" w:hAnsi="Times New Roman" w:cs="Times New Roman"/>
          <w:color w:val="000000"/>
          <w:sz w:val="28"/>
          <w:szCs w:val="28"/>
          <w:lang w:val="ru-RU" w:eastAsia="uk-UA"/>
        </w:rPr>
        <w:t>педагогіки</w:t>
      </w:r>
      <w:r w:rsidRPr="00544672">
        <w:rPr>
          <w:rFonts w:ascii="Times New Roman" w:hAnsi="Times New Roman" w:cs="Times New Roman"/>
          <w:color w:val="000000"/>
          <w:spacing w:val="124"/>
          <w:sz w:val="28"/>
          <w:szCs w:val="28"/>
          <w:lang w:val="ru-RU" w:eastAsia="uk-UA"/>
        </w:rPr>
        <w:t xml:space="preserve"> </w:t>
      </w:r>
      <w:r w:rsidRPr="00544672">
        <w:rPr>
          <w:rFonts w:ascii="Times New Roman" w:hAnsi="Times New Roman" w:cs="Times New Roman"/>
          <w:color w:val="000000"/>
          <w:sz w:val="28"/>
          <w:szCs w:val="28"/>
          <w:lang w:val="ru-RU" w:eastAsia="uk-UA"/>
        </w:rPr>
        <w:t>НАПН</w:t>
      </w:r>
      <w:r w:rsidRPr="00544672">
        <w:rPr>
          <w:rFonts w:ascii="Times New Roman" w:hAnsi="Times New Roman" w:cs="Times New Roman"/>
          <w:color w:val="000000"/>
          <w:spacing w:val="124"/>
          <w:sz w:val="28"/>
          <w:szCs w:val="28"/>
          <w:lang w:val="ru-RU" w:eastAsia="uk-UA"/>
        </w:rPr>
        <w:t xml:space="preserve"> </w:t>
      </w:r>
      <w:r w:rsidRPr="00544672">
        <w:rPr>
          <w:rFonts w:ascii="Times New Roman" w:hAnsi="Times New Roman" w:cs="Times New Roman"/>
          <w:color w:val="000000"/>
          <w:sz w:val="28"/>
          <w:szCs w:val="28"/>
          <w:lang w:val="ru-RU" w:eastAsia="uk-UA"/>
        </w:rPr>
        <w:t>України / за</w:t>
      </w:r>
      <w:r w:rsidRPr="00544672">
        <w:rPr>
          <w:rFonts w:ascii="Times New Roman" w:hAnsi="Times New Roman" w:cs="Times New Roman"/>
          <w:color w:val="000000"/>
          <w:spacing w:val="16"/>
          <w:sz w:val="28"/>
          <w:szCs w:val="28"/>
          <w:lang w:val="ru-RU" w:eastAsia="uk-UA"/>
        </w:rPr>
        <w:t xml:space="preserve"> </w:t>
      </w:r>
      <w:r w:rsidRPr="00544672">
        <w:rPr>
          <w:rFonts w:ascii="Times New Roman" w:hAnsi="Times New Roman" w:cs="Times New Roman"/>
          <w:color w:val="000000"/>
          <w:sz w:val="28"/>
          <w:szCs w:val="28"/>
          <w:lang w:val="ru-RU" w:eastAsia="uk-UA"/>
        </w:rPr>
        <w:t xml:space="preserve">заг. ред. </w:t>
      </w:r>
      <w:r w:rsidRPr="00544672">
        <w:rPr>
          <w:rFonts w:ascii="Times New Roman" w:hAnsi="Times New Roman" w:cs="Times New Roman"/>
          <w:color w:val="000000"/>
          <w:spacing w:val="1"/>
          <w:sz w:val="28"/>
          <w:szCs w:val="28"/>
          <w:lang w:val="ru-RU" w:eastAsia="uk-UA"/>
        </w:rPr>
        <w:t>О</w:t>
      </w:r>
      <w:r w:rsidRPr="00544672">
        <w:rPr>
          <w:rFonts w:ascii="Times New Roman" w:hAnsi="Times New Roman" w:cs="Times New Roman"/>
          <w:color w:val="000000"/>
          <w:sz w:val="28"/>
          <w:szCs w:val="28"/>
          <w:lang w:val="ru-RU" w:eastAsia="uk-UA"/>
        </w:rPr>
        <w:t xml:space="preserve">. </w:t>
      </w:r>
      <w:r w:rsidRPr="00544672">
        <w:rPr>
          <w:rFonts w:ascii="Times New Roman" w:hAnsi="Times New Roman" w:cs="Times New Roman"/>
          <w:color w:val="000000"/>
          <w:spacing w:val="2"/>
          <w:sz w:val="28"/>
          <w:szCs w:val="28"/>
          <w:lang w:val="ru-RU" w:eastAsia="uk-UA"/>
        </w:rPr>
        <w:t>М</w:t>
      </w:r>
      <w:r w:rsidRPr="00544672">
        <w:rPr>
          <w:rFonts w:ascii="Times New Roman" w:hAnsi="Times New Roman" w:cs="Times New Roman"/>
          <w:color w:val="000000"/>
          <w:sz w:val="28"/>
          <w:szCs w:val="28"/>
          <w:lang w:val="ru-RU" w:eastAsia="uk-UA"/>
        </w:rPr>
        <w:t xml:space="preserve">. Топузов, </w:t>
      </w:r>
      <w:r w:rsidRPr="00544672">
        <w:rPr>
          <w:rFonts w:ascii="Times New Roman" w:hAnsi="Times New Roman" w:cs="Times New Roman"/>
          <w:color w:val="000000"/>
          <w:spacing w:val="1"/>
          <w:sz w:val="28"/>
          <w:szCs w:val="28"/>
          <w:lang w:val="ru-RU" w:eastAsia="uk-UA"/>
        </w:rPr>
        <w:t>О</w:t>
      </w:r>
      <w:r w:rsidRPr="00544672">
        <w:rPr>
          <w:rFonts w:ascii="Times New Roman" w:hAnsi="Times New Roman" w:cs="Times New Roman"/>
          <w:color w:val="000000"/>
          <w:sz w:val="28"/>
          <w:szCs w:val="28"/>
          <w:lang w:val="ru-RU" w:eastAsia="uk-UA"/>
        </w:rPr>
        <w:t xml:space="preserve">. </w:t>
      </w:r>
      <w:r w:rsidRPr="00544672">
        <w:rPr>
          <w:rFonts w:ascii="Times New Roman" w:hAnsi="Times New Roman" w:cs="Times New Roman"/>
          <w:color w:val="000000"/>
          <w:spacing w:val="3"/>
          <w:sz w:val="28"/>
          <w:szCs w:val="28"/>
          <w:lang w:val="ru-RU" w:eastAsia="uk-UA"/>
        </w:rPr>
        <w:t>Ф</w:t>
      </w:r>
      <w:r w:rsidRPr="00544672">
        <w:rPr>
          <w:rFonts w:ascii="Times New Roman" w:hAnsi="Times New Roman" w:cs="Times New Roman"/>
          <w:color w:val="000000"/>
          <w:sz w:val="28"/>
          <w:szCs w:val="28"/>
          <w:lang w:val="ru-RU" w:eastAsia="uk-UA"/>
        </w:rPr>
        <w:t xml:space="preserve">. Надтока, Л. </w:t>
      </w:r>
      <w:r w:rsidRPr="00544672">
        <w:rPr>
          <w:rFonts w:ascii="Times New Roman" w:hAnsi="Times New Roman" w:cs="Times New Roman"/>
          <w:color w:val="000000"/>
          <w:spacing w:val="1"/>
          <w:sz w:val="28"/>
          <w:szCs w:val="28"/>
          <w:lang w:val="ru-RU" w:eastAsia="uk-UA"/>
        </w:rPr>
        <w:t>П</w:t>
      </w:r>
      <w:r w:rsidRPr="00544672">
        <w:rPr>
          <w:rFonts w:ascii="Times New Roman" w:hAnsi="Times New Roman" w:cs="Times New Roman"/>
          <w:color w:val="000000"/>
          <w:sz w:val="28"/>
          <w:szCs w:val="28"/>
          <w:lang w:val="ru-RU" w:eastAsia="uk-UA"/>
        </w:rPr>
        <w:t>. Вішнікіна, А. С. Доброскок</w:t>
      </w:r>
      <w:r w:rsidRPr="00544672">
        <w:rPr>
          <w:rFonts w:ascii="Times New Roman" w:hAnsi="Times New Roman" w:cs="Times New Roman"/>
          <w:color w:val="000000"/>
          <w:spacing w:val="16"/>
          <w:sz w:val="28"/>
          <w:szCs w:val="28"/>
          <w:lang w:val="ru-RU" w:eastAsia="uk-UA"/>
        </w:rPr>
        <w:t xml:space="preserve"> </w:t>
      </w:r>
      <w:r w:rsidRPr="00544672">
        <w:rPr>
          <w:rFonts w:ascii="Times New Roman" w:hAnsi="Times New Roman" w:cs="Times New Roman"/>
          <w:color w:val="000000"/>
          <w:sz w:val="28"/>
          <w:szCs w:val="28"/>
          <w:lang w:val="ru-RU" w:eastAsia="uk-UA"/>
        </w:rPr>
        <w:t>та</w:t>
      </w:r>
      <w:r w:rsidRPr="00544672">
        <w:rPr>
          <w:rFonts w:ascii="Times New Roman" w:hAnsi="Times New Roman" w:cs="Times New Roman"/>
          <w:color w:val="000000"/>
          <w:spacing w:val="16"/>
          <w:sz w:val="28"/>
          <w:szCs w:val="28"/>
          <w:lang w:val="ru-RU" w:eastAsia="uk-UA"/>
        </w:rPr>
        <w:t xml:space="preserve"> </w:t>
      </w:r>
      <w:r w:rsidRPr="00544672">
        <w:rPr>
          <w:rFonts w:ascii="Times New Roman" w:hAnsi="Times New Roman" w:cs="Times New Roman"/>
          <w:color w:val="000000"/>
          <w:sz w:val="28"/>
          <w:szCs w:val="28"/>
          <w:lang w:val="ru-RU" w:eastAsia="uk-UA"/>
        </w:rPr>
        <w:t xml:space="preserve">ін. </w:t>
      </w:r>
      <w:r w:rsidRPr="00507967">
        <w:rPr>
          <w:rFonts w:ascii="Times New Roman" w:hAnsi="Times New Roman" w:cs="Times New Roman"/>
          <w:color w:val="000000"/>
          <w:sz w:val="28"/>
          <w:szCs w:val="28"/>
          <w:lang w:val="ru-RU" w:eastAsia="uk-UA"/>
        </w:rPr>
        <w:t>Київ :.Педагогічна</w:t>
      </w:r>
      <w:r w:rsidRPr="00507967">
        <w:rPr>
          <w:rFonts w:ascii="Times New Roman" w:hAnsi="Times New Roman" w:cs="Times New Roman"/>
          <w:color w:val="000000"/>
          <w:spacing w:val="2"/>
          <w:sz w:val="28"/>
          <w:szCs w:val="28"/>
          <w:lang w:val="ru-RU" w:eastAsia="uk-UA"/>
        </w:rPr>
        <w:t xml:space="preserve"> </w:t>
      </w:r>
      <w:r w:rsidRPr="00507967">
        <w:rPr>
          <w:rFonts w:ascii="Times New Roman" w:hAnsi="Times New Roman" w:cs="Times New Roman"/>
          <w:color w:val="000000"/>
          <w:sz w:val="28"/>
          <w:szCs w:val="28"/>
          <w:lang w:val="ru-RU" w:eastAsia="uk-UA"/>
        </w:rPr>
        <w:t xml:space="preserve">думка. </w:t>
      </w:r>
      <w:r w:rsidRPr="00BE1D16">
        <w:rPr>
          <w:rFonts w:ascii="Times New Roman" w:hAnsi="Times New Roman" w:cs="Times New Roman"/>
          <w:color w:val="000000"/>
          <w:sz w:val="28"/>
          <w:szCs w:val="28"/>
          <w:lang w:eastAsia="uk-UA"/>
        </w:rPr>
        <w:t>2014. с 30</w:t>
      </w:r>
      <w:r w:rsidRPr="00BE1D16">
        <w:rPr>
          <w:rFonts w:ascii="Times New Roman" w:hAnsi="Times New Roman" w:cs="Times New Roman"/>
          <w:color w:val="000000"/>
          <w:spacing w:val="1"/>
          <w:sz w:val="28"/>
          <w:szCs w:val="28"/>
          <w:lang w:eastAsia="uk-UA"/>
        </w:rPr>
        <w:t xml:space="preserve">. </w:t>
      </w:r>
    </w:p>
    <w:p w:rsidR="00242713" w:rsidRPr="00BE1D16" w:rsidRDefault="00242713" w:rsidP="00544672">
      <w:pPr>
        <w:pStyle w:val="ListParagraph"/>
        <w:numPr>
          <w:ilvl w:val="0"/>
          <w:numId w:val="26"/>
        </w:numPr>
        <w:spacing w:after="0" w:line="360" w:lineRule="auto"/>
        <w:jc w:val="both"/>
        <w:rPr>
          <w:rFonts w:ascii="Times New Roman" w:hAnsi="Times New Roman" w:cs="Times New Roman"/>
          <w:sz w:val="28"/>
          <w:szCs w:val="28"/>
          <w:lang w:val="ru-RU"/>
        </w:rPr>
      </w:pPr>
      <w:r w:rsidRPr="00BE1D16">
        <w:rPr>
          <w:rFonts w:ascii="Times New Roman" w:hAnsi="Times New Roman" w:cs="Times New Roman"/>
          <w:color w:val="000000"/>
          <w:sz w:val="28"/>
          <w:szCs w:val="28"/>
          <w:lang w:val="ru-RU"/>
        </w:rPr>
        <w:t xml:space="preserve">Крилова О. В. Система практичних робіт з географії. </w:t>
      </w:r>
      <w:r w:rsidRPr="00544672">
        <w:rPr>
          <w:rFonts w:ascii="Times New Roman" w:hAnsi="Times New Roman" w:cs="Times New Roman"/>
          <w:color w:val="000000"/>
          <w:sz w:val="28"/>
          <w:szCs w:val="28"/>
          <w:lang w:val="ru-RU"/>
        </w:rPr>
        <w:t>Лекції для вчителів. М: «Первое сентября».2008</w:t>
      </w:r>
    </w:p>
    <w:p w:rsidR="00242713" w:rsidRPr="00BE1D16" w:rsidRDefault="00242713" w:rsidP="00544672">
      <w:pPr>
        <w:pStyle w:val="ListParagraph"/>
        <w:numPr>
          <w:ilvl w:val="0"/>
          <w:numId w:val="26"/>
        </w:numPr>
        <w:spacing w:after="0" w:line="360" w:lineRule="auto"/>
        <w:jc w:val="both"/>
        <w:rPr>
          <w:rFonts w:ascii="Times New Roman" w:hAnsi="Times New Roman" w:cs="Times New Roman"/>
          <w:sz w:val="28"/>
          <w:szCs w:val="28"/>
          <w:lang w:val="ru-RU"/>
        </w:rPr>
      </w:pPr>
      <w:r w:rsidRPr="00BE1D16">
        <w:rPr>
          <w:rFonts w:ascii="Times New Roman" w:hAnsi="Times New Roman" w:cs="Times New Roman"/>
          <w:color w:val="000000"/>
          <w:sz w:val="28"/>
          <w:szCs w:val="28"/>
          <w:lang w:val="ru-RU" w:eastAsia="uk-UA"/>
        </w:rPr>
        <w:t>Кримський С.Б. Метод проектів: традиції, перспективи, життєві результати. Проект і проектування в сучасній цивілізації. Київ.  2003. с. 6–15</w:t>
      </w:r>
    </w:p>
    <w:p w:rsidR="00242713" w:rsidRPr="00BE1D16" w:rsidRDefault="00242713" w:rsidP="00544672">
      <w:pPr>
        <w:pStyle w:val="ListParagraph"/>
        <w:numPr>
          <w:ilvl w:val="0"/>
          <w:numId w:val="26"/>
        </w:numPr>
        <w:spacing w:after="0" w:line="360" w:lineRule="auto"/>
        <w:jc w:val="both"/>
        <w:rPr>
          <w:rFonts w:ascii="Times New Roman" w:hAnsi="Times New Roman" w:cs="Times New Roman"/>
          <w:sz w:val="28"/>
          <w:szCs w:val="28"/>
          <w:lang w:val="ru-RU"/>
        </w:rPr>
      </w:pPr>
      <w:r w:rsidRPr="00BE1D16">
        <w:rPr>
          <w:rFonts w:ascii="Times New Roman" w:hAnsi="Times New Roman" w:cs="Times New Roman"/>
          <w:color w:val="000000"/>
          <w:sz w:val="28"/>
          <w:szCs w:val="28"/>
          <w:lang w:val="ru-RU" w:eastAsia="uk-UA"/>
        </w:rPr>
        <w:t>Логвін В. Метод проектів у контексті сучасної освіти.2002. №26. с.4.</w:t>
      </w:r>
    </w:p>
    <w:p w:rsidR="00242713" w:rsidRPr="00BE1D16" w:rsidRDefault="00242713" w:rsidP="00544672">
      <w:pPr>
        <w:pStyle w:val="ListParagraph"/>
        <w:numPr>
          <w:ilvl w:val="0"/>
          <w:numId w:val="26"/>
        </w:numPr>
        <w:spacing w:after="0" w:line="360" w:lineRule="auto"/>
        <w:jc w:val="both"/>
        <w:rPr>
          <w:rFonts w:ascii="Times New Roman" w:hAnsi="Times New Roman" w:cs="Times New Roman"/>
          <w:sz w:val="28"/>
          <w:szCs w:val="28"/>
        </w:rPr>
      </w:pPr>
      <w:r w:rsidRPr="001008B8">
        <w:rPr>
          <w:rFonts w:ascii="Times New Roman" w:hAnsi="Times New Roman" w:cs="Times New Roman"/>
          <w:color w:val="000000"/>
          <w:sz w:val="28"/>
          <w:szCs w:val="28"/>
          <w:lang w:val="ru-RU"/>
        </w:rPr>
        <w:t xml:space="preserve">Надтока О.Ф., Мартинюк Т.С. Використання проектної діяльності в розрізі застосування інформаційно-комунікаційні технології на заняттях з географії. </w:t>
      </w:r>
      <w:r w:rsidRPr="00544672">
        <w:rPr>
          <w:rFonts w:ascii="Times New Roman" w:hAnsi="Times New Roman" w:cs="Times New Roman"/>
          <w:color w:val="000000"/>
          <w:sz w:val="28"/>
          <w:szCs w:val="28"/>
          <w:lang w:val="ru-RU"/>
        </w:rPr>
        <w:t xml:space="preserve">Інформаційні технології і засоби навчання: збірник наукових праць. Кривий Ріг: </w:t>
      </w:r>
      <w:r w:rsidRPr="00544672">
        <w:rPr>
          <w:rFonts w:ascii="Times New Roman" w:hAnsi="Times New Roman" w:cs="Times New Roman"/>
          <w:sz w:val="28"/>
          <w:szCs w:val="28"/>
          <w:lang w:val="ru-RU"/>
        </w:rPr>
        <w:t xml:space="preserve">КДПУ. 2015. </w:t>
      </w:r>
      <w:r w:rsidRPr="00BE1D16">
        <w:rPr>
          <w:rFonts w:ascii="Times New Roman" w:hAnsi="Times New Roman" w:cs="Times New Roman"/>
          <w:color w:val="000000"/>
          <w:sz w:val="28"/>
          <w:szCs w:val="28"/>
        </w:rPr>
        <w:t>№6. вип. 45. с. 71–83.</w:t>
      </w:r>
    </w:p>
    <w:p w:rsidR="00242713" w:rsidRPr="00BE1D16" w:rsidRDefault="00242713" w:rsidP="00544672">
      <w:pPr>
        <w:pStyle w:val="ListParagraph"/>
        <w:numPr>
          <w:ilvl w:val="0"/>
          <w:numId w:val="26"/>
        </w:numPr>
        <w:spacing w:after="0" w:line="360" w:lineRule="auto"/>
        <w:jc w:val="both"/>
        <w:rPr>
          <w:rFonts w:ascii="Times New Roman" w:hAnsi="Times New Roman" w:cs="Times New Roman"/>
          <w:sz w:val="28"/>
          <w:szCs w:val="28"/>
          <w:lang w:val="ru-RU"/>
        </w:rPr>
      </w:pPr>
      <w:r w:rsidRPr="00BE1D16">
        <w:rPr>
          <w:rFonts w:ascii="Times New Roman" w:hAnsi="Times New Roman" w:cs="Times New Roman"/>
          <w:color w:val="000000"/>
          <w:sz w:val="28"/>
          <w:szCs w:val="28"/>
          <w:lang w:val="ru-RU"/>
        </w:rPr>
        <w:t>Пахомова Н. Ю. Метод навчальних проектів в освітній установі / Посібник для вчителів і студентів педагогічних вузів.</w:t>
      </w:r>
    </w:p>
    <w:p w:rsidR="00242713" w:rsidRPr="00BE1D16" w:rsidRDefault="00242713" w:rsidP="00544672">
      <w:pPr>
        <w:pStyle w:val="ListParagraph"/>
        <w:numPr>
          <w:ilvl w:val="0"/>
          <w:numId w:val="26"/>
        </w:numPr>
        <w:spacing w:after="0" w:line="360" w:lineRule="auto"/>
        <w:jc w:val="both"/>
        <w:rPr>
          <w:rFonts w:ascii="Times New Roman" w:hAnsi="Times New Roman" w:cs="Times New Roman"/>
          <w:sz w:val="28"/>
          <w:szCs w:val="28"/>
          <w:lang w:val="ru-RU"/>
        </w:rPr>
      </w:pPr>
      <w:r w:rsidRPr="00BE1D16">
        <w:rPr>
          <w:rFonts w:ascii="Times New Roman" w:hAnsi="Times New Roman" w:cs="Times New Roman"/>
          <w:color w:val="000000"/>
          <w:sz w:val="28"/>
          <w:szCs w:val="28"/>
          <w:lang w:val="ru-RU"/>
        </w:rPr>
        <w:t xml:space="preserve">Пестушко В.Ю., Уварова Г.Ш. Географія: підруч. для 7-го кл. загальноосвіт.навч.закл.. Київ: вид-во Генеза. 2015. с.272 </w:t>
      </w:r>
    </w:p>
    <w:p w:rsidR="00242713" w:rsidRPr="00BE1D16" w:rsidRDefault="00242713" w:rsidP="00544672">
      <w:pPr>
        <w:pStyle w:val="ListParagraph"/>
        <w:numPr>
          <w:ilvl w:val="0"/>
          <w:numId w:val="26"/>
        </w:numPr>
        <w:spacing w:after="0" w:line="360" w:lineRule="auto"/>
        <w:jc w:val="both"/>
        <w:rPr>
          <w:rFonts w:ascii="Times New Roman" w:hAnsi="Times New Roman" w:cs="Times New Roman"/>
          <w:sz w:val="28"/>
          <w:szCs w:val="28"/>
          <w:lang w:val="ru-RU"/>
        </w:rPr>
      </w:pPr>
      <w:r w:rsidRPr="00BE1D16">
        <w:rPr>
          <w:rFonts w:ascii="Times New Roman" w:hAnsi="Times New Roman" w:cs="Times New Roman"/>
          <w:sz w:val="28"/>
          <w:szCs w:val="28"/>
          <w:lang w:val="ru-RU"/>
        </w:rPr>
        <w:t xml:space="preserve">Петровська Н. В. Проектна технологія: сутність, досвід використання, перспективи. </w:t>
      </w:r>
      <w:r w:rsidRPr="00BE1D16">
        <w:rPr>
          <w:rFonts w:ascii="Times New Roman" w:hAnsi="Times New Roman" w:cs="Times New Roman"/>
          <w:sz w:val="28"/>
          <w:szCs w:val="28"/>
        </w:rPr>
        <w:t>Початкове навчання. 2009. № 25. с. 2-11.</w:t>
      </w:r>
    </w:p>
    <w:p w:rsidR="00242713" w:rsidRPr="00BE1D16" w:rsidRDefault="00242713" w:rsidP="00544672">
      <w:pPr>
        <w:pStyle w:val="ListParagraph"/>
        <w:numPr>
          <w:ilvl w:val="0"/>
          <w:numId w:val="26"/>
        </w:numPr>
        <w:spacing w:after="0" w:line="360" w:lineRule="auto"/>
        <w:jc w:val="both"/>
        <w:rPr>
          <w:rFonts w:ascii="Times New Roman" w:hAnsi="Times New Roman" w:cs="Times New Roman"/>
          <w:sz w:val="28"/>
          <w:szCs w:val="28"/>
          <w:lang w:val="ru-RU"/>
        </w:rPr>
      </w:pPr>
      <w:r w:rsidRPr="00BE1D16">
        <w:rPr>
          <w:rFonts w:ascii="Times New Roman" w:hAnsi="Times New Roman" w:cs="Times New Roman"/>
          <w:color w:val="000000"/>
          <w:sz w:val="28"/>
          <w:szCs w:val="28"/>
          <w:lang w:val="ru-RU"/>
        </w:rPr>
        <w:t xml:space="preserve">Полат Е. С. Нові педагогічні технології / Посібник для вчителів -М., 1997. </w:t>
      </w:r>
    </w:p>
    <w:p w:rsidR="00242713" w:rsidRPr="00BE1D16" w:rsidRDefault="00242713" w:rsidP="00544672">
      <w:pPr>
        <w:pStyle w:val="ListParagraph"/>
        <w:numPr>
          <w:ilvl w:val="0"/>
          <w:numId w:val="26"/>
        </w:numPr>
        <w:spacing w:after="0" w:line="360" w:lineRule="auto"/>
        <w:jc w:val="both"/>
        <w:rPr>
          <w:rFonts w:ascii="Times New Roman" w:hAnsi="Times New Roman" w:cs="Times New Roman"/>
          <w:sz w:val="28"/>
          <w:szCs w:val="28"/>
          <w:lang w:val="ru-RU"/>
        </w:rPr>
      </w:pPr>
      <w:r w:rsidRPr="00BE1D16">
        <w:rPr>
          <w:rFonts w:ascii="Times New Roman" w:hAnsi="Times New Roman" w:cs="Times New Roman"/>
          <w:color w:val="000000"/>
          <w:sz w:val="28"/>
          <w:szCs w:val="28"/>
          <w:lang w:val="ru-RU"/>
        </w:rPr>
        <w:t xml:space="preserve">Полюхович І. Л. Пізнання рідного краю через краєзнавчо- проектну діяльність на уроках географії. </w:t>
      </w:r>
      <w:r w:rsidRPr="00BE1D16">
        <w:rPr>
          <w:rFonts w:ascii="Times New Roman" w:hAnsi="Times New Roman" w:cs="Times New Roman"/>
          <w:color w:val="000000"/>
          <w:sz w:val="28"/>
          <w:szCs w:val="28"/>
        </w:rPr>
        <w:t>Вичівка. 2018.  с. 66.</w:t>
      </w:r>
    </w:p>
    <w:p w:rsidR="00242713" w:rsidRPr="00BE1D16" w:rsidRDefault="00242713" w:rsidP="00544672">
      <w:pPr>
        <w:pStyle w:val="ListParagraph"/>
        <w:numPr>
          <w:ilvl w:val="0"/>
          <w:numId w:val="26"/>
        </w:numPr>
        <w:spacing w:after="0" w:line="360" w:lineRule="auto"/>
        <w:jc w:val="both"/>
        <w:rPr>
          <w:rFonts w:ascii="Times New Roman" w:hAnsi="Times New Roman" w:cs="Times New Roman"/>
          <w:sz w:val="28"/>
          <w:szCs w:val="28"/>
        </w:rPr>
      </w:pPr>
      <w:r w:rsidRPr="00BE1D16">
        <w:rPr>
          <w:rFonts w:ascii="Times New Roman" w:hAnsi="Times New Roman" w:cs="Times New Roman"/>
          <w:color w:val="000000"/>
          <w:sz w:val="28"/>
          <w:szCs w:val="28"/>
          <w:lang w:val="uk-UA"/>
        </w:rPr>
        <w:t xml:space="preserve">Про Державну національну програму "Освіта" ("Україна XXI століття"): постанова від 3 листопада 1993р. №896. </w:t>
      </w:r>
      <w:r w:rsidRPr="00BE1D16">
        <w:rPr>
          <w:rFonts w:ascii="Times New Roman" w:hAnsi="Times New Roman" w:cs="Times New Roman"/>
          <w:color w:val="000000"/>
          <w:sz w:val="28"/>
          <w:szCs w:val="28"/>
        </w:rPr>
        <w:t>URL</w:t>
      </w:r>
      <w:r w:rsidRPr="00BE1D16">
        <w:rPr>
          <w:rFonts w:ascii="Times New Roman" w:hAnsi="Times New Roman" w:cs="Times New Roman"/>
          <w:color w:val="000000"/>
          <w:sz w:val="28"/>
          <w:szCs w:val="28"/>
          <w:lang w:val="uk-UA"/>
        </w:rPr>
        <w:t xml:space="preserve">: </w:t>
      </w:r>
      <w:hyperlink r:id="rId18" w:anchor="Text" w:history="1">
        <w:r w:rsidRPr="00BE1D16">
          <w:rPr>
            <w:rStyle w:val="Hyperlink"/>
            <w:rFonts w:ascii="Times New Roman" w:hAnsi="Times New Roman"/>
            <w:sz w:val="28"/>
            <w:szCs w:val="28"/>
          </w:rPr>
          <w:t>https://zakon.rada.gov.ua/laws/show/896-93-%D0%BF#Text</w:t>
        </w:r>
      </w:hyperlink>
    </w:p>
    <w:p w:rsidR="00242713" w:rsidRPr="00F408AC" w:rsidRDefault="00242713" w:rsidP="00F408AC">
      <w:pPr>
        <w:pStyle w:val="ListParagraph"/>
        <w:numPr>
          <w:ilvl w:val="0"/>
          <w:numId w:val="26"/>
        </w:numPr>
        <w:spacing w:after="0" w:line="360" w:lineRule="auto"/>
        <w:jc w:val="both"/>
        <w:rPr>
          <w:rFonts w:ascii="Times New Roman" w:hAnsi="Times New Roman" w:cs="Times New Roman"/>
          <w:sz w:val="28"/>
          <w:szCs w:val="28"/>
          <w:lang w:val="ru-RU"/>
        </w:rPr>
      </w:pPr>
      <w:r w:rsidRPr="00BE1D16">
        <w:rPr>
          <w:rFonts w:ascii="Times New Roman" w:hAnsi="Times New Roman" w:cs="Times New Roman"/>
          <w:color w:val="000000"/>
          <w:sz w:val="28"/>
          <w:szCs w:val="28"/>
          <w:lang w:val="ru-RU" w:eastAsia="uk-UA"/>
        </w:rPr>
        <w:t>Шиліна С. Інтерактивні технології навчання на уроках географії.М. : НМЦ. 2006. с</w:t>
      </w:r>
      <w:bookmarkEnd w:id="61"/>
    </w:p>
    <w:p w:rsidR="00242713" w:rsidRPr="00BD1349" w:rsidRDefault="00242713">
      <w:pPr>
        <w:pStyle w:val="Standard"/>
        <w:shd w:val="clear" w:color="auto" w:fill="FFFFFF"/>
        <w:spacing w:before="120" w:after="120"/>
        <w:jc w:val="center"/>
        <w:rPr>
          <w:rFonts w:ascii="Times New Roman" w:hAnsi="Times New Roman" w:cs="Times New Roman"/>
          <w:b/>
          <w:bCs/>
          <w:color w:val="000000"/>
          <w:sz w:val="52"/>
          <w:szCs w:val="52"/>
          <w:lang w:val="uk-UA" w:eastAsia="uk-UA"/>
        </w:rPr>
      </w:pPr>
    </w:p>
    <w:p w:rsidR="00242713" w:rsidRPr="00BD1349" w:rsidRDefault="00242713">
      <w:pPr>
        <w:pStyle w:val="Standard"/>
        <w:shd w:val="clear" w:color="auto" w:fill="FFFFFF"/>
        <w:spacing w:before="120" w:after="120"/>
        <w:jc w:val="center"/>
        <w:rPr>
          <w:rFonts w:ascii="Times New Roman" w:hAnsi="Times New Roman" w:cs="Times New Roman"/>
          <w:b/>
          <w:bCs/>
          <w:color w:val="000000"/>
          <w:sz w:val="52"/>
          <w:szCs w:val="52"/>
          <w:lang w:val="uk-UA" w:eastAsia="uk-UA"/>
        </w:rPr>
      </w:pPr>
    </w:p>
    <w:p w:rsidR="00242713" w:rsidRPr="00BD1349" w:rsidRDefault="00242713">
      <w:pPr>
        <w:pStyle w:val="Standard"/>
        <w:shd w:val="clear" w:color="auto" w:fill="FFFFFF"/>
        <w:spacing w:before="120" w:after="120"/>
        <w:jc w:val="center"/>
        <w:rPr>
          <w:rFonts w:ascii="Times New Roman" w:hAnsi="Times New Roman" w:cs="Times New Roman"/>
          <w:b/>
          <w:bCs/>
          <w:color w:val="000000"/>
          <w:sz w:val="52"/>
          <w:szCs w:val="52"/>
          <w:lang w:val="uk-UA" w:eastAsia="uk-UA"/>
        </w:rPr>
      </w:pPr>
    </w:p>
    <w:p w:rsidR="00242713" w:rsidRPr="00BD1349" w:rsidRDefault="00242713">
      <w:pPr>
        <w:pStyle w:val="Standard"/>
        <w:shd w:val="clear" w:color="auto" w:fill="FFFFFF"/>
        <w:spacing w:before="120" w:after="120"/>
        <w:jc w:val="center"/>
        <w:rPr>
          <w:rFonts w:ascii="Times New Roman" w:hAnsi="Times New Roman" w:cs="Times New Roman"/>
          <w:b/>
          <w:bCs/>
          <w:color w:val="000000"/>
          <w:sz w:val="52"/>
          <w:szCs w:val="52"/>
          <w:lang w:val="uk-UA" w:eastAsia="uk-UA"/>
        </w:rPr>
      </w:pPr>
    </w:p>
    <w:p w:rsidR="00242713" w:rsidRPr="00BD1349" w:rsidRDefault="00242713">
      <w:pPr>
        <w:pStyle w:val="Standard"/>
        <w:shd w:val="clear" w:color="auto" w:fill="FFFFFF"/>
        <w:spacing w:before="120" w:after="120"/>
        <w:jc w:val="center"/>
        <w:rPr>
          <w:rFonts w:ascii="Times New Roman" w:hAnsi="Times New Roman" w:cs="Times New Roman"/>
          <w:b/>
          <w:bCs/>
          <w:color w:val="000000"/>
          <w:sz w:val="52"/>
          <w:szCs w:val="52"/>
          <w:lang w:val="uk-UA" w:eastAsia="uk-UA"/>
        </w:rPr>
      </w:pPr>
    </w:p>
    <w:p w:rsidR="00242713" w:rsidRPr="00BD1349" w:rsidRDefault="00242713">
      <w:pPr>
        <w:pStyle w:val="Standard"/>
        <w:shd w:val="clear" w:color="auto" w:fill="FFFFFF"/>
        <w:spacing w:before="120" w:after="120"/>
        <w:jc w:val="center"/>
        <w:rPr>
          <w:rFonts w:ascii="Times New Roman" w:hAnsi="Times New Roman" w:cs="Times New Roman"/>
          <w:b/>
          <w:bCs/>
          <w:color w:val="000000"/>
          <w:sz w:val="52"/>
          <w:szCs w:val="52"/>
          <w:lang w:val="uk-UA" w:eastAsia="uk-UA"/>
        </w:rPr>
      </w:pPr>
    </w:p>
    <w:p w:rsidR="00242713" w:rsidRPr="00BD1349" w:rsidRDefault="00242713">
      <w:pPr>
        <w:pStyle w:val="Standard"/>
        <w:shd w:val="clear" w:color="auto" w:fill="FFFFFF"/>
        <w:spacing w:before="120" w:after="120"/>
        <w:jc w:val="center"/>
        <w:rPr>
          <w:rFonts w:ascii="Times New Roman" w:hAnsi="Times New Roman" w:cs="Times New Roman"/>
          <w:b/>
          <w:bCs/>
          <w:color w:val="000000"/>
          <w:sz w:val="52"/>
          <w:szCs w:val="52"/>
          <w:lang w:val="uk-UA" w:eastAsia="uk-UA"/>
        </w:rPr>
      </w:pPr>
    </w:p>
    <w:p w:rsidR="00242713" w:rsidRPr="00BD1349" w:rsidRDefault="00242713">
      <w:pPr>
        <w:pStyle w:val="Standard"/>
        <w:shd w:val="clear" w:color="auto" w:fill="FFFFFF"/>
        <w:spacing w:before="120" w:after="120"/>
        <w:jc w:val="center"/>
        <w:rPr>
          <w:rFonts w:ascii="Times New Roman" w:hAnsi="Times New Roman" w:cs="Times New Roman"/>
          <w:b/>
          <w:bCs/>
          <w:color w:val="000000"/>
          <w:sz w:val="52"/>
          <w:szCs w:val="52"/>
          <w:lang w:val="uk-UA" w:eastAsia="uk-UA"/>
        </w:rPr>
      </w:pPr>
    </w:p>
    <w:p w:rsidR="00242713" w:rsidRPr="00BD1349" w:rsidRDefault="00242713">
      <w:pPr>
        <w:pStyle w:val="Standard"/>
        <w:shd w:val="clear" w:color="auto" w:fill="FFFFFF"/>
        <w:spacing w:before="120" w:after="120"/>
        <w:jc w:val="center"/>
        <w:rPr>
          <w:rFonts w:ascii="Times New Roman" w:hAnsi="Times New Roman" w:cs="Times New Roman"/>
          <w:b/>
          <w:bCs/>
          <w:color w:val="000000"/>
          <w:sz w:val="52"/>
          <w:szCs w:val="52"/>
          <w:lang w:val="uk-UA" w:eastAsia="uk-UA"/>
        </w:rPr>
      </w:pPr>
    </w:p>
    <w:p w:rsidR="00242713" w:rsidRDefault="00242713" w:rsidP="00F408AC">
      <w:pPr>
        <w:pStyle w:val="Standard"/>
        <w:shd w:val="clear" w:color="auto" w:fill="FFFFFF"/>
        <w:spacing w:before="120" w:after="120"/>
        <w:rPr>
          <w:rFonts w:ascii="Times New Roman" w:hAnsi="Times New Roman" w:cs="Times New Roman"/>
          <w:b/>
          <w:bCs/>
          <w:color w:val="000000"/>
          <w:sz w:val="52"/>
          <w:szCs w:val="52"/>
          <w:lang w:val="uk-UA" w:eastAsia="uk-UA"/>
        </w:rPr>
      </w:pPr>
    </w:p>
    <w:p w:rsidR="00242713" w:rsidRPr="00BD1349" w:rsidRDefault="00242713">
      <w:pPr>
        <w:pStyle w:val="Standard"/>
        <w:shd w:val="clear" w:color="auto" w:fill="FFFFFF"/>
        <w:spacing w:before="120" w:after="120"/>
        <w:jc w:val="center"/>
        <w:rPr>
          <w:rFonts w:ascii="Times New Roman" w:hAnsi="Times New Roman" w:cs="Times New Roman"/>
          <w:b/>
          <w:bCs/>
          <w:color w:val="000000"/>
          <w:sz w:val="52"/>
          <w:szCs w:val="52"/>
          <w:lang w:val="uk-UA" w:eastAsia="uk-UA"/>
        </w:rPr>
      </w:pPr>
    </w:p>
    <w:p w:rsidR="00242713" w:rsidRPr="00BD1349" w:rsidRDefault="00242713">
      <w:pPr>
        <w:pStyle w:val="Standard"/>
        <w:shd w:val="clear" w:color="auto" w:fill="FFFFFF"/>
        <w:spacing w:before="120" w:after="120"/>
        <w:jc w:val="center"/>
        <w:rPr>
          <w:rFonts w:ascii="Times New Roman" w:hAnsi="Times New Roman" w:cs="Times New Roman"/>
          <w:b/>
          <w:bCs/>
          <w:color w:val="000000"/>
          <w:sz w:val="52"/>
          <w:szCs w:val="52"/>
          <w:lang w:val="uk-UA" w:eastAsia="uk-UA"/>
        </w:rPr>
      </w:pPr>
    </w:p>
    <w:p w:rsidR="00242713" w:rsidRPr="00BD1349" w:rsidRDefault="00242713">
      <w:pPr>
        <w:pStyle w:val="Heading2"/>
        <w:rPr>
          <w:sz w:val="52"/>
          <w:szCs w:val="52"/>
          <w:lang w:val="uk-UA" w:eastAsia="uk-UA"/>
        </w:rPr>
      </w:pPr>
      <w:bookmarkStart w:id="62" w:name="_Toc121729150"/>
      <w:bookmarkStart w:id="63" w:name="_Toc122040636"/>
      <w:r w:rsidRPr="00BD1349">
        <w:rPr>
          <w:sz w:val="52"/>
          <w:szCs w:val="52"/>
          <w:lang w:val="uk-UA" w:eastAsia="uk-UA"/>
        </w:rPr>
        <w:t>ДОДАТКИ</w:t>
      </w:r>
      <w:bookmarkEnd w:id="62"/>
      <w:bookmarkEnd w:id="63"/>
    </w:p>
    <w:p w:rsidR="00242713" w:rsidRPr="00BD1349" w:rsidRDefault="00242713">
      <w:pPr>
        <w:pStyle w:val="Standard"/>
        <w:shd w:val="clear" w:color="auto" w:fill="FFFFFF"/>
        <w:spacing w:before="120" w:after="120"/>
        <w:jc w:val="center"/>
        <w:rPr>
          <w:rFonts w:ascii="Times New Roman" w:hAnsi="Times New Roman" w:cs="Times New Roman"/>
          <w:color w:val="000000"/>
          <w:sz w:val="28"/>
          <w:szCs w:val="28"/>
          <w:lang w:val="uk-UA" w:eastAsia="uk-UA"/>
        </w:rPr>
      </w:pPr>
    </w:p>
    <w:p w:rsidR="00242713" w:rsidRPr="00BD1349" w:rsidRDefault="00242713">
      <w:pPr>
        <w:pStyle w:val="Standard"/>
        <w:shd w:val="clear" w:color="auto" w:fill="FFFFFF"/>
        <w:spacing w:before="120" w:after="120"/>
        <w:jc w:val="center"/>
        <w:rPr>
          <w:rFonts w:ascii="Times New Roman" w:hAnsi="Times New Roman" w:cs="Times New Roman"/>
          <w:color w:val="000000"/>
          <w:sz w:val="28"/>
          <w:szCs w:val="28"/>
          <w:lang w:val="uk-UA" w:eastAsia="uk-UA"/>
        </w:rPr>
      </w:pPr>
    </w:p>
    <w:p w:rsidR="00242713" w:rsidRPr="00BD1349" w:rsidRDefault="00242713">
      <w:pPr>
        <w:pStyle w:val="Standard"/>
        <w:shd w:val="clear" w:color="auto" w:fill="FFFFFF"/>
        <w:spacing w:before="120" w:after="120"/>
        <w:jc w:val="center"/>
        <w:rPr>
          <w:rFonts w:ascii="Times New Roman" w:hAnsi="Times New Roman" w:cs="Times New Roman"/>
          <w:color w:val="000000"/>
          <w:sz w:val="28"/>
          <w:szCs w:val="28"/>
          <w:lang w:val="uk-UA" w:eastAsia="uk-UA"/>
        </w:rPr>
      </w:pPr>
    </w:p>
    <w:p w:rsidR="00242713" w:rsidRPr="00BD1349" w:rsidRDefault="00242713">
      <w:pPr>
        <w:pStyle w:val="Standard"/>
        <w:shd w:val="clear" w:color="auto" w:fill="FFFFFF"/>
        <w:spacing w:before="120" w:after="120"/>
        <w:jc w:val="center"/>
        <w:rPr>
          <w:rFonts w:ascii="Times New Roman" w:hAnsi="Times New Roman" w:cs="Times New Roman"/>
          <w:color w:val="000000"/>
          <w:sz w:val="28"/>
          <w:szCs w:val="28"/>
          <w:lang w:val="uk-UA" w:eastAsia="uk-UA"/>
        </w:rPr>
      </w:pPr>
    </w:p>
    <w:p w:rsidR="00242713" w:rsidRPr="00BD1349" w:rsidRDefault="00242713">
      <w:pPr>
        <w:pStyle w:val="Standard"/>
        <w:shd w:val="clear" w:color="auto" w:fill="FFFFFF"/>
        <w:spacing w:before="120" w:after="120"/>
        <w:jc w:val="center"/>
        <w:rPr>
          <w:rFonts w:ascii="Times New Roman" w:hAnsi="Times New Roman" w:cs="Times New Roman"/>
          <w:color w:val="000000"/>
          <w:sz w:val="28"/>
          <w:szCs w:val="28"/>
          <w:lang w:val="uk-UA" w:eastAsia="uk-UA"/>
        </w:rPr>
      </w:pPr>
    </w:p>
    <w:p w:rsidR="00242713" w:rsidRPr="00BD1349" w:rsidRDefault="00242713">
      <w:pPr>
        <w:pStyle w:val="Standard"/>
        <w:shd w:val="clear" w:color="auto" w:fill="FFFFFF"/>
        <w:spacing w:before="120" w:after="120"/>
        <w:jc w:val="center"/>
        <w:rPr>
          <w:rFonts w:ascii="Times New Roman" w:hAnsi="Times New Roman" w:cs="Times New Roman"/>
          <w:color w:val="000000"/>
          <w:sz w:val="28"/>
          <w:szCs w:val="28"/>
          <w:lang w:val="uk-UA" w:eastAsia="uk-UA"/>
        </w:rPr>
      </w:pPr>
    </w:p>
    <w:p w:rsidR="00242713" w:rsidRPr="00BD1349" w:rsidRDefault="00242713">
      <w:pPr>
        <w:pStyle w:val="Standard"/>
        <w:shd w:val="clear" w:color="auto" w:fill="FFFFFF"/>
        <w:spacing w:before="120" w:after="120"/>
        <w:jc w:val="center"/>
        <w:rPr>
          <w:rFonts w:ascii="Times New Roman" w:hAnsi="Times New Roman" w:cs="Times New Roman"/>
          <w:color w:val="000000"/>
          <w:sz w:val="28"/>
          <w:szCs w:val="28"/>
          <w:lang w:val="uk-UA" w:eastAsia="uk-UA"/>
        </w:rPr>
      </w:pPr>
    </w:p>
    <w:p w:rsidR="00242713" w:rsidRPr="00BD1349" w:rsidRDefault="00242713">
      <w:pPr>
        <w:pStyle w:val="Standard"/>
        <w:shd w:val="clear" w:color="auto" w:fill="FFFFFF"/>
        <w:spacing w:before="120" w:after="120"/>
        <w:jc w:val="center"/>
        <w:rPr>
          <w:rFonts w:ascii="Times New Roman" w:hAnsi="Times New Roman" w:cs="Times New Roman"/>
          <w:color w:val="000000"/>
          <w:sz w:val="28"/>
          <w:szCs w:val="28"/>
          <w:lang w:val="uk-UA" w:eastAsia="uk-UA"/>
        </w:rPr>
      </w:pPr>
    </w:p>
    <w:p w:rsidR="00242713" w:rsidRPr="00BD1349" w:rsidRDefault="00242713">
      <w:pPr>
        <w:pStyle w:val="Standard"/>
        <w:shd w:val="clear" w:color="auto" w:fill="FFFFFF"/>
        <w:spacing w:before="120" w:after="120"/>
        <w:jc w:val="center"/>
        <w:rPr>
          <w:rFonts w:ascii="Times New Roman" w:hAnsi="Times New Roman" w:cs="Times New Roman"/>
          <w:color w:val="000000"/>
          <w:sz w:val="28"/>
          <w:szCs w:val="28"/>
          <w:lang w:val="uk-UA" w:eastAsia="uk-UA"/>
        </w:rPr>
      </w:pPr>
    </w:p>
    <w:p w:rsidR="00242713" w:rsidRPr="00BD1349" w:rsidRDefault="00242713">
      <w:pPr>
        <w:pStyle w:val="Standard"/>
        <w:shd w:val="clear" w:color="auto" w:fill="FFFFFF"/>
        <w:spacing w:before="120" w:after="120"/>
        <w:jc w:val="center"/>
        <w:rPr>
          <w:rFonts w:ascii="Times New Roman" w:hAnsi="Times New Roman" w:cs="Times New Roman"/>
          <w:color w:val="000000"/>
          <w:sz w:val="28"/>
          <w:szCs w:val="28"/>
          <w:lang w:val="uk-UA" w:eastAsia="uk-UA"/>
        </w:rPr>
      </w:pPr>
    </w:p>
    <w:p w:rsidR="00242713" w:rsidRPr="00BD1349" w:rsidRDefault="00242713">
      <w:pPr>
        <w:pStyle w:val="Standard"/>
        <w:shd w:val="clear" w:color="auto" w:fill="FFFFFF"/>
        <w:spacing w:before="120" w:after="120"/>
        <w:jc w:val="center"/>
        <w:rPr>
          <w:rFonts w:ascii="Times New Roman" w:hAnsi="Times New Roman" w:cs="Times New Roman"/>
          <w:color w:val="000000"/>
          <w:sz w:val="28"/>
          <w:szCs w:val="28"/>
          <w:lang w:val="uk-UA" w:eastAsia="uk-UA"/>
        </w:rPr>
      </w:pPr>
    </w:p>
    <w:p w:rsidR="00242713" w:rsidRPr="00BD1349" w:rsidRDefault="00242713">
      <w:pPr>
        <w:pStyle w:val="Standard"/>
        <w:shd w:val="clear" w:color="auto" w:fill="FFFFFF"/>
        <w:spacing w:before="120" w:after="120"/>
        <w:jc w:val="center"/>
        <w:rPr>
          <w:rFonts w:ascii="Times New Roman" w:hAnsi="Times New Roman" w:cs="Times New Roman"/>
          <w:color w:val="000000"/>
          <w:sz w:val="28"/>
          <w:szCs w:val="28"/>
          <w:lang w:val="uk-UA" w:eastAsia="uk-UA"/>
        </w:rPr>
      </w:pPr>
    </w:p>
    <w:p w:rsidR="00242713" w:rsidRPr="00BD1349" w:rsidRDefault="00242713">
      <w:pPr>
        <w:pStyle w:val="Standard"/>
        <w:shd w:val="clear" w:color="auto" w:fill="FFFFFF"/>
        <w:spacing w:before="120" w:after="120"/>
        <w:jc w:val="center"/>
        <w:rPr>
          <w:rFonts w:ascii="Times New Roman" w:hAnsi="Times New Roman" w:cs="Times New Roman"/>
          <w:color w:val="000000"/>
          <w:sz w:val="28"/>
          <w:szCs w:val="28"/>
          <w:lang w:val="uk-UA" w:eastAsia="uk-UA"/>
        </w:rPr>
      </w:pPr>
    </w:p>
    <w:p w:rsidR="00242713" w:rsidRPr="00BD1349" w:rsidRDefault="00242713">
      <w:pPr>
        <w:pStyle w:val="Standard"/>
        <w:shd w:val="clear" w:color="auto" w:fill="FFFFFF"/>
        <w:spacing w:before="120" w:after="120"/>
        <w:jc w:val="center"/>
        <w:rPr>
          <w:rFonts w:ascii="Times New Roman" w:hAnsi="Times New Roman" w:cs="Times New Roman"/>
          <w:color w:val="000000"/>
          <w:sz w:val="28"/>
          <w:szCs w:val="28"/>
          <w:lang w:val="uk-UA" w:eastAsia="uk-UA"/>
        </w:rPr>
      </w:pPr>
    </w:p>
    <w:p w:rsidR="00242713" w:rsidRPr="00BD1349" w:rsidRDefault="00242713">
      <w:pPr>
        <w:pStyle w:val="Standard"/>
        <w:shd w:val="clear" w:color="auto" w:fill="FFFFFF"/>
        <w:spacing w:before="120" w:after="120"/>
        <w:jc w:val="center"/>
        <w:rPr>
          <w:rFonts w:ascii="Times New Roman" w:hAnsi="Times New Roman" w:cs="Times New Roman"/>
          <w:color w:val="000000"/>
          <w:sz w:val="28"/>
          <w:szCs w:val="28"/>
          <w:lang w:val="uk-UA" w:eastAsia="uk-UA"/>
        </w:rPr>
      </w:pPr>
    </w:p>
    <w:p w:rsidR="00242713" w:rsidRPr="00BD1349" w:rsidRDefault="00242713">
      <w:pPr>
        <w:pStyle w:val="Standard"/>
        <w:shd w:val="clear" w:color="auto" w:fill="FFFFFF"/>
        <w:spacing w:before="120" w:after="120"/>
        <w:jc w:val="center"/>
        <w:rPr>
          <w:rFonts w:ascii="Times New Roman" w:hAnsi="Times New Roman" w:cs="Times New Roman"/>
          <w:color w:val="000000"/>
          <w:sz w:val="28"/>
          <w:szCs w:val="28"/>
          <w:lang w:val="uk-UA" w:eastAsia="uk-UA"/>
        </w:rPr>
      </w:pPr>
    </w:p>
    <w:p w:rsidR="00242713" w:rsidRPr="00BD1349" w:rsidRDefault="00242713">
      <w:pPr>
        <w:pStyle w:val="Standard"/>
        <w:shd w:val="clear" w:color="auto" w:fill="FFFFFF"/>
        <w:spacing w:before="120" w:after="120"/>
        <w:jc w:val="center"/>
        <w:rPr>
          <w:rFonts w:ascii="Times New Roman" w:hAnsi="Times New Roman" w:cs="Times New Roman"/>
          <w:color w:val="000000"/>
          <w:sz w:val="28"/>
          <w:szCs w:val="28"/>
          <w:lang w:val="uk-UA" w:eastAsia="uk-UA"/>
        </w:rPr>
      </w:pPr>
    </w:p>
    <w:p w:rsidR="00242713" w:rsidRPr="00BD1349" w:rsidRDefault="00242713">
      <w:pPr>
        <w:pStyle w:val="Standard"/>
        <w:shd w:val="clear" w:color="auto" w:fill="FFFFFF"/>
        <w:spacing w:before="120" w:after="120"/>
        <w:jc w:val="center"/>
        <w:rPr>
          <w:rFonts w:ascii="Times New Roman" w:hAnsi="Times New Roman" w:cs="Times New Roman"/>
          <w:color w:val="000000"/>
          <w:sz w:val="28"/>
          <w:szCs w:val="28"/>
          <w:lang w:val="uk-UA" w:eastAsia="uk-UA"/>
        </w:rPr>
      </w:pPr>
    </w:p>
    <w:p w:rsidR="00242713" w:rsidRPr="00BD1349" w:rsidRDefault="00242713">
      <w:pPr>
        <w:pStyle w:val="Standard"/>
        <w:shd w:val="clear" w:color="auto" w:fill="FFFFFF"/>
        <w:spacing w:before="120" w:after="120"/>
        <w:rPr>
          <w:rFonts w:ascii="Times New Roman" w:hAnsi="Times New Roman" w:cs="Times New Roman"/>
          <w:color w:val="000000"/>
          <w:sz w:val="28"/>
          <w:szCs w:val="28"/>
          <w:lang w:val="uk-UA" w:eastAsia="uk-UA"/>
        </w:rPr>
      </w:pPr>
    </w:p>
    <w:p w:rsidR="00242713" w:rsidRPr="00BD1349" w:rsidRDefault="00242713">
      <w:pPr>
        <w:pStyle w:val="Standard"/>
        <w:shd w:val="clear" w:color="auto" w:fill="FFFFFF"/>
        <w:spacing w:before="120" w:after="120"/>
        <w:jc w:val="right"/>
        <w:rPr>
          <w:rFonts w:ascii="Times New Roman" w:hAnsi="Times New Roman" w:cs="Times New Roman"/>
          <w:color w:val="000000"/>
          <w:sz w:val="28"/>
          <w:szCs w:val="28"/>
          <w:lang w:val="uk-UA" w:eastAsia="uk-UA"/>
        </w:rPr>
      </w:pPr>
      <w:r w:rsidRPr="00BD1349">
        <w:rPr>
          <w:rFonts w:ascii="Times New Roman" w:hAnsi="Times New Roman" w:cs="Times New Roman"/>
          <w:color w:val="000000"/>
          <w:sz w:val="28"/>
          <w:szCs w:val="28"/>
          <w:lang w:val="uk-UA" w:eastAsia="uk-UA"/>
        </w:rPr>
        <w:t>Додаток А.1</w:t>
      </w:r>
    </w:p>
    <w:p w:rsidR="00242713" w:rsidRPr="00BD1349" w:rsidRDefault="00242713">
      <w:pPr>
        <w:pStyle w:val="Standard"/>
        <w:shd w:val="clear" w:color="auto" w:fill="FFFFFF"/>
        <w:spacing w:before="120" w:after="120"/>
        <w:jc w:val="both"/>
        <w:rPr>
          <w:rFonts w:ascii="Times New Roman" w:hAnsi="Times New Roman" w:cs="Times New Roman"/>
          <w:color w:val="000000"/>
          <w:sz w:val="28"/>
          <w:szCs w:val="28"/>
          <w:lang w:val="uk-UA" w:eastAsia="uk-UA"/>
        </w:rPr>
      </w:pPr>
    </w:p>
    <w:p w:rsidR="00242713" w:rsidRPr="00BD1349" w:rsidRDefault="00242713">
      <w:pPr>
        <w:jc w:val="center"/>
        <w:rPr>
          <w:rFonts w:ascii="Times New Roman" w:hAnsi="Times New Roman" w:cs="Times New Roman"/>
          <w:b/>
          <w:bCs/>
          <w:sz w:val="28"/>
          <w:szCs w:val="28"/>
        </w:rPr>
      </w:pPr>
      <w:r w:rsidRPr="00BD1349">
        <w:rPr>
          <w:rFonts w:ascii="Times New Roman" w:hAnsi="Times New Roman" w:cs="Times New Roman"/>
          <w:b/>
          <w:bCs/>
          <w:sz w:val="28"/>
          <w:szCs w:val="28"/>
        </w:rPr>
        <w:t>Розробка міні-проєкту з утилізації побутових відходів</w:t>
      </w:r>
    </w:p>
    <w:p w:rsidR="00242713" w:rsidRPr="00BD1349" w:rsidRDefault="00242713">
      <w:pPr>
        <w:spacing w:after="0" w:line="360" w:lineRule="auto"/>
        <w:jc w:val="both"/>
      </w:pPr>
      <w:r w:rsidRPr="00BD1349">
        <w:rPr>
          <w:rFonts w:ascii="Times New Roman" w:hAnsi="Times New Roman" w:cs="Times New Roman"/>
          <w:b/>
          <w:bCs/>
          <w:sz w:val="28"/>
          <w:szCs w:val="28"/>
        </w:rPr>
        <w:t>Мета:</w:t>
      </w:r>
      <w:r w:rsidRPr="00BD1349">
        <w:rPr>
          <w:rFonts w:ascii="Times New Roman" w:hAnsi="Times New Roman" w:cs="Times New Roman"/>
          <w:sz w:val="28"/>
          <w:szCs w:val="28"/>
        </w:rPr>
        <w:t xml:space="preserve"> </w:t>
      </w:r>
      <w:r w:rsidRPr="00BD1349">
        <w:rPr>
          <w:rFonts w:ascii="Times New Roman" w:hAnsi="Times New Roman" w:cs="Times New Roman"/>
          <w:spacing w:val="2"/>
          <w:sz w:val="28"/>
          <w:szCs w:val="28"/>
        </w:rPr>
        <w:t>Формувати в учнів уявлення про значення природничих знань у справі охорони життя людини, актуалізувати та поглибити знання про вплив господарської діяльності людини на природу, сприяти розумінню важливості заходів з утилізації побутових відходів; розвивати вміння та навички застосовувати теоретичні знання на практиці, здійснювати пошукову та дослідницьку діяльність, знаходити необхідну інформацію, готувати інформацію за заданими критеріями; виховувати почуття відповідальності, взаємодопомоги, толерантності, екологічну культуру, вдосконалювати знання та покращувати життя людей.</w:t>
      </w:r>
    </w:p>
    <w:p w:rsidR="00242713" w:rsidRPr="00BD1349" w:rsidRDefault="00242713">
      <w:pPr>
        <w:spacing w:after="0" w:line="360" w:lineRule="auto"/>
        <w:jc w:val="both"/>
      </w:pPr>
      <w:r w:rsidRPr="00BD1349">
        <w:rPr>
          <w:rFonts w:ascii="Times New Roman" w:hAnsi="Times New Roman" w:cs="Times New Roman"/>
          <w:b/>
          <w:bCs/>
          <w:sz w:val="28"/>
          <w:szCs w:val="28"/>
        </w:rPr>
        <w:t>Обладнання:</w:t>
      </w:r>
      <w:r w:rsidRPr="00BD1349">
        <w:rPr>
          <w:rFonts w:ascii="Times New Roman" w:hAnsi="Times New Roman" w:cs="Times New Roman"/>
          <w:sz w:val="28"/>
          <w:szCs w:val="28"/>
        </w:rPr>
        <w:t xml:space="preserve"> </w:t>
      </w:r>
      <w:r w:rsidRPr="00BD1349">
        <w:rPr>
          <w:rFonts w:ascii="Times New Roman" w:hAnsi="Times New Roman" w:cs="Times New Roman"/>
          <w:color w:val="000000"/>
          <w:sz w:val="28"/>
          <w:szCs w:val="28"/>
          <w:lang w:eastAsia="uk-UA"/>
        </w:rPr>
        <w:t>комп'ютер, проектор, мультимедійні презентації, малюнки, фотоколажі.</w:t>
      </w:r>
    </w:p>
    <w:p w:rsidR="00242713" w:rsidRPr="00BD1349" w:rsidRDefault="00242713">
      <w:pPr>
        <w:spacing w:after="0"/>
        <w:jc w:val="center"/>
        <w:rPr>
          <w:rFonts w:ascii="Times New Roman" w:hAnsi="Times New Roman" w:cs="Times New Roman"/>
          <w:sz w:val="28"/>
          <w:szCs w:val="28"/>
        </w:rPr>
      </w:pPr>
      <w:r w:rsidRPr="00BD1349">
        <w:rPr>
          <w:rFonts w:ascii="Times New Roman" w:hAnsi="Times New Roman" w:cs="Times New Roman"/>
          <w:sz w:val="28"/>
          <w:szCs w:val="28"/>
        </w:rPr>
        <w:t>Хід роботи</w:t>
      </w:r>
    </w:p>
    <w:p w:rsidR="00242713" w:rsidRPr="00BD1349" w:rsidRDefault="00242713">
      <w:pPr>
        <w:spacing w:after="0"/>
        <w:rPr>
          <w:rFonts w:ascii="Times New Roman" w:hAnsi="Times New Roman" w:cs="Times New Roman"/>
          <w:sz w:val="28"/>
          <w:szCs w:val="28"/>
        </w:rPr>
      </w:pPr>
      <w:r w:rsidRPr="00BD1349">
        <w:rPr>
          <w:rFonts w:ascii="Times New Roman" w:hAnsi="Times New Roman" w:cs="Times New Roman"/>
          <w:sz w:val="28"/>
          <w:szCs w:val="28"/>
        </w:rPr>
        <w:t>І. Розгляньте схему і таблиці та дайте відповідь на запитання</w:t>
      </w:r>
    </w:p>
    <w:p w:rsidR="00242713" w:rsidRPr="00BD1349" w:rsidRDefault="00242713">
      <w:pPr>
        <w:pStyle w:val="ListParagraph"/>
        <w:spacing w:after="0"/>
        <w:rPr>
          <w:rFonts w:ascii="Times New Roman" w:hAnsi="Times New Roman" w:cs="Times New Roman"/>
          <w:sz w:val="28"/>
          <w:szCs w:val="28"/>
          <w:lang w:val="uk-UA"/>
        </w:rPr>
      </w:pPr>
    </w:p>
    <w:tbl>
      <w:tblPr>
        <w:tblW w:w="9498" w:type="dxa"/>
        <w:tblInd w:w="-5" w:type="dxa"/>
        <w:tblCellMar>
          <w:left w:w="10" w:type="dxa"/>
          <w:right w:w="10" w:type="dxa"/>
        </w:tblCellMar>
        <w:tblLook w:val="00A0"/>
      </w:tblPr>
      <w:tblGrid>
        <w:gridCol w:w="1352"/>
        <w:gridCol w:w="1310"/>
        <w:gridCol w:w="1142"/>
        <w:gridCol w:w="1434"/>
        <w:gridCol w:w="1565"/>
        <w:gridCol w:w="1580"/>
        <w:gridCol w:w="1115"/>
      </w:tblGrid>
      <w:tr w:rsidR="00242713" w:rsidRPr="00BD1349">
        <w:tc>
          <w:tcPr>
            <w:tcW w:w="13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42713" w:rsidRPr="00BD1349" w:rsidRDefault="00242713">
            <w:pPr>
              <w:pStyle w:val="ListParagraph"/>
              <w:spacing w:after="0"/>
              <w:ind w:left="0"/>
              <w:jc w:val="center"/>
              <w:textAlignment w:val="auto"/>
              <w:rPr>
                <w:rFonts w:ascii="Times New Roman" w:eastAsia="Times New Roman" w:hAnsi="Times New Roman" w:cs="Times New Roman"/>
                <w:kern w:val="0"/>
                <w:sz w:val="28"/>
                <w:szCs w:val="28"/>
                <w:lang w:val="uk-UA"/>
              </w:rPr>
            </w:pPr>
            <w:r w:rsidRPr="00BD1349">
              <w:rPr>
                <w:rFonts w:ascii="Times New Roman" w:eastAsia="Times New Roman" w:hAnsi="Times New Roman" w:cs="Times New Roman"/>
                <w:kern w:val="0"/>
                <w:sz w:val="28"/>
                <w:szCs w:val="28"/>
                <w:lang w:val="uk-UA"/>
              </w:rPr>
              <w:t>Деревина 10 років</w:t>
            </w:r>
          </w:p>
        </w:tc>
        <w:tc>
          <w:tcPr>
            <w:tcW w:w="13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42713" w:rsidRPr="00BD1349" w:rsidRDefault="00242713">
            <w:pPr>
              <w:pStyle w:val="ListParagraph"/>
              <w:spacing w:after="0"/>
              <w:ind w:left="0"/>
              <w:jc w:val="center"/>
              <w:textAlignment w:val="auto"/>
              <w:rPr>
                <w:rFonts w:ascii="Times New Roman" w:eastAsia="Times New Roman" w:hAnsi="Times New Roman" w:cs="Times New Roman"/>
                <w:kern w:val="0"/>
                <w:sz w:val="28"/>
                <w:szCs w:val="28"/>
                <w:lang w:val="uk-UA"/>
              </w:rPr>
            </w:pPr>
            <w:r w:rsidRPr="00BD1349">
              <w:rPr>
                <w:rFonts w:ascii="Times New Roman" w:eastAsia="Times New Roman" w:hAnsi="Times New Roman" w:cs="Times New Roman"/>
                <w:kern w:val="0"/>
                <w:sz w:val="28"/>
                <w:szCs w:val="28"/>
                <w:lang w:val="uk-UA"/>
              </w:rPr>
              <w:t>Металеві банки 10 років</w:t>
            </w:r>
          </w:p>
        </w:tc>
        <w:tc>
          <w:tcPr>
            <w:tcW w:w="11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42713" w:rsidRPr="00BD1349" w:rsidRDefault="00242713">
            <w:pPr>
              <w:pStyle w:val="ListParagraph"/>
              <w:spacing w:after="0"/>
              <w:ind w:left="0"/>
              <w:jc w:val="center"/>
              <w:textAlignment w:val="auto"/>
              <w:rPr>
                <w:rFonts w:ascii="Times New Roman" w:eastAsia="Times New Roman" w:hAnsi="Times New Roman" w:cs="Times New Roman"/>
                <w:kern w:val="0"/>
                <w:sz w:val="28"/>
                <w:szCs w:val="28"/>
                <w:lang w:val="uk-UA"/>
              </w:rPr>
            </w:pPr>
            <w:r w:rsidRPr="00BD1349">
              <w:rPr>
                <w:rFonts w:ascii="Times New Roman" w:eastAsia="Times New Roman" w:hAnsi="Times New Roman" w:cs="Times New Roman"/>
                <w:kern w:val="0"/>
                <w:sz w:val="28"/>
                <w:szCs w:val="28"/>
                <w:lang w:val="uk-UA"/>
              </w:rPr>
              <w:t>Уламки цегли та бетону 100 років</w:t>
            </w:r>
          </w:p>
        </w:tc>
        <w:tc>
          <w:tcPr>
            <w:tcW w:w="1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42713" w:rsidRPr="00BD1349" w:rsidRDefault="00242713">
            <w:pPr>
              <w:pStyle w:val="ListParagraph"/>
              <w:spacing w:after="0"/>
              <w:ind w:left="0"/>
              <w:jc w:val="center"/>
              <w:textAlignment w:val="auto"/>
              <w:rPr>
                <w:rFonts w:ascii="Times New Roman" w:eastAsia="Times New Roman" w:hAnsi="Times New Roman" w:cs="Times New Roman"/>
                <w:kern w:val="0"/>
                <w:sz w:val="28"/>
                <w:szCs w:val="28"/>
                <w:lang w:val="uk-UA"/>
              </w:rPr>
            </w:pPr>
            <w:r w:rsidRPr="00BD1349">
              <w:rPr>
                <w:rFonts w:ascii="Times New Roman" w:eastAsia="Times New Roman" w:hAnsi="Times New Roman" w:cs="Times New Roman"/>
                <w:kern w:val="0"/>
                <w:sz w:val="28"/>
                <w:szCs w:val="28"/>
                <w:lang w:val="uk-UA"/>
              </w:rPr>
              <w:t>Гумові покришки</w:t>
            </w:r>
          </w:p>
          <w:p w:rsidR="00242713" w:rsidRPr="00BD1349" w:rsidRDefault="00242713">
            <w:pPr>
              <w:pStyle w:val="ListParagraph"/>
              <w:spacing w:after="0"/>
              <w:ind w:left="0"/>
              <w:jc w:val="center"/>
              <w:textAlignment w:val="auto"/>
              <w:rPr>
                <w:rFonts w:ascii="Times New Roman" w:eastAsia="Times New Roman" w:hAnsi="Times New Roman" w:cs="Times New Roman"/>
                <w:kern w:val="0"/>
                <w:sz w:val="28"/>
                <w:szCs w:val="28"/>
                <w:lang w:val="uk-UA"/>
              </w:rPr>
            </w:pPr>
            <w:r w:rsidRPr="00BD1349">
              <w:rPr>
                <w:rFonts w:ascii="Times New Roman" w:eastAsia="Times New Roman" w:hAnsi="Times New Roman" w:cs="Times New Roman"/>
                <w:kern w:val="0"/>
                <w:sz w:val="28"/>
                <w:szCs w:val="28"/>
                <w:lang w:val="uk-UA"/>
              </w:rPr>
              <w:t>120-140 років</w:t>
            </w:r>
          </w:p>
        </w:tc>
        <w:tc>
          <w:tcPr>
            <w:tcW w:w="15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42713" w:rsidRPr="00BD1349" w:rsidRDefault="00242713">
            <w:pPr>
              <w:pStyle w:val="ListParagraph"/>
              <w:spacing w:after="0"/>
              <w:ind w:left="0"/>
              <w:jc w:val="center"/>
              <w:textAlignment w:val="auto"/>
              <w:rPr>
                <w:rFonts w:ascii="Times New Roman" w:eastAsia="Times New Roman" w:hAnsi="Times New Roman" w:cs="Times New Roman"/>
                <w:kern w:val="0"/>
                <w:sz w:val="28"/>
                <w:szCs w:val="28"/>
                <w:lang w:val="uk-UA"/>
              </w:rPr>
            </w:pPr>
            <w:r w:rsidRPr="00BD1349">
              <w:rPr>
                <w:rFonts w:ascii="Times New Roman" w:eastAsia="Times New Roman" w:hAnsi="Times New Roman" w:cs="Times New Roman"/>
                <w:kern w:val="0"/>
                <w:sz w:val="28"/>
                <w:szCs w:val="28"/>
                <w:lang w:val="uk-UA"/>
              </w:rPr>
              <w:t>Пластикові пляшки 180-200 років</w:t>
            </w:r>
          </w:p>
        </w:tc>
        <w:tc>
          <w:tcPr>
            <w:tcW w:w="1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42713" w:rsidRPr="00BD1349" w:rsidRDefault="00242713">
            <w:pPr>
              <w:pStyle w:val="ListParagraph"/>
              <w:spacing w:after="0"/>
              <w:ind w:left="0"/>
              <w:jc w:val="center"/>
              <w:textAlignment w:val="auto"/>
              <w:rPr>
                <w:rFonts w:ascii="Times New Roman" w:eastAsia="Times New Roman" w:hAnsi="Times New Roman" w:cs="Times New Roman"/>
                <w:kern w:val="0"/>
                <w:sz w:val="28"/>
                <w:szCs w:val="28"/>
                <w:lang w:val="uk-UA"/>
              </w:rPr>
            </w:pPr>
            <w:r w:rsidRPr="00BD1349">
              <w:rPr>
                <w:rFonts w:ascii="Times New Roman" w:eastAsia="Times New Roman" w:hAnsi="Times New Roman" w:cs="Times New Roman"/>
                <w:kern w:val="0"/>
                <w:sz w:val="28"/>
                <w:szCs w:val="28"/>
                <w:lang w:val="uk-UA"/>
              </w:rPr>
              <w:t>Алюмінієві банки 500 років</w:t>
            </w:r>
          </w:p>
        </w:tc>
        <w:tc>
          <w:tcPr>
            <w:tcW w:w="11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42713" w:rsidRPr="00BD1349" w:rsidRDefault="00242713">
            <w:pPr>
              <w:pStyle w:val="ListParagraph"/>
              <w:spacing w:after="0"/>
              <w:ind w:left="0"/>
              <w:jc w:val="center"/>
              <w:textAlignment w:val="auto"/>
              <w:rPr>
                <w:rFonts w:ascii="Times New Roman" w:eastAsia="Times New Roman" w:hAnsi="Times New Roman" w:cs="Times New Roman"/>
                <w:kern w:val="0"/>
                <w:sz w:val="28"/>
                <w:szCs w:val="28"/>
                <w:lang w:val="uk-UA"/>
              </w:rPr>
            </w:pPr>
            <w:r w:rsidRPr="00BD1349">
              <w:rPr>
                <w:rFonts w:ascii="Times New Roman" w:eastAsia="Times New Roman" w:hAnsi="Times New Roman" w:cs="Times New Roman"/>
                <w:kern w:val="0"/>
                <w:sz w:val="28"/>
                <w:szCs w:val="28"/>
                <w:lang w:val="uk-UA"/>
              </w:rPr>
              <w:t>Скло понад 1000 років</w:t>
            </w:r>
          </w:p>
        </w:tc>
      </w:tr>
    </w:tbl>
    <w:p w:rsidR="00242713" w:rsidRPr="00BD1349" w:rsidRDefault="00242713">
      <w:pPr>
        <w:rPr>
          <w:noProof/>
          <w:lang w:val="ru-RU" w:eastAsia="ru-RU"/>
        </w:rPr>
      </w:pPr>
    </w:p>
    <w:tbl>
      <w:tblPr>
        <w:tblW w:w="9493" w:type="dxa"/>
        <w:tblCellMar>
          <w:left w:w="10" w:type="dxa"/>
          <w:right w:w="10" w:type="dxa"/>
        </w:tblCellMar>
        <w:tblLook w:val="00A0"/>
      </w:tblPr>
      <w:tblGrid>
        <w:gridCol w:w="9493"/>
      </w:tblGrid>
      <w:tr w:rsidR="00242713" w:rsidRPr="00BD1349">
        <w:tc>
          <w:tcPr>
            <w:tcW w:w="94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42713" w:rsidRPr="00BD1349" w:rsidRDefault="00242713">
            <w:pPr>
              <w:widowControl/>
              <w:spacing w:after="0" w:line="240" w:lineRule="auto"/>
              <w:jc w:val="center"/>
              <w:textAlignment w:val="auto"/>
              <w:rPr>
                <w:rFonts w:ascii="Times New Roman" w:eastAsia="Times New Roman" w:hAnsi="Times New Roman" w:cs="Times New Roman"/>
                <w:noProof/>
                <w:kern w:val="0"/>
                <w:sz w:val="28"/>
                <w:szCs w:val="28"/>
                <w:lang w:val="ru-RU" w:eastAsia="ru-RU"/>
              </w:rPr>
            </w:pPr>
            <w:r w:rsidRPr="00BD1349">
              <w:rPr>
                <w:rFonts w:ascii="Times New Roman" w:eastAsia="Times New Roman" w:hAnsi="Times New Roman" w:cs="Times New Roman"/>
                <w:noProof/>
                <w:kern w:val="0"/>
                <w:sz w:val="28"/>
                <w:szCs w:val="28"/>
                <w:lang w:val="ru-RU" w:eastAsia="ru-RU"/>
              </w:rPr>
              <w:t xml:space="preserve">Скільки часу потрібно для повного розкладання                           </w:t>
            </w:r>
          </w:p>
        </w:tc>
      </w:tr>
    </w:tbl>
    <w:p w:rsidR="00242713" w:rsidRPr="00BD1349" w:rsidRDefault="00242713">
      <w:pPr>
        <w:rPr>
          <w:noProof/>
          <w:lang w:val="ru-RU" w:eastAsia="ru-RU"/>
        </w:rPr>
      </w:pPr>
    </w:p>
    <w:tbl>
      <w:tblPr>
        <w:tblW w:w="9620" w:type="dxa"/>
        <w:tblInd w:w="-5" w:type="dxa"/>
        <w:tblCellMar>
          <w:left w:w="10" w:type="dxa"/>
          <w:right w:w="10" w:type="dxa"/>
        </w:tblCellMar>
        <w:tblLook w:val="00A0"/>
      </w:tblPr>
      <w:tblGrid>
        <w:gridCol w:w="1322"/>
        <w:gridCol w:w="1372"/>
        <w:gridCol w:w="1134"/>
        <w:gridCol w:w="1417"/>
        <w:gridCol w:w="1559"/>
        <w:gridCol w:w="1560"/>
        <w:gridCol w:w="1256"/>
      </w:tblGrid>
      <w:tr w:rsidR="00242713" w:rsidRPr="00BD1349">
        <w:tc>
          <w:tcPr>
            <w:tcW w:w="13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42713" w:rsidRPr="00BD1349" w:rsidRDefault="00242713">
            <w:pPr>
              <w:pStyle w:val="ListParagraph"/>
              <w:spacing w:after="0"/>
              <w:ind w:left="0"/>
              <w:jc w:val="center"/>
              <w:textAlignment w:val="auto"/>
              <w:rPr>
                <w:rFonts w:ascii="Times New Roman" w:eastAsia="Times New Roman" w:hAnsi="Times New Roman" w:cs="Times New Roman"/>
                <w:kern w:val="0"/>
                <w:sz w:val="28"/>
                <w:szCs w:val="28"/>
                <w:lang w:val="uk-UA"/>
              </w:rPr>
            </w:pPr>
            <w:r w:rsidRPr="00BD1349">
              <w:rPr>
                <w:rFonts w:ascii="Times New Roman" w:eastAsia="Times New Roman" w:hAnsi="Times New Roman" w:cs="Times New Roman"/>
                <w:kern w:val="0"/>
                <w:sz w:val="28"/>
                <w:szCs w:val="28"/>
                <w:lang w:val="uk-UA"/>
              </w:rPr>
              <w:t>Бананова шкірка 3 тижні</w:t>
            </w:r>
          </w:p>
        </w:tc>
        <w:tc>
          <w:tcPr>
            <w:tcW w:w="13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42713" w:rsidRPr="00BD1349" w:rsidRDefault="00242713">
            <w:pPr>
              <w:pStyle w:val="ListParagraph"/>
              <w:spacing w:after="0"/>
              <w:ind w:left="0"/>
              <w:jc w:val="center"/>
              <w:textAlignment w:val="auto"/>
              <w:rPr>
                <w:rFonts w:ascii="Times New Roman" w:eastAsia="Times New Roman" w:hAnsi="Times New Roman" w:cs="Times New Roman"/>
                <w:kern w:val="0"/>
                <w:sz w:val="28"/>
                <w:szCs w:val="28"/>
                <w:lang w:val="uk-UA"/>
              </w:rPr>
            </w:pPr>
            <w:r w:rsidRPr="00BD1349">
              <w:rPr>
                <w:rFonts w:ascii="Times New Roman" w:eastAsia="Times New Roman" w:hAnsi="Times New Roman" w:cs="Times New Roman"/>
                <w:kern w:val="0"/>
                <w:sz w:val="28"/>
                <w:szCs w:val="28"/>
                <w:lang w:val="uk-UA"/>
              </w:rPr>
              <w:t>Паперо-</w:t>
            </w:r>
          </w:p>
          <w:p w:rsidR="00242713" w:rsidRPr="00BD1349" w:rsidRDefault="00242713">
            <w:pPr>
              <w:pStyle w:val="ListParagraph"/>
              <w:spacing w:after="0"/>
              <w:ind w:left="0"/>
              <w:jc w:val="center"/>
              <w:textAlignment w:val="auto"/>
              <w:rPr>
                <w:rFonts w:ascii="Times New Roman" w:eastAsia="Times New Roman" w:hAnsi="Times New Roman" w:cs="Times New Roman"/>
                <w:kern w:val="0"/>
                <w:sz w:val="28"/>
                <w:szCs w:val="28"/>
                <w:lang w:val="uk-UA"/>
              </w:rPr>
            </w:pPr>
            <w:r w:rsidRPr="00BD1349">
              <w:rPr>
                <w:rFonts w:ascii="Times New Roman" w:eastAsia="Times New Roman" w:hAnsi="Times New Roman" w:cs="Times New Roman"/>
                <w:kern w:val="0"/>
                <w:sz w:val="28"/>
                <w:szCs w:val="28"/>
                <w:lang w:val="uk-UA"/>
              </w:rPr>
              <w:t xml:space="preserve">вий пакет 1 місяць </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42713" w:rsidRPr="00BD1349" w:rsidRDefault="00242713">
            <w:pPr>
              <w:pStyle w:val="ListParagraph"/>
              <w:spacing w:after="0"/>
              <w:ind w:left="0"/>
              <w:jc w:val="center"/>
              <w:textAlignment w:val="auto"/>
              <w:rPr>
                <w:rFonts w:ascii="Times New Roman" w:eastAsia="Times New Roman" w:hAnsi="Times New Roman" w:cs="Times New Roman"/>
                <w:kern w:val="0"/>
                <w:sz w:val="28"/>
                <w:szCs w:val="28"/>
                <w:lang w:val="uk-UA"/>
              </w:rPr>
            </w:pPr>
            <w:r w:rsidRPr="00BD1349">
              <w:rPr>
                <w:rFonts w:ascii="Times New Roman" w:eastAsia="Times New Roman" w:hAnsi="Times New Roman" w:cs="Times New Roman"/>
                <w:kern w:val="0"/>
                <w:sz w:val="28"/>
                <w:szCs w:val="28"/>
                <w:lang w:val="uk-UA"/>
              </w:rPr>
              <w:t>Газета 1,5 місяців</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42713" w:rsidRPr="00BD1349" w:rsidRDefault="00242713">
            <w:pPr>
              <w:pStyle w:val="ListParagraph"/>
              <w:spacing w:after="0"/>
              <w:ind w:left="0"/>
              <w:jc w:val="center"/>
              <w:textAlignment w:val="auto"/>
              <w:rPr>
                <w:rFonts w:ascii="Times New Roman" w:eastAsia="Times New Roman" w:hAnsi="Times New Roman" w:cs="Times New Roman"/>
                <w:kern w:val="0"/>
                <w:sz w:val="28"/>
                <w:szCs w:val="28"/>
                <w:lang w:val="uk-UA"/>
              </w:rPr>
            </w:pPr>
            <w:r w:rsidRPr="00BD1349">
              <w:rPr>
                <w:rFonts w:ascii="Times New Roman" w:eastAsia="Times New Roman" w:hAnsi="Times New Roman" w:cs="Times New Roman"/>
                <w:kern w:val="0"/>
                <w:sz w:val="28"/>
                <w:szCs w:val="28"/>
                <w:lang w:val="uk-UA"/>
              </w:rPr>
              <w:t xml:space="preserve">Картон </w:t>
            </w:r>
          </w:p>
          <w:p w:rsidR="00242713" w:rsidRPr="00BD1349" w:rsidRDefault="00242713">
            <w:pPr>
              <w:pStyle w:val="ListParagraph"/>
              <w:spacing w:after="0"/>
              <w:ind w:left="0"/>
              <w:jc w:val="center"/>
              <w:textAlignment w:val="auto"/>
              <w:rPr>
                <w:rFonts w:ascii="Times New Roman" w:eastAsia="Times New Roman" w:hAnsi="Times New Roman" w:cs="Times New Roman"/>
                <w:kern w:val="0"/>
                <w:sz w:val="28"/>
                <w:szCs w:val="28"/>
                <w:lang w:val="uk-UA"/>
              </w:rPr>
            </w:pPr>
            <w:r w:rsidRPr="00BD1349">
              <w:rPr>
                <w:rFonts w:ascii="Times New Roman" w:eastAsia="Times New Roman" w:hAnsi="Times New Roman" w:cs="Times New Roman"/>
                <w:kern w:val="0"/>
                <w:sz w:val="28"/>
                <w:szCs w:val="28"/>
                <w:lang w:val="uk-UA"/>
              </w:rPr>
              <w:t xml:space="preserve">2 місяці </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42713" w:rsidRPr="00BD1349" w:rsidRDefault="00242713">
            <w:pPr>
              <w:pStyle w:val="ListParagraph"/>
              <w:spacing w:after="0"/>
              <w:ind w:left="0"/>
              <w:jc w:val="center"/>
              <w:textAlignment w:val="auto"/>
              <w:rPr>
                <w:rFonts w:ascii="Times New Roman" w:eastAsia="Times New Roman" w:hAnsi="Times New Roman" w:cs="Times New Roman"/>
                <w:kern w:val="0"/>
                <w:sz w:val="28"/>
                <w:szCs w:val="28"/>
                <w:lang w:val="uk-UA"/>
              </w:rPr>
            </w:pPr>
            <w:r w:rsidRPr="00BD1349">
              <w:rPr>
                <w:rFonts w:ascii="Times New Roman" w:eastAsia="Times New Roman" w:hAnsi="Times New Roman" w:cs="Times New Roman"/>
                <w:kern w:val="0"/>
                <w:sz w:val="28"/>
                <w:szCs w:val="28"/>
                <w:lang w:val="uk-UA"/>
              </w:rPr>
              <w:t>Вовняна шкарпетка 1-5 років</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42713" w:rsidRPr="00BD1349" w:rsidRDefault="00242713">
            <w:pPr>
              <w:pStyle w:val="ListParagraph"/>
              <w:spacing w:after="0"/>
              <w:ind w:left="0"/>
              <w:jc w:val="center"/>
              <w:textAlignment w:val="auto"/>
              <w:rPr>
                <w:rFonts w:ascii="Times New Roman" w:eastAsia="Times New Roman" w:hAnsi="Times New Roman" w:cs="Times New Roman"/>
                <w:kern w:val="0"/>
                <w:sz w:val="28"/>
                <w:szCs w:val="28"/>
                <w:lang w:val="uk-UA"/>
              </w:rPr>
            </w:pPr>
            <w:r w:rsidRPr="00BD1349">
              <w:rPr>
                <w:rFonts w:ascii="Times New Roman" w:eastAsia="Times New Roman" w:hAnsi="Times New Roman" w:cs="Times New Roman"/>
                <w:kern w:val="0"/>
                <w:sz w:val="28"/>
                <w:szCs w:val="28"/>
                <w:lang w:val="uk-UA"/>
              </w:rPr>
              <w:t xml:space="preserve">Недопалок </w:t>
            </w:r>
          </w:p>
          <w:p w:rsidR="00242713" w:rsidRPr="00BD1349" w:rsidRDefault="00242713">
            <w:pPr>
              <w:pStyle w:val="ListParagraph"/>
              <w:spacing w:after="0"/>
              <w:ind w:left="0"/>
              <w:jc w:val="center"/>
              <w:textAlignment w:val="auto"/>
              <w:rPr>
                <w:rFonts w:ascii="Times New Roman" w:eastAsia="Times New Roman" w:hAnsi="Times New Roman" w:cs="Times New Roman"/>
                <w:kern w:val="0"/>
                <w:sz w:val="28"/>
                <w:szCs w:val="28"/>
                <w:lang w:val="uk-UA"/>
              </w:rPr>
            </w:pPr>
            <w:r w:rsidRPr="00BD1349">
              <w:rPr>
                <w:rFonts w:ascii="Times New Roman" w:eastAsia="Times New Roman" w:hAnsi="Times New Roman" w:cs="Times New Roman"/>
                <w:kern w:val="0"/>
                <w:sz w:val="28"/>
                <w:szCs w:val="28"/>
                <w:lang w:val="uk-UA"/>
              </w:rPr>
              <w:t xml:space="preserve">10-12 років </w:t>
            </w:r>
          </w:p>
        </w:tc>
        <w:tc>
          <w:tcPr>
            <w:tcW w:w="12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42713" w:rsidRPr="00BD1349" w:rsidRDefault="00242713">
            <w:pPr>
              <w:pStyle w:val="ListParagraph"/>
              <w:spacing w:after="0"/>
              <w:ind w:left="0"/>
              <w:jc w:val="center"/>
              <w:textAlignment w:val="auto"/>
              <w:rPr>
                <w:rFonts w:ascii="Times New Roman" w:eastAsia="Times New Roman" w:hAnsi="Times New Roman" w:cs="Times New Roman"/>
                <w:kern w:val="0"/>
                <w:sz w:val="28"/>
                <w:szCs w:val="28"/>
                <w:lang w:val="uk-UA"/>
              </w:rPr>
            </w:pPr>
            <w:r w:rsidRPr="00BD1349">
              <w:rPr>
                <w:rFonts w:ascii="Times New Roman" w:eastAsia="Times New Roman" w:hAnsi="Times New Roman" w:cs="Times New Roman"/>
                <w:kern w:val="0"/>
                <w:sz w:val="28"/>
                <w:szCs w:val="28"/>
                <w:lang w:val="uk-UA"/>
              </w:rPr>
              <w:t xml:space="preserve">Шкіряне взуття 25-40 років </w:t>
            </w:r>
          </w:p>
        </w:tc>
      </w:tr>
    </w:tbl>
    <w:p w:rsidR="00242713" w:rsidRPr="00BD1349" w:rsidRDefault="00242713">
      <w:pPr>
        <w:rPr>
          <w:rFonts w:ascii="Times New Roman" w:hAnsi="Times New Roman" w:cs="Times New Roman"/>
          <w:sz w:val="28"/>
          <w:szCs w:val="28"/>
        </w:rPr>
      </w:pPr>
    </w:p>
    <w:p w:rsidR="00242713" w:rsidRPr="00BD1349" w:rsidRDefault="00242713">
      <w:pPr>
        <w:rPr>
          <w:rFonts w:ascii="Times New Roman" w:hAnsi="Times New Roman" w:cs="Times New Roman"/>
          <w:sz w:val="28"/>
          <w:szCs w:val="28"/>
        </w:rPr>
      </w:pPr>
    </w:p>
    <w:p w:rsidR="00242713" w:rsidRPr="00BD1349" w:rsidRDefault="00242713">
      <w:pPr>
        <w:rPr>
          <w:rFonts w:ascii="Times New Roman" w:hAnsi="Times New Roman" w:cs="Times New Roman"/>
          <w:sz w:val="28"/>
          <w:szCs w:val="28"/>
        </w:rPr>
      </w:pPr>
    </w:p>
    <w:p w:rsidR="00242713" w:rsidRPr="00BD1349" w:rsidRDefault="00242713">
      <w:pPr>
        <w:rPr>
          <w:rFonts w:ascii="Times New Roman" w:hAnsi="Times New Roman" w:cs="Times New Roman"/>
          <w:sz w:val="28"/>
          <w:szCs w:val="28"/>
        </w:rPr>
      </w:pPr>
    </w:p>
    <w:p w:rsidR="00242713" w:rsidRPr="00BD1349" w:rsidRDefault="00242713">
      <w:pPr>
        <w:rPr>
          <w:rFonts w:ascii="Times New Roman" w:hAnsi="Times New Roman" w:cs="Times New Roman"/>
          <w:sz w:val="28"/>
          <w:szCs w:val="28"/>
        </w:rPr>
      </w:pPr>
    </w:p>
    <w:p w:rsidR="00242713" w:rsidRPr="00BD1349" w:rsidRDefault="00242713">
      <w:pPr>
        <w:rPr>
          <w:rFonts w:ascii="Times New Roman" w:hAnsi="Times New Roman" w:cs="Times New Roman"/>
          <w:sz w:val="28"/>
          <w:szCs w:val="28"/>
        </w:rPr>
      </w:pPr>
    </w:p>
    <w:tbl>
      <w:tblPr>
        <w:tblW w:w="3823" w:type="dxa"/>
        <w:tblCellMar>
          <w:left w:w="10" w:type="dxa"/>
          <w:right w:w="10" w:type="dxa"/>
        </w:tblCellMar>
        <w:tblLook w:val="00A0"/>
      </w:tblPr>
      <w:tblGrid>
        <w:gridCol w:w="3823"/>
      </w:tblGrid>
      <w:tr w:rsidR="00242713" w:rsidRPr="00BD1349">
        <w:tc>
          <w:tcPr>
            <w:tcW w:w="38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42713" w:rsidRPr="00BD1349" w:rsidRDefault="00242713">
            <w:pPr>
              <w:widowControl/>
              <w:spacing w:after="0" w:line="240" w:lineRule="auto"/>
              <w:jc w:val="center"/>
              <w:textAlignment w:val="auto"/>
              <w:rPr>
                <w:rFonts w:ascii="Times New Roman" w:eastAsia="Times New Roman" w:hAnsi="Times New Roman" w:cs="Times New Roman"/>
                <w:b/>
                <w:bCs/>
                <w:i/>
                <w:iCs/>
                <w:kern w:val="0"/>
                <w:sz w:val="24"/>
                <w:szCs w:val="24"/>
              </w:rPr>
            </w:pPr>
            <w:r w:rsidRPr="00BD1349">
              <w:rPr>
                <w:rFonts w:ascii="Times New Roman" w:eastAsia="Times New Roman" w:hAnsi="Times New Roman" w:cs="Times New Roman"/>
                <w:b/>
                <w:bCs/>
                <w:i/>
                <w:iCs/>
                <w:kern w:val="0"/>
                <w:sz w:val="24"/>
                <w:szCs w:val="24"/>
              </w:rPr>
              <w:t>Що можна виготовляти з різних видів сміття</w:t>
            </w:r>
          </w:p>
        </w:tc>
      </w:tr>
      <w:tr w:rsidR="00242713" w:rsidRPr="00BD1349">
        <w:tc>
          <w:tcPr>
            <w:tcW w:w="38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42713" w:rsidRPr="00BD1349" w:rsidRDefault="00242713">
            <w:pPr>
              <w:widowControl/>
              <w:spacing w:after="0" w:line="240" w:lineRule="auto"/>
              <w:jc w:val="center"/>
              <w:textAlignment w:val="auto"/>
              <w:rPr>
                <w:rFonts w:ascii="Times New Roman" w:eastAsia="Times New Roman" w:hAnsi="Times New Roman" w:cs="Times New Roman"/>
                <w:kern w:val="0"/>
                <w:sz w:val="24"/>
                <w:szCs w:val="24"/>
              </w:rPr>
            </w:pPr>
            <w:r w:rsidRPr="00BD1349">
              <w:rPr>
                <w:rFonts w:ascii="Times New Roman" w:eastAsia="Times New Roman" w:hAnsi="Times New Roman" w:cs="Times New Roman"/>
                <w:kern w:val="0"/>
                <w:sz w:val="24"/>
                <w:szCs w:val="24"/>
              </w:rPr>
              <w:t>Пластикова тара &gt;Пластикова черепиця</w:t>
            </w:r>
          </w:p>
        </w:tc>
      </w:tr>
      <w:tr w:rsidR="00242713" w:rsidRPr="00BD1349">
        <w:tc>
          <w:tcPr>
            <w:tcW w:w="38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42713" w:rsidRPr="00BD1349" w:rsidRDefault="00242713">
            <w:pPr>
              <w:widowControl/>
              <w:spacing w:after="0" w:line="240" w:lineRule="auto"/>
              <w:jc w:val="center"/>
              <w:textAlignment w:val="auto"/>
              <w:rPr>
                <w:rFonts w:ascii="Times New Roman" w:eastAsia="Times New Roman" w:hAnsi="Times New Roman" w:cs="Times New Roman"/>
                <w:kern w:val="0"/>
                <w:sz w:val="24"/>
                <w:szCs w:val="24"/>
              </w:rPr>
            </w:pPr>
            <w:r w:rsidRPr="00BD1349">
              <w:rPr>
                <w:rFonts w:ascii="Times New Roman" w:eastAsia="Times New Roman" w:hAnsi="Times New Roman" w:cs="Times New Roman"/>
                <w:kern w:val="0"/>
                <w:sz w:val="24"/>
                <w:szCs w:val="24"/>
              </w:rPr>
              <w:t>Харчові відходи &gt;компост</w:t>
            </w:r>
          </w:p>
        </w:tc>
      </w:tr>
      <w:tr w:rsidR="00242713" w:rsidRPr="00BD1349">
        <w:tc>
          <w:tcPr>
            <w:tcW w:w="38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42713" w:rsidRPr="00BD1349" w:rsidRDefault="00242713">
            <w:pPr>
              <w:widowControl/>
              <w:spacing w:after="0" w:line="240" w:lineRule="auto"/>
              <w:jc w:val="center"/>
              <w:textAlignment w:val="auto"/>
              <w:rPr>
                <w:rFonts w:ascii="Times New Roman" w:eastAsia="Times New Roman" w:hAnsi="Times New Roman" w:cs="Times New Roman"/>
                <w:kern w:val="0"/>
                <w:sz w:val="24"/>
                <w:szCs w:val="24"/>
              </w:rPr>
            </w:pPr>
            <w:r w:rsidRPr="00BD1349">
              <w:rPr>
                <w:rFonts w:ascii="Times New Roman" w:eastAsia="Times New Roman" w:hAnsi="Times New Roman" w:cs="Times New Roman"/>
                <w:kern w:val="0"/>
                <w:sz w:val="24"/>
                <w:szCs w:val="24"/>
              </w:rPr>
              <w:t>Уламки цегли &gt; щебінь для будівництва доріг</w:t>
            </w:r>
          </w:p>
        </w:tc>
      </w:tr>
      <w:tr w:rsidR="00242713" w:rsidRPr="00BD1349">
        <w:tc>
          <w:tcPr>
            <w:tcW w:w="38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42713" w:rsidRPr="00BD1349" w:rsidRDefault="00242713">
            <w:pPr>
              <w:widowControl/>
              <w:spacing w:after="0" w:line="240" w:lineRule="auto"/>
              <w:jc w:val="center"/>
              <w:textAlignment w:val="auto"/>
              <w:rPr>
                <w:rFonts w:ascii="Times New Roman" w:eastAsia="Times New Roman" w:hAnsi="Times New Roman" w:cs="Times New Roman"/>
                <w:kern w:val="0"/>
                <w:sz w:val="24"/>
                <w:szCs w:val="24"/>
              </w:rPr>
            </w:pPr>
            <w:r w:rsidRPr="00BD1349">
              <w:rPr>
                <w:rFonts w:ascii="Times New Roman" w:eastAsia="Times New Roman" w:hAnsi="Times New Roman" w:cs="Times New Roman"/>
                <w:kern w:val="0"/>
                <w:sz w:val="24"/>
                <w:szCs w:val="24"/>
              </w:rPr>
              <w:t>Електротехнічні прилади &gt;кольорові та дорогоцінні метали</w:t>
            </w:r>
          </w:p>
        </w:tc>
      </w:tr>
    </w:tbl>
    <w:p w:rsidR="00242713" w:rsidRPr="00BD1349" w:rsidRDefault="00242713">
      <w:pPr>
        <w:rPr>
          <w:rFonts w:ascii="Times New Roman" w:hAnsi="Times New Roman" w:cs="Times New Roman"/>
          <w:sz w:val="28"/>
          <w:szCs w:val="28"/>
        </w:rPr>
      </w:pPr>
    </w:p>
    <w:tbl>
      <w:tblPr>
        <w:tblW w:w="4106" w:type="dxa"/>
        <w:tblCellMar>
          <w:left w:w="10" w:type="dxa"/>
          <w:right w:w="10" w:type="dxa"/>
        </w:tblCellMar>
        <w:tblLook w:val="00A0"/>
      </w:tblPr>
      <w:tblGrid>
        <w:gridCol w:w="4106"/>
      </w:tblGrid>
      <w:tr w:rsidR="00242713" w:rsidRPr="00BD1349">
        <w:tc>
          <w:tcPr>
            <w:tcW w:w="41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42713" w:rsidRPr="00BD1349" w:rsidRDefault="00242713">
            <w:pPr>
              <w:widowControl/>
              <w:spacing w:after="0" w:line="240" w:lineRule="auto"/>
              <w:textAlignment w:val="auto"/>
              <w:rPr>
                <w:rFonts w:ascii="Times New Roman" w:eastAsia="Times New Roman" w:hAnsi="Times New Roman" w:cs="Times New Roman"/>
                <w:b/>
                <w:bCs/>
                <w:i/>
                <w:iCs/>
                <w:kern w:val="0"/>
                <w:sz w:val="24"/>
                <w:szCs w:val="24"/>
              </w:rPr>
            </w:pPr>
            <w:r w:rsidRPr="00BD1349">
              <w:rPr>
                <w:rFonts w:ascii="Times New Roman" w:eastAsia="Times New Roman" w:hAnsi="Times New Roman" w:cs="Times New Roman"/>
                <w:b/>
                <w:bCs/>
                <w:i/>
                <w:iCs/>
                <w:kern w:val="0"/>
                <w:sz w:val="24"/>
                <w:szCs w:val="24"/>
              </w:rPr>
              <w:t xml:space="preserve">Скільки сміття потрібно для виготовлення речей </w:t>
            </w:r>
          </w:p>
        </w:tc>
      </w:tr>
      <w:tr w:rsidR="00242713" w:rsidRPr="00BD1349">
        <w:tc>
          <w:tcPr>
            <w:tcW w:w="41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42713" w:rsidRPr="00BD1349" w:rsidRDefault="00242713">
            <w:pPr>
              <w:widowControl/>
              <w:spacing w:after="0" w:line="240" w:lineRule="auto"/>
              <w:textAlignment w:val="auto"/>
              <w:rPr>
                <w:rFonts w:ascii="Times New Roman" w:eastAsia="Times New Roman" w:hAnsi="Times New Roman" w:cs="Times New Roman"/>
                <w:kern w:val="0"/>
                <w:sz w:val="24"/>
                <w:szCs w:val="24"/>
              </w:rPr>
            </w:pPr>
            <w:r w:rsidRPr="00BD1349">
              <w:rPr>
                <w:rFonts w:ascii="Times New Roman" w:eastAsia="Times New Roman" w:hAnsi="Times New Roman" w:cs="Times New Roman"/>
                <w:kern w:val="0"/>
                <w:sz w:val="24"/>
                <w:szCs w:val="24"/>
              </w:rPr>
              <w:t>400 алюмінієвих банок&gt; дитячий  велосипед</w:t>
            </w:r>
          </w:p>
        </w:tc>
      </w:tr>
      <w:tr w:rsidR="00242713" w:rsidRPr="00BD1349">
        <w:tc>
          <w:tcPr>
            <w:tcW w:w="41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42713" w:rsidRPr="00BD1349" w:rsidRDefault="00242713">
            <w:pPr>
              <w:widowControl/>
              <w:spacing w:after="0" w:line="240" w:lineRule="auto"/>
              <w:textAlignment w:val="auto"/>
              <w:rPr>
                <w:rFonts w:ascii="Times New Roman" w:eastAsia="Times New Roman" w:hAnsi="Times New Roman" w:cs="Times New Roman"/>
                <w:kern w:val="0"/>
                <w:sz w:val="24"/>
                <w:szCs w:val="24"/>
              </w:rPr>
            </w:pPr>
            <w:r w:rsidRPr="00BD1349">
              <w:rPr>
                <w:rFonts w:ascii="Times New Roman" w:eastAsia="Times New Roman" w:hAnsi="Times New Roman" w:cs="Times New Roman"/>
                <w:kern w:val="0"/>
                <w:sz w:val="24"/>
                <w:szCs w:val="24"/>
              </w:rPr>
              <w:t>25 пластикових пляшок &gt; флісова куртка</w:t>
            </w:r>
          </w:p>
        </w:tc>
      </w:tr>
      <w:tr w:rsidR="00242713" w:rsidRPr="00BD1349">
        <w:tc>
          <w:tcPr>
            <w:tcW w:w="41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42713" w:rsidRPr="00BD1349" w:rsidRDefault="00242713">
            <w:pPr>
              <w:widowControl/>
              <w:spacing w:after="0" w:line="240" w:lineRule="auto"/>
              <w:textAlignment w:val="auto"/>
              <w:rPr>
                <w:rFonts w:ascii="Times New Roman" w:eastAsia="Times New Roman" w:hAnsi="Times New Roman" w:cs="Times New Roman"/>
                <w:kern w:val="0"/>
                <w:sz w:val="24"/>
                <w:szCs w:val="24"/>
              </w:rPr>
            </w:pPr>
            <w:r w:rsidRPr="00BD1349">
              <w:rPr>
                <w:rFonts w:ascii="Times New Roman" w:eastAsia="Times New Roman" w:hAnsi="Times New Roman" w:cs="Times New Roman"/>
                <w:kern w:val="0"/>
                <w:sz w:val="24"/>
                <w:szCs w:val="24"/>
              </w:rPr>
              <w:t xml:space="preserve">1 кг газет  &gt; 10 рулонів туалетного паперу </w:t>
            </w:r>
          </w:p>
        </w:tc>
      </w:tr>
      <w:tr w:rsidR="00242713" w:rsidRPr="00BD1349">
        <w:trPr>
          <w:trHeight w:val="631"/>
        </w:trPr>
        <w:tc>
          <w:tcPr>
            <w:tcW w:w="41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42713" w:rsidRPr="00BD1349" w:rsidRDefault="00242713">
            <w:pPr>
              <w:widowControl/>
              <w:spacing w:after="0" w:line="240" w:lineRule="auto"/>
              <w:textAlignment w:val="auto"/>
              <w:rPr>
                <w:rFonts w:ascii="Times New Roman" w:eastAsia="Times New Roman" w:hAnsi="Times New Roman" w:cs="Times New Roman"/>
                <w:kern w:val="0"/>
                <w:sz w:val="24"/>
                <w:szCs w:val="24"/>
              </w:rPr>
            </w:pPr>
            <w:r w:rsidRPr="00BD1349">
              <w:rPr>
                <w:rFonts w:ascii="Times New Roman" w:eastAsia="Times New Roman" w:hAnsi="Times New Roman" w:cs="Times New Roman"/>
                <w:kern w:val="0"/>
                <w:sz w:val="24"/>
                <w:szCs w:val="24"/>
              </w:rPr>
              <w:t>1 автомобільна шина&gt; 1 м кв. покриття грального майданчика</w:t>
            </w:r>
          </w:p>
        </w:tc>
      </w:tr>
    </w:tbl>
    <w:p w:rsidR="00242713" w:rsidRPr="00BD1349" w:rsidRDefault="00242713">
      <w:pPr>
        <w:rPr>
          <w:rFonts w:ascii="Times New Roman" w:hAnsi="Times New Roman" w:cs="Times New Roman"/>
          <w:sz w:val="28"/>
          <w:szCs w:val="28"/>
        </w:rPr>
      </w:pPr>
      <w:r w:rsidRPr="00BD1349">
        <w:rPr>
          <w:rFonts w:ascii="Times New Roman" w:hAnsi="Times New Roman" w:cs="Times New Roman"/>
          <w:sz w:val="28"/>
          <w:szCs w:val="28"/>
        </w:rPr>
        <w:t xml:space="preserve"> </w:t>
      </w:r>
    </w:p>
    <w:p w:rsidR="00242713" w:rsidRPr="00BD1349" w:rsidRDefault="00242713">
      <w:pPr>
        <w:rPr>
          <w:rFonts w:ascii="Times New Roman" w:hAnsi="Times New Roman" w:cs="Times New Roman"/>
          <w:sz w:val="28"/>
          <w:szCs w:val="28"/>
        </w:rPr>
      </w:pPr>
      <w:r w:rsidRPr="00BD1349">
        <w:rPr>
          <w:rFonts w:ascii="Times New Roman" w:hAnsi="Times New Roman" w:cs="Times New Roman"/>
          <w:sz w:val="28"/>
          <w:szCs w:val="28"/>
        </w:rPr>
        <w:t xml:space="preserve">1.Побутове сміття є справді сміттям чи з нього можливо виготовити корисні речі? </w:t>
      </w:r>
    </w:p>
    <w:p w:rsidR="00242713" w:rsidRPr="00BD1349" w:rsidRDefault="00242713">
      <w:pPr>
        <w:rPr>
          <w:rFonts w:ascii="Times New Roman" w:hAnsi="Times New Roman" w:cs="Times New Roman"/>
          <w:sz w:val="28"/>
          <w:szCs w:val="28"/>
        </w:rPr>
      </w:pPr>
      <w:r w:rsidRPr="00BD1349">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42713" w:rsidRPr="00BD1349" w:rsidRDefault="00242713">
      <w:pPr>
        <w:pStyle w:val="ListParagraph"/>
        <w:numPr>
          <w:ilvl w:val="0"/>
          <w:numId w:val="22"/>
        </w:numPr>
        <w:suppressAutoHyphens w:val="0"/>
        <w:spacing w:line="244" w:lineRule="auto"/>
        <w:contextualSpacing/>
        <w:textAlignment w:val="auto"/>
        <w:rPr>
          <w:rFonts w:ascii="Times New Roman" w:hAnsi="Times New Roman" w:cs="Times New Roman"/>
          <w:sz w:val="28"/>
          <w:szCs w:val="28"/>
          <w:lang w:val="uk-UA"/>
        </w:rPr>
      </w:pPr>
      <w:r w:rsidRPr="00BD1349">
        <w:rPr>
          <w:rFonts w:ascii="Times New Roman" w:hAnsi="Times New Roman" w:cs="Times New Roman"/>
          <w:sz w:val="28"/>
          <w:szCs w:val="28"/>
          <w:lang w:val="uk-UA"/>
        </w:rPr>
        <w:t>Чи організована в межах громади, де ви проживаєте, роздільна утилізація побутового сміття?</w:t>
      </w:r>
    </w:p>
    <w:p w:rsidR="00242713" w:rsidRPr="00BD1349" w:rsidRDefault="00242713">
      <w:pPr>
        <w:pStyle w:val="ListParagraph"/>
        <w:rPr>
          <w:rFonts w:ascii="Times New Roman" w:hAnsi="Times New Roman" w:cs="Times New Roman"/>
          <w:sz w:val="28"/>
          <w:szCs w:val="28"/>
          <w:lang w:val="uk-UA"/>
        </w:rPr>
      </w:pPr>
      <w:r w:rsidRPr="00BD1349">
        <w:rPr>
          <w:rFonts w:ascii="Times New Roman" w:hAnsi="Times New Roman" w:cs="Times New Roman"/>
          <w:sz w:val="28"/>
          <w:szCs w:val="28"/>
          <w:lang w:val="uk-U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42713" w:rsidRPr="00BD1349" w:rsidRDefault="00242713">
      <w:pPr>
        <w:rPr>
          <w:rFonts w:ascii="Times New Roman" w:hAnsi="Times New Roman" w:cs="Times New Roman"/>
          <w:sz w:val="28"/>
          <w:szCs w:val="28"/>
        </w:rPr>
      </w:pPr>
      <w:r w:rsidRPr="00BD1349">
        <w:rPr>
          <w:rFonts w:ascii="Times New Roman" w:hAnsi="Times New Roman" w:cs="Times New Roman"/>
          <w:sz w:val="28"/>
          <w:szCs w:val="28"/>
        </w:rPr>
        <w:t xml:space="preserve">ІІ. Захист проєктів </w:t>
      </w:r>
    </w:p>
    <w:p w:rsidR="00242713" w:rsidRPr="00BD1349" w:rsidRDefault="00242713" w:rsidP="00507967">
      <w:pPr>
        <w:spacing w:after="0" w:line="360" w:lineRule="auto"/>
        <w:ind w:firstLine="709"/>
        <w:jc w:val="both"/>
        <w:rPr>
          <w:rFonts w:ascii="Times New Roman" w:hAnsi="Times New Roman" w:cs="Times New Roman"/>
          <w:spacing w:val="2"/>
          <w:sz w:val="28"/>
          <w:szCs w:val="28"/>
        </w:rPr>
      </w:pPr>
      <w:r w:rsidRPr="00BD1349">
        <w:rPr>
          <w:rFonts w:ascii="Times New Roman" w:hAnsi="Times New Roman" w:cs="Times New Roman"/>
          <w:spacing w:val="2"/>
          <w:sz w:val="28"/>
          <w:szCs w:val="28"/>
        </w:rPr>
        <w:t xml:space="preserve">Учні ведуть пошукову та дослідницьку діяльність з допомогою вчителів та членів сім’ї. Матеріали для дослідницької роботи можуть бути представлені у вигляді доповідей, презентацій, ессе, малюнків, таблиць, фотоколажів. </w:t>
      </w:r>
    </w:p>
    <w:p w:rsidR="00242713" w:rsidRPr="00BD1349" w:rsidRDefault="00242713" w:rsidP="00507967">
      <w:pPr>
        <w:spacing w:after="0"/>
        <w:rPr>
          <w:rFonts w:ascii="Times New Roman" w:hAnsi="Times New Roman" w:cs="Times New Roman"/>
          <w:spacing w:val="2"/>
          <w:sz w:val="28"/>
          <w:szCs w:val="28"/>
        </w:rPr>
      </w:pPr>
      <w:r w:rsidRPr="00BD1349">
        <w:rPr>
          <w:rFonts w:ascii="Times New Roman" w:hAnsi="Times New Roman" w:cs="Times New Roman"/>
          <w:spacing w:val="2"/>
          <w:sz w:val="28"/>
          <w:szCs w:val="28"/>
        </w:rPr>
        <w:t xml:space="preserve">Загальна тема міні-проекту: </w:t>
      </w:r>
    </w:p>
    <w:p w:rsidR="00242713" w:rsidRPr="00BD1349" w:rsidRDefault="00242713" w:rsidP="00507967">
      <w:pPr>
        <w:pStyle w:val="Standard"/>
        <w:tabs>
          <w:tab w:val="left" w:pos="360"/>
        </w:tabs>
        <w:spacing w:after="0" w:line="360" w:lineRule="auto"/>
        <w:ind w:left="1788" w:hanging="360"/>
        <w:jc w:val="both"/>
        <w:rPr>
          <w:lang w:val="uk-UA"/>
        </w:rPr>
      </w:pPr>
      <w:r w:rsidRPr="00BD1349">
        <w:rPr>
          <w:rFonts w:ascii="Times New Roman" w:hAnsi="Times New Roman" w:cs="Times New Roman"/>
          <w:bCs/>
          <w:color w:val="000000"/>
          <w:sz w:val="28"/>
          <w:szCs w:val="28"/>
          <w:lang w:val="uk-UA" w:eastAsia="uk-UA"/>
        </w:rPr>
        <w:t>Види господарської діяльності  та їх наслідки у своєму населеному пункті;</w:t>
      </w:r>
    </w:p>
    <w:p w:rsidR="00242713" w:rsidRPr="00BD1349" w:rsidRDefault="00242713" w:rsidP="00507967">
      <w:pPr>
        <w:pStyle w:val="Standard"/>
        <w:numPr>
          <w:ilvl w:val="0"/>
          <w:numId w:val="13"/>
        </w:numPr>
        <w:spacing w:after="0" w:line="360" w:lineRule="auto"/>
        <w:jc w:val="both"/>
        <w:rPr>
          <w:lang w:val="uk-UA"/>
        </w:rPr>
      </w:pPr>
      <w:r w:rsidRPr="00BD1349">
        <w:rPr>
          <w:rFonts w:ascii="Times New Roman" w:hAnsi="Times New Roman" w:cs="Times New Roman"/>
          <w:bCs/>
          <w:color w:val="000000"/>
          <w:sz w:val="28"/>
          <w:szCs w:val="28"/>
          <w:lang w:val="uk-UA" w:eastAsia="uk-UA"/>
        </w:rPr>
        <w:t>Заходи щодо усунення негативних наслідків господарської діяльності у своєму населеному пункті</w:t>
      </w:r>
    </w:p>
    <w:p w:rsidR="00242713" w:rsidRPr="00BD1349" w:rsidRDefault="00242713" w:rsidP="00507967">
      <w:pPr>
        <w:pStyle w:val="Standard"/>
        <w:numPr>
          <w:ilvl w:val="0"/>
          <w:numId w:val="13"/>
        </w:numPr>
        <w:spacing w:after="0" w:line="360" w:lineRule="auto"/>
        <w:jc w:val="both"/>
        <w:rPr>
          <w:lang w:val="uk-UA"/>
        </w:rPr>
      </w:pPr>
      <w:r w:rsidRPr="00BD1349">
        <w:rPr>
          <w:rFonts w:ascii="Times New Roman" w:hAnsi="Times New Roman" w:cs="Times New Roman"/>
          <w:iCs/>
          <w:color w:val="000000"/>
          <w:sz w:val="28"/>
          <w:szCs w:val="28"/>
          <w:lang w:val="uk-UA" w:eastAsia="uk-UA"/>
        </w:rPr>
        <w:t>Альтернативні методики переробки твердих відходів</w:t>
      </w:r>
    </w:p>
    <w:p w:rsidR="00242713" w:rsidRPr="00BD1349" w:rsidRDefault="00242713">
      <w:pPr>
        <w:pStyle w:val="Standard"/>
        <w:spacing w:after="0" w:line="360" w:lineRule="auto"/>
        <w:rPr>
          <w:lang w:val="uk-UA"/>
        </w:rPr>
      </w:pPr>
      <w:r w:rsidRPr="00BD1349">
        <w:rPr>
          <w:rFonts w:ascii="Times New Roman" w:hAnsi="Times New Roman" w:cs="Times New Roman"/>
          <w:color w:val="000000"/>
          <w:sz w:val="28"/>
          <w:szCs w:val="28"/>
          <w:lang w:val="uk-UA" w:eastAsia="uk-UA"/>
        </w:rPr>
        <w:t>ІІІ. Заповнення таблиці</w:t>
      </w:r>
    </w:p>
    <w:p w:rsidR="00242713" w:rsidRPr="00BD1349" w:rsidRDefault="00242713">
      <w:pPr>
        <w:pStyle w:val="Standard"/>
        <w:spacing w:after="0" w:line="360" w:lineRule="auto"/>
        <w:ind w:left="708" w:firstLine="708"/>
        <w:jc w:val="both"/>
        <w:rPr>
          <w:lang w:val="uk-UA"/>
        </w:rPr>
      </w:pPr>
      <w:r w:rsidRPr="00BD1349">
        <w:rPr>
          <w:rFonts w:ascii="Times New Roman" w:hAnsi="Times New Roman" w:cs="Times New Roman"/>
          <w:color w:val="000000"/>
          <w:sz w:val="28"/>
          <w:szCs w:val="28"/>
          <w:lang w:val="uk-UA" w:eastAsia="uk-UA"/>
        </w:rPr>
        <w:t>«Характеристика основних типів побутових відходів»</w:t>
      </w:r>
    </w:p>
    <w:p w:rsidR="00242713" w:rsidRPr="00BD1349" w:rsidRDefault="00242713">
      <w:pPr>
        <w:pStyle w:val="Standard"/>
        <w:spacing w:after="0" w:line="360" w:lineRule="auto"/>
        <w:ind w:firstLine="708"/>
        <w:jc w:val="both"/>
        <w:rPr>
          <w:lang w:val="uk-UA"/>
        </w:rPr>
      </w:pPr>
      <w:r w:rsidRPr="00BD1349">
        <w:rPr>
          <w:rFonts w:ascii="Times New Roman" w:hAnsi="Times New Roman" w:cs="Times New Roman"/>
          <w:b/>
          <w:color w:val="000000"/>
          <w:sz w:val="28"/>
          <w:szCs w:val="28"/>
          <w:lang w:val="uk-UA" w:eastAsia="uk-UA"/>
        </w:rPr>
        <w:t>Робота у великій групі</w:t>
      </w:r>
      <w:r w:rsidRPr="00BD1349">
        <w:rPr>
          <w:rFonts w:ascii="Times New Roman" w:hAnsi="Times New Roman" w:cs="Times New Roman"/>
          <w:bCs/>
          <w:color w:val="000000"/>
          <w:sz w:val="28"/>
          <w:szCs w:val="28"/>
          <w:lang w:val="uk-UA" w:eastAsia="uk-UA"/>
        </w:rPr>
        <w:t>. Кожен учень попередньо отримав індивідуальне завдання: підготувати повідомлення щодо переробки одного з видів твердих побутових відходів для комплексного опрацювання теми та колективного заповнення таблиці</w:t>
      </w:r>
    </w:p>
    <w:p w:rsidR="00242713" w:rsidRPr="00BD1349" w:rsidRDefault="00242713">
      <w:pPr>
        <w:pStyle w:val="Standard"/>
        <w:shd w:val="clear" w:color="auto" w:fill="FFFFFF"/>
        <w:spacing w:after="0" w:line="360" w:lineRule="auto"/>
        <w:jc w:val="center"/>
        <w:rPr>
          <w:lang w:val="uk-UA"/>
        </w:rPr>
      </w:pPr>
      <w:r w:rsidRPr="00EC2718">
        <w:rPr>
          <w:noProof/>
          <w:lang w:val="ru-RU" w:eastAsia="ru-RU"/>
        </w:rPr>
        <w:pict>
          <v:shape id="Рисунок 23" o:spid="_x0000_i1033" type="#_x0000_t75" alt="Зображення, що містить стілАвтоматично згенерований опис" style="width:356.4pt;height:283.8pt;visibility:visible">
            <v:imagedata r:id="rId19" o:title=""/>
          </v:shape>
        </w:pict>
      </w:r>
    </w:p>
    <w:p w:rsidR="00242713" w:rsidRPr="00BD1349" w:rsidRDefault="00242713">
      <w:pPr>
        <w:pStyle w:val="Standard"/>
        <w:spacing w:after="0" w:line="360" w:lineRule="auto"/>
        <w:jc w:val="both"/>
        <w:rPr>
          <w:lang w:val="uk-UA"/>
        </w:rPr>
      </w:pPr>
      <w:r w:rsidRPr="00BD1349">
        <w:rPr>
          <w:rFonts w:ascii="Times New Roman" w:hAnsi="Times New Roman" w:cs="Times New Roman"/>
          <w:b/>
          <w:bCs/>
          <w:color w:val="000000"/>
          <w:sz w:val="28"/>
          <w:szCs w:val="28"/>
          <w:lang w:val="uk-UA" w:eastAsia="uk-UA"/>
        </w:rPr>
        <w:t>IV.</w:t>
      </w:r>
      <w:r w:rsidRPr="00BD1349">
        <w:rPr>
          <w:rFonts w:ascii="Times New Roman" w:hAnsi="Times New Roman" w:cs="Times New Roman"/>
          <w:color w:val="000000"/>
          <w:sz w:val="28"/>
          <w:szCs w:val="28"/>
          <w:lang w:val="uk-UA" w:eastAsia="uk-UA"/>
        </w:rPr>
        <w:tab/>
      </w:r>
      <w:r w:rsidRPr="00BD1349">
        <w:rPr>
          <w:rFonts w:ascii="Times New Roman" w:hAnsi="Times New Roman" w:cs="Times New Roman"/>
          <w:b/>
          <w:bCs/>
          <w:color w:val="000000"/>
          <w:sz w:val="28"/>
          <w:szCs w:val="28"/>
          <w:lang w:val="uk-UA" w:eastAsia="uk-UA"/>
        </w:rPr>
        <w:t>Обговорення результатів діяльності</w:t>
      </w:r>
    </w:p>
    <w:p w:rsidR="00242713" w:rsidRPr="00BD1349" w:rsidRDefault="00242713">
      <w:pPr>
        <w:pStyle w:val="Standard"/>
        <w:spacing w:after="0" w:line="360" w:lineRule="auto"/>
        <w:jc w:val="both"/>
        <w:rPr>
          <w:lang w:val="uk-UA"/>
        </w:rPr>
      </w:pPr>
      <w:r w:rsidRPr="00BD1349">
        <w:rPr>
          <w:rFonts w:ascii="Times New Roman" w:hAnsi="Times New Roman" w:cs="Times New Roman"/>
          <w:b/>
          <w:bCs/>
          <w:color w:val="000000"/>
          <w:sz w:val="28"/>
          <w:szCs w:val="28"/>
          <w:lang w:val="uk-UA" w:eastAsia="uk-UA"/>
        </w:rPr>
        <w:t>V.</w:t>
      </w:r>
      <w:r w:rsidRPr="00BD1349">
        <w:rPr>
          <w:rFonts w:ascii="Times New Roman" w:hAnsi="Times New Roman" w:cs="Times New Roman"/>
          <w:color w:val="000000"/>
          <w:sz w:val="28"/>
          <w:szCs w:val="28"/>
          <w:lang w:val="uk-UA" w:eastAsia="uk-UA"/>
        </w:rPr>
        <w:tab/>
      </w:r>
      <w:r w:rsidRPr="00BD1349">
        <w:rPr>
          <w:rFonts w:ascii="Times New Roman" w:hAnsi="Times New Roman" w:cs="Times New Roman"/>
          <w:b/>
          <w:bCs/>
          <w:color w:val="000000"/>
          <w:sz w:val="28"/>
          <w:szCs w:val="28"/>
          <w:lang w:val="uk-UA" w:eastAsia="uk-UA"/>
        </w:rPr>
        <w:t>Підсумок уроку. Рефлексія</w:t>
      </w:r>
    </w:p>
    <w:p w:rsidR="00242713" w:rsidRPr="00BD1349" w:rsidRDefault="00242713">
      <w:pPr>
        <w:pStyle w:val="Standard"/>
        <w:spacing w:after="0" w:line="360" w:lineRule="auto"/>
        <w:ind w:firstLine="708"/>
        <w:jc w:val="both"/>
        <w:rPr>
          <w:lang w:val="uk-UA"/>
        </w:rPr>
      </w:pPr>
      <w:r w:rsidRPr="00BD1349">
        <w:rPr>
          <w:rFonts w:ascii="Times New Roman" w:hAnsi="Times New Roman" w:cs="Times New Roman"/>
          <w:color w:val="000000"/>
          <w:sz w:val="28"/>
          <w:szCs w:val="28"/>
          <w:lang w:val="uk-UA" w:eastAsia="uk-UA"/>
        </w:rPr>
        <w:t xml:space="preserve"> </w:t>
      </w:r>
      <w:r w:rsidRPr="00BD1349">
        <w:rPr>
          <w:rFonts w:ascii="Times New Roman" w:hAnsi="Times New Roman" w:cs="Times New Roman"/>
          <w:b/>
          <w:bCs/>
          <w:color w:val="000000"/>
          <w:sz w:val="28"/>
          <w:szCs w:val="28"/>
          <w:lang w:val="uk-UA" w:eastAsia="uk-UA"/>
        </w:rPr>
        <w:t>Прийом «Мікрофон»</w:t>
      </w:r>
    </w:p>
    <w:p w:rsidR="00242713" w:rsidRPr="00BD1349" w:rsidRDefault="00242713">
      <w:pPr>
        <w:pStyle w:val="Standard"/>
        <w:spacing w:after="0" w:line="360" w:lineRule="auto"/>
        <w:ind w:firstLine="708"/>
        <w:jc w:val="both"/>
        <w:rPr>
          <w:lang w:val="uk-UA"/>
        </w:rPr>
      </w:pPr>
      <w:r w:rsidRPr="00BD1349">
        <w:rPr>
          <w:rFonts w:ascii="Times New Roman" w:hAnsi="Times New Roman" w:cs="Times New Roman"/>
          <w:color w:val="000000"/>
          <w:sz w:val="28"/>
          <w:szCs w:val="28"/>
          <w:lang w:val="uk-UA" w:eastAsia="uk-UA"/>
        </w:rPr>
        <w:t>Учні оцінюють результат роботи своїх однокласників.</w:t>
      </w:r>
    </w:p>
    <w:p w:rsidR="00242713" w:rsidRPr="00BD1349" w:rsidRDefault="00242713">
      <w:pPr>
        <w:pStyle w:val="Standard"/>
        <w:spacing w:after="0" w:line="360" w:lineRule="auto"/>
        <w:jc w:val="both"/>
        <w:rPr>
          <w:lang w:val="uk-UA"/>
        </w:rPr>
      </w:pPr>
      <w:r w:rsidRPr="00BD1349">
        <w:rPr>
          <w:rFonts w:ascii="Times New Roman" w:hAnsi="Times New Roman" w:cs="Times New Roman"/>
          <w:b/>
          <w:bCs/>
          <w:color w:val="000000"/>
          <w:sz w:val="28"/>
          <w:szCs w:val="28"/>
          <w:lang w:val="uk-UA" w:eastAsia="uk-UA"/>
        </w:rPr>
        <w:t>VI.</w:t>
      </w:r>
      <w:r w:rsidRPr="00BD1349">
        <w:rPr>
          <w:rFonts w:ascii="Times New Roman" w:hAnsi="Times New Roman" w:cs="Times New Roman"/>
          <w:color w:val="000000"/>
          <w:sz w:val="28"/>
          <w:szCs w:val="28"/>
          <w:lang w:val="uk-UA" w:eastAsia="uk-UA"/>
        </w:rPr>
        <w:tab/>
      </w:r>
      <w:r w:rsidRPr="00BD1349">
        <w:rPr>
          <w:rFonts w:ascii="Times New Roman" w:hAnsi="Times New Roman" w:cs="Times New Roman"/>
          <w:b/>
          <w:bCs/>
          <w:color w:val="000000"/>
          <w:sz w:val="28"/>
          <w:szCs w:val="28"/>
          <w:lang w:val="uk-UA" w:eastAsia="uk-UA"/>
        </w:rPr>
        <w:t>Домашнє завдання</w:t>
      </w:r>
    </w:p>
    <w:p w:rsidR="00242713" w:rsidRPr="00BD1349" w:rsidRDefault="00242713">
      <w:pPr>
        <w:pStyle w:val="Standard"/>
        <w:spacing w:after="0" w:line="360" w:lineRule="auto"/>
        <w:jc w:val="both"/>
        <w:rPr>
          <w:lang w:val="uk-UA"/>
        </w:rPr>
      </w:pPr>
    </w:p>
    <w:p w:rsidR="00242713" w:rsidRPr="00BD1349" w:rsidRDefault="00242713">
      <w:pPr>
        <w:pStyle w:val="Standard"/>
        <w:spacing w:after="0" w:line="360" w:lineRule="auto"/>
        <w:jc w:val="right"/>
        <w:rPr>
          <w:rFonts w:ascii="Times New Roman" w:hAnsi="Times New Roman" w:cs="Times New Roman"/>
          <w:color w:val="000000"/>
          <w:sz w:val="28"/>
          <w:szCs w:val="28"/>
          <w:lang w:val="uk-UA" w:eastAsia="uk-UA"/>
        </w:rPr>
      </w:pPr>
      <w:r w:rsidRPr="00BD1349">
        <w:rPr>
          <w:rFonts w:ascii="Times New Roman" w:hAnsi="Times New Roman" w:cs="Times New Roman"/>
          <w:color w:val="000000"/>
          <w:sz w:val="28"/>
          <w:szCs w:val="28"/>
          <w:lang w:val="uk-UA" w:eastAsia="uk-UA"/>
        </w:rPr>
        <w:t>Додаток А.2</w:t>
      </w:r>
    </w:p>
    <w:p w:rsidR="00242713" w:rsidRPr="00BD1349" w:rsidRDefault="00242713">
      <w:pPr>
        <w:pStyle w:val="Standard"/>
        <w:shd w:val="clear" w:color="auto" w:fill="FFFFFF"/>
        <w:spacing w:before="120" w:after="120"/>
        <w:jc w:val="center"/>
        <w:rPr>
          <w:lang w:val="uk-UA"/>
        </w:rPr>
      </w:pPr>
      <w:r w:rsidRPr="00BD1349">
        <w:rPr>
          <w:rFonts w:ascii="Times New Roman" w:hAnsi="Times New Roman" w:cs="Times New Roman"/>
          <w:b/>
          <w:bCs/>
          <w:color w:val="000000"/>
          <w:sz w:val="28"/>
          <w:szCs w:val="28"/>
          <w:lang w:val="uk-UA" w:eastAsia="uk-UA"/>
        </w:rPr>
        <w:t>Тема проєкту «Африка – найжаркіший материк»</w:t>
      </w:r>
    </w:p>
    <w:p w:rsidR="00242713" w:rsidRPr="00BD1349" w:rsidRDefault="00242713">
      <w:pPr>
        <w:pStyle w:val="Standard"/>
        <w:shd w:val="clear" w:color="auto" w:fill="FFFFFF"/>
        <w:spacing w:before="120" w:after="120"/>
        <w:jc w:val="both"/>
        <w:rPr>
          <w:lang w:val="uk-UA"/>
        </w:rPr>
      </w:pPr>
      <w:r w:rsidRPr="00BD1349">
        <w:rPr>
          <w:rFonts w:ascii="Times New Roman" w:hAnsi="Times New Roman" w:cs="Times New Roman"/>
          <w:b/>
          <w:bCs/>
          <w:color w:val="000000"/>
          <w:sz w:val="28"/>
          <w:szCs w:val="28"/>
          <w:lang w:val="uk-UA" w:eastAsia="uk-UA"/>
        </w:rPr>
        <w:t>Тип проєкту:</w:t>
      </w:r>
      <w:r w:rsidRPr="00BD1349">
        <w:rPr>
          <w:rFonts w:ascii="Times New Roman" w:hAnsi="Times New Roman" w:cs="Times New Roman"/>
          <w:color w:val="000000"/>
          <w:sz w:val="28"/>
          <w:szCs w:val="28"/>
          <w:lang w:val="uk-UA" w:eastAsia="uk-UA"/>
        </w:rPr>
        <w:t xml:space="preserve"> дослідницький, груповий, короткостроковий</w:t>
      </w:r>
    </w:p>
    <w:p w:rsidR="00242713" w:rsidRPr="00BD1349" w:rsidRDefault="00242713">
      <w:pPr>
        <w:pStyle w:val="Standard"/>
        <w:shd w:val="clear" w:color="auto" w:fill="FFFFFF"/>
        <w:spacing w:before="120" w:after="120"/>
        <w:jc w:val="both"/>
        <w:rPr>
          <w:lang w:val="uk-UA"/>
        </w:rPr>
      </w:pPr>
      <w:r w:rsidRPr="00BD1349">
        <w:rPr>
          <w:rFonts w:ascii="Times New Roman" w:hAnsi="Times New Roman" w:cs="Times New Roman"/>
          <w:b/>
          <w:bCs/>
          <w:color w:val="000000"/>
          <w:sz w:val="28"/>
          <w:szCs w:val="28"/>
          <w:lang w:val="uk-UA" w:eastAsia="uk-UA"/>
        </w:rPr>
        <w:t>Об’єкт пізнання</w:t>
      </w:r>
      <w:r w:rsidRPr="00BD1349">
        <w:rPr>
          <w:rFonts w:ascii="Times New Roman" w:hAnsi="Times New Roman" w:cs="Times New Roman"/>
          <w:color w:val="000000"/>
          <w:sz w:val="28"/>
          <w:szCs w:val="28"/>
          <w:lang w:val="uk-UA" w:eastAsia="uk-UA"/>
        </w:rPr>
        <w:t>: Африка, її географічне положення, природа та населення</w:t>
      </w:r>
    </w:p>
    <w:p w:rsidR="00242713" w:rsidRPr="00BD1349" w:rsidRDefault="00242713">
      <w:pPr>
        <w:pStyle w:val="Standard"/>
        <w:shd w:val="clear" w:color="auto" w:fill="FFFFFF"/>
        <w:spacing w:before="120" w:after="120"/>
        <w:jc w:val="both"/>
        <w:rPr>
          <w:lang w:val="uk-UA"/>
        </w:rPr>
      </w:pPr>
      <w:r w:rsidRPr="00BD1349">
        <w:rPr>
          <w:rFonts w:ascii="Times New Roman" w:hAnsi="Times New Roman" w:cs="Times New Roman"/>
          <w:b/>
          <w:bCs/>
          <w:color w:val="000000"/>
          <w:sz w:val="28"/>
          <w:szCs w:val="28"/>
          <w:lang w:val="uk-UA" w:eastAsia="uk-UA"/>
        </w:rPr>
        <w:t>Освітній продукт</w:t>
      </w:r>
      <w:r w:rsidRPr="00BD1349">
        <w:rPr>
          <w:rFonts w:ascii="Times New Roman" w:hAnsi="Times New Roman" w:cs="Times New Roman"/>
          <w:color w:val="000000"/>
          <w:sz w:val="28"/>
          <w:szCs w:val="28"/>
          <w:lang w:val="uk-UA" w:eastAsia="uk-UA"/>
        </w:rPr>
        <w:t>: мультимедійна презентація</w:t>
      </w:r>
    </w:p>
    <w:p w:rsidR="00242713" w:rsidRPr="00BD1349" w:rsidRDefault="00242713">
      <w:pPr>
        <w:pStyle w:val="Standard"/>
        <w:shd w:val="clear" w:color="auto" w:fill="FFFFFF"/>
        <w:spacing w:before="120" w:after="120"/>
        <w:jc w:val="both"/>
        <w:rPr>
          <w:lang w:val="uk-UA"/>
        </w:rPr>
      </w:pPr>
      <w:r w:rsidRPr="00BD1349">
        <w:rPr>
          <w:rFonts w:ascii="Times New Roman" w:hAnsi="Times New Roman" w:cs="Times New Roman"/>
          <w:b/>
          <w:bCs/>
          <w:color w:val="000000"/>
          <w:sz w:val="28"/>
          <w:szCs w:val="28"/>
          <w:lang w:val="uk-UA" w:eastAsia="uk-UA"/>
        </w:rPr>
        <w:t>Мета проєкту:</w:t>
      </w:r>
      <w:r w:rsidRPr="00BD1349">
        <w:rPr>
          <w:rFonts w:ascii="Times New Roman" w:hAnsi="Times New Roman" w:cs="Times New Roman"/>
          <w:color w:val="000000"/>
          <w:sz w:val="28"/>
          <w:szCs w:val="28"/>
          <w:lang w:val="uk-UA" w:eastAsia="uk-UA"/>
        </w:rPr>
        <w:t xml:space="preserve"> ознайомитись з особливостями природи та населенням Африки</w:t>
      </w:r>
    </w:p>
    <w:p w:rsidR="00242713" w:rsidRPr="00BD1349" w:rsidRDefault="00242713">
      <w:pPr>
        <w:pStyle w:val="Standard"/>
        <w:shd w:val="clear" w:color="auto" w:fill="FFFFFF"/>
        <w:spacing w:before="120" w:after="120"/>
        <w:jc w:val="center"/>
        <w:rPr>
          <w:lang w:val="uk-UA"/>
        </w:rPr>
      </w:pPr>
      <w:r w:rsidRPr="00BD1349">
        <w:rPr>
          <w:rFonts w:ascii="Times New Roman" w:hAnsi="Times New Roman" w:cs="Times New Roman"/>
          <w:b/>
          <w:bCs/>
          <w:spacing w:val="2"/>
          <w:sz w:val="28"/>
          <w:szCs w:val="28"/>
          <w:lang w:val="uk-UA"/>
        </w:rPr>
        <w:t>Хід роботи над проєктом</w:t>
      </w:r>
    </w:p>
    <w:p w:rsidR="00242713" w:rsidRPr="00BD1349" w:rsidRDefault="00242713">
      <w:pPr>
        <w:pStyle w:val="Standard"/>
        <w:shd w:val="clear" w:color="auto" w:fill="FFFFFF"/>
        <w:spacing w:after="0" w:line="360" w:lineRule="auto"/>
        <w:ind w:firstLine="709"/>
        <w:jc w:val="both"/>
        <w:rPr>
          <w:lang w:val="uk-UA"/>
        </w:rPr>
      </w:pPr>
      <w:r w:rsidRPr="00BD1349">
        <w:rPr>
          <w:rFonts w:ascii="Times New Roman" w:hAnsi="Times New Roman" w:cs="Times New Roman"/>
          <w:spacing w:val="2"/>
          <w:sz w:val="28"/>
          <w:szCs w:val="28"/>
          <w:lang w:val="uk-UA"/>
        </w:rPr>
        <w:t>Першим материком, який вивчають семикласники, є Африка, тому актуальним стає питання мотивації та зацікавленості учні у виконанні навчальних завдань. Проєкти, які школярі виконують у групах під час дослідження теми, можуть бути корисними для вирішення цього питання.</w:t>
      </w:r>
    </w:p>
    <w:p w:rsidR="00242713" w:rsidRPr="00BD1349" w:rsidRDefault="00242713">
      <w:pPr>
        <w:pStyle w:val="Standard"/>
        <w:spacing w:after="0" w:line="360" w:lineRule="auto"/>
        <w:ind w:firstLine="709"/>
        <w:jc w:val="both"/>
        <w:rPr>
          <w:rFonts w:ascii="Times New Roman" w:hAnsi="Times New Roman" w:cs="Times New Roman"/>
          <w:sz w:val="28"/>
          <w:szCs w:val="28"/>
          <w:lang w:val="uk-UA"/>
        </w:rPr>
      </w:pPr>
      <w:r w:rsidRPr="00BD1349">
        <w:rPr>
          <w:rFonts w:ascii="Times New Roman" w:hAnsi="Times New Roman" w:cs="Times New Roman"/>
          <w:sz w:val="28"/>
          <w:szCs w:val="28"/>
          <w:lang w:val="uk-UA"/>
        </w:rPr>
        <w:t>Попередньо учні 7 класу були розділені на групи із конкретними завданнями, ознайомлені з цілями та метою проєкту, а також критеріями його оцінювання:</w:t>
      </w:r>
    </w:p>
    <w:p w:rsidR="00242713" w:rsidRPr="00BD1349" w:rsidRDefault="00242713">
      <w:pPr>
        <w:pStyle w:val="Standard"/>
        <w:spacing w:after="0" w:line="360" w:lineRule="auto"/>
        <w:ind w:firstLine="709"/>
        <w:jc w:val="both"/>
        <w:rPr>
          <w:rFonts w:ascii="Times New Roman" w:hAnsi="Times New Roman" w:cs="Times New Roman"/>
          <w:b/>
          <w:bCs/>
          <w:sz w:val="28"/>
          <w:szCs w:val="28"/>
          <w:lang w:val="uk-UA"/>
        </w:rPr>
      </w:pPr>
      <w:r w:rsidRPr="00BD1349">
        <w:rPr>
          <w:rFonts w:ascii="Times New Roman" w:hAnsi="Times New Roman" w:cs="Times New Roman"/>
          <w:b/>
          <w:bCs/>
          <w:sz w:val="28"/>
          <w:szCs w:val="28"/>
          <w:lang w:val="uk-UA"/>
        </w:rPr>
        <w:t xml:space="preserve">І етап «Підготовчний» та ІІ етап «Планування </w:t>
      </w:r>
    </w:p>
    <w:p w:rsidR="00242713" w:rsidRPr="00BD1349" w:rsidRDefault="00242713">
      <w:pPr>
        <w:pStyle w:val="Standard"/>
        <w:numPr>
          <w:ilvl w:val="0"/>
          <w:numId w:val="23"/>
        </w:numPr>
        <w:spacing w:after="0" w:line="360" w:lineRule="auto"/>
        <w:jc w:val="both"/>
        <w:rPr>
          <w:rFonts w:ascii="Times New Roman" w:hAnsi="Times New Roman" w:cs="Times New Roman"/>
          <w:sz w:val="28"/>
          <w:szCs w:val="28"/>
          <w:lang w:val="uk-UA"/>
        </w:rPr>
      </w:pPr>
      <w:r w:rsidRPr="00BD1349">
        <w:rPr>
          <w:rFonts w:ascii="Times New Roman" w:hAnsi="Times New Roman" w:cs="Times New Roman"/>
          <w:sz w:val="28"/>
          <w:szCs w:val="28"/>
          <w:lang w:val="uk-UA"/>
        </w:rPr>
        <w:t xml:space="preserve">поділ учнів на групи (мовознавці, історики, юні географи); </w:t>
      </w:r>
    </w:p>
    <w:p w:rsidR="00242713" w:rsidRPr="00BD1349" w:rsidRDefault="00242713">
      <w:pPr>
        <w:pStyle w:val="ListParagraph"/>
        <w:numPr>
          <w:ilvl w:val="0"/>
          <w:numId w:val="23"/>
        </w:numPr>
        <w:shd w:val="clear" w:color="auto" w:fill="FFFFFF"/>
        <w:spacing w:before="120" w:after="120" w:line="360" w:lineRule="auto"/>
        <w:jc w:val="both"/>
        <w:rPr>
          <w:lang w:val="uk-UA"/>
        </w:rPr>
      </w:pPr>
      <w:r w:rsidRPr="00BD1349">
        <w:rPr>
          <w:rFonts w:ascii="Times New Roman" w:hAnsi="Times New Roman" w:cs="Times New Roman"/>
          <w:color w:val="000000"/>
          <w:sz w:val="28"/>
          <w:szCs w:val="28"/>
          <w:lang w:val="uk-UA" w:eastAsia="uk-UA"/>
        </w:rPr>
        <w:t xml:space="preserve">формулювання завдань для кожної групи; </w:t>
      </w:r>
    </w:p>
    <w:tbl>
      <w:tblPr>
        <w:tblW w:w="9629" w:type="dxa"/>
        <w:tblInd w:w="-108" w:type="dxa"/>
        <w:tblLayout w:type="fixed"/>
        <w:tblCellMar>
          <w:left w:w="10" w:type="dxa"/>
          <w:right w:w="10" w:type="dxa"/>
        </w:tblCellMar>
        <w:tblLook w:val="00A0"/>
      </w:tblPr>
      <w:tblGrid>
        <w:gridCol w:w="3209"/>
        <w:gridCol w:w="3208"/>
        <w:gridCol w:w="3212"/>
      </w:tblGrid>
      <w:tr w:rsidR="00242713" w:rsidRPr="00BD1349">
        <w:tc>
          <w:tcPr>
            <w:tcW w:w="32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42713" w:rsidRPr="00BD1349" w:rsidRDefault="00242713">
            <w:pPr>
              <w:pStyle w:val="Standard"/>
              <w:spacing w:after="0"/>
              <w:jc w:val="both"/>
              <w:rPr>
                <w:lang w:val="uk-UA"/>
              </w:rPr>
            </w:pPr>
            <w:r w:rsidRPr="00BD1349">
              <w:rPr>
                <w:rFonts w:ascii="Times New Roman" w:hAnsi="Times New Roman" w:cs="Times New Roman"/>
                <w:color w:val="000000"/>
                <w:sz w:val="28"/>
                <w:szCs w:val="28"/>
                <w:lang w:val="uk-UA" w:eastAsia="uk-UA"/>
              </w:rPr>
              <w:t>Групи</w:t>
            </w:r>
          </w:p>
        </w:tc>
        <w:tc>
          <w:tcPr>
            <w:tcW w:w="320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42713" w:rsidRPr="00BD1349" w:rsidRDefault="00242713">
            <w:pPr>
              <w:pStyle w:val="Standard"/>
              <w:spacing w:after="0"/>
              <w:jc w:val="both"/>
              <w:rPr>
                <w:lang w:val="uk-UA"/>
              </w:rPr>
            </w:pPr>
            <w:r w:rsidRPr="00BD1349">
              <w:rPr>
                <w:rFonts w:ascii="Times New Roman" w:hAnsi="Times New Roman" w:cs="Times New Roman"/>
                <w:color w:val="000000"/>
                <w:sz w:val="28"/>
                <w:szCs w:val="28"/>
                <w:lang w:val="uk-UA" w:eastAsia="uk-UA"/>
              </w:rPr>
              <w:t>Завдання</w:t>
            </w:r>
          </w:p>
        </w:tc>
        <w:tc>
          <w:tcPr>
            <w:tcW w:w="321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42713" w:rsidRPr="00BD1349" w:rsidRDefault="00242713">
            <w:pPr>
              <w:pStyle w:val="Standard"/>
              <w:spacing w:after="0"/>
              <w:jc w:val="center"/>
              <w:rPr>
                <w:lang w:val="uk-UA"/>
              </w:rPr>
            </w:pPr>
            <w:r w:rsidRPr="00BD1349">
              <w:rPr>
                <w:rFonts w:ascii="Times New Roman" w:hAnsi="Times New Roman" w:cs="Times New Roman"/>
                <w:bCs/>
                <w:sz w:val="28"/>
                <w:szCs w:val="28"/>
                <w:lang w:val="uk-UA"/>
              </w:rPr>
              <w:t>Мета та очікуванні результати</w:t>
            </w:r>
          </w:p>
        </w:tc>
      </w:tr>
      <w:tr w:rsidR="00242713" w:rsidRPr="00BD1349">
        <w:tc>
          <w:tcPr>
            <w:tcW w:w="32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42713" w:rsidRPr="00BD1349" w:rsidRDefault="00242713">
            <w:pPr>
              <w:pStyle w:val="Standard"/>
              <w:spacing w:after="0"/>
              <w:jc w:val="both"/>
              <w:rPr>
                <w:lang w:val="uk-UA"/>
              </w:rPr>
            </w:pPr>
            <w:r w:rsidRPr="00BD1349">
              <w:rPr>
                <w:rFonts w:ascii="Times New Roman" w:hAnsi="Times New Roman" w:cs="Times New Roman"/>
                <w:color w:val="000000"/>
                <w:sz w:val="28"/>
                <w:szCs w:val="28"/>
                <w:lang w:val="uk-UA" w:eastAsia="uk-UA"/>
              </w:rPr>
              <w:t>«Мовознавці»</w:t>
            </w:r>
          </w:p>
        </w:tc>
        <w:tc>
          <w:tcPr>
            <w:tcW w:w="320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42713" w:rsidRPr="00BD1349" w:rsidRDefault="00242713">
            <w:pPr>
              <w:pStyle w:val="Standard"/>
              <w:spacing w:after="0"/>
              <w:rPr>
                <w:lang w:val="uk-UA"/>
              </w:rPr>
            </w:pPr>
            <w:r w:rsidRPr="00BD1349">
              <w:rPr>
                <w:rFonts w:ascii="Times New Roman" w:hAnsi="Times New Roman" w:cs="Times New Roman"/>
                <w:sz w:val="28"/>
                <w:szCs w:val="28"/>
                <w:lang w:val="uk-UA"/>
              </w:rPr>
              <w:t>1.Дослідити мову і мовні діалекти, що зустрічаються на материку.</w:t>
            </w:r>
          </w:p>
          <w:p w:rsidR="00242713" w:rsidRPr="00BD1349" w:rsidRDefault="00242713">
            <w:pPr>
              <w:pStyle w:val="Standard"/>
              <w:spacing w:after="0"/>
              <w:rPr>
                <w:lang w:val="uk-UA"/>
              </w:rPr>
            </w:pPr>
            <w:r w:rsidRPr="00BD1349">
              <w:rPr>
                <w:rFonts w:ascii="Times New Roman" w:hAnsi="Times New Roman" w:cs="Times New Roman"/>
                <w:sz w:val="28"/>
                <w:szCs w:val="28"/>
                <w:lang w:val="uk-UA"/>
              </w:rPr>
              <w:t>2.Представити видатних письменників, поетів та їх твори, що мають світове визнання.</w:t>
            </w:r>
          </w:p>
          <w:p w:rsidR="00242713" w:rsidRPr="00BD1349" w:rsidRDefault="00242713">
            <w:pPr>
              <w:pStyle w:val="Standard"/>
              <w:spacing w:after="0"/>
              <w:rPr>
                <w:lang w:val="uk-UA"/>
              </w:rPr>
            </w:pPr>
            <w:r w:rsidRPr="00BD1349">
              <w:rPr>
                <w:rFonts w:ascii="Times New Roman" w:hAnsi="Times New Roman" w:cs="Times New Roman"/>
                <w:sz w:val="28"/>
                <w:szCs w:val="28"/>
                <w:lang w:val="uk-UA"/>
              </w:rPr>
              <w:t>3.Привести приклад народних приказок, прислів’їв, що стосуються природи, традицій народів; порівняти з нашим народом.</w:t>
            </w:r>
          </w:p>
          <w:p w:rsidR="00242713" w:rsidRPr="00BD1349" w:rsidRDefault="00242713">
            <w:pPr>
              <w:pStyle w:val="Standard"/>
              <w:spacing w:after="0"/>
              <w:jc w:val="both"/>
              <w:rPr>
                <w:rFonts w:ascii="Times New Roman" w:hAnsi="Times New Roman" w:cs="Times New Roman"/>
                <w:color w:val="000000"/>
                <w:sz w:val="28"/>
                <w:szCs w:val="28"/>
                <w:lang w:val="uk-UA" w:eastAsia="uk-UA"/>
              </w:rPr>
            </w:pPr>
          </w:p>
        </w:tc>
        <w:tc>
          <w:tcPr>
            <w:tcW w:w="321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42713" w:rsidRPr="00BD1349" w:rsidRDefault="00242713">
            <w:pPr>
              <w:pStyle w:val="Standard"/>
              <w:spacing w:after="0"/>
              <w:rPr>
                <w:lang w:val="uk-UA"/>
              </w:rPr>
            </w:pPr>
            <w:r w:rsidRPr="00BD1349">
              <w:rPr>
                <w:rFonts w:ascii="Times New Roman" w:hAnsi="Times New Roman" w:cs="Times New Roman"/>
                <w:sz w:val="28"/>
                <w:szCs w:val="28"/>
                <w:lang w:val="uk-UA"/>
              </w:rPr>
              <w:t>формування комунікативної і літературної компетенції, що базується на знаннях, уміннях пізнавального і творчого типу, соціальних навичках, світоглядних переконаннях. Розвивати в учнів уміння висловлювати власну думку, аналізувати різні погляди на предмет обговорення, дотримуючись мовних,етичних та етикетних норм; удосконалювати власне мовлення; самостійно створювати власні тексти, висловлювати в них власну думку про певну подію, ситуацію, вдосконалювати написане.</w:t>
            </w:r>
          </w:p>
          <w:p w:rsidR="00242713" w:rsidRPr="00BD1349" w:rsidRDefault="00242713">
            <w:pPr>
              <w:pStyle w:val="Standard"/>
              <w:spacing w:after="0"/>
              <w:rPr>
                <w:rFonts w:ascii="Times New Roman" w:hAnsi="Times New Roman" w:cs="Times New Roman"/>
                <w:color w:val="000000"/>
                <w:sz w:val="28"/>
                <w:szCs w:val="28"/>
                <w:lang w:val="uk-UA" w:eastAsia="uk-UA"/>
              </w:rPr>
            </w:pPr>
          </w:p>
        </w:tc>
      </w:tr>
      <w:tr w:rsidR="00242713" w:rsidRPr="00BD1349">
        <w:tc>
          <w:tcPr>
            <w:tcW w:w="32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42713" w:rsidRPr="00BD1349" w:rsidRDefault="00242713">
            <w:pPr>
              <w:pStyle w:val="Standard"/>
              <w:spacing w:after="0"/>
              <w:jc w:val="both"/>
              <w:rPr>
                <w:lang w:val="uk-UA"/>
              </w:rPr>
            </w:pPr>
            <w:r w:rsidRPr="00BD1349">
              <w:rPr>
                <w:rFonts w:ascii="Times New Roman" w:hAnsi="Times New Roman" w:cs="Times New Roman"/>
                <w:color w:val="000000"/>
                <w:sz w:val="28"/>
                <w:szCs w:val="28"/>
                <w:lang w:val="uk-UA" w:eastAsia="uk-UA"/>
              </w:rPr>
              <w:t>«Історики»</w:t>
            </w:r>
          </w:p>
        </w:tc>
        <w:tc>
          <w:tcPr>
            <w:tcW w:w="320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42713" w:rsidRPr="00BD1349" w:rsidRDefault="00242713">
            <w:pPr>
              <w:pStyle w:val="Standard"/>
              <w:spacing w:after="0"/>
              <w:rPr>
                <w:lang w:val="uk-UA"/>
              </w:rPr>
            </w:pPr>
            <w:r w:rsidRPr="00BD1349">
              <w:rPr>
                <w:rFonts w:ascii="Times New Roman" w:hAnsi="Times New Roman" w:cs="Times New Roman"/>
                <w:sz w:val="28"/>
                <w:szCs w:val="28"/>
                <w:lang w:val="uk-UA"/>
              </w:rPr>
              <w:t>1.Дослідити історію відкриття і дослідження материка.</w:t>
            </w:r>
          </w:p>
          <w:p w:rsidR="00242713" w:rsidRPr="00BD1349" w:rsidRDefault="00242713">
            <w:pPr>
              <w:pStyle w:val="Standard"/>
              <w:spacing w:after="0"/>
              <w:rPr>
                <w:lang w:val="uk-UA"/>
              </w:rPr>
            </w:pPr>
            <w:r w:rsidRPr="00BD1349">
              <w:rPr>
                <w:rFonts w:ascii="Times New Roman" w:hAnsi="Times New Roman" w:cs="Times New Roman"/>
                <w:sz w:val="28"/>
                <w:szCs w:val="28"/>
                <w:lang w:val="uk-UA"/>
              </w:rPr>
              <w:t>2.Гіпотези виникнення людства на теренах Африканського континенту.</w:t>
            </w:r>
          </w:p>
          <w:p w:rsidR="00242713" w:rsidRPr="00BD1349" w:rsidRDefault="00242713">
            <w:pPr>
              <w:pStyle w:val="Standard"/>
              <w:spacing w:after="0"/>
              <w:rPr>
                <w:lang w:val="uk-UA"/>
              </w:rPr>
            </w:pPr>
            <w:r w:rsidRPr="00BD1349">
              <w:rPr>
                <w:rFonts w:ascii="Times New Roman" w:hAnsi="Times New Roman" w:cs="Times New Roman"/>
                <w:sz w:val="28"/>
                <w:szCs w:val="28"/>
                <w:lang w:val="uk-UA"/>
              </w:rPr>
              <w:t>3.Давні цивілізації на території Африки.</w:t>
            </w:r>
          </w:p>
          <w:p w:rsidR="00242713" w:rsidRPr="00BD1349" w:rsidRDefault="00242713">
            <w:pPr>
              <w:pStyle w:val="Standard"/>
              <w:spacing w:after="0"/>
              <w:rPr>
                <w:lang w:val="uk-UA"/>
              </w:rPr>
            </w:pPr>
            <w:r w:rsidRPr="00BD1349">
              <w:rPr>
                <w:rFonts w:ascii="Times New Roman" w:hAnsi="Times New Roman" w:cs="Times New Roman"/>
                <w:sz w:val="28"/>
                <w:szCs w:val="28"/>
                <w:lang w:val="uk-UA"/>
              </w:rPr>
              <w:t>4.Особливості суспільства давніх і сучасних держав.</w:t>
            </w:r>
          </w:p>
          <w:p w:rsidR="00242713" w:rsidRPr="00BD1349" w:rsidRDefault="00242713">
            <w:pPr>
              <w:pStyle w:val="Standard"/>
              <w:spacing w:after="0"/>
              <w:rPr>
                <w:lang w:val="uk-UA"/>
              </w:rPr>
            </w:pPr>
            <w:r w:rsidRPr="00BD1349">
              <w:rPr>
                <w:rFonts w:ascii="Times New Roman" w:hAnsi="Times New Roman" w:cs="Times New Roman"/>
                <w:sz w:val="28"/>
                <w:szCs w:val="28"/>
                <w:lang w:val="uk-UA"/>
              </w:rPr>
              <w:t>5.Работоргівля-ганедбне явище минулого континенту.</w:t>
            </w:r>
          </w:p>
          <w:p w:rsidR="00242713" w:rsidRPr="00BD1349" w:rsidRDefault="00242713">
            <w:pPr>
              <w:pStyle w:val="Standard"/>
              <w:spacing w:after="0"/>
              <w:rPr>
                <w:lang w:val="uk-UA"/>
              </w:rPr>
            </w:pPr>
            <w:r w:rsidRPr="00BD1349">
              <w:rPr>
                <w:rFonts w:ascii="Times New Roman" w:hAnsi="Times New Roman" w:cs="Times New Roman"/>
                <w:sz w:val="28"/>
                <w:szCs w:val="28"/>
                <w:lang w:val="uk-UA"/>
              </w:rPr>
              <w:t>6.Зв’язки України з державами Африканського континенту.</w:t>
            </w:r>
          </w:p>
          <w:p w:rsidR="00242713" w:rsidRPr="00BD1349" w:rsidRDefault="00242713">
            <w:pPr>
              <w:pStyle w:val="Standard"/>
              <w:spacing w:after="0"/>
              <w:jc w:val="both"/>
              <w:rPr>
                <w:rFonts w:ascii="Times New Roman" w:hAnsi="Times New Roman" w:cs="Times New Roman"/>
                <w:color w:val="000000"/>
                <w:sz w:val="28"/>
                <w:szCs w:val="28"/>
                <w:lang w:val="uk-UA" w:eastAsia="uk-UA"/>
              </w:rPr>
            </w:pPr>
          </w:p>
        </w:tc>
        <w:tc>
          <w:tcPr>
            <w:tcW w:w="321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42713" w:rsidRPr="00BD1349" w:rsidRDefault="00242713">
            <w:pPr>
              <w:pStyle w:val="Standard"/>
              <w:spacing w:after="0"/>
              <w:rPr>
                <w:lang w:val="uk-UA"/>
              </w:rPr>
            </w:pPr>
            <w:r w:rsidRPr="00BD1349">
              <w:rPr>
                <w:rFonts w:ascii="Times New Roman" w:hAnsi="Times New Roman" w:cs="Times New Roman"/>
                <w:sz w:val="28"/>
                <w:szCs w:val="28"/>
                <w:lang w:val="uk-UA"/>
              </w:rPr>
              <w:t>засвоїти знання про основні історичні етапи виникнення і розвитку населення на материку, розвитку давніх та сучасних цивілізацій, особливості суспільства давніх  і сучасних держав;розвивати уміння аналізувати, робити математичні розрахунки, прогнози;формувати підприємливість і фінансову грамотність що базується на розумінні важливості напрямків взаємозв’язків України та країн Африки; виховувати толерантне ставлення до усіх народів і рас Землі.</w:t>
            </w:r>
          </w:p>
        </w:tc>
      </w:tr>
      <w:tr w:rsidR="00242713" w:rsidRPr="00BD1349">
        <w:tc>
          <w:tcPr>
            <w:tcW w:w="32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42713" w:rsidRPr="00BD1349" w:rsidRDefault="00242713">
            <w:pPr>
              <w:pStyle w:val="Standard"/>
              <w:spacing w:after="0"/>
              <w:jc w:val="both"/>
              <w:rPr>
                <w:lang w:val="uk-UA"/>
              </w:rPr>
            </w:pPr>
            <w:r w:rsidRPr="00BD1349">
              <w:rPr>
                <w:rFonts w:ascii="Times New Roman" w:hAnsi="Times New Roman" w:cs="Times New Roman"/>
                <w:color w:val="000000"/>
                <w:sz w:val="28"/>
                <w:szCs w:val="28"/>
                <w:lang w:val="uk-UA" w:eastAsia="uk-UA"/>
              </w:rPr>
              <w:t>«Юні географи»</w:t>
            </w:r>
          </w:p>
        </w:tc>
        <w:tc>
          <w:tcPr>
            <w:tcW w:w="320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42713" w:rsidRPr="00BD1349" w:rsidRDefault="00242713">
            <w:pPr>
              <w:pStyle w:val="Standard"/>
              <w:spacing w:after="0"/>
              <w:rPr>
                <w:lang w:val="uk-UA"/>
              </w:rPr>
            </w:pPr>
            <w:r w:rsidRPr="00BD1349">
              <w:rPr>
                <w:rFonts w:ascii="Times New Roman" w:hAnsi="Times New Roman" w:cs="Times New Roman"/>
                <w:sz w:val="28"/>
                <w:szCs w:val="28"/>
                <w:lang w:val="uk-UA"/>
              </w:rPr>
              <w:t>1.Дослідити географічне положення материка, та вказати його переваги.</w:t>
            </w:r>
          </w:p>
          <w:p w:rsidR="00242713" w:rsidRPr="00BD1349" w:rsidRDefault="00242713">
            <w:pPr>
              <w:pStyle w:val="Standard"/>
              <w:spacing w:after="0"/>
              <w:rPr>
                <w:lang w:val="uk-UA"/>
              </w:rPr>
            </w:pPr>
            <w:r w:rsidRPr="00BD1349">
              <w:rPr>
                <w:rFonts w:ascii="Times New Roman" w:hAnsi="Times New Roman" w:cs="Times New Roman"/>
                <w:sz w:val="28"/>
                <w:szCs w:val="28"/>
                <w:lang w:val="uk-UA"/>
              </w:rPr>
              <w:t>2.Вивчити особливості рельєфу,клімату, внутрішніх вод материка.</w:t>
            </w:r>
          </w:p>
          <w:p w:rsidR="00242713" w:rsidRPr="00BD1349" w:rsidRDefault="00242713">
            <w:pPr>
              <w:pStyle w:val="Standard"/>
              <w:spacing w:after="0"/>
              <w:rPr>
                <w:lang w:val="uk-UA"/>
              </w:rPr>
            </w:pPr>
            <w:r w:rsidRPr="00BD1349">
              <w:rPr>
                <w:rFonts w:ascii="Times New Roman" w:hAnsi="Times New Roman" w:cs="Times New Roman"/>
                <w:sz w:val="28"/>
                <w:szCs w:val="28"/>
                <w:lang w:val="uk-UA"/>
              </w:rPr>
              <w:t>3.Природні комплекси Африки та проблеми їх охорони.</w:t>
            </w:r>
          </w:p>
          <w:p w:rsidR="00242713" w:rsidRPr="00BD1349" w:rsidRDefault="00242713">
            <w:pPr>
              <w:pStyle w:val="Standard"/>
              <w:spacing w:after="0"/>
              <w:rPr>
                <w:lang w:val="uk-UA"/>
              </w:rPr>
            </w:pPr>
            <w:r w:rsidRPr="00BD1349">
              <w:rPr>
                <w:rFonts w:ascii="Times New Roman" w:hAnsi="Times New Roman" w:cs="Times New Roman"/>
                <w:sz w:val="28"/>
                <w:szCs w:val="28"/>
                <w:lang w:val="uk-UA"/>
              </w:rPr>
              <w:t>4.Природоохоронні об’єкти материка занесені до Світової природної спадщини ЮНЕСКО.</w:t>
            </w:r>
          </w:p>
          <w:p w:rsidR="00242713" w:rsidRPr="00BD1349" w:rsidRDefault="00242713">
            <w:pPr>
              <w:pStyle w:val="Standard"/>
              <w:spacing w:after="0"/>
              <w:rPr>
                <w:lang w:val="uk-UA"/>
              </w:rPr>
            </w:pPr>
            <w:r w:rsidRPr="00BD1349">
              <w:rPr>
                <w:rFonts w:ascii="Times New Roman" w:hAnsi="Times New Roman" w:cs="Times New Roman"/>
                <w:sz w:val="28"/>
                <w:szCs w:val="28"/>
                <w:lang w:val="uk-UA"/>
              </w:rPr>
              <w:t>5.Населення, країни та господарська діяльність.</w:t>
            </w:r>
          </w:p>
          <w:p w:rsidR="00242713" w:rsidRPr="00BD1349" w:rsidRDefault="00242713">
            <w:pPr>
              <w:pStyle w:val="Standard"/>
              <w:spacing w:after="0"/>
              <w:jc w:val="both"/>
              <w:rPr>
                <w:rFonts w:ascii="Times New Roman" w:hAnsi="Times New Roman" w:cs="Times New Roman"/>
                <w:color w:val="000000"/>
                <w:sz w:val="28"/>
                <w:szCs w:val="28"/>
                <w:lang w:val="uk-UA" w:eastAsia="uk-UA"/>
              </w:rPr>
            </w:pPr>
          </w:p>
        </w:tc>
        <w:tc>
          <w:tcPr>
            <w:tcW w:w="321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42713" w:rsidRPr="00BD1349" w:rsidRDefault="00242713">
            <w:pPr>
              <w:pStyle w:val="Standard"/>
              <w:spacing w:after="0"/>
              <w:rPr>
                <w:lang w:val="uk-UA"/>
              </w:rPr>
            </w:pPr>
            <w:r w:rsidRPr="00BD1349">
              <w:rPr>
                <w:rFonts w:ascii="Times New Roman" w:hAnsi="Times New Roman" w:cs="Times New Roman"/>
                <w:spacing w:val="2"/>
                <w:sz w:val="28"/>
                <w:szCs w:val="28"/>
                <w:lang w:val="uk-UA"/>
              </w:rPr>
              <w:t>Засвоювати знання про природні компоненти, природні багатства, удосконалювати господарську діяльність людини, формувати в учнів комплексне просторове, соціально орієнтоване уявлення про Землю на основі краєзнавчого, регіонально-планетарного підходів, сучасної географічної картини світу через географічний розвиток природного середовища. закономірності вміння користуватися планами, картами та іншими джерелами географічної інформації та вміння використовувати набуті географічні знання в повсякденному житті вміти ілюструвати взаємодію людини і природи та пояснювати шляхи вирішення проблем у геоекологічних регіонах; дотримуватися принципів природних правил поведінки, розуміння минулих і сучасних географічних аспектів взаємодії природи і суспільства.</w:t>
            </w:r>
          </w:p>
        </w:tc>
      </w:tr>
    </w:tbl>
    <w:p w:rsidR="00242713" w:rsidRPr="00BD1349" w:rsidRDefault="00242713">
      <w:pPr>
        <w:pStyle w:val="Standard"/>
        <w:shd w:val="clear" w:color="auto" w:fill="FFFFFF"/>
        <w:spacing w:before="120" w:after="120"/>
        <w:jc w:val="both"/>
        <w:rPr>
          <w:rFonts w:ascii="Times New Roman" w:hAnsi="Times New Roman" w:cs="Times New Roman"/>
          <w:b/>
          <w:bCs/>
          <w:color w:val="000000"/>
          <w:sz w:val="28"/>
          <w:szCs w:val="28"/>
          <w:lang w:val="uk-UA" w:eastAsia="uk-UA"/>
        </w:rPr>
      </w:pPr>
      <w:r w:rsidRPr="00BD1349">
        <w:rPr>
          <w:rFonts w:ascii="Times New Roman" w:hAnsi="Times New Roman" w:cs="Times New Roman"/>
          <w:b/>
          <w:bCs/>
          <w:color w:val="000000"/>
          <w:sz w:val="28"/>
          <w:szCs w:val="28"/>
          <w:lang w:val="uk-UA" w:eastAsia="uk-UA"/>
        </w:rPr>
        <w:t xml:space="preserve">ІІІ етап «Презентація проєкту» </w:t>
      </w:r>
    </w:p>
    <w:p w:rsidR="00242713" w:rsidRPr="00BD1349" w:rsidRDefault="00242713">
      <w:pPr>
        <w:pStyle w:val="Standard"/>
        <w:shd w:val="clear" w:color="auto" w:fill="FFFFFF"/>
        <w:spacing w:before="120" w:after="120"/>
        <w:jc w:val="both"/>
        <w:rPr>
          <w:rFonts w:ascii="Times New Roman" w:hAnsi="Times New Roman" w:cs="Times New Roman"/>
          <w:color w:val="000000"/>
          <w:sz w:val="28"/>
          <w:szCs w:val="28"/>
          <w:lang w:val="uk-UA" w:eastAsia="uk-UA"/>
        </w:rPr>
      </w:pPr>
    </w:p>
    <w:p w:rsidR="00242713" w:rsidRPr="00BD1349" w:rsidRDefault="00242713">
      <w:pPr>
        <w:pStyle w:val="Standard"/>
        <w:shd w:val="clear" w:color="auto" w:fill="FFFFFF"/>
        <w:spacing w:before="120" w:after="120"/>
        <w:jc w:val="both"/>
        <w:rPr>
          <w:rFonts w:ascii="Times New Roman" w:hAnsi="Times New Roman" w:cs="Times New Roman"/>
          <w:color w:val="000000"/>
          <w:sz w:val="28"/>
          <w:szCs w:val="28"/>
          <w:lang w:val="uk-UA" w:eastAsia="uk-UA"/>
        </w:rPr>
      </w:pPr>
    </w:p>
    <w:p w:rsidR="00242713" w:rsidRPr="00BD1349" w:rsidRDefault="00242713">
      <w:pPr>
        <w:pStyle w:val="Standard"/>
        <w:shd w:val="clear" w:color="auto" w:fill="FFFFFF"/>
        <w:spacing w:before="120" w:after="120"/>
        <w:jc w:val="both"/>
        <w:rPr>
          <w:rFonts w:ascii="Times New Roman" w:hAnsi="Times New Roman" w:cs="Times New Roman"/>
          <w:color w:val="000000"/>
          <w:sz w:val="28"/>
          <w:szCs w:val="28"/>
          <w:lang w:val="uk-UA" w:eastAsia="uk-UA"/>
        </w:rPr>
      </w:pPr>
    </w:p>
    <w:p w:rsidR="00242713" w:rsidRPr="00BD1349" w:rsidRDefault="00242713">
      <w:pPr>
        <w:pStyle w:val="Standard"/>
        <w:shd w:val="clear" w:color="auto" w:fill="FFFFFF"/>
        <w:spacing w:before="120" w:after="120"/>
        <w:jc w:val="both"/>
        <w:rPr>
          <w:rFonts w:ascii="Times New Roman" w:hAnsi="Times New Roman" w:cs="Times New Roman"/>
          <w:color w:val="000000"/>
          <w:sz w:val="28"/>
          <w:szCs w:val="28"/>
          <w:lang w:val="uk-UA" w:eastAsia="uk-UA"/>
        </w:rPr>
      </w:pPr>
    </w:p>
    <w:p w:rsidR="00242713" w:rsidRPr="00BD1349" w:rsidRDefault="00242713">
      <w:pPr>
        <w:pStyle w:val="Standard"/>
        <w:shd w:val="clear" w:color="auto" w:fill="FFFFFF"/>
        <w:spacing w:before="120" w:after="120"/>
        <w:jc w:val="both"/>
        <w:rPr>
          <w:rFonts w:ascii="Times New Roman" w:hAnsi="Times New Roman" w:cs="Times New Roman"/>
          <w:color w:val="000000"/>
          <w:sz w:val="28"/>
          <w:szCs w:val="28"/>
          <w:lang w:val="uk-UA" w:eastAsia="uk-UA"/>
        </w:rPr>
      </w:pPr>
    </w:p>
    <w:p w:rsidR="00242713" w:rsidRPr="00BD1349" w:rsidRDefault="00242713">
      <w:pPr>
        <w:pStyle w:val="Standard"/>
        <w:shd w:val="clear" w:color="auto" w:fill="FFFFFF"/>
        <w:spacing w:before="120" w:after="120"/>
        <w:jc w:val="both"/>
        <w:rPr>
          <w:rFonts w:ascii="Times New Roman" w:hAnsi="Times New Roman" w:cs="Times New Roman"/>
          <w:color w:val="000000"/>
          <w:sz w:val="28"/>
          <w:szCs w:val="28"/>
          <w:lang w:val="uk-UA" w:eastAsia="uk-UA"/>
        </w:rPr>
      </w:pPr>
    </w:p>
    <w:p w:rsidR="00242713" w:rsidRPr="00BD1349" w:rsidRDefault="00242713">
      <w:pPr>
        <w:pStyle w:val="Standard"/>
        <w:shd w:val="clear" w:color="auto" w:fill="FFFFFF"/>
        <w:spacing w:before="120" w:after="120"/>
        <w:jc w:val="both"/>
        <w:rPr>
          <w:rFonts w:ascii="Times New Roman" w:hAnsi="Times New Roman" w:cs="Times New Roman"/>
          <w:color w:val="000000"/>
          <w:sz w:val="28"/>
          <w:szCs w:val="28"/>
          <w:lang w:val="uk-UA" w:eastAsia="uk-UA"/>
        </w:rPr>
      </w:pPr>
    </w:p>
    <w:p w:rsidR="00242713" w:rsidRPr="00BD1349" w:rsidRDefault="00242713">
      <w:pPr>
        <w:pStyle w:val="Standard"/>
        <w:shd w:val="clear" w:color="auto" w:fill="FFFFFF"/>
        <w:spacing w:before="120" w:after="120"/>
        <w:jc w:val="both"/>
        <w:rPr>
          <w:rFonts w:ascii="Times New Roman" w:hAnsi="Times New Roman" w:cs="Times New Roman"/>
          <w:color w:val="000000"/>
          <w:sz w:val="28"/>
          <w:szCs w:val="28"/>
          <w:lang w:val="uk-UA" w:eastAsia="uk-UA"/>
        </w:rPr>
      </w:pPr>
    </w:p>
    <w:p w:rsidR="00242713" w:rsidRPr="00BD1349" w:rsidRDefault="00242713">
      <w:pPr>
        <w:pStyle w:val="Standard"/>
        <w:shd w:val="clear" w:color="auto" w:fill="FFFFFF"/>
        <w:spacing w:before="120" w:after="120"/>
        <w:jc w:val="both"/>
        <w:rPr>
          <w:rFonts w:ascii="Times New Roman" w:hAnsi="Times New Roman" w:cs="Times New Roman"/>
          <w:color w:val="000000"/>
          <w:sz w:val="28"/>
          <w:szCs w:val="28"/>
          <w:lang w:val="uk-UA" w:eastAsia="uk-UA"/>
        </w:rPr>
      </w:pPr>
    </w:p>
    <w:p w:rsidR="00242713" w:rsidRPr="00BD1349" w:rsidRDefault="00242713">
      <w:pPr>
        <w:pStyle w:val="Standard"/>
        <w:shd w:val="clear" w:color="auto" w:fill="FFFFFF"/>
        <w:spacing w:before="120" w:after="120"/>
        <w:jc w:val="both"/>
        <w:rPr>
          <w:rFonts w:ascii="Times New Roman" w:hAnsi="Times New Roman" w:cs="Times New Roman"/>
          <w:color w:val="000000"/>
          <w:sz w:val="28"/>
          <w:szCs w:val="28"/>
          <w:lang w:val="uk-UA" w:eastAsia="uk-UA"/>
        </w:rPr>
      </w:pPr>
    </w:p>
    <w:p w:rsidR="00242713" w:rsidRPr="00BD1349" w:rsidRDefault="00242713">
      <w:pPr>
        <w:pStyle w:val="Standard"/>
        <w:shd w:val="clear" w:color="auto" w:fill="FFFFFF"/>
        <w:spacing w:before="120" w:after="120"/>
        <w:jc w:val="both"/>
        <w:rPr>
          <w:rFonts w:ascii="Times New Roman" w:hAnsi="Times New Roman" w:cs="Times New Roman"/>
          <w:color w:val="000000"/>
          <w:sz w:val="28"/>
          <w:szCs w:val="28"/>
          <w:lang w:val="uk-UA" w:eastAsia="uk-UA"/>
        </w:rPr>
      </w:pPr>
    </w:p>
    <w:p w:rsidR="00242713" w:rsidRPr="00BD1349" w:rsidRDefault="00242713">
      <w:pPr>
        <w:pStyle w:val="Standard"/>
        <w:shd w:val="clear" w:color="auto" w:fill="FFFFFF"/>
        <w:spacing w:before="120" w:after="120"/>
        <w:jc w:val="both"/>
        <w:rPr>
          <w:rFonts w:ascii="Times New Roman" w:hAnsi="Times New Roman" w:cs="Times New Roman"/>
          <w:color w:val="000000"/>
          <w:sz w:val="28"/>
          <w:szCs w:val="28"/>
          <w:lang w:val="uk-UA" w:eastAsia="uk-UA"/>
        </w:rPr>
      </w:pPr>
    </w:p>
    <w:p w:rsidR="00242713" w:rsidRPr="00BD1349" w:rsidRDefault="00242713">
      <w:pPr>
        <w:pStyle w:val="Standard"/>
        <w:shd w:val="clear" w:color="auto" w:fill="FFFFFF"/>
        <w:spacing w:before="120" w:after="120"/>
        <w:jc w:val="both"/>
        <w:rPr>
          <w:rFonts w:ascii="Times New Roman" w:hAnsi="Times New Roman" w:cs="Times New Roman"/>
          <w:color w:val="000000"/>
          <w:sz w:val="28"/>
          <w:szCs w:val="28"/>
          <w:lang w:val="uk-UA" w:eastAsia="uk-UA"/>
        </w:rPr>
      </w:pPr>
    </w:p>
    <w:p w:rsidR="00242713" w:rsidRPr="00BD1349" w:rsidRDefault="00242713">
      <w:pPr>
        <w:pStyle w:val="Standard"/>
        <w:shd w:val="clear" w:color="auto" w:fill="FFFFFF"/>
        <w:spacing w:before="120" w:after="120"/>
        <w:jc w:val="both"/>
        <w:rPr>
          <w:rFonts w:ascii="Times New Roman" w:hAnsi="Times New Roman" w:cs="Times New Roman"/>
          <w:color w:val="000000"/>
          <w:sz w:val="28"/>
          <w:szCs w:val="28"/>
          <w:lang w:val="uk-UA" w:eastAsia="uk-UA"/>
        </w:rPr>
      </w:pPr>
    </w:p>
    <w:p w:rsidR="00242713" w:rsidRPr="00BD1349" w:rsidRDefault="00242713">
      <w:pPr>
        <w:pStyle w:val="Standard"/>
        <w:shd w:val="clear" w:color="auto" w:fill="FFFFFF"/>
        <w:spacing w:before="120" w:after="120"/>
        <w:jc w:val="right"/>
        <w:rPr>
          <w:rFonts w:ascii="Times New Roman" w:hAnsi="Times New Roman" w:cs="Times New Roman"/>
          <w:color w:val="000000"/>
          <w:sz w:val="28"/>
          <w:szCs w:val="28"/>
          <w:lang w:val="uk-UA" w:eastAsia="uk-UA"/>
        </w:rPr>
      </w:pPr>
      <w:r w:rsidRPr="00BD1349">
        <w:rPr>
          <w:rFonts w:ascii="Times New Roman" w:hAnsi="Times New Roman" w:cs="Times New Roman"/>
          <w:color w:val="000000"/>
          <w:sz w:val="28"/>
          <w:szCs w:val="28"/>
          <w:lang w:val="uk-UA" w:eastAsia="uk-UA"/>
        </w:rPr>
        <w:t>Додаток А.3</w:t>
      </w:r>
    </w:p>
    <w:p w:rsidR="00242713" w:rsidRPr="00BD1349" w:rsidRDefault="00242713">
      <w:pPr>
        <w:pStyle w:val="Standard"/>
        <w:shd w:val="clear" w:color="auto" w:fill="FFFFFF"/>
        <w:spacing w:before="120" w:after="120" w:line="360" w:lineRule="auto"/>
        <w:jc w:val="center"/>
        <w:rPr>
          <w:lang w:val="uk-UA"/>
        </w:rPr>
      </w:pPr>
      <w:r w:rsidRPr="00BD1349">
        <w:rPr>
          <w:rFonts w:ascii="Times New Roman" w:hAnsi="Times New Roman" w:cs="Times New Roman"/>
          <w:b/>
          <w:bCs/>
          <w:color w:val="000000"/>
          <w:sz w:val="28"/>
          <w:szCs w:val="28"/>
          <w:lang w:val="uk-UA" w:eastAsia="uk-UA"/>
        </w:rPr>
        <w:t>Тема проєкту: «Польща. Місце країни у світі а регіоні»</w:t>
      </w:r>
    </w:p>
    <w:p w:rsidR="00242713" w:rsidRPr="00BD1349" w:rsidRDefault="00242713">
      <w:pPr>
        <w:pStyle w:val="Standard"/>
        <w:shd w:val="clear" w:color="auto" w:fill="FFFFFF"/>
        <w:spacing w:before="120" w:after="120" w:line="360" w:lineRule="auto"/>
        <w:jc w:val="both"/>
        <w:rPr>
          <w:lang w:val="uk-UA"/>
        </w:rPr>
      </w:pPr>
      <w:r w:rsidRPr="00BD1349">
        <w:rPr>
          <w:rFonts w:ascii="Times New Roman" w:hAnsi="Times New Roman" w:cs="Times New Roman"/>
          <w:b/>
          <w:bCs/>
          <w:color w:val="000000"/>
          <w:sz w:val="28"/>
          <w:szCs w:val="28"/>
          <w:lang w:val="uk-UA" w:eastAsia="uk-UA"/>
        </w:rPr>
        <w:t>Тип проекту</w:t>
      </w:r>
      <w:r w:rsidRPr="00BD1349">
        <w:rPr>
          <w:rFonts w:ascii="Times New Roman" w:hAnsi="Times New Roman" w:cs="Times New Roman"/>
          <w:color w:val="000000"/>
          <w:sz w:val="28"/>
          <w:szCs w:val="28"/>
          <w:lang w:val="uk-UA" w:eastAsia="uk-UA"/>
        </w:rPr>
        <w:t>: інформаційний, короткостроковий, груповий.</w:t>
      </w:r>
    </w:p>
    <w:p w:rsidR="00242713" w:rsidRPr="00BD1349" w:rsidRDefault="00242713">
      <w:pPr>
        <w:pStyle w:val="Standard"/>
        <w:shd w:val="clear" w:color="auto" w:fill="FFFFFF"/>
        <w:spacing w:before="120" w:after="120" w:line="360" w:lineRule="auto"/>
        <w:jc w:val="both"/>
        <w:rPr>
          <w:lang w:val="uk-UA"/>
        </w:rPr>
      </w:pPr>
      <w:r w:rsidRPr="00BD1349">
        <w:rPr>
          <w:rFonts w:ascii="Times New Roman" w:hAnsi="Times New Roman" w:cs="Times New Roman"/>
          <w:b/>
          <w:bCs/>
          <w:color w:val="000000"/>
          <w:sz w:val="28"/>
          <w:szCs w:val="28"/>
          <w:lang w:val="uk-UA" w:eastAsia="uk-UA"/>
        </w:rPr>
        <w:t>Об΄єкт пізнання</w:t>
      </w:r>
      <w:r w:rsidRPr="00BD1349">
        <w:rPr>
          <w:rFonts w:ascii="Times New Roman" w:hAnsi="Times New Roman" w:cs="Times New Roman"/>
          <w:color w:val="000000"/>
          <w:sz w:val="28"/>
          <w:szCs w:val="28"/>
          <w:lang w:val="uk-UA" w:eastAsia="uk-UA"/>
        </w:rPr>
        <w:t>: Польща, її географічне положення, економіка, культурна спадщина.</w:t>
      </w:r>
    </w:p>
    <w:p w:rsidR="00242713" w:rsidRPr="00BD1349" w:rsidRDefault="00242713">
      <w:pPr>
        <w:pStyle w:val="Standard"/>
        <w:shd w:val="clear" w:color="auto" w:fill="FFFFFF"/>
        <w:spacing w:before="120" w:after="120" w:line="360" w:lineRule="auto"/>
        <w:jc w:val="both"/>
        <w:rPr>
          <w:lang w:val="uk-UA"/>
        </w:rPr>
      </w:pPr>
      <w:r w:rsidRPr="00BD1349">
        <w:rPr>
          <w:rFonts w:ascii="Times New Roman" w:hAnsi="Times New Roman" w:cs="Times New Roman"/>
          <w:b/>
          <w:bCs/>
          <w:color w:val="000000"/>
          <w:sz w:val="28"/>
          <w:szCs w:val="28"/>
          <w:lang w:val="uk-UA" w:eastAsia="uk-UA"/>
        </w:rPr>
        <w:t>Освітній продукт:</w:t>
      </w:r>
      <w:r w:rsidRPr="00BD1349">
        <w:rPr>
          <w:rFonts w:ascii="Times New Roman" w:hAnsi="Times New Roman" w:cs="Times New Roman"/>
          <w:color w:val="000000"/>
          <w:sz w:val="28"/>
          <w:szCs w:val="28"/>
          <w:lang w:val="uk-UA" w:eastAsia="uk-UA"/>
        </w:rPr>
        <w:t> мультимедійні презентації.</w:t>
      </w:r>
    </w:p>
    <w:p w:rsidR="00242713" w:rsidRPr="00BD1349" w:rsidRDefault="00242713">
      <w:pPr>
        <w:pStyle w:val="Standard"/>
        <w:shd w:val="clear" w:color="auto" w:fill="FFFFFF"/>
        <w:spacing w:before="120" w:after="120" w:line="360" w:lineRule="auto"/>
        <w:jc w:val="both"/>
        <w:rPr>
          <w:lang w:val="uk-UA"/>
        </w:rPr>
      </w:pPr>
      <w:r w:rsidRPr="00BD1349">
        <w:rPr>
          <w:rFonts w:ascii="Times New Roman" w:hAnsi="Times New Roman" w:cs="Times New Roman"/>
          <w:b/>
          <w:bCs/>
          <w:color w:val="000000"/>
          <w:sz w:val="28"/>
          <w:szCs w:val="28"/>
          <w:lang w:val="uk-UA" w:eastAsia="uk-UA"/>
        </w:rPr>
        <w:t>Мета проєкту</w:t>
      </w:r>
      <w:r w:rsidRPr="00BD1349">
        <w:rPr>
          <w:rFonts w:ascii="Times New Roman" w:hAnsi="Times New Roman" w:cs="Times New Roman"/>
          <w:color w:val="000000"/>
          <w:sz w:val="28"/>
          <w:szCs w:val="28"/>
          <w:lang w:val="uk-UA" w:eastAsia="uk-UA"/>
        </w:rPr>
        <w:t>: дати економіко-географічну характеристику Польщі</w:t>
      </w:r>
    </w:p>
    <w:p w:rsidR="00242713" w:rsidRPr="00BD1349" w:rsidRDefault="00242713">
      <w:pPr>
        <w:pStyle w:val="Standard"/>
        <w:shd w:val="clear" w:color="auto" w:fill="FFFFFF"/>
        <w:spacing w:before="120" w:after="120" w:line="360" w:lineRule="auto"/>
        <w:jc w:val="both"/>
        <w:rPr>
          <w:lang w:val="uk-UA"/>
        </w:rPr>
      </w:pPr>
      <w:r w:rsidRPr="00BD1349">
        <w:rPr>
          <w:rFonts w:ascii="Times New Roman" w:hAnsi="Times New Roman" w:cs="Times New Roman"/>
          <w:b/>
          <w:bCs/>
          <w:color w:val="000000"/>
          <w:sz w:val="28"/>
          <w:szCs w:val="28"/>
          <w:lang w:val="uk-UA" w:eastAsia="uk-UA"/>
        </w:rPr>
        <w:t>Проблемне питання</w:t>
      </w:r>
      <w:r w:rsidRPr="00BD1349">
        <w:rPr>
          <w:rFonts w:ascii="Times New Roman" w:hAnsi="Times New Roman" w:cs="Times New Roman"/>
          <w:color w:val="000000"/>
          <w:sz w:val="28"/>
          <w:szCs w:val="28"/>
          <w:lang w:val="uk-UA" w:eastAsia="uk-UA"/>
        </w:rPr>
        <w:t>: Які причини економічного успіху Польщі?</w:t>
      </w:r>
    </w:p>
    <w:p w:rsidR="00242713" w:rsidRPr="00BD1349" w:rsidRDefault="00242713">
      <w:pPr>
        <w:pStyle w:val="Standard"/>
        <w:shd w:val="clear" w:color="auto" w:fill="FFFFFF"/>
        <w:spacing w:before="120" w:after="120" w:line="360" w:lineRule="auto"/>
        <w:jc w:val="both"/>
        <w:rPr>
          <w:lang w:val="uk-UA"/>
        </w:rPr>
      </w:pPr>
      <w:r w:rsidRPr="00BD1349">
        <w:rPr>
          <w:rFonts w:ascii="Times New Roman" w:hAnsi="Times New Roman" w:cs="Times New Roman"/>
          <w:b/>
          <w:bCs/>
          <w:color w:val="000000"/>
          <w:sz w:val="28"/>
          <w:szCs w:val="28"/>
          <w:lang w:val="uk-UA" w:eastAsia="uk-UA"/>
        </w:rPr>
        <w:t>Передбачений результат:</w:t>
      </w:r>
      <w:r w:rsidRPr="00BD1349">
        <w:rPr>
          <w:rFonts w:ascii="Times New Roman" w:hAnsi="Times New Roman" w:cs="Times New Roman"/>
          <w:color w:val="000000"/>
          <w:spacing w:val="2"/>
          <w:sz w:val="28"/>
          <w:szCs w:val="28"/>
          <w:lang w:val="uk-UA"/>
        </w:rPr>
        <w:t xml:space="preserve"> після захисту проекту учні зможуть описати економіко-географічну характеристику Польщі, пояснити причини стрімкого економічного розвитку країни, творчо використовувати комплексні знання, зберігати толерантне ставлення до інших культур та релігій, вдосконалити навички командної роботи для створення та захисту</w:t>
      </w:r>
    </w:p>
    <w:p w:rsidR="00242713" w:rsidRPr="00BD1349" w:rsidRDefault="00242713">
      <w:pPr>
        <w:pStyle w:val="Standard"/>
        <w:shd w:val="clear" w:color="auto" w:fill="FFFFFF"/>
        <w:spacing w:before="120" w:after="120" w:line="360" w:lineRule="auto"/>
        <w:jc w:val="both"/>
        <w:rPr>
          <w:lang w:val="uk-UA"/>
        </w:rPr>
      </w:pPr>
      <w:r w:rsidRPr="00BD1349">
        <w:rPr>
          <w:rFonts w:ascii="Times New Roman" w:hAnsi="Times New Roman" w:cs="Times New Roman"/>
          <w:b/>
          <w:bCs/>
          <w:color w:val="000000"/>
          <w:sz w:val="28"/>
          <w:szCs w:val="28"/>
          <w:lang w:val="uk-UA" w:eastAsia="uk-UA"/>
        </w:rPr>
        <w:t>Проект призначено:</w:t>
      </w:r>
      <w:r w:rsidRPr="00BD1349">
        <w:rPr>
          <w:rFonts w:ascii="Times New Roman" w:hAnsi="Times New Roman" w:cs="Times New Roman"/>
          <w:color w:val="000000"/>
          <w:sz w:val="28"/>
          <w:szCs w:val="28"/>
          <w:lang w:val="uk-UA" w:eastAsia="uk-UA"/>
        </w:rPr>
        <w:t> для учнів 10 класу.</w:t>
      </w:r>
    </w:p>
    <w:p w:rsidR="00242713" w:rsidRPr="00BD1349" w:rsidRDefault="00242713">
      <w:pPr>
        <w:pStyle w:val="Standard"/>
        <w:shd w:val="clear" w:color="auto" w:fill="FFFFFF"/>
        <w:spacing w:before="120" w:after="120" w:line="360" w:lineRule="auto"/>
        <w:jc w:val="both"/>
        <w:rPr>
          <w:lang w:val="uk-UA"/>
        </w:rPr>
      </w:pPr>
      <w:r w:rsidRPr="00BD1349">
        <w:rPr>
          <w:rFonts w:ascii="Times New Roman" w:hAnsi="Times New Roman" w:cs="Times New Roman"/>
          <w:b/>
          <w:bCs/>
          <w:color w:val="000000"/>
          <w:sz w:val="28"/>
          <w:szCs w:val="28"/>
          <w:lang w:val="uk-UA" w:eastAsia="uk-UA"/>
        </w:rPr>
        <w:t>Керівник проекту:</w:t>
      </w:r>
      <w:r w:rsidRPr="00BD1349">
        <w:rPr>
          <w:rFonts w:ascii="Times New Roman" w:hAnsi="Times New Roman" w:cs="Times New Roman"/>
          <w:color w:val="000000"/>
          <w:sz w:val="28"/>
          <w:szCs w:val="28"/>
          <w:lang w:val="uk-UA" w:eastAsia="uk-UA"/>
        </w:rPr>
        <w:t xml:space="preserve"> Дісар Неля Маріанівна</w:t>
      </w:r>
    </w:p>
    <w:p w:rsidR="00242713" w:rsidRPr="00BD1349" w:rsidRDefault="00242713">
      <w:pPr>
        <w:pStyle w:val="Standard"/>
        <w:shd w:val="clear" w:color="auto" w:fill="FFFFFF"/>
        <w:spacing w:before="120" w:after="120" w:line="360" w:lineRule="auto"/>
        <w:jc w:val="both"/>
        <w:rPr>
          <w:lang w:val="uk-UA"/>
        </w:rPr>
      </w:pPr>
      <w:r w:rsidRPr="00BD1349">
        <w:rPr>
          <w:rFonts w:ascii="Times New Roman" w:hAnsi="Times New Roman" w:cs="Times New Roman"/>
          <w:b/>
          <w:bCs/>
          <w:color w:val="000000"/>
          <w:sz w:val="28"/>
          <w:szCs w:val="28"/>
          <w:lang w:val="uk-UA" w:eastAsia="uk-UA"/>
        </w:rPr>
        <w:t>Етапи роботи над проєктом</w:t>
      </w:r>
    </w:p>
    <w:p w:rsidR="00242713" w:rsidRPr="00BD1349" w:rsidRDefault="00242713">
      <w:pPr>
        <w:pStyle w:val="Standard"/>
        <w:shd w:val="clear" w:color="auto" w:fill="FFFFFF"/>
        <w:spacing w:before="120" w:after="120" w:line="360" w:lineRule="auto"/>
        <w:jc w:val="both"/>
        <w:rPr>
          <w:lang w:val="uk-UA"/>
        </w:rPr>
      </w:pPr>
      <w:r w:rsidRPr="00BD1349">
        <w:rPr>
          <w:rFonts w:ascii="Times New Roman" w:hAnsi="Times New Roman" w:cs="Times New Roman"/>
          <w:b/>
          <w:bCs/>
          <w:color w:val="000000"/>
          <w:sz w:val="28"/>
          <w:szCs w:val="28"/>
          <w:lang w:val="uk-UA" w:eastAsia="uk-UA"/>
        </w:rPr>
        <w:t>І етап «Підготовчий»</w:t>
      </w:r>
    </w:p>
    <w:p w:rsidR="00242713" w:rsidRPr="00BD1349" w:rsidRDefault="00242713">
      <w:pPr>
        <w:pStyle w:val="ListParagraph"/>
        <w:numPr>
          <w:ilvl w:val="0"/>
          <w:numId w:val="24"/>
        </w:numPr>
        <w:shd w:val="clear" w:color="auto" w:fill="FFFFFF"/>
        <w:spacing w:before="120" w:after="120" w:line="360" w:lineRule="auto"/>
        <w:jc w:val="both"/>
        <w:rPr>
          <w:lang w:val="uk-UA"/>
        </w:rPr>
      </w:pPr>
      <w:r w:rsidRPr="00BD1349">
        <w:rPr>
          <w:rFonts w:ascii="Times New Roman" w:hAnsi="Times New Roman" w:cs="Times New Roman"/>
          <w:color w:val="000000"/>
          <w:sz w:val="28"/>
          <w:szCs w:val="28"/>
          <w:lang w:val="uk-UA" w:eastAsia="uk-UA"/>
        </w:rPr>
        <w:t>Визначення теми, цілей проєкту. Визначення та формулювання проблеми, які планується розкрити.</w:t>
      </w:r>
    </w:p>
    <w:p w:rsidR="00242713" w:rsidRPr="00BD1349" w:rsidRDefault="00242713">
      <w:pPr>
        <w:pStyle w:val="ListParagraph"/>
        <w:numPr>
          <w:ilvl w:val="0"/>
          <w:numId w:val="8"/>
        </w:numPr>
        <w:shd w:val="clear" w:color="auto" w:fill="FFFFFF"/>
        <w:spacing w:before="120" w:after="120" w:line="360" w:lineRule="auto"/>
        <w:jc w:val="both"/>
        <w:rPr>
          <w:lang w:val="uk-UA"/>
        </w:rPr>
      </w:pPr>
      <w:r w:rsidRPr="00BD1349">
        <w:rPr>
          <w:rFonts w:ascii="Times New Roman" w:hAnsi="Times New Roman" w:cs="Times New Roman"/>
          <w:color w:val="000000"/>
          <w:sz w:val="28"/>
          <w:szCs w:val="28"/>
          <w:lang w:val="uk-UA" w:eastAsia="uk-UA"/>
        </w:rPr>
        <w:t>Поділ на групи.</w:t>
      </w:r>
    </w:p>
    <w:p w:rsidR="00242713" w:rsidRPr="00BD1349" w:rsidRDefault="00242713">
      <w:pPr>
        <w:pStyle w:val="Standard"/>
        <w:shd w:val="clear" w:color="auto" w:fill="FFFFFF"/>
        <w:spacing w:before="120" w:after="120" w:line="360" w:lineRule="auto"/>
        <w:jc w:val="both"/>
        <w:rPr>
          <w:lang w:val="uk-UA"/>
        </w:rPr>
      </w:pPr>
      <w:r w:rsidRPr="00BD1349">
        <w:rPr>
          <w:rFonts w:ascii="Times New Roman" w:hAnsi="Times New Roman" w:cs="Times New Roman"/>
          <w:b/>
          <w:bCs/>
          <w:color w:val="000000"/>
          <w:sz w:val="28"/>
          <w:szCs w:val="28"/>
          <w:lang w:val="uk-UA" w:eastAsia="uk-UA"/>
        </w:rPr>
        <w:t>ІІ етап «Планування»</w:t>
      </w:r>
    </w:p>
    <w:p w:rsidR="00242713" w:rsidRPr="00BD1349" w:rsidRDefault="00242713">
      <w:pPr>
        <w:pStyle w:val="ListParagraph"/>
        <w:numPr>
          <w:ilvl w:val="0"/>
          <w:numId w:val="25"/>
        </w:numPr>
        <w:shd w:val="clear" w:color="auto" w:fill="FFFFFF"/>
        <w:spacing w:before="120" w:after="120" w:line="360" w:lineRule="auto"/>
        <w:jc w:val="both"/>
        <w:rPr>
          <w:lang w:val="uk-UA"/>
        </w:rPr>
      </w:pPr>
      <w:r w:rsidRPr="00BD1349">
        <w:rPr>
          <w:rFonts w:ascii="Times New Roman" w:hAnsi="Times New Roman" w:cs="Times New Roman"/>
          <w:color w:val="000000"/>
          <w:sz w:val="28"/>
          <w:szCs w:val="28"/>
          <w:lang w:val="uk-UA" w:eastAsia="uk-UA"/>
        </w:rPr>
        <w:t>Визначення напрямків майбутньої діяльності: формулювання завдань для кожної групи.</w:t>
      </w:r>
    </w:p>
    <w:p w:rsidR="00242713" w:rsidRPr="00BD1349" w:rsidRDefault="00242713">
      <w:pPr>
        <w:pStyle w:val="ListParagraph"/>
        <w:numPr>
          <w:ilvl w:val="0"/>
          <w:numId w:val="9"/>
        </w:numPr>
        <w:shd w:val="clear" w:color="auto" w:fill="FFFFFF"/>
        <w:spacing w:before="120" w:after="120" w:line="360" w:lineRule="auto"/>
        <w:jc w:val="both"/>
        <w:rPr>
          <w:lang w:val="uk-UA"/>
        </w:rPr>
      </w:pPr>
      <w:r w:rsidRPr="00BD1349">
        <w:rPr>
          <w:rFonts w:ascii="Times New Roman" w:hAnsi="Times New Roman" w:cs="Times New Roman"/>
          <w:color w:val="000000"/>
          <w:sz w:val="28"/>
          <w:szCs w:val="28"/>
          <w:lang w:val="uk-UA" w:eastAsia="uk-UA"/>
        </w:rPr>
        <w:t>Розподіл ролей між групами.</w:t>
      </w:r>
    </w:p>
    <w:p w:rsidR="00242713" w:rsidRPr="00BD1349" w:rsidRDefault="00242713">
      <w:pPr>
        <w:pStyle w:val="ListParagraph"/>
        <w:numPr>
          <w:ilvl w:val="0"/>
          <w:numId w:val="9"/>
        </w:numPr>
        <w:shd w:val="clear" w:color="auto" w:fill="FFFFFF"/>
        <w:spacing w:before="120" w:after="120" w:line="360" w:lineRule="auto"/>
        <w:jc w:val="both"/>
        <w:rPr>
          <w:lang w:val="uk-UA"/>
        </w:rPr>
      </w:pPr>
      <w:r w:rsidRPr="00BD1349">
        <w:rPr>
          <w:rFonts w:ascii="Times New Roman" w:hAnsi="Times New Roman" w:cs="Times New Roman"/>
          <w:color w:val="000000"/>
          <w:sz w:val="28"/>
          <w:szCs w:val="28"/>
          <w:lang w:val="uk-UA" w:eastAsia="uk-UA"/>
        </w:rPr>
        <w:t>Обговорення можливих методів дослідження, творчих розв΄язань. </w:t>
      </w:r>
    </w:p>
    <w:p w:rsidR="00242713" w:rsidRPr="00BD1349" w:rsidRDefault="00242713">
      <w:pPr>
        <w:shd w:val="clear" w:color="auto" w:fill="FFFFFF"/>
        <w:spacing w:before="120" w:after="120" w:line="360" w:lineRule="auto"/>
        <w:jc w:val="both"/>
        <w:rPr>
          <w:rFonts w:ascii="Times New Roman" w:hAnsi="Times New Roman" w:cs="Times New Roman"/>
          <w:b/>
          <w:bCs/>
          <w:sz w:val="28"/>
          <w:szCs w:val="28"/>
        </w:rPr>
      </w:pPr>
      <w:r w:rsidRPr="00BD1349">
        <w:rPr>
          <w:rFonts w:ascii="Times New Roman" w:hAnsi="Times New Roman" w:cs="Times New Roman"/>
          <w:b/>
          <w:bCs/>
          <w:sz w:val="28"/>
          <w:szCs w:val="28"/>
        </w:rPr>
        <w:t xml:space="preserve">Самостійна робота учасників проєкту </w:t>
      </w:r>
    </w:p>
    <w:p w:rsidR="00242713" w:rsidRPr="00BD1349" w:rsidRDefault="00242713">
      <w:pPr>
        <w:shd w:val="clear" w:color="auto" w:fill="FFFFFF"/>
        <w:spacing w:before="120" w:after="120" w:line="360" w:lineRule="auto"/>
        <w:jc w:val="both"/>
        <w:rPr>
          <w:rFonts w:ascii="Times New Roman" w:hAnsi="Times New Roman" w:cs="Times New Roman"/>
          <w:b/>
          <w:bCs/>
          <w:sz w:val="28"/>
          <w:szCs w:val="28"/>
        </w:rPr>
      </w:pPr>
      <w:r w:rsidRPr="00BD1349">
        <w:rPr>
          <w:rFonts w:ascii="Times New Roman" w:hAnsi="Times New Roman" w:cs="Times New Roman"/>
          <w:b/>
          <w:bCs/>
          <w:sz w:val="28"/>
          <w:szCs w:val="28"/>
        </w:rPr>
        <w:t>1 група:</w:t>
      </w:r>
    </w:p>
    <w:p w:rsidR="00242713" w:rsidRPr="00BD1349" w:rsidRDefault="00242713">
      <w:pPr>
        <w:shd w:val="clear" w:color="auto" w:fill="FFFFFF"/>
        <w:spacing w:before="120" w:after="120" w:line="360" w:lineRule="auto"/>
        <w:jc w:val="both"/>
        <w:rPr>
          <w:rFonts w:ascii="Times New Roman" w:hAnsi="Times New Roman" w:cs="Times New Roman"/>
          <w:sz w:val="28"/>
          <w:szCs w:val="28"/>
        </w:rPr>
      </w:pPr>
      <w:r w:rsidRPr="00BD1349">
        <w:rPr>
          <w:rFonts w:ascii="Times New Roman" w:hAnsi="Times New Roman" w:cs="Times New Roman"/>
          <w:sz w:val="28"/>
          <w:szCs w:val="28"/>
        </w:rPr>
        <w:t>Створення візитної картки Польщі, а також підбір інформації щодо економіко-географічного положення.</w:t>
      </w:r>
    </w:p>
    <w:p w:rsidR="00242713" w:rsidRPr="00BD1349" w:rsidRDefault="00242713">
      <w:pPr>
        <w:shd w:val="clear" w:color="auto" w:fill="FFFFFF"/>
        <w:spacing w:before="120" w:after="120" w:line="360" w:lineRule="auto"/>
        <w:jc w:val="both"/>
        <w:rPr>
          <w:rFonts w:ascii="Times New Roman" w:hAnsi="Times New Roman" w:cs="Times New Roman"/>
          <w:b/>
          <w:bCs/>
          <w:sz w:val="28"/>
          <w:szCs w:val="28"/>
        </w:rPr>
      </w:pPr>
      <w:r w:rsidRPr="00BD1349">
        <w:rPr>
          <w:rFonts w:ascii="Times New Roman" w:hAnsi="Times New Roman" w:cs="Times New Roman"/>
          <w:b/>
          <w:bCs/>
          <w:sz w:val="28"/>
          <w:szCs w:val="28"/>
        </w:rPr>
        <w:t>2 група:</w:t>
      </w:r>
    </w:p>
    <w:p w:rsidR="00242713" w:rsidRPr="00BD1349" w:rsidRDefault="00242713">
      <w:pPr>
        <w:shd w:val="clear" w:color="auto" w:fill="FFFFFF"/>
        <w:spacing w:before="120" w:after="120" w:line="360" w:lineRule="auto"/>
        <w:jc w:val="both"/>
        <w:rPr>
          <w:rFonts w:ascii="Times New Roman" w:hAnsi="Times New Roman" w:cs="Times New Roman"/>
          <w:sz w:val="28"/>
          <w:szCs w:val="28"/>
        </w:rPr>
      </w:pPr>
      <w:r w:rsidRPr="00BD1349">
        <w:rPr>
          <w:rFonts w:ascii="Times New Roman" w:hAnsi="Times New Roman" w:cs="Times New Roman"/>
          <w:sz w:val="28"/>
          <w:szCs w:val="28"/>
        </w:rPr>
        <w:t xml:space="preserve">Збір інформації та створення презентацій щодо культурної та наукової спадщини Польщі </w:t>
      </w:r>
    </w:p>
    <w:p w:rsidR="00242713" w:rsidRPr="00BD1349" w:rsidRDefault="00242713">
      <w:pPr>
        <w:pStyle w:val="Standard"/>
        <w:shd w:val="clear" w:color="auto" w:fill="FFFFFF"/>
        <w:spacing w:before="120" w:after="120" w:line="360" w:lineRule="auto"/>
        <w:jc w:val="both"/>
        <w:rPr>
          <w:lang w:val="uk-UA"/>
        </w:rPr>
      </w:pPr>
      <w:r w:rsidRPr="00BD1349">
        <w:rPr>
          <w:rFonts w:ascii="Times New Roman" w:hAnsi="Times New Roman" w:cs="Times New Roman"/>
          <w:b/>
          <w:bCs/>
          <w:color w:val="000000"/>
          <w:sz w:val="28"/>
          <w:szCs w:val="28"/>
          <w:lang w:val="uk-UA" w:eastAsia="uk-UA"/>
        </w:rPr>
        <w:t>ІІІ етап «Дослідження, аналіз та узагальнення»</w:t>
      </w:r>
    </w:p>
    <w:p w:rsidR="00242713" w:rsidRPr="00BD1349" w:rsidRDefault="00242713">
      <w:pPr>
        <w:pStyle w:val="Standard"/>
        <w:shd w:val="clear" w:color="auto" w:fill="FFFFFF"/>
        <w:spacing w:before="120" w:after="120"/>
        <w:rPr>
          <w:rFonts w:ascii="Times New Roman" w:hAnsi="Times New Roman" w:cs="Times New Roman"/>
          <w:color w:val="000000"/>
          <w:sz w:val="28"/>
          <w:szCs w:val="28"/>
          <w:lang w:val="uk-UA" w:eastAsia="uk-UA"/>
        </w:rPr>
      </w:pPr>
    </w:p>
    <w:p w:rsidR="00242713" w:rsidRPr="00BD1349" w:rsidRDefault="00242713">
      <w:pPr>
        <w:pStyle w:val="Standard"/>
        <w:shd w:val="clear" w:color="auto" w:fill="FFFFFF"/>
        <w:spacing w:before="120" w:after="120"/>
        <w:jc w:val="both"/>
        <w:rPr>
          <w:rFonts w:ascii="Times New Roman" w:hAnsi="Times New Roman" w:cs="Times New Roman"/>
          <w:color w:val="000000"/>
          <w:sz w:val="28"/>
          <w:szCs w:val="28"/>
          <w:lang w:val="uk-UA" w:eastAsia="uk-UA"/>
        </w:rPr>
      </w:pPr>
    </w:p>
    <w:p w:rsidR="00242713" w:rsidRPr="00BD1349" w:rsidRDefault="00242713">
      <w:pPr>
        <w:pStyle w:val="Standard"/>
        <w:shd w:val="clear" w:color="auto" w:fill="FFFFFF"/>
        <w:spacing w:before="120" w:after="120"/>
        <w:jc w:val="both"/>
        <w:rPr>
          <w:rFonts w:ascii="Times New Roman" w:hAnsi="Times New Roman" w:cs="Times New Roman"/>
          <w:color w:val="000000"/>
          <w:sz w:val="28"/>
          <w:szCs w:val="28"/>
          <w:lang w:val="uk-UA" w:eastAsia="uk-UA"/>
        </w:rPr>
      </w:pPr>
    </w:p>
    <w:p w:rsidR="00242713" w:rsidRPr="00BD1349" w:rsidRDefault="00242713">
      <w:pPr>
        <w:pStyle w:val="Standard"/>
        <w:shd w:val="clear" w:color="auto" w:fill="FFFFFF"/>
        <w:spacing w:before="120" w:after="120"/>
        <w:jc w:val="both"/>
        <w:rPr>
          <w:rFonts w:ascii="Times New Roman" w:hAnsi="Times New Roman" w:cs="Times New Roman"/>
          <w:color w:val="000000"/>
          <w:sz w:val="28"/>
          <w:szCs w:val="28"/>
          <w:lang w:val="uk-UA" w:eastAsia="uk-UA"/>
        </w:rPr>
      </w:pPr>
    </w:p>
    <w:p w:rsidR="00242713" w:rsidRPr="00BD1349" w:rsidRDefault="00242713">
      <w:pPr>
        <w:pStyle w:val="Standard"/>
        <w:shd w:val="clear" w:color="auto" w:fill="FFFFFF"/>
        <w:spacing w:before="120" w:after="120"/>
        <w:jc w:val="both"/>
        <w:rPr>
          <w:rFonts w:ascii="Times New Roman" w:hAnsi="Times New Roman" w:cs="Times New Roman"/>
          <w:color w:val="000000"/>
          <w:sz w:val="28"/>
          <w:szCs w:val="28"/>
          <w:lang w:val="uk-UA" w:eastAsia="uk-UA"/>
        </w:rPr>
      </w:pPr>
    </w:p>
    <w:p w:rsidR="00242713" w:rsidRPr="00BD1349" w:rsidRDefault="00242713">
      <w:pPr>
        <w:pStyle w:val="Standard"/>
        <w:shd w:val="clear" w:color="auto" w:fill="FFFFFF"/>
        <w:spacing w:before="120" w:after="120"/>
        <w:jc w:val="both"/>
        <w:rPr>
          <w:rFonts w:ascii="Times New Roman" w:hAnsi="Times New Roman" w:cs="Times New Roman"/>
          <w:color w:val="000000"/>
          <w:sz w:val="28"/>
          <w:szCs w:val="28"/>
          <w:lang w:val="uk-UA" w:eastAsia="uk-UA"/>
        </w:rPr>
      </w:pPr>
    </w:p>
    <w:p w:rsidR="00242713" w:rsidRPr="00BD1349" w:rsidRDefault="00242713">
      <w:pPr>
        <w:pStyle w:val="Standard"/>
        <w:shd w:val="clear" w:color="auto" w:fill="FFFFFF"/>
        <w:spacing w:before="120" w:after="120"/>
        <w:jc w:val="both"/>
        <w:rPr>
          <w:rFonts w:ascii="Times New Roman" w:hAnsi="Times New Roman" w:cs="Times New Roman"/>
          <w:color w:val="000000"/>
          <w:sz w:val="28"/>
          <w:szCs w:val="28"/>
          <w:lang w:val="uk-UA" w:eastAsia="uk-UA"/>
        </w:rPr>
      </w:pPr>
    </w:p>
    <w:p w:rsidR="00242713" w:rsidRPr="00BD1349" w:rsidRDefault="00242713">
      <w:pPr>
        <w:pStyle w:val="Standard"/>
        <w:shd w:val="clear" w:color="auto" w:fill="FFFFFF"/>
        <w:spacing w:before="120" w:after="120"/>
        <w:jc w:val="both"/>
        <w:rPr>
          <w:rFonts w:ascii="Times New Roman" w:hAnsi="Times New Roman" w:cs="Times New Roman"/>
          <w:color w:val="000000"/>
          <w:sz w:val="28"/>
          <w:szCs w:val="28"/>
          <w:lang w:val="uk-UA" w:eastAsia="uk-UA"/>
        </w:rPr>
      </w:pPr>
    </w:p>
    <w:p w:rsidR="00242713" w:rsidRPr="00BD1349" w:rsidRDefault="00242713">
      <w:pPr>
        <w:pStyle w:val="Standard"/>
        <w:shd w:val="clear" w:color="auto" w:fill="FFFFFF"/>
        <w:spacing w:before="120" w:after="120"/>
        <w:jc w:val="both"/>
        <w:rPr>
          <w:rFonts w:ascii="Times New Roman" w:hAnsi="Times New Roman" w:cs="Times New Roman"/>
          <w:color w:val="000000"/>
          <w:sz w:val="28"/>
          <w:szCs w:val="28"/>
          <w:lang w:val="uk-UA" w:eastAsia="uk-UA"/>
        </w:rPr>
      </w:pPr>
    </w:p>
    <w:p w:rsidR="00242713" w:rsidRPr="00BD1349" w:rsidRDefault="00242713">
      <w:pPr>
        <w:pStyle w:val="Standard"/>
        <w:shd w:val="clear" w:color="auto" w:fill="FFFFFF"/>
        <w:spacing w:before="120" w:after="120"/>
        <w:jc w:val="both"/>
        <w:rPr>
          <w:rFonts w:ascii="Times New Roman" w:hAnsi="Times New Roman" w:cs="Times New Roman"/>
          <w:color w:val="000000"/>
          <w:sz w:val="28"/>
          <w:szCs w:val="28"/>
          <w:lang w:val="uk-UA" w:eastAsia="uk-UA"/>
        </w:rPr>
      </w:pPr>
    </w:p>
    <w:p w:rsidR="00242713" w:rsidRPr="00BD1349" w:rsidRDefault="00242713">
      <w:pPr>
        <w:pStyle w:val="Standard"/>
        <w:shd w:val="clear" w:color="auto" w:fill="FFFFFF"/>
        <w:spacing w:before="120" w:after="120"/>
        <w:jc w:val="both"/>
        <w:rPr>
          <w:rFonts w:ascii="Times New Roman" w:hAnsi="Times New Roman" w:cs="Times New Roman"/>
          <w:color w:val="000000"/>
          <w:sz w:val="28"/>
          <w:szCs w:val="28"/>
          <w:lang w:val="uk-UA" w:eastAsia="uk-UA"/>
        </w:rPr>
      </w:pPr>
    </w:p>
    <w:p w:rsidR="00242713" w:rsidRPr="00BD1349" w:rsidRDefault="00242713">
      <w:pPr>
        <w:pStyle w:val="Standard"/>
        <w:shd w:val="clear" w:color="auto" w:fill="FFFFFF"/>
        <w:spacing w:before="120" w:after="120"/>
        <w:jc w:val="both"/>
        <w:rPr>
          <w:rFonts w:ascii="Times New Roman" w:hAnsi="Times New Roman" w:cs="Times New Roman"/>
          <w:color w:val="000000"/>
          <w:sz w:val="28"/>
          <w:szCs w:val="28"/>
          <w:lang w:val="uk-UA" w:eastAsia="uk-UA"/>
        </w:rPr>
      </w:pPr>
    </w:p>
    <w:p w:rsidR="00242713" w:rsidRPr="00BD1349" w:rsidRDefault="00242713">
      <w:pPr>
        <w:pStyle w:val="Standard"/>
        <w:shd w:val="clear" w:color="auto" w:fill="FFFFFF"/>
        <w:spacing w:before="120" w:after="120"/>
        <w:jc w:val="both"/>
        <w:rPr>
          <w:rFonts w:ascii="Times New Roman" w:hAnsi="Times New Roman" w:cs="Times New Roman"/>
          <w:color w:val="000000"/>
          <w:sz w:val="28"/>
          <w:szCs w:val="28"/>
          <w:lang w:val="uk-UA" w:eastAsia="uk-UA"/>
        </w:rPr>
      </w:pPr>
    </w:p>
    <w:p w:rsidR="00242713" w:rsidRPr="00BD1349" w:rsidRDefault="00242713">
      <w:pPr>
        <w:pStyle w:val="Standard"/>
        <w:shd w:val="clear" w:color="auto" w:fill="FFFFFF"/>
        <w:spacing w:before="120" w:after="120"/>
        <w:jc w:val="both"/>
        <w:rPr>
          <w:rFonts w:ascii="Times New Roman" w:hAnsi="Times New Roman" w:cs="Times New Roman"/>
          <w:color w:val="000000"/>
          <w:sz w:val="28"/>
          <w:szCs w:val="28"/>
          <w:lang w:val="uk-UA" w:eastAsia="uk-UA"/>
        </w:rPr>
      </w:pPr>
    </w:p>
    <w:p w:rsidR="00242713" w:rsidRPr="00BD1349" w:rsidRDefault="00242713">
      <w:pPr>
        <w:pStyle w:val="Standard"/>
        <w:shd w:val="clear" w:color="auto" w:fill="FFFFFF"/>
        <w:spacing w:before="120" w:after="120"/>
        <w:jc w:val="both"/>
        <w:rPr>
          <w:rFonts w:ascii="Times New Roman" w:hAnsi="Times New Roman" w:cs="Times New Roman"/>
          <w:color w:val="000000"/>
          <w:sz w:val="28"/>
          <w:szCs w:val="28"/>
          <w:lang w:val="uk-UA" w:eastAsia="uk-UA"/>
        </w:rPr>
      </w:pPr>
    </w:p>
    <w:p w:rsidR="00242713" w:rsidRPr="00BD1349" w:rsidRDefault="00242713">
      <w:pPr>
        <w:pStyle w:val="Standard"/>
        <w:shd w:val="clear" w:color="auto" w:fill="FFFFFF"/>
        <w:spacing w:before="120" w:after="120"/>
        <w:jc w:val="both"/>
        <w:rPr>
          <w:rFonts w:ascii="Times New Roman" w:hAnsi="Times New Roman" w:cs="Times New Roman"/>
          <w:color w:val="000000"/>
          <w:sz w:val="28"/>
          <w:szCs w:val="28"/>
          <w:lang w:val="uk-UA" w:eastAsia="uk-UA"/>
        </w:rPr>
      </w:pPr>
    </w:p>
    <w:p w:rsidR="00242713" w:rsidRPr="00BD1349" w:rsidRDefault="00242713">
      <w:pPr>
        <w:pStyle w:val="Standard"/>
        <w:shd w:val="clear" w:color="auto" w:fill="FFFFFF"/>
        <w:spacing w:before="120" w:after="120"/>
        <w:jc w:val="both"/>
        <w:rPr>
          <w:rFonts w:ascii="Times New Roman" w:hAnsi="Times New Roman" w:cs="Times New Roman"/>
          <w:color w:val="000000"/>
          <w:sz w:val="28"/>
          <w:szCs w:val="28"/>
          <w:lang w:val="uk-UA" w:eastAsia="uk-UA"/>
        </w:rPr>
      </w:pPr>
    </w:p>
    <w:p w:rsidR="00242713" w:rsidRPr="00BD1349" w:rsidRDefault="00242713">
      <w:pPr>
        <w:pStyle w:val="Standard"/>
        <w:shd w:val="clear" w:color="auto" w:fill="FFFFFF"/>
        <w:spacing w:before="120" w:after="120"/>
        <w:jc w:val="both"/>
        <w:rPr>
          <w:rFonts w:ascii="Times New Roman" w:hAnsi="Times New Roman" w:cs="Times New Roman"/>
          <w:color w:val="000000"/>
          <w:sz w:val="28"/>
          <w:szCs w:val="28"/>
          <w:lang w:val="uk-UA" w:eastAsia="uk-UA"/>
        </w:rPr>
      </w:pPr>
    </w:p>
    <w:p w:rsidR="00242713" w:rsidRPr="00BD1349" w:rsidRDefault="00242713">
      <w:pPr>
        <w:pStyle w:val="Standard"/>
        <w:spacing w:after="0" w:line="360" w:lineRule="auto"/>
        <w:jc w:val="right"/>
        <w:rPr>
          <w:rFonts w:ascii="Times New Roman" w:hAnsi="Times New Roman" w:cs="Times New Roman"/>
          <w:sz w:val="28"/>
          <w:szCs w:val="28"/>
          <w:lang w:val="uk-UA"/>
        </w:rPr>
      </w:pPr>
    </w:p>
    <w:p w:rsidR="00242713" w:rsidRPr="00BD1349" w:rsidRDefault="00242713" w:rsidP="00507967">
      <w:pPr>
        <w:pStyle w:val="Standard"/>
        <w:spacing w:after="0" w:line="360" w:lineRule="auto"/>
        <w:rPr>
          <w:rFonts w:ascii="Times New Roman" w:hAnsi="Times New Roman" w:cs="Times New Roman"/>
          <w:sz w:val="28"/>
          <w:szCs w:val="28"/>
          <w:lang w:val="uk-UA"/>
        </w:rPr>
      </w:pPr>
    </w:p>
    <w:p w:rsidR="00242713" w:rsidRPr="00BD1349" w:rsidRDefault="00242713">
      <w:pPr>
        <w:pStyle w:val="Standard"/>
        <w:spacing w:after="0" w:line="360" w:lineRule="auto"/>
        <w:jc w:val="right"/>
        <w:rPr>
          <w:rFonts w:ascii="Times New Roman" w:hAnsi="Times New Roman" w:cs="Times New Roman"/>
          <w:sz w:val="28"/>
          <w:szCs w:val="28"/>
          <w:lang w:val="uk-UA"/>
        </w:rPr>
      </w:pPr>
    </w:p>
    <w:p w:rsidR="00242713" w:rsidRPr="00BD1349" w:rsidRDefault="00242713">
      <w:pPr>
        <w:pStyle w:val="Standard"/>
        <w:spacing w:after="0" w:line="360" w:lineRule="auto"/>
        <w:jc w:val="right"/>
        <w:rPr>
          <w:rFonts w:ascii="Times New Roman" w:hAnsi="Times New Roman" w:cs="Times New Roman"/>
          <w:sz w:val="28"/>
          <w:szCs w:val="28"/>
          <w:lang w:val="uk-UA"/>
        </w:rPr>
      </w:pPr>
      <w:r w:rsidRPr="00BD1349">
        <w:rPr>
          <w:rFonts w:ascii="Times New Roman" w:hAnsi="Times New Roman" w:cs="Times New Roman"/>
          <w:sz w:val="28"/>
          <w:szCs w:val="28"/>
          <w:lang w:val="uk-UA"/>
        </w:rPr>
        <w:t xml:space="preserve">Додаток Б </w:t>
      </w:r>
    </w:p>
    <w:p w:rsidR="00242713" w:rsidRPr="00BD1349" w:rsidRDefault="00242713">
      <w:pPr>
        <w:pStyle w:val="Standard"/>
        <w:spacing w:line="360" w:lineRule="auto"/>
        <w:jc w:val="center"/>
        <w:rPr>
          <w:lang w:val="uk-UA"/>
        </w:rPr>
      </w:pPr>
      <w:r w:rsidRPr="00BD1349">
        <w:rPr>
          <w:rFonts w:ascii="Times New Roman" w:hAnsi="Times New Roman" w:cs="Times New Roman"/>
          <w:b/>
          <w:bCs/>
          <w:sz w:val="28"/>
          <w:szCs w:val="28"/>
          <w:lang w:val="uk-UA"/>
        </w:rPr>
        <w:t>Анкета для опитування учнів щодо переваг, недоліків та проблем використання проєктного методу на уроках географії</w:t>
      </w:r>
    </w:p>
    <w:p w:rsidR="00242713" w:rsidRPr="00BD1349" w:rsidRDefault="00242713">
      <w:pPr>
        <w:pStyle w:val="ListParagraph"/>
        <w:spacing w:line="360" w:lineRule="auto"/>
        <w:ind w:hanging="360"/>
        <w:rPr>
          <w:lang w:val="uk-UA"/>
        </w:rPr>
      </w:pPr>
      <w:r w:rsidRPr="00BD1349">
        <w:rPr>
          <w:rFonts w:ascii="Times New Roman" w:hAnsi="Times New Roman" w:cs="Times New Roman"/>
          <w:sz w:val="28"/>
          <w:szCs w:val="28"/>
          <w:lang w:val="uk-UA"/>
        </w:rPr>
        <w:t>1.Виберіть свій клас?</w:t>
      </w:r>
    </w:p>
    <w:p w:rsidR="00242713" w:rsidRPr="00BD1349" w:rsidRDefault="00242713">
      <w:pPr>
        <w:pStyle w:val="ListParagraph"/>
        <w:spacing w:line="360" w:lineRule="auto"/>
        <w:rPr>
          <w:lang w:val="uk-UA"/>
        </w:rPr>
      </w:pPr>
      <w:r w:rsidRPr="00BD1349">
        <w:rPr>
          <w:rFonts w:ascii="Times New Roman" w:hAnsi="Times New Roman" w:cs="Times New Roman"/>
          <w:sz w:val="28"/>
          <w:szCs w:val="28"/>
          <w:lang w:val="uk-UA"/>
        </w:rPr>
        <w:t>6 клас</w:t>
      </w:r>
    </w:p>
    <w:p w:rsidR="00242713" w:rsidRPr="00BD1349" w:rsidRDefault="00242713">
      <w:pPr>
        <w:pStyle w:val="ListParagraph"/>
        <w:spacing w:line="360" w:lineRule="auto"/>
        <w:rPr>
          <w:lang w:val="uk-UA"/>
        </w:rPr>
      </w:pPr>
      <w:r w:rsidRPr="00BD1349">
        <w:rPr>
          <w:rFonts w:ascii="Times New Roman" w:hAnsi="Times New Roman" w:cs="Times New Roman"/>
          <w:sz w:val="28"/>
          <w:szCs w:val="28"/>
          <w:lang w:val="uk-UA"/>
        </w:rPr>
        <w:t>7 клас</w:t>
      </w:r>
    </w:p>
    <w:p w:rsidR="00242713" w:rsidRPr="00BD1349" w:rsidRDefault="00242713">
      <w:pPr>
        <w:pStyle w:val="ListParagraph"/>
        <w:spacing w:line="360" w:lineRule="auto"/>
        <w:rPr>
          <w:lang w:val="uk-UA"/>
        </w:rPr>
      </w:pPr>
      <w:r w:rsidRPr="00BD1349">
        <w:rPr>
          <w:rFonts w:ascii="Times New Roman" w:hAnsi="Times New Roman" w:cs="Times New Roman"/>
          <w:sz w:val="28"/>
          <w:szCs w:val="28"/>
          <w:lang w:val="uk-UA"/>
        </w:rPr>
        <w:t>8 клас</w:t>
      </w:r>
    </w:p>
    <w:p w:rsidR="00242713" w:rsidRPr="00BD1349" w:rsidRDefault="00242713">
      <w:pPr>
        <w:pStyle w:val="ListParagraph"/>
        <w:spacing w:line="360" w:lineRule="auto"/>
        <w:rPr>
          <w:lang w:val="uk-UA"/>
        </w:rPr>
      </w:pPr>
      <w:r w:rsidRPr="00BD1349">
        <w:rPr>
          <w:rFonts w:ascii="Times New Roman" w:hAnsi="Times New Roman" w:cs="Times New Roman"/>
          <w:sz w:val="28"/>
          <w:szCs w:val="28"/>
          <w:lang w:val="uk-UA"/>
        </w:rPr>
        <w:t>9 клас</w:t>
      </w:r>
    </w:p>
    <w:p w:rsidR="00242713" w:rsidRPr="00BD1349" w:rsidRDefault="00242713">
      <w:pPr>
        <w:pStyle w:val="ListParagraph"/>
        <w:spacing w:line="360" w:lineRule="auto"/>
        <w:rPr>
          <w:lang w:val="uk-UA"/>
        </w:rPr>
      </w:pPr>
      <w:r w:rsidRPr="00BD1349">
        <w:rPr>
          <w:rFonts w:ascii="Times New Roman" w:hAnsi="Times New Roman" w:cs="Times New Roman"/>
          <w:sz w:val="28"/>
          <w:szCs w:val="28"/>
          <w:lang w:val="uk-UA"/>
        </w:rPr>
        <w:t>10 клас</w:t>
      </w:r>
    </w:p>
    <w:p w:rsidR="00242713" w:rsidRPr="00BD1349" w:rsidRDefault="00242713">
      <w:pPr>
        <w:pStyle w:val="ListParagraph"/>
        <w:numPr>
          <w:ilvl w:val="0"/>
          <w:numId w:val="11"/>
        </w:numPr>
        <w:spacing w:line="360" w:lineRule="auto"/>
        <w:rPr>
          <w:lang w:val="uk-UA"/>
        </w:rPr>
      </w:pPr>
      <w:r w:rsidRPr="00BD1349">
        <w:rPr>
          <w:rFonts w:ascii="Times New Roman" w:hAnsi="Times New Roman" w:cs="Times New Roman"/>
          <w:sz w:val="28"/>
          <w:szCs w:val="28"/>
          <w:lang w:val="uk-UA"/>
        </w:rPr>
        <w:t xml:space="preserve">Назвіть чинники, що найбільш негативно впливають на належну підготовку до проєкту? </w:t>
      </w:r>
    </w:p>
    <w:p w:rsidR="00242713" w:rsidRPr="00BD1349" w:rsidRDefault="00242713">
      <w:pPr>
        <w:pStyle w:val="ListParagraph"/>
        <w:spacing w:line="360" w:lineRule="auto"/>
        <w:rPr>
          <w:lang w:val="uk-UA"/>
        </w:rPr>
      </w:pPr>
      <w:r w:rsidRPr="00BD1349">
        <w:rPr>
          <w:rFonts w:ascii="Times New Roman" w:hAnsi="Times New Roman" w:cs="Times New Roman"/>
          <w:sz w:val="28"/>
          <w:szCs w:val="28"/>
          <w:lang w:val="uk-UA"/>
        </w:rPr>
        <w:t>Відсутність потрібної техніки вдома</w:t>
      </w:r>
    </w:p>
    <w:p w:rsidR="00242713" w:rsidRPr="00BD1349" w:rsidRDefault="00242713">
      <w:pPr>
        <w:pStyle w:val="ListParagraph"/>
        <w:spacing w:line="360" w:lineRule="auto"/>
        <w:rPr>
          <w:lang w:val="uk-UA"/>
        </w:rPr>
      </w:pPr>
      <w:r w:rsidRPr="00BD1349">
        <w:rPr>
          <w:rFonts w:ascii="Times New Roman" w:hAnsi="Times New Roman" w:cs="Times New Roman"/>
          <w:sz w:val="28"/>
          <w:szCs w:val="28"/>
          <w:lang w:val="uk-UA"/>
        </w:rPr>
        <w:t>Слабкий Інтернет або його відсутність</w:t>
      </w:r>
    </w:p>
    <w:p w:rsidR="00242713" w:rsidRPr="00BD1349" w:rsidRDefault="00242713">
      <w:pPr>
        <w:pStyle w:val="ListParagraph"/>
        <w:spacing w:line="360" w:lineRule="auto"/>
        <w:rPr>
          <w:lang w:val="uk-UA"/>
        </w:rPr>
      </w:pPr>
      <w:r w:rsidRPr="00BD1349">
        <w:rPr>
          <w:rFonts w:ascii="Times New Roman" w:hAnsi="Times New Roman" w:cs="Times New Roman"/>
          <w:sz w:val="28"/>
          <w:szCs w:val="28"/>
          <w:lang w:val="uk-UA"/>
        </w:rPr>
        <w:t>Нестача часу</w:t>
      </w:r>
    </w:p>
    <w:p w:rsidR="00242713" w:rsidRPr="00BD1349" w:rsidRDefault="00242713">
      <w:pPr>
        <w:pStyle w:val="ListParagraph"/>
        <w:spacing w:line="360" w:lineRule="auto"/>
        <w:rPr>
          <w:lang w:val="uk-UA"/>
        </w:rPr>
      </w:pPr>
      <w:r w:rsidRPr="00BD1349">
        <w:rPr>
          <w:rFonts w:ascii="Times New Roman" w:hAnsi="Times New Roman" w:cs="Times New Roman"/>
          <w:sz w:val="28"/>
          <w:szCs w:val="28"/>
          <w:lang w:val="uk-UA"/>
        </w:rPr>
        <w:t>Низька мотивація</w:t>
      </w:r>
    </w:p>
    <w:p w:rsidR="00242713" w:rsidRPr="00BD1349" w:rsidRDefault="00242713">
      <w:pPr>
        <w:pStyle w:val="ListParagraph"/>
        <w:spacing w:line="360" w:lineRule="auto"/>
        <w:rPr>
          <w:lang w:val="uk-UA"/>
        </w:rPr>
      </w:pPr>
      <w:r w:rsidRPr="00BD1349">
        <w:rPr>
          <w:rFonts w:ascii="Times New Roman" w:hAnsi="Times New Roman" w:cs="Times New Roman"/>
          <w:sz w:val="28"/>
          <w:szCs w:val="28"/>
          <w:lang w:val="uk-UA"/>
        </w:rPr>
        <w:t>Недостатня самоорганізація</w:t>
      </w:r>
    </w:p>
    <w:p w:rsidR="00242713" w:rsidRPr="00BD1349" w:rsidRDefault="00242713">
      <w:pPr>
        <w:pStyle w:val="ListParagraph"/>
        <w:spacing w:line="360" w:lineRule="auto"/>
        <w:rPr>
          <w:lang w:val="uk-UA"/>
        </w:rPr>
      </w:pPr>
      <w:r w:rsidRPr="00BD1349">
        <w:rPr>
          <w:rFonts w:ascii="Times New Roman" w:hAnsi="Times New Roman" w:cs="Times New Roman"/>
          <w:sz w:val="28"/>
          <w:szCs w:val="28"/>
          <w:lang w:val="uk-UA"/>
        </w:rPr>
        <w:t>Інші варіанти</w:t>
      </w:r>
    </w:p>
    <w:p w:rsidR="00242713" w:rsidRPr="00BD1349" w:rsidRDefault="00242713">
      <w:pPr>
        <w:pStyle w:val="ListParagraph"/>
        <w:numPr>
          <w:ilvl w:val="0"/>
          <w:numId w:val="11"/>
        </w:numPr>
        <w:spacing w:line="360" w:lineRule="auto"/>
        <w:rPr>
          <w:lang w:val="uk-UA"/>
        </w:rPr>
      </w:pPr>
      <w:r w:rsidRPr="00BD1349">
        <w:rPr>
          <w:rFonts w:ascii="Times New Roman" w:hAnsi="Times New Roman" w:cs="Times New Roman"/>
          <w:sz w:val="28"/>
          <w:szCs w:val="28"/>
          <w:lang w:val="uk-UA"/>
        </w:rPr>
        <w:t>У якій формі здебільшого виконуєте проєкти?</w:t>
      </w:r>
    </w:p>
    <w:p w:rsidR="00242713" w:rsidRPr="00BD1349" w:rsidRDefault="00242713">
      <w:pPr>
        <w:pStyle w:val="ListParagraph"/>
        <w:spacing w:line="360" w:lineRule="auto"/>
        <w:rPr>
          <w:lang w:val="uk-UA"/>
        </w:rPr>
      </w:pPr>
      <w:r w:rsidRPr="00BD1349">
        <w:rPr>
          <w:rFonts w:ascii="Times New Roman" w:hAnsi="Times New Roman" w:cs="Times New Roman"/>
          <w:sz w:val="28"/>
          <w:szCs w:val="28"/>
          <w:lang w:val="uk-UA"/>
        </w:rPr>
        <w:t>Мультимедійна презентація</w:t>
      </w:r>
    </w:p>
    <w:p w:rsidR="00242713" w:rsidRPr="00BD1349" w:rsidRDefault="00242713">
      <w:pPr>
        <w:pStyle w:val="ListParagraph"/>
        <w:spacing w:line="360" w:lineRule="auto"/>
        <w:rPr>
          <w:lang w:val="uk-UA"/>
        </w:rPr>
      </w:pPr>
      <w:r w:rsidRPr="00BD1349">
        <w:rPr>
          <w:rFonts w:ascii="Times New Roman" w:hAnsi="Times New Roman" w:cs="Times New Roman"/>
          <w:sz w:val="28"/>
          <w:szCs w:val="28"/>
          <w:lang w:val="uk-UA"/>
        </w:rPr>
        <w:t>Відеоролик</w:t>
      </w:r>
    </w:p>
    <w:p w:rsidR="00242713" w:rsidRPr="00BD1349" w:rsidRDefault="00242713">
      <w:pPr>
        <w:pStyle w:val="ListParagraph"/>
        <w:spacing w:line="360" w:lineRule="auto"/>
        <w:rPr>
          <w:lang w:val="uk-UA"/>
        </w:rPr>
      </w:pPr>
      <w:r w:rsidRPr="00BD1349">
        <w:rPr>
          <w:rFonts w:ascii="Times New Roman" w:hAnsi="Times New Roman" w:cs="Times New Roman"/>
          <w:sz w:val="28"/>
          <w:szCs w:val="28"/>
          <w:lang w:val="uk-UA"/>
        </w:rPr>
        <w:t>Доповідь</w:t>
      </w:r>
    </w:p>
    <w:p w:rsidR="00242713" w:rsidRPr="00BD1349" w:rsidRDefault="00242713">
      <w:pPr>
        <w:pStyle w:val="ListParagraph"/>
        <w:spacing w:line="360" w:lineRule="auto"/>
        <w:rPr>
          <w:lang w:val="uk-UA"/>
        </w:rPr>
      </w:pPr>
      <w:r w:rsidRPr="00BD1349">
        <w:rPr>
          <w:rFonts w:ascii="Times New Roman" w:hAnsi="Times New Roman" w:cs="Times New Roman"/>
          <w:sz w:val="28"/>
          <w:szCs w:val="28"/>
          <w:lang w:val="uk-UA"/>
        </w:rPr>
        <w:t>Реферат</w:t>
      </w:r>
    </w:p>
    <w:p w:rsidR="00242713" w:rsidRPr="00BD1349" w:rsidRDefault="00242713">
      <w:pPr>
        <w:pStyle w:val="ListParagraph"/>
        <w:numPr>
          <w:ilvl w:val="0"/>
          <w:numId w:val="11"/>
        </w:numPr>
        <w:spacing w:line="360" w:lineRule="auto"/>
        <w:rPr>
          <w:lang w:val="uk-UA"/>
        </w:rPr>
      </w:pPr>
      <w:r w:rsidRPr="00BD1349">
        <w:rPr>
          <w:rFonts w:ascii="Times New Roman" w:hAnsi="Times New Roman" w:cs="Times New Roman"/>
          <w:sz w:val="28"/>
          <w:szCs w:val="28"/>
          <w:lang w:val="uk-UA"/>
        </w:rPr>
        <w:t>Чи регулярно виконуєте проєкти з географії?</w:t>
      </w:r>
    </w:p>
    <w:p w:rsidR="00242713" w:rsidRPr="00BD1349" w:rsidRDefault="00242713">
      <w:pPr>
        <w:pStyle w:val="ListParagraph"/>
        <w:spacing w:line="360" w:lineRule="auto"/>
        <w:rPr>
          <w:lang w:val="uk-UA"/>
        </w:rPr>
      </w:pPr>
      <w:r w:rsidRPr="00BD1349">
        <w:rPr>
          <w:rFonts w:ascii="Times New Roman" w:hAnsi="Times New Roman" w:cs="Times New Roman"/>
          <w:sz w:val="28"/>
          <w:szCs w:val="28"/>
          <w:lang w:val="uk-UA"/>
        </w:rPr>
        <w:t>Завжди виконую</w:t>
      </w:r>
    </w:p>
    <w:p w:rsidR="00242713" w:rsidRPr="00BD1349" w:rsidRDefault="00242713">
      <w:pPr>
        <w:pStyle w:val="ListParagraph"/>
        <w:spacing w:line="360" w:lineRule="auto"/>
        <w:rPr>
          <w:lang w:val="uk-UA"/>
        </w:rPr>
      </w:pPr>
      <w:r w:rsidRPr="00BD1349">
        <w:rPr>
          <w:rFonts w:ascii="Times New Roman" w:hAnsi="Times New Roman" w:cs="Times New Roman"/>
          <w:sz w:val="28"/>
          <w:szCs w:val="28"/>
          <w:lang w:val="uk-UA"/>
        </w:rPr>
        <w:t>Іноді виконую</w:t>
      </w:r>
    </w:p>
    <w:p w:rsidR="00242713" w:rsidRPr="00BD1349" w:rsidRDefault="00242713">
      <w:pPr>
        <w:pStyle w:val="ListParagraph"/>
        <w:spacing w:line="360" w:lineRule="auto"/>
        <w:rPr>
          <w:lang w:val="uk-UA"/>
        </w:rPr>
      </w:pPr>
      <w:r w:rsidRPr="00BD1349">
        <w:rPr>
          <w:rFonts w:ascii="Times New Roman" w:hAnsi="Times New Roman" w:cs="Times New Roman"/>
          <w:sz w:val="28"/>
          <w:szCs w:val="28"/>
          <w:lang w:val="uk-UA"/>
        </w:rPr>
        <w:t>Не виконую проєкти</w:t>
      </w:r>
    </w:p>
    <w:p w:rsidR="00242713" w:rsidRPr="00BD1349" w:rsidRDefault="00242713">
      <w:pPr>
        <w:pStyle w:val="ListParagraph"/>
        <w:numPr>
          <w:ilvl w:val="0"/>
          <w:numId w:val="11"/>
        </w:numPr>
        <w:spacing w:line="360" w:lineRule="auto"/>
        <w:rPr>
          <w:lang w:val="uk-UA"/>
        </w:rPr>
      </w:pPr>
      <w:r w:rsidRPr="00BD1349">
        <w:rPr>
          <w:rFonts w:ascii="Times New Roman" w:hAnsi="Times New Roman" w:cs="Times New Roman"/>
          <w:sz w:val="28"/>
          <w:szCs w:val="28"/>
          <w:lang w:val="uk-UA"/>
        </w:rPr>
        <w:t>Оцініть результативність використання проєктів на уроках географії (від 1 до 5 балів)</w:t>
      </w:r>
    </w:p>
    <w:p w:rsidR="00242713" w:rsidRPr="00BD1349" w:rsidRDefault="00242713">
      <w:pPr>
        <w:pStyle w:val="ListParagraph"/>
        <w:spacing w:line="360" w:lineRule="auto"/>
        <w:rPr>
          <w:lang w:val="uk-UA"/>
        </w:rPr>
      </w:pPr>
      <w:r w:rsidRPr="00BD1349">
        <w:rPr>
          <w:rFonts w:ascii="Times New Roman" w:hAnsi="Times New Roman" w:cs="Times New Roman"/>
          <w:sz w:val="28"/>
          <w:szCs w:val="28"/>
          <w:lang w:val="uk-UA"/>
        </w:rPr>
        <w:t>1</w:t>
      </w:r>
    </w:p>
    <w:p w:rsidR="00242713" w:rsidRPr="00BD1349" w:rsidRDefault="00242713">
      <w:pPr>
        <w:pStyle w:val="ListParagraph"/>
        <w:spacing w:line="360" w:lineRule="auto"/>
        <w:rPr>
          <w:lang w:val="uk-UA"/>
        </w:rPr>
      </w:pPr>
      <w:r w:rsidRPr="00BD1349">
        <w:rPr>
          <w:rFonts w:ascii="Times New Roman" w:hAnsi="Times New Roman" w:cs="Times New Roman"/>
          <w:sz w:val="28"/>
          <w:szCs w:val="28"/>
          <w:lang w:val="uk-UA"/>
        </w:rPr>
        <w:t>2</w:t>
      </w:r>
    </w:p>
    <w:p w:rsidR="00242713" w:rsidRPr="00BD1349" w:rsidRDefault="00242713">
      <w:pPr>
        <w:pStyle w:val="ListParagraph"/>
        <w:spacing w:line="360" w:lineRule="auto"/>
        <w:rPr>
          <w:lang w:val="uk-UA"/>
        </w:rPr>
      </w:pPr>
      <w:r w:rsidRPr="00BD1349">
        <w:rPr>
          <w:rFonts w:ascii="Times New Roman" w:hAnsi="Times New Roman" w:cs="Times New Roman"/>
          <w:sz w:val="28"/>
          <w:szCs w:val="28"/>
          <w:lang w:val="uk-UA"/>
        </w:rPr>
        <w:t>3</w:t>
      </w:r>
    </w:p>
    <w:p w:rsidR="00242713" w:rsidRPr="00BD1349" w:rsidRDefault="00242713">
      <w:pPr>
        <w:pStyle w:val="ListParagraph"/>
        <w:spacing w:line="360" w:lineRule="auto"/>
        <w:rPr>
          <w:lang w:val="uk-UA"/>
        </w:rPr>
      </w:pPr>
      <w:r w:rsidRPr="00BD1349">
        <w:rPr>
          <w:rFonts w:ascii="Times New Roman" w:hAnsi="Times New Roman" w:cs="Times New Roman"/>
          <w:sz w:val="28"/>
          <w:szCs w:val="28"/>
          <w:lang w:val="uk-UA"/>
        </w:rPr>
        <w:t>4</w:t>
      </w:r>
    </w:p>
    <w:p w:rsidR="00242713" w:rsidRPr="00BD1349" w:rsidRDefault="00242713">
      <w:pPr>
        <w:pStyle w:val="ListParagraph"/>
        <w:spacing w:line="360" w:lineRule="auto"/>
        <w:rPr>
          <w:lang w:val="uk-UA"/>
        </w:rPr>
      </w:pPr>
      <w:r w:rsidRPr="00BD1349">
        <w:rPr>
          <w:rFonts w:ascii="Times New Roman" w:hAnsi="Times New Roman" w:cs="Times New Roman"/>
          <w:sz w:val="28"/>
          <w:szCs w:val="28"/>
          <w:lang w:val="uk-UA"/>
        </w:rPr>
        <w:t>5</w:t>
      </w:r>
    </w:p>
    <w:p w:rsidR="00242713" w:rsidRPr="00BD1349" w:rsidRDefault="00242713">
      <w:pPr>
        <w:pStyle w:val="ListParagraph"/>
        <w:numPr>
          <w:ilvl w:val="0"/>
          <w:numId w:val="11"/>
        </w:numPr>
        <w:spacing w:line="360" w:lineRule="auto"/>
        <w:rPr>
          <w:lang w:val="uk-UA"/>
        </w:rPr>
      </w:pPr>
      <w:r w:rsidRPr="00BD1349">
        <w:rPr>
          <w:rFonts w:ascii="Times New Roman" w:hAnsi="Times New Roman" w:cs="Times New Roman"/>
          <w:sz w:val="28"/>
          <w:szCs w:val="28"/>
          <w:lang w:val="uk-UA"/>
        </w:rPr>
        <w:t>Якими сервісами користуєтесь задля виконання проєктів?</w:t>
      </w:r>
    </w:p>
    <w:p w:rsidR="00242713" w:rsidRPr="00BD1349" w:rsidRDefault="00242713">
      <w:pPr>
        <w:pStyle w:val="ListParagraph"/>
        <w:spacing w:line="360" w:lineRule="auto"/>
        <w:rPr>
          <w:lang w:val="uk-UA"/>
        </w:rPr>
      </w:pPr>
      <w:r w:rsidRPr="00BD1349">
        <w:rPr>
          <w:rFonts w:ascii="Times New Roman" w:hAnsi="Times New Roman" w:cs="Times New Roman"/>
          <w:sz w:val="28"/>
          <w:szCs w:val="28"/>
          <w:lang w:val="uk-UA"/>
        </w:rPr>
        <w:t>Інтернет</w:t>
      </w:r>
    </w:p>
    <w:p w:rsidR="00242713" w:rsidRPr="00BD1349" w:rsidRDefault="00242713">
      <w:pPr>
        <w:pStyle w:val="ListParagraph"/>
        <w:spacing w:line="360" w:lineRule="auto"/>
        <w:rPr>
          <w:lang w:val="uk-UA"/>
        </w:rPr>
      </w:pPr>
      <w:r w:rsidRPr="00BD1349">
        <w:rPr>
          <w:rFonts w:ascii="Times New Roman" w:hAnsi="Times New Roman" w:cs="Times New Roman"/>
          <w:sz w:val="28"/>
          <w:szCs w:val="28"/>
          <w:lang w:val="uk-UA"/>
        </w:rPr>
        <w:t>Підручники з географії</w:t>
      </w:r>
    </w:p>
    <w:p w:rsidR="00242713" w:rsidRPr="00BD1349" w:rsidRDefault="00242713">
      <w:pPr>
        <w:pStyle w:val="ListParagraph"/>
        <w:spacing w:line="360" w:lineRule="auto"/>
        <w:rPr>
          <w:lang w:val="uk-UA"/>
        </w:rPr>
      </w:pPr>
      <w:r w:rsidRPr="00BD1349">
        <w:rPr>
          <w:rFonts w:ascii="Times New Roman" w:hAnsi="Times New Roman" w:cs="Times New Roman"/>
          <w:sz w:val="28"/>
          <w:szCs w:val="28"/>
          <w:lang w:val="uk-UA"/>
        </w:rPr>
        <w:t>Енциклопедії</w:t>
      </w:r>
    </w:p>
    <w:p w:rsidR="00242713" w:rsidRPr="00BD1349" w:rsidRDefault="00242713">
      <w:pPr>
        <w:pStyle w:val="ListParagraph"/>
        <w:numPr>
          <w:ilvl w:val="0"/>
          <w:numId w:val="11"/>
        </w:numPr>
        <w:spacing w:line="360" w:lineRule="auto"/>
        <w:rPr>
          <w:lang w:val="uk-UA"/>
        </w:rPr>
      </w:pPr>
      <w:r w:rsidRPr="00BD1349">
        <w:rPr>
          <w:rFonts w:ascii="Times New Roman" w:hAnsi="Times New Roman" w:cs="Times New Roman"/>
          <w:sz w:val="28"/>
          <w:szCs w:val="28"/>
          <w:lang w:val="uk-UA"/>
        </w:rPr>
        <w:t>Яким проєктам за кількістю учасників надаєте перевагу?</w:t>
      </w:r>
    </w:p>
    <w:p w:rsidR="00242713" w:rsidRPr="00BD1349" w:rsidRDefault="00242713">
      <w:pPr>
        <w:pStyle w:val="ListParagraph"/>
        <w:spacing w:line="360" w:lineRule="auto"/>
        <w:rPr>
          <w:lang w:val="uk-UA"/>
        </w:rPr>
      </w:pPr>
      <w:r w:rsidRPr="00BD1349">
        <w:rPr>
          <w:rFonts w:ascii="Times New Roman" w:hAnsi="Times New Roman" w:cs="Times New Roman"/>
          <w:sz w:val="28"/>
          <w:szCs w:val="28"/>
          <w:lang w:val="uk-UA"/>
        </w:rPr>
        <w:t>Індивідуальним</w:t>
      </w:r>
    </w:p>
    <w:p w:rsidR="00242713" w:rsidRPr="00BD1349" w:rsidRDefault="00242713">
      <w:pPr>
        <w:pStyle w:val="ListParagraph"/>
        <w:spacing w:line="360" w:lineRule="auto"/>
        <w:rPr>
          <w:lang w:val="uk-UA"/>
        </w:rPr>
      </w:pPr>
      <w:r w:rsidRPr="00BD1349">
        <w:rPr>
          <w:rFonts w:ascii="Times New Roman" w:hAnsi="Times New Roman" w:cs="Times New Roman"/>
          <w:sz w:val="28"/>
          <w:szCs w:val="28"/>
          <w:lang w:val="uk-UA"/>
        </w:rPr>
        <w:t>Груповим</w:t>
      </w:r>
    </w:p>
    <w:p w:rsidR="00242713" w:rsidRPr="00BD1349" w:rsidRDefault="00242713">
      <w:pPr>
        <w:pStyle w:val="ListParagraph"/>
        <w:numPr>
          <w:ilvl w:val="0"/>
          <w:numId w:val="11"/>
        </w:numPr>
        <w:spacing w:line="360" w:lineRule="auto"/>
        <w:rPr>
          <w:lang w:val="uk-UA"/>
        </w:rPr>
      </w:pPr>
      <w:r w:rsidRPr="00BD1349">
        <w:rPr>
          <w:rFonts w:ascii="Times New Roman" w:hAnsi="Times New Roman" w:cs="Times New Roman"/>
          <w:sz w:val="28"/>
          <w:szCs w:val="28"/>
          <w:lang w:val="uk-UA"/>
        </w:rPr>
        <w:t>Основними перевагами проєктного навчання є: ( до 3-х варіантів)</w:t>
      </w:r>
    </w:p>
    <w:p w:rsidR="00242713" w:rsidRPr="00BD1349" w:rsidRDefault="00242713">
      <w:pPr>
        <w:pStyle w:val="ListParagraph"/>
        <w:spacing w:line="360" w:lineRule="auto"/>
        <w:rPr>
          <w:lang w:val="uk-UA"/>
        </w:rPr>
      </w:pPr>
      <w:r w:rsidRPr="00BD1349">
        <w:rPr>
          <w:rFonts w:ascii="Times New Roman" w:hAnsi="Times New Roman" w:cs="Times New Roman"/>
          <w:sz w:val="28"/>
          <w:szCs w:val="28"/>
          <w:lang w:val="uk-UA"/>
        </w:rPr>
        <w:t>Використання різноманітних джерел інформації</w:t>
      </w:r>
    </w:p>
    <w:p w:rsidR="00242713" w:rsidRPr="00BD1349" w:rsidRDefault="00242713">
      <w:pPr>
        <w:pStyle w:val="ListParagraph"/>
        <w:spacing w:line="360" w:lineRule="auto"/>
        <w:rPr>
          <w:lang w:val="uk-UA"/>
        </w:rPr>
      </w:pPr>
      <w:r w:rsidRPr="00BD1349">
        <w:rPr>
          <w:rFonts w:ascii="Times New Roman" w:hAnsi="Times New Roman" w:cs="Times New Roman"/>
          <w:sz w:val="28"/>
          <w:szCs w:val="28"/>
          <w:lang w:val="uk-UA"/>
        </w:rPr>
        <w:t>Самостійно збирати і накопичувати матеріал</w:t>
      </w:r>
    </w:p>
    <w:p w:rsidR="00242713" w:rsidRPr="00BD1349" w:rsidRDefault="00242713">
      <w:pPr>
        <w:pStyle w:val="ListParagraph"/>
        <w:spacing w:line="360" w:lineRule="auto"/>
        <w:rPr>
          <w:lang w:val="uk-UA"/>
        </w:rPr>
      </w:pPr>
      <w:r w:rsidRPr="00BD1349">
        <w:rPr>
          <w:rFonts w:ascii="Times New Roman" w:hAnsi="Times New Roman" w:cs="Times New Roman"/>
          <w:sz w:val="28"/>
          <w:szCs w:val="28"/>
          <w:lang w:val="uk-UA"/>
        </w:rPr>
        <w:t>Можливість працювати в групі (розподіляти обов’язки, взаємодіяти зі своїми однокласниками)</w:t>
      </w:r>
    </w:p>
    <w:p w:rsidR="00242713" w:rsidRPr="00BD1349" w:rsidRDefault="00242713">
      <w:pPr>
        <w:pStyle w:val="ListParagraph"/>
        <w:spacing w:line="360" w:lineRule="auto"/>
        <w:rPr>
          <w:lang w:val="uk-UA"/>
        </w:rPr>
      </w:pPr>
      <w:r w:rsidRPr="00BD1349">
        <w:rPr>
          <w:rFonts w:ascii="Times New Roman" w:hAnsi="Times New Roman" w:cs="Times New Roman"/>
          <w:sz w:val="28"/>
          <w:szCs w:val="28"/>
          <w:lang w:val="uk-UA"/>
        </w:rPr>
        <w:t>Приймати рішення</w:t>
      </w:r>
    </w:p>
    <w:p w:rsidR="00242713" w:rsidRPr="00BD1349" w:rsidRDefault="00242713">
      <w:pPr>
        <w:pStyle w:val="ListParagraph"/>
        <w:spacing w:line="360" w:lineRule="auto"/>
        <w:rPr>
          <w:lang w:val="uk-UA"/>
        </w:rPr>
      </w:pPr>
      <w:r w:rsidRPr="00BD1349">
        <w:rPr>
          <w:rFonts w:ascii="Times New Roman" w:hAnsi="Times New Roman" w:cs="Times New Roman"/>
          <w:sz w:val="28"/>
          <w:szCs w:val="28"/>
          <w:lang w:val="uk-UA"/>
        </w:rPr>
        <w:t>Представляти створене перед аудиторією</w:t>
      </w:r>
    </w:p>
    <w:p w:rsidR="00242713" w:rsidRPr="00BD1349" w:rsidRDefault="00242713">
      <w:pPr>
        <w:pStyle w:val="ListParagraph"/>
        <w:spacing w:line="360" w:lineRule="auto"/>
        <w:rPr>
          <w:lang w:val="uk-UA"/>
        </w:rPr>
      </w:pPr>
      <w:r w:rsidRPr="00BD1349">
        <w:rPr>
          <w:rFonts w:ascii="Times New Roman" w:hAnsi="Times New Roman" w:cs="Times New Roman"/>
          <w:sz w:val="28"/>
          <w:szCs w:val="28"/>
          <w:lang w:val="uk-UA"/>
        </w:rPr>
        <w:t>Аргументувати свою думку</w:t>
      </w:r>
    </w:p>
    <w:p w:rsidR="00242713" w:rsidRPr="00BD1349" w:rsidRDefault="00242713">
      <w:pPr>
        <w:pStyle w:val="ListParagraph"/>
        <w:spacing w:line="360" w:lineRule="auto"/>
        <w:rPr>
          <w:lang w:val="uk-UA"/>
        </w:rPr>
      </w:pPr>
      <w:r w:rsidRPr="00BD1349">
        <w:rPr>
          <w:rFonts w:ascii="Times New Roman" w:hAnsi="Times New Roman" w:cs="Times New Roman"/>
          <w:sz w:val="28"/>
          <w:szCs w:val="28"/>
          <w:lang w:val="uk-UA"/>
        </w:rPr>
        <w:t>Шукати шляхи вирішення поставлених проблем</w:t>
      </w:r>
    </w:p>
    <w:p w:rsidR="00242713" w:rsidRPr="00BD1349" w:rsidRDefault="00242713">
      <w:pPr>
        <w:pStyle w:val="ListParagraph"/>
        <w:spacing w:line="360" w:lineRule="auto"/>
        <w:rPr>
          <w:lang w:val="uk-UA"/>
        </w:rPr>
      </w:pPr>
      <w:r w:rsidRPr="00BD1349">
        <w:rPr>
          <w:rFonts w:ascii="Times New Roman" w:hAnsi="Times New Roman" w:cs="Times New Roman"/>
          <w:sz w:val="28"/>
          <w:szCs w:val="28"/>
          <w:lang w:val="uk-UA"/>
        </w:rPr>
        <w:t>Оцінювати себе та інших</w:t>
      </w:r>
    </w:p>
    <w:p w:rsidR="00242713" w:rsidRPr="00BD1349" w:rsidRDefault="00242713">
      <w:pPr>
        <w:pStyle w:val="Standard"/>
        <w:spacing w:after="0" w:line="360" w:lineRule="auto"/>
        <w:rPr>
          <w:rFonts w:ascii="Times New Roman" w:hAnsi="Times New Roman" w:cs="Times New Roman"/>
          <w:sz w:val="28"/>
          <w:szCs w:val="28"/>
          <w:lang w:val="uk-UA"/>
        </w:rPr>
      </w:pPr>
    </w:p>
    <w:p w:rsidR="00242713" w:rsidRPr="00BD1349" w:rsidRDefault="00242713">
      <w:pPr>
        <w:pStyle w:val="Standard"/>
        <w:shd w:val="clear" w:color="auto" w:fill="FFFFFF"/>
        <w:spacing w:before="120" w:after="120"/>
        <w:rPr>
          <w:rFonts w:ascii="Times New Roman" w:hAnsi="Times New Roman" w:cs="Times New Roman"/>
          <w:color w:val="000000"/>
          <w:sz w:val="28"/>
          <w:szCs w:val="28"/>
          <w:lang w:val="uk-UA" w:eastAsia="uk-UA"/>
        </w:rPr>
      </w:pPr>
    </w:p>
    <w:p w:rsidR="00242713" w:rsidRPr="00BD1349" w:rsidRDefault="00242713">
      <w:pPr>
        <w:pStyle w:val="Standard"/>
        <w:shd w:val="clear" w:color="auto" w:fill="FFFFFF"/>
        <w:spacing w:before="120" w:after="120"/>
        <w:jc w:val="both"/>
        <w:rPr>
          <w:rFonts w:ascii="Times New Roman" w:hAnsi="Times New Roman" w:cs="Times New Roman"/>
          <w:color w:val="000000"/>
          <w:sz w:val="28"/>
          <w:szCs w:val="28"/>
          <w:lang w:val="uk-UA" w:eastAsia="uk-UA"/>
        </w:rPr>
      </w:pPr>
    </w:p>
    <w:p w:rsidR="00242713" w:rsidRPr="00BD1349" w:rsidRDefault="00242713">
      <w:pPr>
        <w:pStyle w:val="Standard"/>
        <w:shd w:val="clear" w:color="auto" w:fill="FFFFFF"/>
        <w:spacing w:before="120" w:after="120"/>
        <w:jc w:val="both"/>
        <w:rPr>
          <w:rFonts w:ascii="Times New Roman" w:hAnsi="Times New Roman" w:cs="Times New Roman"/>
          <w:color w:val="000000"/>
          <w:sz w:val="28"/>
          <w:szCs w:val="28"/>
          <w:lang w:val="uk-UA" w:eastAsia="uk-UA"/>
        </w:rPr>
      </w:pPr>
    </w:p>
    <w:p w:rsidR="00242713" w:rsidRPr="00BD1349" w:rsidRDefault="00242713">
      <w:pPr>
        <w:pStyle w:val="Standard"/>
        <w:shd w:val="clear" w:color="auto" w:fill="FFFFFF"/>
        <w:spacing w:before="120" w:after="120"/>
        <w:jc w:val="both"/>
        <w:rPr>
          <w:rFonts w:ascii="Times New Roman" w:hAnsi="Times New Roman" w:cs="Times New Roman"/>
          <w:color w:val="000000"/>
          <w:sz w:val="28"/>
          <w:szCs w:val="28"/>
          <w:lang w:val="uk-UA" w:eastAsia="uk-UA"/>
        </w:rPr>
      </w:pPr>
    </w:p>
    <w:p w:rsidR="00242713" w:rsidRPr="00BD1349" w:rsidRDefault="00242713">
      <w:pPr>
        <w:pStyle w:val="Standard"/>
        <w:shd w:val="clear" w:color="auto" w:fill="FFFFFF"/>
        <w:spacing w:before="120" w:after="120"/>
        <w:jc w:val="both"/>
        <w:rPr>
          <w:rFonts w:ascii="Times New Roman" w:hAnsi="Times New Roman" w:cs="Times New Roman"/>
          <w:color w:val="000000"/>
          <w:sz w:val="28"/>
          <w:szCs w:val="28"/>
          <w:lang w:val="uk-UA" w:eastAsia="uk-UA"/>
        </w:rPr>
      </w:pPr>
    </w:p>
    <w:p w:rsidR="00242713" w:rsidRPr="00BD1349" w:rsidRDefault="00242713">
      <w:pPr>
        <w:pStyle w:val="Standard"/>
        <w:shd w:val="clear" w:color="auto" w:fill="FFFFFF"/>
        <w:spacing w:before="120" w:after="120"/>
        <w:jc w:val="both"/>
        <w:rPr>
          <w:rFonts w:ascii="Times New Roman" w:hAnsi="Times New Roman" w:cs="Times New Roman"/>
          <w:color w:val="000000"/>
          <w:sz w:val="28"/>
          <w:szCs w:val="28"/>
          <w:lang w:val="uk-UA" w:eastAsia="uk-UA"/>
        </w:rPr>
      </w:pPr>
    </w:p>
    <w:p w:rsidR="00242713" w:rsidRPr="00BD1349" w:rsidRDefault="00242713">
      <w:pPr>
        <w:pStyle w:val="Standard"/>
        <w:shd w:val="clear" w:color="auto" w:fill="FFFFFF"/>
        <w:spacing w:before="120" w:after="120"/>
        <w:jc w:val="both"/>
        <w:rPr>
          <w:rFonts w:ascii="Times New Roman" w:hAnsi="Times New Roman" w:cs="Times New Roman"/>
          <w:color w:val="000000"/>
          <w:sz w:val="28"/>
          <w:szCs w:val="28"/>
          <w:lang w:val="uk-UA" w:eastAsia="uk-UA"/>
        </w:rPr>
      </w:pPr>
    </w:p>
    <w:p w:rsidR="00242713" w:rsidRPr="00BD1349" w:rsidRDefault="00242713">
      <w:pPr>
        <w:pStyle w:val="Standard"/>
        <w:shd w:val="clear" w:color="auto" w:fill="FFFFFF"/>
        <w:spacing w:before="120" w:after="120"/>
        <w:jc w:val="both"/>
        <w:rPr>
          <w:rFonts w:ascii="Times New Roman" w:hAnsi="Times New Roman" w:cs="Times New Roman"/>
          <w:color w:val="000000"/>
          <w:sz w:val="28"/>
          <w:szCs w:val="28"/>
          <w:lang w:val="uk-UA" w:eastAsia="uk-UA"/>
        </w:rPr>
      </w:pPr>
    </w:p>
    <w:p w:rsidR="00242713" w:rsidRPr="00BD1349" w:rsidRDefault="00242713">
      <w:pPr>
        <w:pStyle w:val="Standard"/>
        <w:shd w:val="clear" w:color="auto" w:fill="FFFFFF"/>
        <w:spacing w:before="120" w:after="120"/>
        <w:jc w:val="both"/>
        <w:rPr>
          <w:rFonts w:ascii="Times New Roman" w:hAnsi="Times New Roman" w:cs="Times New Roman"/>
          <w:color w:val="000000"/>
          <w:sz w:val="28"/>
          <w:szCs w:val="28"/>
          <w:lang w:val="uk-UA" w:eastAsia="uk-UA"/>
        </w:rPr>
      </w:pPr>
    </w:p>
    <w:p w:rsidR="00242713" w:rsidRPr="00BD1349" w:rsidRDefault="00242713">
      <w:pPr>
        <w:pStyle w:val="Standard"/>
        <w:spacing w:after="0" w:line="360" w:lineRule="auto"/>
        <w:ind w:firstLine="709"/>
        <w:jc w:val="both"/>
        <w:rPr>
          <w:lang w:val="uk-UA"/>
        </w:rPr>
      </w:pPr>
    </w:p>
    <w:sectPr w:rsidR="00242713" w:rsidRPr="00BD1349">
      <w:footerReference w:type="default" r:id="rId20"/>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42713" w:rsidRDefault="00242713">
      <w:pPr>
        <w:spacing w:after="0" w:line="240" w:lineRule="auto"/>
      </w:pPr>
      <w:r>
        <w:separator/>
      </w:r>
    </w:p>
  </w:endnote>
  <w:endnote w:type="continuationSeparator" w:id="0">
    <w:p w:rsidR="00242713" w:rsidRDefault="0024271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
    <w:altName w:val="Calibri"/>
    <w:panose1 w:val="00000000000000000000"/>
    <w:charset w:val="00"/>
    <w:family w:val="auto"/>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SimSun">
    <w:altName w:val="§­§°§®§Ц"/>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Roboto">
    <w:altName w:val="Times New Roman"/>
    <w:panose1 w:val="00000000000000000000"/>
    <w:charset w:val="00"/>
    <w:family w:val="auto"/>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2713" w:rsidRDefault="00242713">
    <w:pPr>
      <w:pStyle w:val="Footer"/>
      <w:jc w:val="right"/>
    </w:pPr>
    <w:fldSimple w:instr="PAGE   \* MERGEFORMAT">
      <w:r>
        <w:rPr>
          <w:noProof/>
        </w:rPr>
        <w:t>3</w:t>
      </w:r>
    </w:fldSimple>
  </w:p>
  <w:p w:rsidR="00242713" w:rsidRDefault="0024271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42713" w:rsidRDefault="00242713">
      <w:pPr>
        <w:spacing w:after="0" w:line="240" w:lineRule="auto"/>
      </w:pPr>
      <w:r>
        <w:rPr>
          <w:color w:val="000000"/>
        </w:rPr>
        <w:separator/>
      </w:r>
    </w:p>
  </w:footnote>
  <w:footnote w:type="continuationSeparator" w:id="0">
    <w:p w:rsidR="00242713" w:rsidRDefault="0024271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A6EF5"/>
    <w:multiLevelType w:val="multilevel"/>
    <w:tmpl w:val="F4343842"/>
    <w:styleLink w:val="WWNum9"/>
    <w:lvl w:ilvl="0">
      <w:start w:val="1"/>
      <w:numFmt w:val="decimal"/>
      <w:lvlText w:val="%1."/>
      <w:lvlJc w:val="left"/>
      <w:pPr>
        <w:ind w:left="1920" w:hanging="360"/>
      </w:pPr>
      <w:rPr>
        <w:rFonts w:cs="Times New Roman"/>
      </w:rPr>
    </w:lvl>
    <w:lvl w:ilvl="1">
      <w:start w:val="1"/>
      <w:numFmt w:val="lowerLetter"/>
      <w:lvlText w:val="%2."/>
      <w:lvlJc w:val="left"/>
      <w:pPr>
        <w:ind w:left="2640" w:hanging="360"/>
      </w:pPr>
      <w:rPr>
        <w:rFonts w:cs="Times New Roman"/>
      </w:rPr>
    </w:lvl>
    <w:lvl w:ilvl="2">
      <w:start w:val="1"/>
      <w:numFmt w:val="lowerRoman"/>
      <w:lvlText w:val="%1.%2.%3."/>
      <w:lvlJc w:val="right"/>
      <w:pPr>
        <w:ind w:left="3360" w:hanging="180"/>
      </w:pPr>
      <w:rPr>
        <w:rFonts w:cs="Times New Roman"/>
      </w:rPr>
    </w:lvl>
    <w:lvl w:ilvl="3">
      <w:start w:val="1"/>
      <w:numFmt w:val="decimal"/>
      <w:lvlText w:val="%1.%2.%3.%4."/>
      <w:lvlJc w:val="left"/>
      <w:pPr>
        <w:ind w:left="4080" w:hanging="360"/>
      </w:pPr>
      <w:rPr>
        <w:rFonts w:cs="Times New Roman"/>
      </w:rPr>
    </w:lvl>
    <w:lvl w:ilvl="4">
      <w:start w:val="1"/>
      <w:numFmt w:val="lowerLetter"/>
      <w:lvlText w:val="%1.%2.%3.%4.%5."/>
      <w:lvlJc w:val="left"/>
      <w:pPr>
        <w:ind w:left="4800" w:hanging="360"/>
      </w:pPr>
      <w:rPr>
        <w:rFonts w:cs="Times New Roman"/>
      </w:rPr>
    </w:lvl>
    <w:lvl w:ilvl="5">
      <w:start w:val="1"/>
      <w:numFmt w:val="lowerRoman"/>
      <w:lvlText w:val="%1.%2.%3.%4.%5.%6."/>
      <w:lvlJc w:val="right"/>
      <w:pPr>
        <w:ind w:left="5520" w:hanging="180"/>
      </w:pPr>
      <w:rPr>
        <w:rFonts w:cs="Times New Roman"/>
      </w:rPr>
    </w:lvl>
    <w:lvl w:ilvl="6">
      <w:start w:val="1"/>
      <w:numFmt w:val="decimal"/>
      <w:lvlText w:val="%1.%2.%3.%4.%5.%6.%7."/>
      <w:lvlJc w:val="left"/>
      <w:pPr>
        <w:ind w:left="6240" w:hanging="360"/>
      </w:pPr>
      <w:rPr>
        <w:rFonts w:cs="Times New Roman"/>
      </w:rPr>
    </w:lvl>
    <w:lvl w:ilvl="7">
      <w:start w:val="1"/>
      <w:numFmt w:val="lowerLetter"/>
      <w:lvlText w:val="%1.%2.%3.%4.%5.%6.%7.%8."/>
      <w:lvlJc w:val="left"/>
      <w:pPr>
        <w:ind w:left="6960" w:hanging="360"/>
      </w:pPr>
      <w:rPr>
        <w:rFonts w:cs="Times New Roman"/>
      </w:rPr>
    </w:lvl>
    <w:lvl w:ilvl="8">
      <w:start w:val="1"/>
      <w:numFmt w:val="lowerRoman"/>
      <w:lvlText w:val="%1.%2.%3.%4.%5.%6.%7.%8.%9."/>
      <w:lvlJc w:val="right"/>
      <w:pPr>
        <w:ind w:left="7680" w:hanging="180"/>
      </w:pPr>
      <w:rPr>
        <w:rFonts w:cs="Times New Roman"/>
      </w:rPr>
    </w:lvl>
  </w:abstractNum>
  <w:abstractNum w:abstractNumId="1">
    <w:nsid w:val="03D65772"/>
    <w:multiLevelType w:val="multilevel"/>
    <w:tmpl w:val="CF2EC01C"/>
    <w:styleLink w:val="WWNum10"/>
    <w:lvl w:ilvl="0">
      <w:start w:val="1"/>
      <w:numFmt w:val="decimal"/>
      <w:lvlText w:val="%1."/>
      <w:lvlJc w:val="left"/>
      <w:pPr>
        <w:ind w:left="720" w:hanging="360"/>
      </w:pPr>
      <w:rPr>
        <w:rFonts w:cs="Times New Roman"/>
      </w:rPr>
    </w:lvl>
    <w:lvl w:ilvl="1">
      <w:start w:val="1"/>
      <w:numFmt w:val="decimal"/>
      <w:lvlText w:val="%2."/>
      <w:lvlJc w:val="left"/>
      <w:pPr>
        <w:ind w:left="1440" w:hanging="360"/>
      </w:pPr>
      <w:rPr>
        <w:rFonts w:cs="Times New Roman"/>
      </w:rPr>
    </w:lvl>
    <w:lvl w:ilvl="2">
      <w:start w:val="1"/>
      <w:numFmt w:val="decimal"/>
      <w:lvlText w:val="%1.%2.%3."/>
      <w:lvlJc w:val="left"/>
      <w:pPr>
        <w:ind w:left="2160" w:hanging="360"/>
      </w:pPr>
      <w:rPr>
        <w:rFonts w:cs="Times New Roman"/>
      </w:rPr>
    </w:lvl>
    <w:lvl w:ilvl="3">
      <w:start w:val="1"/>
      <w:numFmt w:val="decimal"/>
      <w:lvlText w:val="%1.%2.%3.%4."/>
      <w:lvlJc w:val="left"/>
      <w:pPr>
        <w:ind w:left="2880" w:hanging="360"/>
      </w:pPr>
      <w:rPr>
        <w:rFonts w:cs="Times New Roman"/>
      </w:rPr>
    </w:lvl>
    <w:lvl w:ilvl="4">
      <w:start w:val="1"/>
      <w:numFmt w:val="decimal"/>
      <w:lvlText w:val="%1.%2.%3.%4.%5."/>
      <w:lvlJc w:val="left"/>
      <w:pPr>
        <w:ind w:left="3600" w:hanging="360"/>
      </w:pPr>
      <w:rPr>
        <w:rFonts w:cs="Times New Roman"/>
      </w:rPr>
    </w:lvl>
    <w:lvl w:ilvl="5">
      <w:start w:val="1"/>
      <w:numFmt w:val="decimal"/>
      <w:lvlText w:val="%1.%2.%3.%4.%5.%6."/>
      <w:lvlJc w:val="left"/>
      <w:pPr>
        <w:ind w:left="4320" w:hanging="360"/>
      </w:pPr>
      <w:rPr>
        <w:rFonts w:cs="Times New Roman"/>
      </w:rPr>
    </w:lvl>
    <w:lvl w:ilvl="6">
      <w:start w:val="1"/>
      <w:numFmt w:val="decimal"/>
      <w:lvlText w:val="%1.%2.%3.%4.%5.%6.%7."/>
      <w:lvlJc w:val="left"/>
      <w:pPr>
        <w:ind w:left="5040" w:hanging="360"/>
      </w:pPr>
      <w:rPr>
        <w:rFonts w:cs="Times New Roman"/>
      </w:rPr>
    </w:lvl>
    <w:lvl w:ilvl="7">
      <w:start w:val="1"/>
      <w:numFmt w:val="decimal"/>
      <w:lvlText w:val="%1.%2.%3.%4.%5.%6.%7.%8."/>
      <w:lvlJc w:val="left"/>
      <w:pPr>
        <w:ind w:left="5760" w:hanging="360"/>
      </w:pPr>
      <w:rPr>
        <w:rFonts w:cs="Times New Roman"/>
      </w:rPr>
    </w:lvl>
    <w:lvl w:ilvl="8">
      <w:start w:val="1"/>
      <w:numFmt w:val="decimal"/>
      <w:lvlText w:val="%1.%2.%3.%4.%5.%6.%7.%8.%9."/>
      <w:lvlJc w:val="left"/>
      <w:pPr>
        <w:ind w:left="6480" w:hanging="360"/>
      </w:pPr>
      <w:rPr>
        <w:rFonts w:cs="Times New Roman"/>
      </w:rPr>
    </w:lvl>
  </w:abstractNum>
  <w:abstractNum w:abstractNumId="2">
    <w:nsid w:val="07F27AED"/>
    <w:multiLevelType w:val="multilevel"/>
    <w:tmpl w:val="47CCBE00"/>
    <w:styleLink w:val="WWNum8"/>
    <w:lvl w:ilvl="0">
      <w:start w:val="1"/>
      <w:numFmt w:val="decimal"/>
      <w:lvlText w:val="%1."/>
      <w:lvlJc w:val="left"/>
      <w:pPr>
        <w:ind w:left="816" w:hanging="456"/>
      </w:pPr>
      <w:rPr>
        <w:rFonts w:cs="Times New Roman"/>
        <w:b/>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3">
    <w:nsid w:val="094F55E2"/>
    <w:multiLevelType w:val="multilevel"/>
    <w:tmpl w:val="1292DF3E"/>
    <w:styleLink w:val="WWNum5"/>
    <w:lvl w:ilvl="0">
      <w:numFmt w:val="bullet"/>
      <w:lvlText w:val=""/>
      <w:lvlJc w:val="left"/>
      <w:pPr>
        <w:ind w:left="780" w:hanging="360"/>
      </w:pPr>
      <w:rPr>
        <w:rFonts w:ascii="Symbol" w:hAnsi="Symbol"/>
      </w:rPr>
    </w:lvl>
    <w:lvl w:ilvl="1">
      <w:numFmt w:val="bullet"/>
      <w:lvlText w:val="o"/>
      <w:lvlJc w:val="left"/>
      <w:pPr>
        <w:ind w:left="1500" w:hanging="360"/>
      </w:pPr>
      <w:rPr>
        <w:rFonts w:ascii="Courier New" w:hAnsi="Courier New"/>
      </w:rPr>
    </w:lvl>
    <w:lvl w:ilvl="2">
      <w:numFmt w:val="bullet"/>
      <w:lvlText w:val=""/>
      <w:lvlJc w:val="left"/>
      <w:pPr>
        <w:ind w:left="2220" w:hanging="360"/>
      </w:pPr>
      <w:rPr>
        <w:rFonts w:ascii="Wingdings" w:hAnsi="Wingdings"/>
      </w:rPr>
    </w:lvl>
    <w:lvl w:ilvl="3">
      <w:numFmt w:val="bullet"/>
      <w:lvlText w:val=""/>
      <w:lvlJc w:val="left"/>
      <w:pPr>
        <w:ind w:left="2940" w:hanging="360"/>
      </w:pPr>
      <w:rPr>
        <w:rFonts w:ascii="Symbol" w:hAnsi="Symbol"/>
      </w:rPr>
    </w:lvl>
    <w:lvl w:ilvl="4">
      <w:numFmt w:val="bullet"/>
      <w:lvlText w:val="o"/>
      <w:lvlJc w:val="left"/>
      <w:pPr>
        <w:ind w:left="3660" w:hanging="360"/>
      </w:pPr>
      <w:rPr>
        <w:rFonts w:ascii="Courier New" w:hAnsi="Courier New"/>
      </w:rPr>
    </w:lvl>
    <w:lvl w:ilvl="5">
      <w:numFmt w:val="bullet"/>
      <w:lvlText w:val=""/>
      <w:lvlJc w:val="left"/>
      <w:pPr>
        <w:ind w:left="4380" w:hanging="360"/>
      </w:pPr>
      <w:rPr>
        <w:rFonts w:ascii="Wingdings" w:hAnsi="Wingdings"/>
      </w:rPr>
    </w:lvl>
    <w:lvl w:ilvl="6">
      <w:numFmt w:val="bullet"/>
      <w:lvlText w:val=""/>
      <w:lvlJc w:val="left"/>
      <w:pPr>
        <w:ind w:left="5100" w:hanging="360"/>
      </w:pPr>
      <w:rPr>
        <w:rFonts w:ascii="Symbol" w:hAnsi="Symbol"/>
      </w:rPr>
    </w:lvl>
    <w:lvl w:ilvl="7">
      <w:numFmt w:val="bullet"/>
      <w:lvlText w:val="o"/>
      <w:lvlJc w:val="left"/>
      <w:pPr>
        <w:ind w:left="5820" w:hanging="360"/>
      </w:pPr>
      <w:rPr>
        <w:rFonts w:ascii="Courier New" w:hAnsi="Courier New"/>
      </w:rPr>
    </w:lvl>
    <w:lvl w:ilvl="8">
      <w:numFmt w:val="bullet"/>
      <w:lvlText w:val=""/>
      <w:lvlJc w:val="left"/>
      <w:pPr>
        <w:ind w:left="6540" w:hanging="360"/>
      </w:pPr>
      <w:rPr>
        <w:rFonts w:ascii="Wingdings" w:hAnsi="Wingdings"/>
      </w:rPr>
    </w:lvl>
  </w:abstractNum>
  <w:abstractNum w:abstractNumId="4">
    <w:nsid w:val="13025C96"/>
    <w:multiLevelType w:val="multilevel"/>
    <w:tmpl w:val="80FCAA88"/>
    <w:styleLink w:val="WWNum4"/>
    <w:lvl w:ilvl="0">
      <w:numFmt w:val="bullet"/>
      <w:lvlText w:val=""/>
      <w:lvlJc w:val="left"/>
      <w:pPr>
        <w:ind w:left="1500" w:hanging="360"/>
      </w:pPr>
      <w:rPr>
        <w:rFonts w:ascii="Symbol" w:hAnsi="Symbol"/>
      </w:rPr>
    </w:lvl>
    <w:lvl w:ilvl="1">
      <w:numFmt w:val="bullet"/>
      <w:lvlText w:val="o"/>
      <w:lvlJc w:val="left"/>
      <w:pPr>
        <w:ind w:left="2220" w:hanging="360"/>
      </w:pPr>
      <w:rPr>
        <w:rFonts w:ascii="Courier New" w:hAnsi="Courier New"/>
      </w:rPr>
    </w:lvl>
    <w:lvl w:ilvl="2">
      <w:numFmt w:val="bullet"/>
      <w:lvlText w:val=""/>
      <w:lvlJc w:val="left"/>
      <w:pPr>
        <w:ind w:left="2940" w:hanging="360"/>
      </w:pPr>
      <w:rPr>
        <w:rFonts w:ascii="Wingdings" w:hAnsi="Wingdings"/>
      </w:rPr>
    </w:lvl>
    <w:lvl w:ilvl="3">
      <w:numFmt w:val="bullet"/>
      <w:lvlText w:val=""/>
      <w:lvlJc w:val="left"/>
      <w:pPr>
        <w:ind w:left="3660" w:hanging="360"/>
      </w:pPr>
      <w:rPr>
        <w:rFonts w:ascii="Symbol" w:hAnsi="Symbol"/>
      </w:rPr>
    </w:lvl>
    <w:lvl w:ilvl="4">
      <w:numFmt w:val="bullet"/>
      <w:lvlText w:val="o"/>
      <w:lvlJc w:val="left"/>
      <w:pPr>
        <w:ind w:left="4380" w:hanging="360"/>
      </w:pPr>
      <w:rPr>
        <w:rFonts w:ascii="Courier New" w:hAnsi="Courier New"/>
      </w:rPr>
    </w:lvl>
    <w:lvl w:ilvl="5">
      <w:numFmt w:val="bullet"/>
      <w:lvlText w:val=""/>
      <w:lvlJc w:val="left"/>
      <w:pPr>
        <w:ind w:left="5100" w:hanging="360"/>
      </w:pPr>
      <w:rPr>
        <w:rFonts w:ascii="Wingdings" w:hAnsi="Wingdings"/>
      </w:rPr>
    </w:lvl>
    <w:lvl w:ilvl="6">
      <w:numFmt w:val="bullet"/>
      <w:lvlText w:val=""/>
      <w:lvlJc w:val="left"/>
      <w:pPr>
        <w:ind w:left="5820" w:hanging="360"/>
      </w:pPr>
      <w:rPr>
        <w:rFonts w:ascii="Symbol" w:hAnsi="Symbol"/>
      </w:rPr>
    </w:lvl>
    <w:lvl w:ilvl="7">
      <w:numFmt w:val="bullet"/>
      <w:lvlText w:val="o"/>
      <w:lvlJc w:val="left"/>
      <w:pPr>
        <w:ind w:left="6540" w:hanging="360"/>
      </w:pPr>
      <w:rPr>
        <w:rFonts w:ascii="Courier New" w:hAnsi="Courier New"/>
      </w:rPr>
    </w:lvl>
    <w:lvl w:ilvl="8">
      <w:numFmt w:val="bullet"/>
      <w:lvlText w:val=""/>
      <w:lvlJc w:val="left"/>
      <w:pPr>
        <w:ind w:left="7260" w:hanging="360"/>
      </w:pPr>
      <w:rPr>
        <w:rFonts w:ascii="Wingdings" w:hAnsi="Wingdings"/>
      </w:rPr>
    </w:lvl>
  </w:abstractNum>
  <w:abstractNum w:abstractNumId="5">
    <w:nsid w:val="16061FD0"/>
    <w:multiLevelType w:val="hybridMultilevel"/>
    <w:tmpl w:val="39C25182"/>
    <w:lvl w:ilvl="0" w:tplc="04220001">
      <w:start w:val="1"/>
      <w:numFmt w:val="bullet"/>
      <w:lvlText w:val=""/>
      <w:lvlJc w:val="left"/>
      <w:pPr>
        <w:ind w:left="940" w:hanging="360"/>
      </w:pPr>
      <w:rPr>
        <w:rFonts w:ascii="Symbol" w:hAnsi="Symbol" w:hint="default"/>
      </w:rPr>
    </w:lvl>
    <w:lvl w:ilvl="1" w:tplc="04220003" w:tentative="1">
      <w:start w:val="1"/>
      <w:numFmt w:val="bullet"/>
      <w:lvlText w:val="o"/>
      <w:lvlJc w:val="left"/>
      <w:pPr>
        <w:ind w:left="1660" w:hanging="360"/>
      </w:pPr>
      <w:rPr>
        <w:rFonts w:ascii="Courier New" w:hAnsi="Courier New" w:hint="default"/>
      </w:rPr>
    </w:lvl>
    <w:lvl w:ilvl="2" w:tplc="04220005" w:tentative="1">
      <w:start w:val="1"/>
      <w:numFmt w:val="bullet"/>
      <w:lvlText w:val=""/>
      <w:lvlJc w:val="left"/>
      <w:pPr>
        <w:ind w:left="2380" w:hanging="360"/>
      </w:pPr>
      <w:rPr>
        <w:rFonts w:ascii="Wingdings" w:hAnsi="Wingdings" w:hint="default"/>
      </w:rPr>
    </w:lvl>
    <w:lvl w:ilvl="3" w:tplc="04220001" w:tentative="1">
      <w:start w:val="1"/>
      <w:numFmt w:val="bullet"/>
      <w:lvlText w:val=""/>
      <w:lvlJc w:val="left"/>
      <w:pPr>
        <w:ind w:left="3100" w:hanging="360"/>
      </w:pPr>
      <w:rPr>
        <w:rFonts w:ascii="Symbol" w:hAnsi="Symbol" w:hint="default"/>
      </w:rPr>
    </w:lvl>
    <w:lvl w:ilvl="4" w:tplc="04220003" w:tentative="1">
      <w:start w:val="1"/>
      <w:numFmt w:val="bullet"/>
      <w:lvlText w:val="o"/>
      <w:lvlJc w:val="left"/>
      <w:pPr>
        <w:ind w:left="3820" w:hanging="360"/>
      </w:pPr>
      <w:rPr>
        <w:rFonts w:ascii="Courier New" w:hAnsi="Courier New" w:hint="default"/>
      </w:rPr>
    </w:lvl>
    <w:lvl w:ilvl="5" w:tplc="04220005" w:tentative="1">
      <w:start w:val="1"/>
      <w:numFmt w:val="bullet"/>
      <w:lvlText w:val=""/>
      <w:lvlJc w:val="left"/>
      <w:pPr>
        <w:ind w:left="4540" w:hanging="360"/>
      </w:pPr>
      <w:rPr>
        <w:rFonts w:ascii="Wingdings" w:hAnsi="Wingdings" w:hint="default"/>
      </w:rPr>
    </w:lvl>
    <w:lvl w:ilvl="6" w:tplc="04220001" w:tentative="1">
      <w:start w:val="1"/>
      <w:numFmt w:val="bullet"/>
      <w:lvlText w:val=""/>
      <w:lvlJc w:val="left"/>
      <w:pPr>
        <w:ind w:left="5260" w:hanging="360"/>
      </w:pPr>
      <w:rPr>
        <w:rFonts w:ascii="Symbol" w:hAnsi="Symbol" w:hint="default"/>
      </w:rPr>
    </w:lvl>
    <w:lvl w:ilvl="7" w:tplc="04220003" w:tentative="1">
      <w:start w:val="1"/>
      <w:numFmt w:val="bullet"/>
      <w:lvlText w:val="o"/>
      <w:lvlJc w:val="left"/>
      <w:pPr>
        <w:ind w:left="5980" w:hanging="360"/>
      </w:pPr>
      <w:rPr>
        <w:rFonts w:ascii="Courier New" w:hAnsi="Courier New" w:hint="default"/>
      </w:rPr>
    </w:lvl>
    <w:lvl w:ilvl="8" w:tplc="04220005" w:tentative="1">
      <w:start w:val="1"/>
      <w:numFmt w:val="bullet"/>
      <w:lvlText w:val=""/>
      <w:lvlJc w:val="left"/>
      <w:pPr>
        <w:ind w:left="6700" w:hanging="360"/>
      </w:pPr>
      <w:rPr>
        <w:rFonts w:ascii="Wingdings" w:hAnsi="Wingdings" w:hint="default"/>
      </w:rPr>
    </w:lvl>
  </w:abstractNum>
  <w:abstractNum w:abstractNumId="6">
    <w:nsid w:val="2803409C"/>
    <w:multiLevelType w:val="multilevel"/>
    <w:tmpl w:val="AEA0E100"/>
    <w:styleLink w:val="WWNum3"/>
    <w:lvl w:ilvl="0">
      <w:start w:val="1"/>
      <w:numFmt w:val="decimal"/>
      <w:lvlText w:val="%1."/>
      <w:lvlJc w:val="left"/>
      <w:pPr>
        <w:ind w:left="432" w:hanging="432"/>
      </w:pPr>
      <w:rPr>
        <w:rFonts w:cs="Times New Roman"/>
      </w:rPr>
    </w:lvl>
    <w:lvl w:ilvl="1">
      <w:start w:val="1"/>
      <w:numFmt w:val="decimal"/>
      <w:lvlText w:val="%1.%2."/>
      <w:lvlJc w:val="left"/>
      <w:pPr>
        <w:ind w:left="1429" w:hanging="720"/>
      </w:pPr>
      <w:rPr>
        <w:rFonts w:cs="Times New Roman"/>
      </w:rPr>
    </w:lvl>
    <w:lvl w:ilvl="2">
      <w:start w:val="1"/>
      <w:numFmt w:val="decimal"/>
      <w:lvlText w:val="%1.%2.%3."/>
      <w:lvlJc w:val="left"/>
      <w:pPr>
        <w:ind w:left="2138" w:hanging="720"/>
      </w:pPr>
      <w:rPr>
        <w:rFonts w:cs="Times New Roman"/>
      </w:rPr>
    </w:lvl>
    <w:lvl w:ilvl="3">
      <w:start w:val="1"/>
      <w:numFmt w:val="decimal"/>
      <w:lvlText w:val="%1.%2.%3.%4."/>
      <w:lvlJc w:val="left"/>
      <w:pPr>
        <w:ind w:left="3207" w:hanging="1080"/>
      </w:pPr>
      <w:rPr>
        <w:rFonts w:cs="Times New Roman"/>
      </w:rPr>
    </w:lvl>
    <w:lvl w:ilvl="4">
      <w:start w:val="1"/>
      <w:numFmt w:val="decimal"/>
      <w:lvlText w:val="%1.%2.%3.%4.%5."/>
      <w:lvlJc w:val="left"/>
      <w:pPr>
        <w:ind w:left="3916" w:hanging="1080"/>
      </w:pPr>
      <w:rPr>
        <w:rFonts w:cs="Times New Roman"/>
      </w:rPr>
    </w:lvl>
    <w:lvl w:ilvl="5">
      <w:start w:val="1"/>
      <w:numFmt w:val="decimal"/>
      <w:lvlText w:val="%1.%2.%3.%4.%5.%6."/>
      <w:lvlJc w:val="left"/>
      <w:pPr>
        <w:ind w:left="4985" w:hanging="1440"/>
      </w:pPr>
      <w:rPr>
        <w:rFonts w:cs="Times New Roman"/>
      </w:rPr>
    </w:lvl>
    <w:lvl w:ilvl="6">
      <w:start w:val="1"/>
      <w:numFmt w:val="decimal"/>
      <w:lvlText w:val="%1.%2.%3.%4.%5.%6.%7."/>
      <w:lvlJc w:val="left"/>
      <w:pPr>
        <w:ind w:left="6054" w:hanging="1800"/>
      </w:pPr>
      <w:rPr>
        <w:rFonts w:cs="Times New Roman"/>
      </w:rPr>
    </w:lvl>
    <w:lvl w:ilvl="7">
      <w:start w:val="1"/>
      <w:numFmt w:val="decimal"/>
      <w:lvlText w:val="%1.%2.%3.%4.%5.%6.%7.%8."/>
      <w:lvlJc w:val="left"/>
      <w:pPr>
        <w:ind w:left="6763" w:hanging="1800"/>
      </w:pPr>
      <w:rPr>
        <w:rFonts w:cs="Times New Roman"/>
      </w:rPr>
    </w:lvl>
    <w:lvl w:ilvl="8">
      <w:start w:val="1"/>
      <w:numFmt w:val="decimal"/>
      <w:lvlText w:val="%1.%2.%3.%4.%5.%6.%7.%8.%9."/>
      <w:lvlJc w:val="left"/>
      <w:pPr>
        <w:ind w:left="7832" w:hanging="2160"/>
      </w:pPr>
      <w:rPr>
        <w:rFonts w:cs="Times New Roman"/>
      </w:rPr>
    </w:lvl>
  </w:abstractNum>
  <w:abstractNum w:abstractNumId="7">
    <w:nsid w:val="32B873CE"/>
    <w:multiLevelType w:val="multilevel"/>
    <w:tmpl w:val="8D601988"/>
    <w:styleLink w:val="WWNum16"/>
    <w:lvl w:ilvl="0">
      <w:start w:val="1"/>
      <w:numFmt w:val="decimal"/>
      <w:lvlText w:val="%1."/>
      <w:lvlJc w:val="left"/>
      <w:pPr>
        <w:ind w:left="720" w:hanging="360"/>
      </w:pPr>
      <w:rPr>
        <w:rFonts w:cs="Times New Roman"/>
        <w:i/>
        <w:sz w:val="28"/>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8">
    <w:nsid w:val="38C76E5E"/>
    <w:multiLevelType w:val="multilevel"/>
    <w:tmpl w:val="C95C601E"/>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9">
    <w:nsid w:val="3A0816CB"/>
    <w:multiLevelType w:val="multilevel"/>
    <w:tmpl w:val="401C0756"/>
    <w:styleLink w:val="WWNum17"/>
    <w:lvl w:ilvl="0">
      <w:start w:val="1"/>
      <w:numFmt w:val="decimal"/>
      <w:lvlText w:val="%1."/>
      <w:lvlJc w:val="left"/>
      <w:pPr>
        <w:ind w:left="1788" w:hanging="360"/>
      </w:pPr>
      <w:rPr>
        <w:rFonts w:cs="Times New Roman"/>
      </w:rPr>
    </w:lvl>
    <w:lvl w:ilvl="1">
      <w:start w:val="1"/>
      <w:numFmt w:val="lowerLetter"/>
      <w:lvlText w:val="%2."/>
      <w:lvlJc w:val="left"/>
      <w:pPr>
        <w:ind w:left="2508" w:hanging="360"/>
      </w:pPr>
      <w:rPr>
        <w:rFonts w:cs="Times New Roman"/>
      </w:rPr>
    </w:lvl>
    <w:lvl w:ilvl="2">
      <w:start w:val="1"/>
      <w:numFmt w:val="lowerRoman"/>
      <w:lvlText w:val="%1.%2.%3."/>
      <w:lvlJc w:val="right"/>
      <w:pPr>
        <w:ind w:left="3228" w:hanging="180"/>
      </w:pPr>
      <w:rPr>
        <w:rFonts w:cs="Times New Roman"/>
      </w:rPr>
    </w:lvl>
    <w:lvl w:ilvl="3">
      <w:start w:val="1"/>
      <w:numFmt w:val="decimal"/>
      <w:lvlText w:val="%1.%2.%3.%4."/>
      <w:lvlJc w:val="left"/>
      <w:pPr>
        <w:ind w:left="3948" w:hanging="360"/>
      </w:pPr>
      <w:rPr>
        <w:rFonts w:cs="Times New Roman"/>
      </w:rPr>
    </w:lvl>
    <w:lvl w:ilvl="4">
      <w:start w:val="1"/>
      <w:numFmt w:val="lowerLetter"/>
      <w:lvlText w:val="%1.%2.%3.%4.%5."/>
      <w:lvlJc w:val="left"/>
      <w:pPr>
        <w:ind w:left="4668" w:hanging="360"/>
      </w:pPr>
      <w:rPr>
        <w:rFonts w:cs="Times New Roman"/>
      </w:rPr>
    </w:lvl>
    <w:lvl w:ilvl="5">
      <w:start w:val="1"/>
      <w:numFmt w:val="lowerRoman"/>
      <w:lvlText w:val="%1.%2.%3.%4.%5.%6."/>
      <w:lvlJc w:val="right"/>
      <w:pPr>
        <w:ind w:left="5388" w:hanging="180"/>
      </w:pPr>
      <w:rPr>
        <w:rFonts w:cs="Times New Roman"/>
      </w:rPr>
    </w:lvl>
    <w:lvl w:ilvl="6">
      <w:start w:val="1"/>
      <w:numFmt w:val="decimal"/>
      <w:lvlText w:val="%1.%2.%3.%4.%5.%6.%7."/>
      <w:lvlJc w:val="left"/>
      <w:pPr>
        <w:ind w:left="6108" w:hanging="360"/>
      </w:pPr>
      <w:rPr>
        <w:rFonts w:cs="Times New Roman"/>
      </w:rPr>
    </w:lvl>
    <w:lvl w:ilvl="7">
      <w:start w:val="1"/>
      <w:numFmt w:val="lowerLetter"/>
      <w:lvlText w:val="%1.%2.%3.%4.%5.%6.%7.%8."/>
      <w:lvlJc w:val="left"/>
      <w:pPr>
        <w:ind w:left="6828" w:hanging="360"/>
      </w:pPr>
      <w:rPr>
        <w:rFonts w:cs="Times New Roman"/>
      </w:rPr>
    </w:lvl>
    <w:lvl w:ilvl="8">
      <w:start w:val="1"/>
      <w:numFmt w:val="lowerRoman"/>
      <w:lvlText w:val="%1.%2.%3.%4.%5.%6.%7.%8.%9."/>
      <w:lvlJc w:val="right"/>
      <w:pPr>
        <w:ind w:left="7548" w:hanging="180"/>
      </w:pPr>
      <w:rPr>
        <w:rFonts w:cs="Times New Roman"/>
      </w:rPr>
    </w:lvl>
  </w:abstractNum>
  <w:abstractNum w:abstractNumId="10">
    <w:nsid w:val="4EB377D6"/>
    <w:multiLevelType w:val="multilevel"/>
    <w:tmpl w:val="20C459A4"/>
    <w:styleLink w:val="WWNum6"/>
    <w:lvl w:ilvl="0">
      <w:numFmt w:val="bullet"/>
      <w:lvlText w:val=""/>
      <w:lvlJc w:val="left"/>
      <w:pPr>
        <w:ind w:left="1429" w:hanging="360"/>
      </w:pPr>
      <w:rPr>
        <w:rFonts w:ascii="Symbol" w:hAnsi="Symbol"/>
      </w:rPr>
    </w:lvl>
    <w:lvl w:ilvl="1">
      <w:numFmt w:val="bullet"/>
      <w:lvlText w:val="o"/>
      <w:lvlJc w:val="left"/>
      <w:pPr>
        <w:ind w:left="2149" w:hanging="360"/>
      </w:pPr>
      <w:rPr>
        <w:rFonts w:ascii="Courier New" w:hAnsi="Courier New"/>
      </w:rPr>
    </w:lvl>
    <w:lvl w:ilvl="2">
      <w:numFmt w:val="bullet"/>
      <w:lvlText w:val=""/>
      <w:lvlJc w:val="left"/>
      <w:pPr>
        <w:ind w:left="2869" w:hanging="360"/>
      </w:pPr>
      <w:rPr>
        <w:rFonts w:ascii="Wingdings" w:hAnsi="Wingdings"/>
      </w:rPr>
    </w:lvl>
    <w:lvl w:ilvl="3">
      <w:numFmt w:val="bullet"/>
      <w:lvlText w:val=""/>
      <w:lvlJc w:val="left"/>
      <w:pPr>
        <w:ind w:left="3589" w:hanging="360"/>
      </w:pPr>
      <w:rPr>
        <w:rFonts w:ascii="Symbol" w:hAnsi="Symbol"/>
      </w:rPr>
    </w:lvl>
    <w:lvl w:ilvl="4">
      <w:numFmt w:val="bullet"/>
      <w:lvlText w:val="o"/>
      <w:lvlJc w:val="left"/>
      <w:pPr>
        <w:ind w:left="4309" w:hanging="360"/>
      </w:pPr>
      <w:rPr>
        <w:rFonts w:ascii="Courier New" w:hAnsi="Courier New"/>
      </w:rPr>
    </w:lvl>
    <w:lvl w:ilvl="5">
      <w:numFmt w:val="bullet"/>
      <w:lvlText w:val=""/>
      <w:lvlJc w:val="left"/>
      <w:pPr>
        <w:ind w:left="5029" w:hanging="360"/>
      </w:pPr>
      <w:rPr>
        <w:rFonts w:ascii="Wingdings" w:hAnsi="Wingdings"/>
      </w:rPr>
    </w:lvl>
    <w:lvl w:ilvl="6">
      <w:numFmt w:val="bullet"/>
      <w:lvlText w:val=""/>
      <w:lvlJc w:val="left"/>
      <w:pPr>
        <w:ind w:left="5749" w:hanging="360"/>
      </w:pPr>
      <w:rPr>
        <w:rFonts w:ascii="Symbol" w:hAnsi="Symbol"/>
      </w:rPr>
    </w:lvl>
    <w:lvl w:ilvl="7">
      <w:numFmt w:val="bullet"/>
      <w:lvlText w:val="o"/>
      <w:lvlJc w:val="left"/>
      <w:pPr>
        <w:ind w:left="6469" w:hanging="360"/>
      </w:pPr>
      <w:rPr>
        <w:rFonts w:ascii="Courier New" w:hAnsi="Courier New"/>
      </w:rPr>
    </w:lvl>
    <w:lvl w:ilvl="8">
      <w:numFmt w:val="bullet"/>
      <w:lvlText w:val=""/>
      <w:lvlJc w:val="left"/>
      <w:pPr>
        <w:ind w:left="7189" w:hanging="360"/>
      </w:pPr>
      <w:rPr>
        <w:rFonts w:ascii="Wingdings" w:hAnsi="Wingdings"/>
      </w:rPr>
    </w:lvl>
  </w:abstractNum>
  <w:abstractNum w:abstractNumId="11">
    <w:nsid w:val="51CF361C"/>
    <w:multiLevelType w:val="multilevel"/>
    <w:tmpl w:val="2B9ED1F6"/>
    <w:styleLink w:val="WWNum7"/>
    <w:lvl w:ilvl="0">
      <w:start w:val="1"/>
      <w:numFmt w:val="decimal"/>
      <w:lvlText w:val="%1."/>
      <w:lvlJc w:val="left"/>
      <w:pPr>
        <w:ind w:left="1080" w:hanging="360"/>
      </w:pPr>
      <w:rPr>
        <w:rFonts w:cs="F"/>
        <w:sz w:val="22"/>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12">
    <w:nsid w:val="53BC29CD"/>
    <w:multiLevelType w:val="multilevel"/>
    <w:tmpl w:val="99E0A31A"/>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3">
    <w:nsid w:val="59DE6D9C"/>
    <w:multiLevelType w:val="multilevel"/>
    <w:tmpl w:val="8698F764"/>
    <w:styleLink w:val="WWNum1"/>
    <w:lvl w:ilvl="0">
      <w:start w:val="1"/>
      <w:numFmt w:val="decimal"/>
      <w:lvlText w:val="%1."/>
      <w:lvlJc w:val="left"/>
      <w:pPr>
        <w:ind w:left="720" w:hanging="360"/>
      </w:pPr>
      <w:rPr>
        <w:rFonts w:eastAsia="Times New Roman" w:cs="Times New Roman"/>
      </w:rPr>
    </w:lvl>
    <w:lvl w:ilvl="1">
      <w:start w:val="1"/>
      <w:numFmt w:val="decimal"/>
      <w:lvlText w:val="%2."/>
      <w:lvlJc w:val="left"/>
      <w:pPr>
        <w:ind w:left="1440" w:hanging="360"/>
      </w:pPr>
      <w:rPr>
        <w:rFonts w:cs="Times New Roman"/>
      </w:rPr>
    </w:lvl>
    <w:lvl w:ilvl="2">
      <w:start w:val="1"/>
      <w:numFmt w:val="decimal"/>
      <w:lvlText w:val="%1.%2.%3."/>
      <w:lvlJc w:val="left"/>
      <w:pPr>
        <w:ind w:left="2160" w:hanging="360"/>
      </w:pPr>
      <w:rPr>
        <w:rFonts w:cs="Times New Roman"/>
      </w:rPr>
    </w:lvl>
    <w:lvl w:ilvl="3">
      <w:start w:val="1"/>
      <w:numFmt w:val="decimal"/>
      <w:lvlText w:val="%1.%2.%3.%4."/>
      <w:lvlJc w:val="left"/>
      <w:pPr>
        <w:ind w:left="2880" w:hanging="360"/>
      </w:pPr>
      <w:rPr>
        <w:rFonts w:cs="Times New Roman"/>
      </w:rPr>
    </w:lvl>
    <w:lvl w:ilvl="4">
      <w:start w:val="1"/>
      <w:numFmt w:val="decimal"/>
      <w:lvlText w:val="%1.%2.%3.%4.%5."/>
      <w:lvlJc w:val="left"/>
      <w:pPr>
        <w:ind w:left="3600" w:hanging="360"/>
      </w:pPr>
      <w:rPr>
        <w:rFonts w:cs="Times New Roman"/>
      </w:rPr>
    </w:lvl>
    <w:lvl w:ilvl="5">
      <w:start w:val="1"/>
      <w:numFmt w:val="decimal"/>
      <w:lvlText w:val="%1.%2.%3.%4.%5.%6."/>
      <w:lvlJc w:val="left"/>
      <w:pPr>
        <w:ind w:left="4320" w:hanging="360"/>
      </w:pPr>
      <w:rPr>
        <w:rFonts w:cs="Times New Roman"/>
      </w:rPr>
    </w:lvl>
    <w:lvl w:ilvl="6">
      <w:start w:val="1"/>
      <w:numFmt w:val="decimal"/>
      <w:lvlText w:val="%1.%2.%3.%4.%5.%6.%7."/>
      <w:lvlJc w:val="left"/>
      <w:pPr>
        <w:ind w:left="5040" w:hanging="360"/>
      </w:pPr>
      <w:rPr>
        <w:rFonts w:cs="Times New Roman"/>
      </w:rPr>
    </w:lvl>
    <w:lvl w:ilvl="7">
      <w:start w:val="1"/>
      <w:numFmt w:val="decimal"/>
      <w:lvlText w:val="%1.%2.%3.%4.%5.%6.%7.%8."/>
      <w:lvlJc w:val="left"/>
      <w:pPr>
        <w:ind w:left="5760" w:hanging="360"/>
      </w:pPr>
      <w:rPr>
        <w:rFonts w:cs="Times New Roman"/>
      </w:rPr>
    </w:lvl>
    <w:lvl w:ilvl="8">
      <w:start w:val="1"/>
      <w:numFmt w:val="decimal"/>
      <w:lvlText w:val="%1.%2.%3.%4.%5.%6.%7.%8.%9."/>
      <w:lvlJc w:val="left"/>
      <w:pPr>
        <w:ind w:left="6480" w:hanging="360"/>
      </w:pPr>
      <w:rPr>
        <w:rFonts w:cs="Times New Roman"/>
      </w:rPr>
    </w:lvl>
  </w:abstractNum>
  <w:abstractNum w:abstractNumId="14">
    <w:nsid w:val="5CB42C70"/>
    <w:multiLevelType w:val="multilevel"/>
    <w:tmpl w:val="0932381C"/>
    <w:styleLink w:val="WWNum11"/>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15">
    <w:nsid w:val="75CE269F"/>
    <w:multiLevelType w:val="multilevel"/>
    <w:tmpl w:val="D5C8FCD2"/>
    <w:lvl w:ilvl="0">
      <w:numFmt w:val="bullet"/>
      <w:lvlText w:val=""/>
      <w:lvlJc w:val="left"/>
      <w:pPr>
        <w:ind w:left="1429" w:hanging="360"/>
      </w:pPr>
      <w:rPr>
        <w:rFonts w:ascii="Symbol" w:hAnsi="Symbol"/>
      </w:rPr>
    </w:lvl>
    <w:lvl w:ilvl="1">
      <w:numFmt w:val="bullet"/>
      <w:lvlText w:val="o"/>
      <w:lvlJc w:val="left"/>
      <w:pPr>
        <w:ind w:left="2149" w:hanging="360"/>
      </w:pPr>
      <w:rPr>
        <w:rFonts w:ascii="Courier New" w:hAnsi="Courier New"/>
      </w:rPr>
    </w:lvl>
    <w:lvl w:ilvl="2">
      <w:numFmt w:val="bullet"/>
      <w:lvlText w:val=""/>
      <w:lvlJc w:val="left"/>
      <w:pPr>
        <w:ind w:left="2869" w:hanging="360"/>
      </w:pPr>
      <w:rPr>
        <w:rFonts w:ascii="Wingdings" w:hAnsi="Wingdings"/>
      </w:rPr>
    </w:lvl>
    <w:lvl w:ilvl="3">
      <w:numFmt w:val="bullet"/>
      <w:lvlText w:val=""/>
      <w:lvlJc w:val="left"/>
      <w:pPr>
        <w:ind w:left="3589" w:hanging="360"/>
      </w:pPr>
      <w:rPr>
        <w:rFonts w:ascii="Symbol" w:hAnsi="Symbol"/>
      </w:rPr>
    </w:lvl>
    <w:lvl w:ilvl="4">
      <w:numFmt w:val="bullet"/>
      <w:lvlText w:val="o"/>
      <w:lvlJc w:val="left"/>
      <w:pPr>
        <w:ind w:left="4309" w:hanging="360"/>
      </w:pPr>
      <w:rPr>
        <w:rFonts w:ascii="Courier New" w:hAnsi="Courier New"/>
      </w:rPr>
    </w:lvl>
    <w:lvl w:ilvl="5">
      <w:numFmt w:val="bullet"/>
      <w:lvlText w:val=""/>
      <w:lvlJc w:val="left"/>
      <w:pPr>
        <w:ind w:left="5029" w:hanging="360"/>
      </w:pPr>
      <w:rPr>
        <w:rFonts w:ascii="Wingdings" w:hAnsi="Wingdings"/>
      </w:rPr>
    </w:lvl>
    <w:lvl w:ilvl="6">
      <w:numFmt w:val="bullet"/>
      <w:lvlText w:val=""/>
      <w:lvlJc w:val="left"/>
      <w:pPr>
        <w:ind w:left="5749" w:hanging="360"/>
      </w:pPr>
      <w:rPr>
        <w:rFonts w:ascii="Symbol" w:hAnsi="Symbol"/>
      </w:rPr>
    </w:lvl>
    <w:lvl w:ilvl="7">
      <w:numFmt w:val="bullet"/>
      <w:lvlText w:val="o"/>
      <w:lvlJc w:val="left"/>
      <w:pPr>
        <w:ind w:left="6469" w:hanging="360"/>
      </w:pPr>
      <w:rPr>
        <w:rFonts w:ascii="Courier New" w:hAnsi="Courier New"/>
      </w:rPr>
    </w:lvl>
    <w:lvl w:ilvl="8">
      <w:numFmt w:val="bullet"/>
      <w:lvlText w:val=""/>
      <w:lvlJc w:val="left"/>
      <w:pPr>
        <w:ind w:left="7189" w:hanging="360"/>
      </w:pPr>
      <w:rPr>
        <w:rFonts w:ascii="Wingdings" w:hAnsi="Wingdings"/>
      </w:rPr>
    </w:lvl>
  </w:abstractNum>
  <w:abstractNum w:abstractNumId="16">
    <w:nsid w:val="76F96E43"/>
    <w:multiLevelType w:val="multilevel"/>
    <w:tmpl w:val="C3AAFE10"/>
    <w:styleLink w:val="WWNum2"/>
    <w:lvl w:ilvl="0">
      <w:numFmt w:val="bullet"/>
      <w:lvlText w:val="-"/>
      <w:lvlJc w:val="left"/>
      <w:pPr>
        <w:ind w:left="1069" w:hanging="360"/>
      </w:pPr>
      <w:rPr>
        <w:rFonts w:ascii="Times New Roman" w:eastAsia="Times New Roman" w:hAnsi="Times New Roman"/>
      </w:rPr>
    </w:lvl>
    <w:lvl w:ilvl="1">
      <w:numFmt w:val="bullet"/>
      <w:lvlText w:val="o"/>
      <w:lvlJc w:val="left"/>
      <w:pPr>
        <w:ind w:left="1789" w:hanging="360"/>
      </w:pPr>
      <w:rPr>
        <w:rFonts w:ascii="Courier New" w:hAnsi="Courier New"/>
      </w:rPr>
    </w:lvl>
    <w:lvl w:ilvl="2">
      <w:numFmt w:val="bullet"/>
      <w:lvlText w:val=""/>
      <w:lvlJc w:val="left"/>
      <w:pPr>
        <w:ind w:left="2509" w:hanging="360"/>
      </w:pPr>
      <w:rPr>
        <w:rFonts w:ascii="Wingdings" w:hAnsi="Wingdings"/>
      </w:rPr>
    </w:lvl>
    <w:lvl w:ilvl="3">
      <w:numFmt w:val="bullet"/>
      <w:lvlText w:val=""/>
      <w:lvlJc w:val="left"/>
      <w:pPr>
        <w:ind w:left="3229" w:hanging="360"/>
      </w:pPr>
      <w:rPr>
        <w:rFonts w:ascii="Symbol" w:hAnsi="Symbol"/>
      </w:rPr>
    </w:lvl>
    <w:lvl w:ilvl="4">
      <w:numFmt w:val="bullet"/>
      <w:lvlText w:val="o"/>
      <w:lvlJc w:val="left"/>
      <w:pPr>
        <w:ind w:left="3949" w:hanging="360"/>
      </w:pPr>
      <w:rPr>
        <w:rFonts w:ascii="Courier New" w:hAnsi="Courier New"/>
      </w:rPr>
    </w:lvl>
    <w:lvl w:ilvl="5">
      <w:numFmt w:val="bullet"/>
      <w:lvlText w:val=""/>
      <w:lvlJc w:val="left"/>
      <w:pPr>
        <w:ind w:left="4669" w:hanging="360"/>
      </w:pPr>
      <w:rPr>
        <w:rFonts w:ascii="Wingdings" w:hAnsi="Wingdings"/>
      </w:rPr>
    </w:lvl>
    <w:lvl w:ilvl="6">
      <w:numFmt w:val="bullet"/>
      <w:lvlText w:val=""/>
      <w:lvlJc w:val="left"/>
      <w:pPr>
        <w:ind w:left="5389" w:hanging="360"/>
      </w:pPr>
      <w:rPr>
        <w:rFonts w:ascii="Symbol" w:hAnsi="Symbol"/>
      </w:rPr>
    </w:lvl>
    <w:lvl w:ilvl="7">
      <w:numFmt w:val="bullet"/>
      <w:lvlText w:val="o"/>
      <w:lvlJc w:val="left"/>
      <w:pPr>
        <w:ind w:left="6109" w:hanging="360"/>
      </w:pPr>
      <w:rPr>
        <w:rFonts w:ascii="Courier New" w:hAnsi="Courier New"/>
      </w:rPr>
    </w:lvl>
    <w:lvl w:ilvl="8">
      <w:numFmt w:val="bullet"/>
      <w:lvlText w:val=""/>
      <w:lvlJc w:val="left"/>
      <w:pPr>
        <w:ind w:left="6829" w:hanging="360"/>
      </w:pPr>
      <w:rPr>
        <w:rFonts w:ascii="Wingdings" w:hAnsi="Wingdings"/>
      </w:rPr>
    </w:lvl>
  </w:abstractNum>
  <w:abstractNum w:abstractNumId="17">
    <w:nsid w:val="7A8D3345"/>
    <w:multiLevelType w:val="multilevel"/>
    <w:tmpl w:val="2EFE3390"/>
    <w:lvl w:ilvl="0">
      <w:numFmt w:val="bullet"/>
      <w:lvlText w:val=""/>
      <w:lvlJc w:val="left"/>
      <w:pPr>
        <w:ind w:left="1080" w:hanging="360"/>
      </w:pPr>
      <w:rPr>
        <w:rFonts w:ascii="Symbol" w:hAnsi="Symbol"/>
        <w:sz w:val="22"/>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18">
    <w:nsid w:val="7F886122"/>
    <w:multiLevelType w:val="multilevel"/>
    <w:tmpl w:val="2728A278"/>
    <w:lvl w:ilvl="0">
      <w:numFmt w:val="bullet"/>
      <w:lvlText w:val=""/>
      <w:lvlJc w:val="left"/>
      <w:pPr>
        <w:ind w:left="1429" w:hanging="360"/>
      </w:pPr>
      <w:rPr>
        <w:rFonts w:ascii="Symbol" w:hAnsi="Symbol"/>
      </w:rPr>
    </w:lvl>
    <w:lvl w:ilvl="1">
      <w:numFmt w:val="bullet"/>
      <w:lvlText w:val="o"/>
      <w:lvlJc w:val="left"/>
      <w:pPr>
        <w:ind w:left="2149" w:hanging="360"/>
      </w:pPr>
      <w:rPr>
        <w:rFonts w:ascii="Courier New" w:hAnsi="Courier New"/>
      </w:rPr>
    </w:lvl>
    <w:lvl w:ilvl="2">
      <w:numFmt w:val="bullet"/>
      <w:lvlText w:val=""/>
      <w:lvlJc w:val="left"/>
      <w:pPr>
        <w:ind w:left="2869" w:hanging="360"/>
      </w:pPr>
      <w:rPr>
        <w:rFonts w:ascii="Wingdings" w:hAnsi="Wingdings"/>
      </w:rPr>
    </w:lvl>
    <w:lvl w:ilvl="3">
      <w:numFmt w:val="bullet"/>
      <w:lvlText w:val=""/>
      <w:lvlJc w:val="left"/>
      <w:pPr>
        <w:ind w:left="3589" w:hanging="360"/>
      </w:pPr>
      <w:rPr>
        <w:rFonts w:ascii="Symbol" w:hAnsi="Symbol"/>
      </w:rPr>
    </w:lvl>
    <w:lvl w:ilvl="4">
      <w:numFmt w:val="bullet"/>
      <w:lvlText w:val="o"/>
      <w:lvlJc w:val="left"/>
      <w:pPr>
        <w:ind w:left="4309" w:hanging="360"/>
      </w:pPr>
      <w:rPr>
        <w:rFonts w:ascii="Courier New" w:hAnsi="Courier New"/>
      </w:rPr>
    </w:lvl>
    <w:lvl w:ilvl="5">
      <w:numFmt w:val="bullet"/>
      <w:lvlText w:val=""/>
      <w:lvlJc w:val="left"/>
      <w:pPr>
        <w:ind w:left="5029" w:hanging="360"/>
      </w:pPr>
      <w:rPr>
        <w:rFonts w:ascii="Wingdings" w:hAnsi="Wingdings"/>
      </w:rPr>
    </w:lvl>
    <w:lvl w:ilvl="6">
      <w:numFmt w:val="bullet"/>
      <w:lvlText w:val=""/>
      <w:lvlJc w:val="left"/>
      <w:pPr>
        <w:ind w:left="5749" w:hanging="360"/>
      </w:pPr>
      <w:rPr>
        <w:rFonts w:ascii="Symbol" w:hAnsi="Symbol"/>
      </w:rPr>
    </w:lvl>
    <w:lvl w:ilvl="7">
      <w:numFmt w:val="bullet"/>
      <w:lvlText w:val="o"/>
      <w:lvlJc w:val="left"/>
      <w:pPr>
        <w:ind w:left="6469" w:hanging="360"/>
      </w:pPr>
      <w:rPr>
        <w:rFonts w:ascii="Courier New" w:hAnsi="Courier New"/>
      </w:rPr>
    </w:lvl>
    <w:lvl w:ilvl="8">
      <w:numFmt w:val="bullet"/>
      <w:lvlText w:val=""/>
      <w:lvlJc w:val="left"/>
      <w:pPr>
        <w:ind w:left="7189" w:hanging="360"/>
      </w:pPr>
      <w:rPr>
        <w:rFonts w:ascii="Wingdings" w:hAnsi="Wingdings"/>
      </w:rPr>
    </w:lvl>
  </w:abstractNum>
  <w:num w:numId="1">
    <w:abstractNumId w:val="13"/>
  </w:num>
  <w:num w:numId="2">
    <w:abstractNumId w:val="16"/>
  </w:num>
  <w:num w:numId="3">
    <w:abstractNumId w:val="6"/>
  </w:num>
  <w:num w:numId="4">
    <w:abstractNumId w:val="4"/>
  </w:num>
  <w:num w:numId="5">
    <w:abstractNumId w:val="3"/>
  </w:num>
  <w:num w:numId="6">
    <w:abstractNumId w:val="10"/>
  </w:num>
  <w:num w:numId="7">
    <w:abstractNumId w:val="11"/>
  </w:num>
  <w:num w:numId="8">
    <w:abstractNumId w:val="2"/>
  </w:num>
  <w:num w:numId="9">
    <w:abstractNumId w:val="0"/>
  </w:num>
  <w:num w:numId="10">
    <w:abstractNumId w:val="1"/>
  </w:num>
  <w:num w:numId="11">
    <w:abstractNumId w:val="14"/>
  </w:num>
  <w:num w:numId="12">
    <w:abstractNumId w:val="7"/>
  </w:num>
  <w:num w:numId="13">
    <w:abstractNumId w:val="9"/>
  </w:num>
  <w:num w:numId="14">
    <w:abstractNumId w:val="15"/>
  </w:num>
  <w:num w:numId="15">
    <w:abstractNumId w:val="16"/>
  </w:num>
  <w:num w:numId="16">
    <w:abstractNumId w:val="17"/>
  </w:num>
  <w:num w:numId="17">
    <w:abstractNumId w:val="4"/>
  </w:num>
  <w:num w:numId="18">
    <w:abstractNumId w:val="3"/>
  </w:num>
  <w:num w:numId="19">
    <w:abstractNumId w:val="10"/>
  </w:num>
  <w:num w:numId="20">
    <w:abstractNumId w:val="12"/>
  </w:num>
  <w:num w:numId="21">
    <w:abstractNumId w:val="7"/>
    <w:lvlOverride w:ilvl="0">
      <w:startOverride w:val="1"/>
      <w:lvl w:ilvl="0">
        <w:start w:val="1"/>
        <w:numFmt w:val="decimal"/>
        <w:lvlText w:val="%1."/>
        <w:lvlJc w:val="left"/>
        <w:pPr>
          <w:ind w:left="720" w:hanging="360"/>
        </w:pPr>
        <w:rPr>
          <w:rFonts w:ascii="Times New Roman" w:hAnsi="Times New Roman" w:cs="Times New Roman" w:hint="default"/>
          <w:i/>
          <w:sz w:val="28"/>
        </w:rPr>
      </w:lvl>
    </w:lvlOverride>
  </w:num>
  <w:num w:numId="22">
    <w:abstractNumId w:val="8"/>
  </w:num>
  <w:num w:numId="23">
    <w:abstractNumId w:val="18"/>
  </w:num>
  <w:num w:numId="24">
    <w:abstractNumId w:val="2"/>
    <w:lvlOverride w:ilvl="0">
      <w:startOverride w:val="1"/>
    </w:lvlOverride>
  </w:num>
  <w:num w:numId="25">
    <w:abstractNumId w:val="0"/>
    <w:lvlOverride w:ilvl="0">
      <w:startOverride w:val="1"/>
    </w:lvlOverride>
  </w:num>
  <w:num w:numId="26">
    <w:abstractNumId w:val="7"/>
    <w:lvlOverride w:ilvl="0">
      <w:lvl w:ilvl="0">
        <w:start w:val="1"/>
        <w:numFmt w:val="decimal"/>
        <w:lvlText w:val="%1."/>
        <w:lvlJc w:val="left"/>
        <w:pPr>
          <w:ind w:left="720" w:hanging="360"/>
        </w:pPr>
        <w:rPr>
          <w:rFonts w:ascii="Times New Roman" w:hAnsi="Times New Roman" w:cs="Times New Roman" w:hint="default"/>
          <w:i w:val="0"/>
          <w:iCs/>
          <w:sz w:val="28"/>
        </w:rPr>
      </w:lvl>
    </w:lvlOverride>
  </w:num>
  <w:num w:numId="2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autoHyphenation/>
  <w:hyphenationZone w:val="425"/>
  <w:characterSpacingControl w:val="doNotCompres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61D68"/>
    <w:rsid w:val="000233C1"/>
    <w:rsid w:val="000271E7"/>
    <w:rsid w:val="00046513"/>
    <w:rsid w:val="001008B8"/>
    <w:rsid w:val="00161D68"/>
    <w:rsid w:val="00242713"/>
    <w:rsid w:val="002A1446"/>
    <w:rsid w:val="002B5E9D"/>
    <w:rsid w:val="002C65B4"/>
    <w:rsid w:val="00372113"/>
    <w:rsid w:val="00394CEA"/>
    <w:rsid w:val="003C02E6"/>
    <w:rsid w:val="003C3D4D"/>
    <w:rsid w:val="003E4570"/>
    <w:rsid w:val="003F43C6"/>
    <w:rsid w:val="0046739A"/>
    <w:rsid w:val="00474DCA"/>
    <w:rsid w:val="00507967"/>
    <w:rsid w:val="0054118E"/>
    <w:rsid w:val="00544672"/>
    <w:rsid w:val="00544A83"/>
    <w:rsid w:val="0058506E"/>
    <w:rsid w:val="00687B61"/>
    <w:rsid w:val="00723987"/>
    <w:rsid w:val="007F62A6"/>
    <w:rsid w:val="00814231"/>
    <w:rsid w:val="00830725"/>
    <w:rsid w:val="00854016"/>
    <w:rsid w:val="00963A1A"/>
    <w:rsid w:val="009E0BE3"/>
    <w:rsid w:val="009F77F6"/>
    <w:rsid w:val="00A81E85"/>
    <w:rsid w:val="00AC2E55"/>
    <w:rsid w:val="00B13FF4"/>
    <w:rsid w:val="00B375E4"/>
    <w:rsid w:val="00BD1349"/>
    <w:rsid w:val="00BE1D16"/>
    <w:rsid w:val="00BF60F3"/>
    <w:rsid w:val="00D31329"/>
    <w:rsid w:val="00D7252E"/>
    <w:rsid w:val="00DC390D"/>
    <w:rsid w:val="00E91586"/>
    <w:rsid w:val="00EC2718"/>
    <w:rsid w:val="00EC3D4A"/>
    <w:rsid w:val="00EE3511"/>
    <w:rsid w:val="00F408AC"/>
    <w:rsid w:val="00FD73F3"/>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4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SimSun" w:hAnsi="Calibri" w:cs="F"/>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E91586"/>
    <w:pPr>
      <w:widowControl w:val="0"/>
      <w:suppressAutoHyphens/>
      <w:autoSpaceDN w:val="0"/>
      <w:spacing w:after="160" w:line="242" w:lineRule="auto"/>
      <w:textAlignment w:val="baseline"/>
    </w:pPr>
    <w:rPr>
      <w:kern w:val="3"/>
      <w:lang w:val="uk-UA" w:eastAsia="en-US"/>
    </w:rPr>
  </w:style>
  <w:style w:type="paragraph" w:styleId="Heading1">
    <w:name w:val="heading 1"/>
    <w:basedOn w:val="Standard"/>
    <w:next w:val="Textbody"/>
    <w:link w:val="Heading1Char"/>
    <w:uiPriority w:val="99"/>
    <w:qFormat/>
    <w:rsid w:val="00E91586"/>
    <w:pPr>
      <w:spacing w:before="100" w:after="100" w:line="360" w:lineRule="auto"/>
      <w:ind w:firstLine="709"/>
      <w:jc w:val="center"/>
      <w:outlineLvl w:val="0"/>
    </w:pPr>
    <w:rPr>
      <w:rFonts w:ascii="Times New Roman" w:hAnsi="Times New Roman" w:cs="Times New Roman"/>
      <w:b/>
      <w:bCs/>
      <w:sz w:val="28"/>
      <w:szCs w:val="48"/>
      <w:lang w:eastAsia="uk-UA"/>
    </w:rPr>
  </w:style>
  <w:style w:type="paragraph" w:styleId="Heading2">
    <w:name w:val="heading 2"/>
    <w:basedOn w:val="Standard"/>
    <w:next w:val="Textbody"/>
    <w:link w:val="Heading2Char"/>
    <w:uiPriority w:val="99"/>
    <w:qFormat/>
    <w:rsid w:val="00E91586"/>
    <w:pPr>
      <w:keepNext/>
      <w:keepLines/>
      <w:spacing w:before="120" w:after="120" w:line="360" w:lineRule="auto"/>
      <w:ind w:firstLine="709"/>
      <w:jc w:val="center"/>
      <w:outlineLvl w:val="1"/>
    </w:pPr>
    <w:rPr>
      <w:rFonts w:ascii="Times New Roman" w:hAnsi="Times New Roman"/>
      <w:b/>
      <w:color w:val="000000"/>
      <w:sz w:val="28"/>
      <w:szCs w:val="26"/>
    </w:rPr>
  </w:style>
  <w:style w:type="paragraph" w:styleId="Heading3">
    <w:name w:val="heading 3"/>
    <w:basedOn w:val="Normal"/>
    <w:next w:val="Normal"/>
    <w:link w:val="Heading3Char"/>
    <w:uiPriority w:val="99"/>
    <w:qFormat/>
    <w:rsid w:val="00E91586"/>
    <w:pPr>
      <w:keepNext/>
      <w:keepLines/>
      <w:spacing w:before="40" w:after="0"/>
      <w:outlineLvl w:val="2"/>
    </w:pPr>
    <w:rPr>
      <w:rFonts w:ascii="Calibri Light" w:hAnsi="Calibri Light" w:cs="Times New Roman"/>
      <w:color w:val="1F3763"/>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7AEF"/>
    <w:rPr>
      <w:rFonts w:asciiTheme="majorHAnsi" w:eastAsiaTheme="majorEastAsia" w:hAnsiTheme="majorHAnsi" w:cstheme="majorBidi"/>
      <w:b/>
      <w:bCs/>
      <w:kern w:val="32"/>
      <w:sz w:val="32"/>
      <w:szCs w:val="32"/>
      <w:lang w:val="uk-UA" w:eastAsia="en-US"/>
    </w:rPr>
  </w:style>
  <w:style w:type="character" w:customStyle="1" w:styleId="Heading2Char">
    <w:name w:val="Heading 2 Char"/>
    <w:basedOn w:val="DefaultParagraphFont"/>
    <w:link w:val="Heading2"/>
    <w:uiPriority w:val="9"/>
    <w:semiHidden/>
    <w:rsid w:val="00D17AEF"/>
    <w:rPr>
      <w:rFonts w:asciiTheme="majorHAnsi" w:eastAsiaTheme="majorEastAsia" w:hAnsiTheme="majorHAnsi" w:cstheme="majorBidi"/>
      <w:b/>
      <w:bCs/>
      <w:i/>
      <w:iCs/>
      <w:kern w:val="3"/>
      <w:sz w:val="28"/>
      <w:szCs w:val="28"/>
      <w:lang w:val="uk-UA" w:eastAsia="en-US"/>
    </w:rPr>
  </w:style>
  <w:style w:type="character" w:customStyle="1" w:styleId="Heading3Char">
    <w:name w:val="Heading 3 Char"/>
    <w:basedOn w:val="DefaultParagraphFont"/>
    <w:link w:val="Heading3"/>
    <w:uiPriority w:val="9"/>
    <w:semiHidden/>
    <w:rsid w:val="00D17AEF"/>
    <w:rPr>
      <w:rFonts w:asciiTheme="majorHAnsi" w:eastAsiaTheme="majorEastAsia" w:hAnsiTheme="majorHAnsi" w:cstheme="majorBidi"/>
      <w:b/>
      <w:bCs/>
      <w:kern w:val="3"/>
      <w:sz w:val="26"/>
      <w:szCs w:val="26"/>
      <w:lang w:val="uk-UA" w:eastAsia="en-US"/>
    </w:rPr>
  </w:style>
  <w:style w:type="paragraph" w:customStyle="1" w:styleId="Standard">
    <w:name w:val="Standard"/>
    <w:uiPriority w:val="99"/>
    <w:rsid w:val="00E91586"/>
    <w:pPr>
      <w:suppressAutoHyphens/>
      <w:autoSpaceDN w:val="0"/>
      <w:spacing w:after="160"/>
      <w:textAlignment w:val="baseline"/>
    </w:pPr>
    <w:rPr>
      <w:kern w:val="3"/>
      <w:lang w:val="en-US" w:eastAsia="en-US"/>
    </w:rPr>
  </w:style>
  <w:style w:type="paragraph" w:customStyle="1" w:styleId="Heading">
    <w:name w:val="Heading"/>
    <w:basedOn w:val="Standard"/>
    <w:next w:val="Textbody"/>
    <w:uiPriority w:val="99"/>
    <w:rsid w:val="00E91586"/>
    <w:pPr>
      <w:keepNext/>
      <w:spacing w:before="240" w:after="120"/>
    </w:pPr>
    <w:rPr>
      <w:rFonts w:ascii="Arial" w:eastAsia="Microsoft YaHei" w:hAnsi="Arial" w:cs="Lucida Sans"/>
      <w:sz w:val="28"/>
      <w:szCs w:val="28"/>
    </w:rPr>
  </w:style>
  <w:style w:type="paragraph" w:customStyle="1" w:styleId="Textbody">
    <w:name w:val="Text body"/>
    <w:basedOn w:val="Standard"/>
    <w:uiPriority w:val="99"/>
    <w:rsid w:val="00E91586"/>
    <w:pPr>
      <w:spacing w:after="120"/>
    </w:pPr>
  </w:style>
  <w:style w:type="paragraph" w:styleId="List">
    <w:name w:val="List"/>
    <w:basedOn w:val="Textbody"/>
    <w:uiPriority w:val="99"/>
    <w:rsid w:val="00E91586"/>
    <w:rPr>
      <w:rFonts w:cs="Lucida Sans"/>
    </w:rPr>
  </w:style>
  <w:style w:type="paragraph" w:styleId="Caption">
    <w:name w:val="caption"/>
    <w:basedOn w:val="Standard"/>
    <w:uiPriority w:val="99"/>
    <w:qFormat/>
    <w:rsid w:val="00E91586"/>
    <w:pPr>
      <w:suppressLineNumbers/>
      <w:spacing w:before="120" w:after="120"/>
    </w:pPr>
    <w:rPr>
      <w:rFonts w:cs="Lucida Sans"/>
      <w:i/>
      <w:iCs/>
      <w:sz w:val="24"/>
      <w:szCs w:val="24"/>
    </w:rPr>
  </w:style>
  <w:style w:type="paragraph" w:customStyle="1" w:styleId="Index">
    <w:name w:val="Index"/>
    <w:basedOn w:val="Standard"/>
    <w:uiPriority w:val="99"/>
    <w:rsid w:val="00E91586"/>
    <w:pPr>
      <w:suppressLineNumbers/>
    </w:pPr>
    <w:rPr>
      <w:rFonts w:cs="Lucida Sans"/>
    </w:rPr>
  </w:style>
  <w:style w:type="paragraph" w:styleId="NormalWeb">
    <w:name w:val="Normal (Web)"/>
    <w:basedOn w:val="Standard"/>
    <w:uiPriority w:val="99"/>
    <w:rsid w:val="00E91586"/>
    <w:pPr>
      <w:spacing w:before="100" w:after="119"/>
    </w:pPr>
    <w:rPr>
      <w:rFonts w:ascii="Times New Roman" w:hAnsi="Times New Roman" w:cs="Times New Roman"/>
      <w:sz w:val="24"/>
      <w:szCs w:val="24"/>
      <w:lang w:eastAsia="uk-UA"/>
    </w:rPr>
  </w:style>
  <w:style w:type="paragraph" w:styleId="ListParagraph">
    <w:name w:val="List Paragraph"/>
    <w:basedOn w:val="Standard"/>
    <w:uiPriority w:val="99"/>
    <w:qFormat/>
    <w:rsid w:val="00E91586"/>
    <w:pPr>
      <w:ind w:left="720"/>
    </w:pPr>
  </w:style>
  <w:style w:type="paragraph" w:styleId="NoSpacing">
    <w:name w:val="No Spacing"/>
    <w:uiPriority w:val="99"/>
    <w:qFormat/>
    <w:rsid w:val="00E91586"/>
    <w:pPr>
      <w:suppressAutoHyphens/>
      <w:autoSpaceDN w:val="0"/>
      <w:textAlignment w:val="baseline"/>
    </w:pPr>
    <w:rPr>
      <w:kern w:val="3"/>
      <w:lang w:eastAsia="en-US"/>
    </w:rPr>
  </w:style>
  <w:style w:type="paragraph" w:customStyle="1" w:styleId="Contents1">
    <w:name w:val="Contents 1"/>
    <w:basedOn w:val="Standard"/>
    <w:uiPriority w:val="99"/>
    <w:rsid w:val="00E91586"/>
    <w:pPr>
      <w:tabs>
        <w:tab w:val="right" w:leader="dot" w:pos="9638"/>
      </w:tabs>
      <w:spacing w:after="100"/>
    </w:pPr>
  </w:style>
  <w:style w:type="paragraph" w:customStyle="1" w:styleId="Contents2">
    <w:name w:val="Contents 2"/>
    <w:basedOn w:val="Standard"/>
    <w:uiPriority w:val="99"/>
    <w:rsid w:val="00E91586"/>
    <w:pPr>
      <w:tabs>
        <w:tab w:val="right" w:leader="dot" w:pos="9795"/>
      </w:tabs>
      <w:spacing w:after="100"/>
      <w:ind w:left="220"/>
    </w:pPr>
  </w:style>
  <w:style w:type="character" w:customStyle="1" w:styleId="1">
    <w:name w:val="Заголовок 1 Знак"/>
    <w:basedOn w:val="DefaultParagraphFont"/>
    <w:uiPriority w:val="99"/>
    <w:rsid w:val="00E91586"/>
    <w:rPr>
      <w:rFonts w:ascii="Times New Roman" w:hAnsi="Times New Roman" w:cs="Times New Roman"/>
      <w:b/>
      <w:bCs/>
      <w:kern w:val="3"/>
      <w:sz w:val="48"/>
      <w:szCs w:val="48"/>
      <w:lang w:eastAsia="uk-UA"/>
    </w:rPr>
  </w:style>
  <w:style w:type="character" w:customStyle="1" w:styleId="2">
    <w:name w:val="Заголовок 2 Знак"/>
    <w:basedOn w:val="DefaultParagraphFont"/>
    <w:uiPriority w:val="99"/>
    <w:rsid w:val="00E91586"/>
    <w:rPr>
      <w:rFonts w:ascii="Times New Roman" w:hAnsi="Times New Roman" w:cs="F"/>
      <w:b/>
      <w:color w:val="000000"/>
      <w:sz w:val="26"/>
      <w:szCs w:val="26"/>
      <w:lang w:val="en-US"/>
    </w:rPr>
  </w:style>
  <w:style w:type="character" w:customStyle="1" w:styleId="ListLabel1">
    <w:name w:val="ListLabel 1"/>
    <w:uiPriority w:val="99"/>
    <w:rsid w:val="00E91586"/>
    <w:rPr>
      <w:rFonts w:eastAsia="Times New Roman"/>
    </w:rPr>
  </w:style>
  <w:style w:type="character" w:customStyle="1" w:styleId="ListLabel2">
    <w:name w:val="ListLabel 2"/>
    <w:uiPriority w:val="99"/>
    <w:rsid w:val="00E91586"/>
  </w:style>
  <w:style w:type="character" w:customStyle="1" w:styleId="ListLabel3">
    <w:name w:val="ListLabel 3"/>
    <w:uiPriority w:val="99"/>
    <w:rsid w:val="00E91586"/>
    <w:rPr>
      <w:sz w:val="22"/>
    </w:rPr>
  </w:style>
  <w:style w:type="character" w:customStyle="1" w:styleId="ListLabel4">
    <w:name w:val="ListLabel 4"/>
    <w:uiPriority w:val="99"/>
    <w:rsid w:val="00E91586"/>
    <w:rPr>
      <w:b/>
    </w:rPr>
  </w:style>
  <w:style w:type="character" w:customStyle="1" w:styleId="Internetlink">
    <w:name w:val="Internet link"/>
    <w:uiPriority w:val="99"/>
    <w:rsid w:val="00E91586"/>
    <w:rPr>
      <w:color w:val="000080"/>
      <w:u w:val="single"/>
    </w:rPr>
  </w:style>
  <w:style w:type="character" w:customStyle="1" w:styleId="3">
    <w:name w:val="Заголовок 3 Знак"/>
    <w:basedOn w:val="DefaultParagraphFont"/>
    <w:uiPriority w:val="99"/>
    <w:rsid w:val="00E91586"/>
    <w:rPr>
      <w:rFonts w:ascii="Calibri Light" w:hAnsi="Calibri Light" w:cs="Times New Roman"/>
      <w:color w:val="1F3763"/>
      <w:sz w:val="24"/>
      <w:szCs w:val="24"/>
    </w:rPr>
  </w:style>
  <w:style w:type="paragraph" w:styleId="TOCHeading">
    <w:name w:val="TOC Heading"/>
    <w:basedOn w:val="Heading1"/>
    <w:next w:val="Normal"/>
    <w:uiPriority w:val="99"/>
    <w:qFormat/>
    <w:rsid w:val="00E91586"/>
    <w:pPr>
      <w:keepNext/>
      <w:keepLines/>
      <w:suppressAutoHyphens w:val="0"/>
      <w:spacing w:before="240" w:after="0" w:line="254" w:lineRule="auto"/>
      <w:ind w:firstLine="0"/>
      <w:jc w:val="left"/>
      <w:textAlignment w:val="auto"/>
    </w:pPr>
    <w:rPr>
      <w:rFonts w:ascii="Calibri Light" w:hAnsi="Calibri Light"/>
      <w:b w:val="0"/>
      <w:bCs w:val="0"/>
      <w:color w:val="2F5496"/>
      <w:kern w:val="0"/>
      <w:sz w:val="32"/>
      <w:szCs w:val="32"/>
      <w:lang w:val="uk-UA"/>
    </w:rPr>
  </w:style>
  <w:style w:type="paragraph" w:styleId="TOC1">
    <w:name w:val="toc 1"/>
    <w:basedOn w:val="Normal"/>
    <w:next w:val="Normal"/>
    <w:autoRedefine/>
    <w:uiPriority w:val="99"/>
    <w:rsid w:val="00E91586"/>
    <w:pPr>
      <w:spacing w:after="100"/>
    </w:pPr>
  </w:style>
  <w:style w:type="paragraph" w:styleId="TOC2">
    <w:name w:val="toc 2"/>
    <w:basedOn w:val="Normal"/>
    <w:next w:val="Normal"/>
    <w:autoRedefine/>
    <w:uiPriority w:val="99"/>
    <w:rsid w:val="00E91586"/>
    <w:pPr>
      <w:spacing w:after="100"/>
      <w:ind w:left="220"/>
    </w:pPr>
  </w:style>
  <w:style w:type="character" w:styleId="Hyperlink">
    <w:name w:val="Hyperlink"/>
    <w:basedOn w:val="DefaultParagraphFont"/>
    <w:uiPriority w:val="99"/>
    <w:rsid w:val="00E91586"/>
    <w:rPr>
      <w:rFonts w:cs="Times New Roman"/>
      <w:color w:val="0563C1"/>
      <w:u w:val="single"/>
    </w:rPr>
  </w:style>
  <w:style w:type="table" w:styleId="TableGrid">
    <w:name w:val="Table Grid"/>
    <w:basedOn w:val="TableNormal"/>
    <w:uiPriority w:val="99"/>
    <w:rsid w:val="003F43C6"/>
    <w:pPr>
      <w:spacing w:after="200" w:line="276" w:lineRule="auto"/>
    </w:pPr>
    <w:rPr>
      <w:rFonts w:cs="Calibri"/>
      <w:sz w:val="20"/>
      <w:szCs w:val="20"/>
      <w:lang w:eastAsia="uk-U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rsid w:val="00394CEA"/>
    <w:pPr>
      <w:tabs>
        <w:tab w:val="center" w:pos="4819"/>
        <w:tab w:val="right" w:pos="9639"/>
      </w:tabs>
      <w:spacing w:after="0" w:line="240" w:lineRule="auto"/>
    </w:pPr>
  </w:style>
  <w:style w:type="character" w:customStyle="1" w:styleId="HeaderChar">
    <w:name w:val="Header Char"/>
    <w:basedOn w:val="DefaultParagraphFont"/>
    <w:link w:val="Header"/>
    <w:uiPriority w:val="99"/>
    <w:locked/>
    <w:rsid w:val="00394CEA"/>
    <w:rPr>
      <w:rFonts w:cs="Times New Roman"/>
    </w:rPr>
  </w:style>
  <w:style w:type="paragraph" w:styleId="Footer">
    <w:name w:val="footer"/>
    <w:basedOn w:val="Normal"/>
    <w:link w:val="FooterChar"/>
    <w:uiPriority w:val="99"/>
    <w:rsid w:val="00394CEA"/>
    <w:pPr>
      <w:tabs>
        <w:tab w:val="center" w:pos="4819"/>
        <w:tab w:val="right" w:pos="9639"/>
      </w:tabs>
      <w:spacing w:after="0" w:line="240" w:lineRule="auto"/>
    </w:pPr>
  </w:style>
  <w:style w:type="character" w:customStyle="1" w:styleId="FooterChar">
    <w:name w:val="Footer Char"/>
    <w:basedOn w:val="DefaultParagraphFont"/>
    <w:link w:val="Footer"/>
    <w:uiPriority w:val="99"/>
    <w:locked/>
    <w:rsid w:val="00394CEA"/>
    <w:rPr>
      <w:rFonts w:cs="Times New Roman"/>
    </w:rPr>
  </w:style>
  <w:style w:type="numbering" w:customStyle="1" w:styleId="WWNum9">
    <w:name w:val="WWNum9"/>
    <w:rsid w:val="00D17AEF"/>
    <w:pPr>
      <w:numPr>
        <w:numId w:val="9"/>
      </w:numPr>
    </w:pPr>
  </w:style>
  <w:style w:type="numbering" w:customStyle="1" w:styleId="WWNum10">
    <w:name w:val="WWNum10"/>
    <w:rsid w:val="00D17AEF"/>
    <w:pPr>
      <w:numPr>
        <w:numId w:val="10"/>
      </w:numPr>
    </w:pPr>
  </w:style>
  <w:style w:type="numbering" w:customStyle="1" w:styleId="WWNum8">
    <w:name w:val="WWNum8"/>
    <w:rsid w:val="00D17AEF"/>
    <w:pPr>
      <w:numPr>
        <w:numId w:val="8"/>
      </w:numPr>
    </w:pPr>
  </w:style>
  <w:style w:type="numbering" w:customStyle="1" w:styleId="WWNum5">
    <w:name w:val="WWNum5"/>
    <w:rsid w:val="00D17AEF"/>
    <w:pPr>
      <w:numPr>
        <w:numId w:val="5"/>
      </w:numPr>
    </w:pPr>
  </w:style>
  <w:style w:type="numbering" w:customStyle="1" w:styleId="WWNum4">
    <w:name w:val="WWNum4"/>
    <w:rsid w:val="00D17AEF"/>
    <w:pPr>
      <w:numPr>
        <w:numId w:val="4"/>
      </w:numPr>
    </w:pPr>
  </w:style>
  <w:style w:type="numbering" w:customStyle="1" w:styleId="WWNum3">
    <w:name w:val="WWNum3"/>
    <w:rsid w:val="00D17AEF"/>
    <w:pPr>
      <w:numPr>
        <w:numId w:val="3"/>
      </w:numPr>
    </w:pPr>
  </w:style>
  <w:style w:type="numbering" w:customStyle="1" w:styleId="WWNum16">
    <w:name w:val="WWNum16"/>
    <w:rsid w:val="00D17AEF"/>
    <w:pPr>
      <w:numPr>
        <w:numId w:val="12"/>
      </w:numPr>
    </w:pPr>
  </w:style>
  <w:style w:type="numbering" w:customStyle="1" w:styleId="WWNum17">
    <w:name w:val="WWNum17"/>
    <w:rsid w:val="00D17AEF"/>
    <w:pPr>
      <w:numPr>
        <w:numId w:val="13"/>
      </w:numPr>
    </w:pPr>
  </w:style>
  <w:style w:type="numbering" w:customStyle="1" w:styleId="WWNum6">
    <w:name w:val="WWNum6"/>
    <w:rsid w:val="00D17AEF"/>
    <w:pPr>
      <w:numPr>
        <w:numId w:val="6"/>
      </w:numPr>
    </w:pPr>
  </w:style>
  <w:style w:type="numbering" w:customStyle="1" w:styleId="WWNum7">
    <w:name w:val="WWNum7"/>
    <w:rsid w:val="00D17AEF"/>
    <w:pPr>
      <w:numPr>
        <w:numId w:val="7"/>
      </w:numPr>
    </w:pPr>
  </w:style>
  <w:style w:type="numbering" w:customStyle="1" w:styleId="WWNum1">
    <w:name w:val="WWNum1"/>
    <w:rsid w:val="00D17AEF"/>
    <w:pPr>
      <w:numPr>
        <w:numId w:val="1"/>
      </w:numPr>
    </w:pPr>
  </w:style>
  <w:style w:type="numbering" w:customStyle="1" w:styleId="WWNum11">
    <w:name w:val="WWNum11"/>
    <w:rsid w:val="00D17AEF"/>
    <w:pPr>
      <w:numPr>
        <w:numId w:val="11"/>
      </w:numPr>
    </w:pPr>
  </w:style>
  <w:style w:type="numbering" w:customStyle="1" w:styleId="WWNum2">
    <w:name w:val="WWNum2"/>
    <w:rsid w:val="00D17AEF"/>
    <w:pPr>
      <w:numPr>
        <w:numId w:val="2"/>
      </w:numPr>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hyperlink" Target="https://zakon.rada.gov.ua/laws/show/896-93-%D0%BF"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yperlink" Target="https://collectedpapers.com.ua/ru/nature_of_chernivtsi_region/grunti-cherniveckoyi-oblasti" TargetMode="External"/><Relationship Id="rId2" Type="http://schemas.openxmlformats.org/officeDocument/2006/relationships/styles" Target="styles.xml"/><Relationship Id="rId16" Type="http://schemas.openxmlformats.org/officeDocument/2006/relationships/hyperlink" Target="https://mon.gov.ua/storage/app/media/zagalna%20serednya/programy-5-9-klas/2022/08/15/navchalna.programa-2022.geography-6-9.pdf"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yperlink" Target="https://mon.gov.ua/storage/app/media/zagalna%20serednya/programy-10-11-klas/2022/08/15/navchalna.programa-2022.geography-10-11-standart.pdf" TargetMode="External"/><Relationship Id="rId10" Type="http://schemas.openxmlformats.org/officeDocument/2006/relationships/image" Target="media/image4.png"/><Relationship Id="rId19" Type="http://schemas.openxmlformats.org/officeDocument/2006/relationships/image" Target="media/image9.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64</Pages>
  <Words>13157</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Міністерство освіти і науки України</dc:title>
  <dc:subject/>
  <dc:creator>Неля Дісар</dc:creator>
  <cp:keywords/>
  <dc:description/>
  <cp:lastModifiedBy>xUser</cp:lastModifiedBy>
  <cp:revision>2</cp:revision>
  <cp:lastPrinted>2022-12-27T06:23:00Z</cp:lastPrinted>
  <dcterms:created xsi:type="dcterms:W3CDTF">2022-12-27T06:24:00Z</dcterms:created>
  <dcterms:modified xsi:type="dcterms:W3CDTF">2022-12-27T06:24:00Z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5.79253217720113E-299</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