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6"/>
        <w:ind w:left="760" w:right="764" w:firstLine="2"/>
      </w:pPr>
      <w:r>
        <w:rPr/>
        <w:t>Міністерство освіти і науки України</w:t>
      </w:r>
      <w:r>
        <w:rPr>
          <w:spacing w:val="1"/>
        </w:rPr>
        <w:t> </w:t>
      </w:r>
      <w:r>
        <w:rPr/>
        <w:t>Чернівецький національний університет</w:t>
      </w:r>
      <w:r>
        <w:rPr>
          <w:spacing w:val="-67"/>
        </w:rPr>
        <w:t> </w:t>
      </w:r>
      <w:r>
        <w:rPr/>
        <w:t>імені</w:t>
      </w:r>
      <w:r>
        <w:rPr>
          <w:spacing w:val="-1"/>
        </w:rPr>
        <w:t> </w:t>
      </w:r>
      <w:r>
        <w:rPr/>
        <w:t>Юрія Федьковича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Title"/>
      </w:pPr>
      <w:r>
        <w:rPr/>
        <w:t>МАТЕРІАЛИ</w:t>
      </w:r>
    </w:p>
    <w:p>
      <w:pPr>
        <w:spacing w:line="259" w:lineRule="auto" w:before="191"/>
        <w:ind w:left="417" w:right="417" w:hanging="5"/>
        <w:jc w:val="center"/>
        <w:rPr>
          <w:b/>
          <w:sz w:val="28"/>
        </w:rPr>
      </w:pPr>
      <w:r>
        <w:rPr>
          <w:b/>
          <w:sz w:val="28"/>
        </w:rPr>
        <w:t>студентської наукової конференції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Чернівецького національного університету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імені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Юрія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Федьковича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28"/>
        </w:rPr>
      </w:pPr>
    </w:p>
    <w:p>
      <w:pPr>
        <w:spacing w:before="0"/>
        <w:ind w:left="350" w:right="351" w:firstLine="0"/>
        <w:jc w:val="center"/>
        <w:rPr>
          <w:b/>
          <w:sz w:val="28"/>
        </w:rPr>
      </w:pPr>
      <w:r>
        <w:rPr>
          <w:b/>
          <w:sz w:val="28"/>
        </w:rPr>
        <w:t>ФІЛОЛОГІЧНИЙ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ФАКУЛЬТЕТ</w:t>
      </w:r>
    </w:p>
    <w:p>
      <w:pPr>
        <w:spacing w:before="185"/>
        <w:ind w:left="350" w:right="350" w:firstLine="0"/>
        <w:jc w:val="center"/>
        <w:rPr>
          <w:b/>
          <w:i/>
          <w:sz w:val="28"/>
        </w:rPr>
      </w:pPr>
      <w:r>
        <w:rPr>
          <w:b/>
          <w:i/>
          <w:sz w:val="28"/>
        </w:rPr>
        <w:t>20-21</w:t>
      </w:r>
      <w:r>
        <w:rPr>
          <w:b/>
          <w:i/>
          <w:spacing w:val="-1"/>
          <w:sz w:val="28"/>
        </w:rPr>
        <w:t> </w:t>
      </w:r>
      <w:r>
        <w:rPr>
          <w:b/>
          <w:i/>
          <w:sz w:val="28"/>
        </w:rPr>
        <w:t>квітня</w:t>
      </w:r>
      <w:r>
        <w:rPr>
          <w:b/>
          <w:i/>
          <w:spacing w:val="-5"/>
          <w:sz w:val="28"/>
        </w:rPr>
        <w:t> </w:t>
      </w:r>
      <w:r>
        <w:rPr>
          <w:b/>
          <w:i/>
          <w:sz w:val="28"/>
        </w:rPr>
        <w:t>2021 року</w:t>
      </w: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rPr>
          <w:b/>
          <w:i/>
          <w:sz w:val="30"/>
        </w:rPr>
      </w:pPr>
    </w:p>
    <w:p>
      <w:pPr>
        <w:pStyle w:val="BodyText"/>
        <w:spacing w:before="5"/>
        <w:rPr>
          <w:b/>
          <w:i/>
          <w:sz w:val="40"/>
        </w:rPr>
      </w:pPr>
    </w:p>
    <w:p>
      <w:pPr>
        <w:pStyle w:val="Heading1"/>
      </w:pPr>
      <w:r>
        <w:rPr/>
        <w:t>Чернівці</w:t>
      </w:r>
    </w:p>
    <w:p>
      <w:pPr>
        <w:spacing w:before="157"/>
        <w:ind w:left="350" w:right="353" w:firstLine="0"/>
        <w:jc w:val="center"/>
        <w:rPr>
          <w:sz w:val="28"/>
        </w:rPr>
      </w:pPr>
      <w:r>
        <w:rPr>
          <w:sz w:val="28"/>
        </w:rPr>
        <w:t>Чернівецький</w:t>
      </w:r>
      <w:r>
        <w:rPr>
          <w:spacing w:val="-5"/>
          <w:sz w:val="28"/>
        </w:rPr>
        <w:t> </w:t>
      </w:r>
      <w:r>
        <w:rPr>
          <w:sz w:val="28"/>
        </w:rPr>
        <w:t>національний</w:t>
      </w:r>
      <w:r>
        <w:rPr>
          <w:spacing w:val="-7"/>
          <w:sz w:val="28"/>
        </w:rPr>
        <w:t> </w:t>
      </w:r>
      <w:r>
        <w:rPr>
          <w:sz w:val="28"/>
        </w:rPr>
        <w:t>університет</w:t>
      </w:r>
    </w:p>
    <w:p>
      <w:pPr>
        <w:pStyle w:val="Heading1"/>
        <w:spacing w:before="161"/>
        <w:ind w:right="351"/>
      </w:pPr>
      <w:r>
        <w:rPr/>
        <w:t>2021</w:t>
      </w:r>
    </w:p>
    <w:p>
      <w:pPr>
        <w:spacing w:after="0"/>
        <w:sectPr>
          <w:footerReference w:type="default" r:id="rId5"/>
          <w:type w:val="continuous"/>
          <w:pgSz w:w="8400" w:h="11910"/>
          <w:pgMar w:footer="729" w:top="1060" w:bottom="920" w:left="1020" w:right="102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92"/>
        <w:ind w:left="1135" w:right="1135" w:hanging="3"/>
        <w:jc w:val="center"/>
        <w:rPr>
          <w:i/>
          <w:sz w:val="22"/>
        </w:rPr>
      </w:pPr>
      <w:r>
        <w:rPr>
          <w:i/>
          <w:sz w:val="22"/>
        </w:rPr>
        <w:t>Друкується за ухвалою Вченої ради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Чернівецького національного університету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імені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Юрія Федьковича</w:t>
      </w: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pStyle w:val="BodyText"/>
        <w:rPr>
          <w:i/>
          <w:sz w:val="24"/>
        </w:rPr>
      </w:pPr>
    </w:p>
    <w:p>
      <w:pPr>
        <w:spacing w:line="259" w:lineRule="auto" w:before="187"/>
        <w:ind w:left="112" w:right="110" w:firstLine="566"/>
        <w:jc w:val="both"/>
        <w:rPr>
          <w:sz w:val="24"/>
        </w:rPr>
      </w:pPr>
      <w:r>
        <w:rPr>
          <w:b/>
          <w:sz w:val="24"/>
        </w:rPr>
        <w:t>Матеріали</w:t>
      </w:r>
      <w:r>
        <w:rPr>
          <w:b/>
          <w:spacing w:val="1"/>
          <w:sz w:val="24"/>
        </w:rPr>
        <w:t> </w:t>
      </w:r>
      <w:r>
        <w:rPr>
          <w:sz w:val="24"/>
        </w:rPr>
        <w:t>студентської</w:t>
      </w:r>
      <w:r>
        <w:rPr>
          <w:spacing w:val="1"/>
          <w:sz w:val="24"/>
        </w:rPr>
        <w:t> </w:t>
      </w:r>
      <w:r>
        <w:rPr>
          <w:sz w:val="24"/>
        </w:rPr>
        <w:t>наукової</w:t>
      </w:r>
      <w:r>
        <w:rPr>
          <w:spacing w:val="1"/>
          <w:sz w:val="24"/>
        </w:rPr>
        <w:t> </w:t>
      </w:r>
      <w:r>
        <w:rPr>
          <w:sz w:val="24"/>
        </w:rPr>
        <w:t>конференції</w:t>
      </w:r>
      <w:r>
        <w:rPr>
          <w:spacing w:val="-57"/>
          <w:sz w:val="24"/>
        </w:rPr>
        <w:t> </w:t>
      </w:r>
      <w:r>
        <w:rPr>
          <w:sz w:val="24"/>
        </w:rPr>
        <w:t>Чернівецького</w:t>
      </w:r>
      <w:r>
        <w:rPr>
          <w:spacing w:val="1"/>
          <w:sz w:val="24"/>
        </w:rPr>
        <w:t> </w:t>
      </w:r>
      <w:r>
        <w:rPr>
          <w:sz w:val="24"/>
        </w:rPr>
        <w:t>національного</w:t>
      </w:r>
      <w:r>
        <w:rPr>
          <w:spacing w:val="1"/>
          <w:sz w:val="24"/>
        </w:rPr>
        <w:t> </w:t>
      </w:r>
      <w:r>
        <w:rPr>
          <w:sz w:val="24"/>
        </w:rPr>
        <w:t>університету</w:t>
      </w:r>
      <w:r>
        <w:rPr>
          <w:spacing w:val="1"/>
          <w:sz w:val="24"/>
        </w:rPr>
        <w:t> </w:t>
      </w:r>
      <w:r>
        <w:rPr>
          <w:sz w:val="24"/>
        </w:rPr>
        <w:t>(20</w:t>
      </w:r>
      <w:r>
        <w:rPr>
          <w:sz w:val="22"/>
        </w:rPr>
        <w:t>–</w:t>
      </w:r>
      <w:r>
        <w:rPr>
          <w:sz w:val="24"/>
        </w:rPr>
        <w:t>21</w:t>
      </w:r>
      <w:r>
        <w:rPr>
          <w:spacing w:val="1"/>
          <w:sz w:val="24"/>
        </w:rPr>
        <w:t> </w:t>
      </w:r>
      <w:r>
        <w:rPr>
          <w:sz w:val="24"/>
        </w:rPr>
        <w:t>квітня</w:t>
      </w:r>
      <w:r>
        <w:rPr>
          <w:spacing w:val="-57"/>
          <w:sz w:val="24"/>
        </w:rPr>
        <w:t> </w:t>
      </w:r>
      <w:r>
        <w:rPr>
          <w:sz w:val="24"/>
        </w:rPr>
        <w:t>2021 року). Філологічний факультет. – Чернівці : Чернівец.</w:t>
      </w:r>
      <w:r>
        <w:rPr>
          <w:spacing w:val="-57"/>
          <w:sz w:val="24"/>
        </w:rPr>
        <w:t> </w:t>
      </w:r>
      <w:r>
        <w:rPr>
          <w:sz w:val="24"/>
        </w:rPr>
        <w:t>нац.</w:t>
      </w:r>
      <w:r>
        <w:rPr>
          <w:spacing w:val="-1"/>
          <w:sz w:val="24"/>
        </w:rPr>
        <w:t> </w:t>
      </w:r>
      <w:r>
        <w:rPr>
          <w:sz w:val="24"/>
        </w:rPr>
        <w:t>ун-т ім. Ю. Федьковича,</w:t>
      </w:r>
      <w:r>
        <w:rPr>
          <w:spacing w:val="-1"/>
          <w:sz w:val="24"/>
        </w:rPr>
        <w:t> </w:t>
      </w:r>
      <w:r>
        <w:rPr>
          <w:sz w:val="24"/>
        </w:rPr>
        <w:t>2021. – 284 с.</w:t>
      </w:r>
    </w:p>
    <w:p>
      <w:pPr>
        <w:spacing w:line="259" w:lineRule="auto" w:before="0"/>
        <w:ind w:left="112" w:right="115" w:firstLine="566"/>
        <w:jc w:val="both"/>
        <w:rPr>
          <w:sz w:val="24"/>
        </w:rPr>
      </w:pPr>
      <w:r>
        <w:rPr>
          <w:spacing w:val="-5"/>
          <w:sz w:val="24"/>
        </w:rPr>
        <w:t>До </w:t>
      </w:r>
      <w:r>
        <w:rPr>
          <w:spacing w:val="-4"/>
          <w:sz w:val="24"/>
        </w:rPr>
        <w:t>збірника увійшли матеріали студентів філологічного</w:t>
      </w:r>
      <w:r>
        <w:rPr>
          <w:spacing w:val="-57"/>
          <w:sz w:val="24"/>
        </w:rPr>
        <w:t> </w:t>
      </w:r>
      <w:r>
        <w:rPr>
          <w:spacing w:val="-2"/>
          <w:sz w:val="24"/>
        </w:rPr>
        <w:t>факультету, </w:t>
      </w:r>
      <w:r>
        <w:rPr>
          <w:spacing w:val="-1"/>
          <w:sz w:val="24"/>
        </w:rPr>
        <w:t>підготовлені до щорічної студентської наукової</w:t>
      </w:r>
      <w:r>
        <w:rPr>
          <w:spacing w:val="-57"/>
          <w:sz w:val="24"/>
        </w:rPr>
        <w:t> </w:t>
      </w:r>
      <w:r>
        <w:rPr>
          <w:sz w:val="24"/>
        </w:rPr>
        <w:t>конференції</w:t>
      </w:r>
      <w:r>
        <w:rPr>
          <w:spacing w:val="-1"/>
          <w:sz w:val="24"/>
        </w:rPr>
        <w:t> </w:t>
      </w:r>
      <w:r>
        <w:rPr>
          <w:sz w:val="24"/>
        </w:rPr>
        <w:t>університету.</w:t>
      </w:r>
    </w:p>
    <w:p>
      <w:pPr>
        <w:spacing w:line="259" w:lineRule="auto" w:before="0"/>
        <w:ind w:left="112" w:right="111" w:firstLine="566"/>
        <w:jc w:val="both"/>
        <w:rPr>
          <w:sz w:val="24"/>
        </w:rPr>
      </w:pPr>
      <w:r>
        <w:rPr>
          <w:sz w:val="24"/>
        </w:rPr>
        <w:t>Молоді</w:t>
      </w:r>
      <w:r>
        <w:rPr>
          <w:spacing w:val="1"/>
          <w:sz w:val="24"/>
        </w:rPr>
        <w:t> </w:t>
      </w:r>
      <w:r>
        <w:rPr>
          <w:sz w:val="24"/>
        </w:rPr>
        <w:t>автори</w:t>
      </w:r>
      <w:r>
        <w:rPr>
          <w:spacing w:val="1"/>
          <w:sz w:val="24"/>
        </w:rPr>
        <w:t> </w:t>
      </w:r>
      <w:r>
        <w:rPr>
          <w:sz w:val="24"/>
        </w:rPr>
        <w:t>роблять</w:t>
      </w:r>
      <w:r>
        <w:rPr>
          <w:spacing w:val="1"/>
          <w:sz w:val="24"/>
        </w:rPr>
        <w:t> </w:t>
      </w:r>
      <w:r>
        <w:rPr>
          <w:sz w:val="24"/>
        </w:rPr>
        <w:t>спробу</w:t>
      </w:r>
      <w:r>
        <w:rPr>
          <w:spacing w:val="1"/>
          <w:sz w:val="24"/>
        </w:rPr>
        <w:t> </w:t>
      </w:r>
      <w:r>
        <w:rPr>
          <w:sz w:val="24"/>
        </w:rPr>
        <w:t>знайти</w:t>
      </w:r>
      <w:r>
        <w:rPr>
          <w:spacing w:val="1"/>
          <w:sz w:val="24"/>
        </w:rPr>
        <w:t> </w:t>
      </w:r>
      <w:r>
        <w:rPr>
          <w:sz w:val="24"/>
        </w:rPr>
        <w:t>підхід</w:t>
      </w:r>
      <w:r>
        <w:rPr>
          <w:spacing w:val="1"/>
          <w:sz w:val="24"/>
        </w:rPr>
        <w:t> </w:t>
      </w:r>
      <w:r>
        <w:rPr>
          <w:sz w:val="24"/>
        </w:rPr>
        <w:t>до</w:t>
      </w:r>
      <w:r>
        <w:rPr>
          <w:spacing w:val="1"/>
          <w:sz w:val="24"/>
        </w:rPr>
        <w:t> </w:t>
      </w:r>
      <w:r>
        <w:rPr>
          <w:sz w:val="24"/>
        </w:rPr>
        <w:t>висвітлення</w:t>
      </w:r>
      <w:r>
        <w:rPr>
          <w:spacing w:val="1"/>
          <w:sz w:val="24"/>
        </w:rPr>
        <w:t> </w:t>
      </w:r>
      <w:r>
        <w:rPr>
          <w:sz w:val="24"/>
        </w:rPr>
        <w:t>й</w:t>
      </w:r>
      <w:r>
        <w:rPr>
          <w:spacing w:val="1"/>
          <w:sz w:val="24"/>
        </w:rPr>
        <w:t> </w:t>
      </w:r>
      <w:r>
        <w:rPr>
          <w:sz w:val="24"/>
        </w:rPr>
        <w:t>обґрунтування</w:t>
      </w:r>
      <w:r>
        <w:rPr>
          <w:spacing w:val="1"/>
          <w:sz w:val="24"/>
        </w:rPr>
        <w:t> </w:t>
      </w:r>
      <w:r>
        <w:rPr>
          <w:sz w:val="24"/>
        </w:rPr>
        <w:t>певних</w:t>
      </w:r>
      <w:r>
        <w:rPr>
          <w:spacing w:val="1"/>
          <w:sz w:val="24"/>
        </w:rPr>
        <w:t> </w:t>
      </w:r>
      <w:r>
        <w:rPr>
          <w:sz w:val="24"/>
        </w:rPr>
        <w:t>наукових</w:t>
      </w:r>
      <w:r>
        <w:rPr>
          <w:spacing w:val="1"/>
          <w:sz w:val="24"/>
        </w:rPr>
        <w:t> </w:t>
      </w:r>
      <w:r>
        <w:rPr>
          <w:sz w:val="24"/>
        </w:rPr>
        <w:t>питань,</w:t>
      </w:r>
      <w:r>
        <w:rPr>
          <w:spacing w:val="1"/>
          <w:sz w:val="24"/>
        </w:rPr>
        <w:t> </w:t>
      </w:r>
      <w:r>
        <w:rPr>
          <w:sz w:val="24"/>
        </w:rPr>
        <w:t>подати своє бачення проблем.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5"/>
        </w:rPr>
      </w:pPr>
    </w:p>
    <w:p>
      <w:pPr>
        <w:spacing w:before="0"/>
        <w:ind w:left="112" w:right="113" w:firstLine="0"/>
        <w:jc w:val="right"/>
        <w:rPr>
          <w:sz w:val="24"/>
        </w:rPr>
      </w:pPr>
      <w:r>
        <w:rPr>
          <w:sz w:val="24"/>
        </w:rPr>
        <w:t>©</w:t>
      </w:r>
      <w:r>
        <w:rPr>
          <w:spacing w:val="-4"/>
          <w:sz w:val="24"/>
        </w:rPr>
        <w:t> </w:t>
      </w:r>
      <w:r>
        <w:rPr>
          <w:sz w:val="24"/>
        </w:rPr>
        <w:t>Чернівецький</w:t>
      </w:r>
      <w:r>
        <w:rPr>
          <w:spacing w:val="-2"/>
          <w:sz w:val="24"/>
        </w:rPr>
        <w:t> </w:t>
      </w:r>
      <w:r>
        <w:rPr>
          <w:sz w:val="24"/>
        </w:rPr>
        <w:t>національний</w:t>
      </w:r>
      <w:r>
        <w:rPr>
          <w:spacing w:val="-2"/>
          <w:sz w:val="24"/>
        </w:rPr>
        <w:t> </w:t>
      </w:r>
      <w:r>
        <w:rPr>
          <w:sz w:val="24"/>
        </w:rPr>
        <w:t>університет</w:t>
      </w:r>
    </w:p>
    <w:p>
      <w:pPr>
        <w:spacing w:before="22"/>
        <w:ind w:left="112" w:right="113" w:firstLine="0"/>
        <w:jc w:val="right"/>
        <w:rPr>
          <w:sz w:val="24"/>
        </w:rPr>
      </w:pPr>
      <w:r>
        <w:rPr>
          <w:sz w:val="24"/>
        </w:rPr>
        <w:t>імені</w:t>
      </w:r>
      <w:r>
        <w:rPr>
          <w:spacing w:val="-2"/>
          <w:sz w:val="24"/>
        </w:rPr>
        <w:t> </w:t>
      </w:r>
      <w:r>
        <w:rPr>
          <w:sz w:val="24"/>
        </w:rPr>
        <w:t>Юрія</w:t>
      </w:r>
      <w:r>
        <w:rPr>
          <w:spacing w:val="-2"/>
          <w:sz w:val="24"/>
        </w:rPr>
        <w:t> </w:t>
      </w:r>
      <w:r>
        <w:rPr>
          <w:sz w:val="24"/>
        </w:rPr>
        <w:t>Федьковича,</w:t>
      </w:r>
      <w:r>
        <w:rPr>
          <w:spacing w:val="-2"/>
          <w:sz w:val="24"/>
        </w:rPr>
        <w:t> </w:t>
      </w:r>
      <w:r>
        <w:rPr>
          <w:sz w:val="24"/>
        </w:rPr>
        <w:t>2021</w:t>
      </w:r>
    </w:p>
    <w:p>
      <w:pPr>
        <w:spacing w:after="0"/>
        <w:jc w:val="right"/>
        <w:rPr>
          <w:sz w:val="24"/>
        </w:rPr>
        <w:sectPr>
          <w:pgSz w:w="8400" w:h="11910"/>
          <w:pgMar w:header="0" w:footer="729" w:top="1100" w:bottom="920" w:left="1020" w:right="1020"/>
        </w:sectPr>
      </w:pPr>
    </w:p>
    <w:p>
      <w:pPr>
        <w:spacing w:before="65"/>
        <w:ind w:left="112" w:right="111" w:firstLine="0"/>
        <w:jc w:val="right"/>
        <w:rPr>
          <w:b/>
          <w:sz w:val="24"/>
        </w:rPr>
      </w:pPr>
      <w:r>
        <w:rPr>
          <w:b/>
          <w:sz w:val="24"/>
        </w:rPr>
        <w:t>Тетяна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Гладій</w:t>
      </w:r>
    </w:p>
    <w:p>
      <w:pPr>
        <w:spacing w:before="24"/>
        <w:ind w:left="112" w:right="110" w:firstLine="0"/>
        <w:jc w:val="right"/>
        <w:rPr>
          <w:sz w:val="24"/>
        </w:rPr>
      </w:pPr>
      <w:r>
        <w:rPr>
          <w:sz w:val="24"/>
        </w:rPr>
        <w:t>Науковий</w:t>
      </w:r>
      <w:r>
        <w:rPr>
          <w:spacing w:val="-1"/>
          <w:sz w:val="24"/>
        </w:rPr>
        <w:t> </w:t>
      </w:r>
      <w:r>
        <w:rPr>
          <w:sz w:val="24"/>
        </w:rPr>
        <w:t>керівник</w:t>
      </w:r>
      <w:r>
        <w:rPr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доц.</w:t>
      </w:r>
      <w:r>
        <w:rPr>
          <w:spacing w:val="-2"/>
          <w:sz w:val="24"/>
        </w:rPr>
        <w:t> </w:t>
      </w:r>
      <w:r>
        <w:rPr>
          <w:sz w:val="24"/>
        </w:rPr>
        <w:t>Гуцуляк</w:t>
      </w:r>
      <w:r>
        <w:rPr>
          <w:spacing w:val="-2"/>
          <w:sz w:val="24"/>
        </w:rPr>
        <w:t> </w:t>
      </w:r>
      <w:r>
        <w:rPr>
          <w:sz w:val="24"/>
        </w:rPr>
        <w:t>Т.</w:t>
      </w:r>
      <w:r>
        <w:rPr>
          <w:spacing w:val="-1"/>
          <w:sz w:val="24"/>
        </w:rPr>
        <w:t> </w:t>
      </w:r>
      <w:r>
        <w:rPr>
          <w:sz w:val="24"/>
        </w:rPr>
        <w:t>Є.</w:t>
      </w:r>
    </w:p>
    <w:p>
      <w:pPr>
        <w:pStyle w:val="Heading2"/>
        <w:spacing w:before="219"/>
        <w:ind w:right="352"/>
        <w:rPr>
          <w:b w:val="0"/>
        </w:rPr>
      </w:pPr>
      <w:r>
        <w:rPr/>
        <w:t>Роль</w:t>
      </w:r>
      <w:r>
        <w:rPr>
          <w:spacing w:val="-4"/>
        </w:rPr>
        <w:t> </w:t>
      </w:r>
      <w:r>
        <w:rPr>
          <w:b w:val="0"/>
        </w:rPr>
        <w:t>«</w:t>
      </w:r>
      <w:r>
        <w:rPr/>
        <w:t>Російсько-українського</w:t>
      </w:r>
      <w:r>
        <w:rPr>
          <w:spacing w:val="-4"/>
        </w:rPr>
        <w:t> </w:t>
      </w:r>
      <w:r>
        <w:rPr/>
        <w:t>словника</w:t>
      </w:r>
      <w:r>
        <w:rPr>
          <w:b w:val="0"/>
        </w:rPr>
        <w:t>»</w:t>
      </w:r>
    </w:p>
    <w:p>
      <w:pPr>
        <w:spacing w:line="259" w:lineRule="auto" w:before="24"/>
        <w:ind w:left="350" w:right="353" w:firstLine="0"/>
        <w:jc w:val="center"/>
        <w:rPr>
          <w:b/>
          <w:sz w:val="24"/>
        </w:rPr>
      </w:pPr>
      <w:r>
        <w:rPr>
          <w:b/>
          <w:sz w:val="24"/>
        </w:rPr>
        <w:t>за ред</w:t>
      </w:r>
      <w:r>
        <w:rPr>
          <w:sz w:val="24"/>
        </w:rPr>
        <w:t>. </w:t>
      </w:r>
      <w:r>
        <w:rPr>
          <w:b/>
          <w:sz w:val="24"/>
        </w:rPr>
        <w:t>А</w:t>
      </w:r>
      <w:r>
        <w:rPr>
          <w:sz w:val="24"/>
        </w:rPr>
        <w:t>. </w:t>
      </w:r>
      <w:r>
        <w:rPr>
          <w:b/>
          <w:sz w:val="24"/>
        </w:rPr>
        <w:t>Кримського та С</w:t>
      </w:r>
      <w:r>
        <w:rPr>
          <w:sz w:val="24"/>
        </w:rPr>
        <w:t>. </w:t>
      </w:r>
      <w:r>
        <w:rPr>
          <w:b/>
          <w:sz w:val="24"/>
        </w:rPr>
        <w:t>Єфремова у відтворенні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явищ синонімії та варіантності фразеологічних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одиниць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української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мови</w:t>
      </w:r>
    </w:p>
    <w:p>
      <w:pPr>
        <w:pStyle w:val="BodyText"/>
        <w:spacing w:before="123"/>
        <w:ind w:left="112" w:right="108" w:firstLine="396"/>
        <w:jc w:val="both"/>
      </w:pPr>
      <w:r>
        <w:rPr>
          <w:spacing w:val="-4"/>
        </w:rPr>
        <w:t>«Російсько-український словник» за редакцією </w:t>
      </w:r>
      <w:r>
        <w:rPr>
          <w:spacing w:val="-3"/>
        </w:rPr>
        <w:t>А. Кримського</w:t>
      </w:r>
      <w:r>
        <w:rPr>
          <w:spacing w:val="-2"/>
        </w:rPr>
        <w:t> </w:t>
      </w:r>
      <w:r>
        <w:rPr/>
        <w:t>та С. Єфремова (1924‒1933 рр.) (далі РУС), на думку сучасних</w:t>
      </w:r>
      <w:r>
        <w:rPr>
          <w:spacing w:val="1"/>
        </w:rPr>
        <w:t> </w:t>
      </w:r>
      <w:r>
        <w:rPr/>
        <w:t>мовознавців, є найповнішим кодексом української літературної</w:t>
      </w:r>
      <w:r>
        <w:rPr>
          <w:spacing w:val="1"/>
        </w:rPr>
        <w:t> </w:t>
      </w:r>
      <w:r>
        <w:rPr/>
        <w:t>мови XX ст. У ньому з максимальною довершеністю відтворено</w:t>
      </w:r>
      <w:r>
        <w:rPr>
          <w:spacing w:val="1"/>
        </w:rPr>
        <w:t> </w:t>
      </w:r>
      <w:r>
        <w:rPr/>
        <w:t>лексико-семантичні,</w:t>
      </w:r>
      <w:r>
        <w:rPr>
          <w:spacing w:val="1"/>
        </w:rPr>
        <w:t> </w:t>
      </w:r>
      <w:r>
        <w:rPr/>
        <w:t>фразеологічні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словотвірні</w:t>
      </w:r>
      <w:r>
        <w:rPr>
          <w:spacing w:val="1"/>
        </w:rPr>
        <w:t> </w:t>
      </w:r>
      <w:r>
        <w:rPr/>
        <w:t>ресурси</w:t>
      </w:r>
      <w:r>
        <w:rPr>
          <w:spacing w:val="1"/>
        </w:rPr>
        <w:t> </w:t>
      </w:r>
      <w:r>
        <w:rPr/>
        <w:t>української</w:t>
      </w:r>
      <w:r>
        <w:rPr>
          <w:spacing w:val="1"/>
        </w:rPr>
        <w:t> </w:t>
      </w:r>
      <w:r>
        <w:rPr/>
        <w:t>мови.</w:t>
      </w:r>
      <w:r>
        <w:rPr>
          <w:spacing w:val="1"/>
        </w:rPr>
        <w:t> </w:t>
      </w:r>
      <w:r>
        <w:rPr/>
        <w:t>Наповнення</w:t>
      </w:r>
      <w:r>
        <w:rPr>
          <w:spacing w:val="1"/>
        </w:rPr>
        <w:t> </w:t>
      </w:r>
      <w:r>
        <w:rPr/>
        <w:t>словникових</w:t>
      </w:r>
      <w:r>
        <w:rPr>
          <w:spacing w:val="1"/>
        </w:rPr>
        <w:t> </w:t>
      </w:r>
      <w:r>
        <w:rPr/>
        <w:t>статей</w:t>
      </w:r>
      <w:r>
        <w:rPr>
          <w:spacing w:val="1"/>
        </w:rPr>
        <w:t> </w:t>
      </w:r>
      <w:r>
        <w:rPr/>
        <w:t>засвідчує</w:t>
      </w:r>
      <w:r>
        <w:rPr>
          <w:spacing w:val="1"/>
        </w:rPr>
        <w:t> </w:t>
      </w:r>
      <w:r>
        <w:rPr/>
        <w:t>прагнення укладачів запропонувати для різних перекладацьких</w:t>
      </w:r>
      <w:r>
        <w:rPr>
          <w:spacing w:val="1"/>
        </w:rPr>
        <w:t> </w:t>
      </w:r>
      <w:r>
        <w:rPr/>
        <w:t>потреб великі групи синонімічних чи варіантних лексичних, а</w:t>
      </w:r>
      <w:r>
        <w:rPr>
          <w:spacing w:val="1"/>
        </w:rPr>
        <w:t> </w:t>
      </w:r>
      <w:r>
        <w:rPr/>
        <w:t>подекуди й фразеологічних одиниць. Попри високу наукову та</w:t>
      </w:r>
      <w:r>
        <w:rPr>
          <w:spacing w:val="1"/>
        </w:rPr>
        <w:t> </w:t>
      </w:r>
      <w:r>
        <w:rPr/>
        <w:t>практичну цінність словник з часу його виходу не зміг повною</w:t>
      </w:r>
      <w:r>
        <w:rPr>
          <w:spacing w:val="1"/>
        </w:rPr>
        <w:t> </w:t>
      </w:r>
      <w:r>
        <w:rPr/>
        <w:t>мірою стати затребуваною працею в перекладацькій сфері. Від</w:t>
      </w:r>
      <w:r>
        <w:rPr>
          <w:spacing w:val="1"/>
        </w:rPr>
        <w:t> </w:t>
      </w:r>
      <w:r>
        <w:rPr/>
        <w:t>початку</w:t>
      </w:r>
      <w:r>
        <w:rPr>
          <w:spacing w:val="46"/>
        </w:rPr>
        <w:t> </w:t>
      </w:r>
      <w:r>
        <w:rPr/>
        <w:t>30-х</w:t>
      </w:r>
      <w:r>
        <w:rPr>
          <w:spacing w:val="47"/>
        </w:rPr>
        <w:t> </w:t>
      </w:r>
      <w:r>
        <w:rPr/>
        <w:t>років</w:t>
      </w:r>
      <w:r>
        <w:rPr>
          <w:spacing w:val="46"/>
        </w:rPr>
        <w:t> </w:t>
      </w:r>
      <w:r>
        <w:rPr/>
        <w:t>ХХ</w:t>
      </w:r>
      <w:r>
        <w:rPr>
          <w:spacing w:val="-1"/>
        </w:rPr>
        <w:t> </w:t>
      </w:r>
      <w:r>
        <w:rPr/>
        <w:t>ст.</w:t>
      </w:r>
      <w:r>
        <w:rPr>
          <w:spacing w:val="47"/>
        </w:rPr>
        <w:t> </w:t>
      </w:r>
      <w:r>
        <w:rPr/>
        <w:t>РУС</w:t>
      </w:r>
      <w:r>
        <w:rPr>
          <w:spacing w:val="46"/>
        </w:rPr>
        <w:t> </w:t>
      </w:r>
      <w:r>
        <w:rPr/>
        <w:t>було</w:t>
      </w:r>
      <w:r>
        <w:rPr>
          <w:spacing w:val="44"/>
        </w:rPr>
        <w:t> </w:t>
      </w:r>
      <w:r>
        <w:rPr/>
        <w:t>заборонено,</w:t>
      </w:r>
      <w:r>
        <w:rPr>
          <w:spacing w:val="44"/>
        </w:rPr>
        <w:t> </w:t>
      </w:r>
      <w:r>
        <w:rPr/>
        <w:t>а</w:t>
      </w:r>
      <w:r>
        <w:rPr>
          <w:spacing w:val="47"/>
        </w:rPr>
        <w:t> </w:t>
      </w:r>
      <w:r>
        <w:rPr/>
        <w:t>четвертий</w:t>
      </w:r>
      <w:r>
        <w:rPr>
          <w:spacing w:val="-53"/>
        </w:rPr>
        <w:t> </w:t>
      </w:r>
      <w:r>
        <w:rPr/>
        <w:t>том у зв’язку зі</w:t>
      </w:r>
      <w:r>
        <w:rPr>
          <w:spacing w:val="1"/>
        </w:rPr>
        <w:t> </w:t>
      </w:r>
      <w:r>
        <w:rPr/>
        <w:t>згортанням політики українізації</w:t>
      </w:r>
      <w:r>
        <w:rPr>
          <w:spacing w:val="55"/>
        </w:rPr>
        <w:t> </w:t>
      </w:r>
      <w:r>
        <w:rPr/>
        <w:t>знищено. У</w:t>
      </w:r>
      <w:r>
        <w:rPr>
          <w:spacing w:val="1"/>
        </w:rPr>
        <w:t> </w:t>
      </w:r>
      <w:r>
        <w:rPr/>
        <w:t>наш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словник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вагомою</w:t>
      </w:r>
      <w:r>
        <w:rPr>
          <w:spacing w:val="1"/>
        </w:rPr>
        <w:t> </w:t>
      </w:r>
      <w:r>
        <w:rPr/>
        <w:t>джерельною</w:t>
      </w:r>
      <w:r>
        <w:rPr>
          <w:spacing w:val="1"/>
        </w:rPr>
        <w:t> </w:t>
      </w:r>
      <w:r>
        <w:rPr/>
        <w:t>базою</w:t>
      </w:r>
      <w:r>
        <w:rPr>
          <w:spacing w:val="1"/>
        </w:rPr>
        <w:t> </w:t>
      </w:r>
      <w:r>
        <w:rPr/>
        <w:t>питомої</w:t>
      </w:r>
      <w:r>
        <w:rPr>
          <w:spacing w:val="1"/>
        </w:rPr>
        <w:t> </w:t>
      </w:r>
      <w:r>
        <w:rPr/>
        <w:t>української лексики, традиційних та своєрідних фразеологічних</w:t>
      </w:r>
      <w:r>
        <w:rPr>
          <w:spacing w:val="1"/>
        </w:rPr>
        <w:t> </w:t>
      </w:r>
      <w:r>
        <w:rPr/>
        <w:t>зворотів, які сучасні мовознавці лише почали використовувати в</w:t>
      </w:r>
      <w:r>
        <w:rPr>
          <w:spacing w:val="-52"/>
        </w:rPr>
        <w:t> </w:t>
      </w:r>
      <w:r>
        <w:rPr/>
        <w:t>подальшій</w:t>
      </w:r>
      <w:r>
        <w:rPr>
          <w:spacing w:val="-2"/>
        </w:rPr>
        <w:t> </w:t>
      </w:r>
      <w:r>
        <w:rPr/>
        <w:t>словникарській</w:t>
      </w:r>
      <w:r>
        <w:rPr>
          <w:spacing w:val="-1"/>
        </w:rPr>
        <w:t> </w:t>
      </w:r>
      <w:r>
        <w:rPr/>
        <w:t>роботі.</w:t>
      </w:r>
    </w:p>
    <w:p>
      <w:pPr>
        <w:pStyle w:val="BodyText"/>
        <w:ind w:left="112" w:right="109" w:firstLine="395"/>
        <w:jc w:val="both"/>
      </w:pPr>
      <w:r>
        <w:rPr>
          <w:b/>
        </w:rPr>
        <w:t>Мета</w:t>
      </w:r>
      <w:r>
        <w:rPr>
          <w:b/>
          <w:spacing w:val="1"/>
        </w:rPr>
        <w:t> </w:t>
      </w:r>
      <w:r>
        <w:rPr>
          <w:b/>
        </w:rPr>
        <w:t>пропонованої</w:t>
      </w:r>
      <w:r>
        <w:rPr>
          <w:b/>
          <w:spacing w:val="1"/>
        </w:rPr>
        <w:t> </w:t>
      </w:r>
      <w:r>
        <w:rPr>
          <w:b/>
        </w:rPr>
        <w:t>розвідки</w:t>
      </w:r>
      <w:r>
        <w:rPr>
          <w:b/>
          <w:spacing w:val="1"/>
        </w:rPr>
        <w:t> </w:t>
      </w:r>
      <w:r>
        <w:rPr/>
        <w:t>спрямована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здійснення</w:t>
      </w:r>
      <w:r>
        <w:rPr>
          <w:spacing w:val="1"/>
        </w:rPr>
        <w:t> </w:t>
      </w:r>
      <w:r>
        <w:rPr>
          <w:spacing w:val="-2"/>
        </w:rPr>
        <w:t>аналізу фіксування та можливостей </w:t>
      </w:r>
      <w:r>
        <w:rPr>
          <w:spacing w:val="-1"/>
        </w:rPr>
        <w:t>використання фразеологічних</w:t>
      </w:r>
      <w:r>
        <w:rPr>
          <w:spacing w:val="-52"/>
        </w:rPr>
        <w:t> </w:t>
      </w:r>
      <w:r>
        <w:rPr/>
        <w:t>одиниць у практиці перекладних словників, зокрема „Російсько-</w:t>
      </w:r>
      <w:r>
        <w:rPr>
          <w:spacing w:val="1"/>
        </w:rPr>
        <w:t> </w:t>
      </w:r>
      <w:r>
        <w:rPr/>
        <w:t>українськомого   словника”   за   редакцією   А. Кримського   та</w:t>
      </w:r>
      <w:r>
        <w:rPr>
          <w:spacing w:val="1"/>
        </w:rPr>
        <w:t> </w:t>
      </w:r>
      <w:r>
        <w:rPr/>
        <w:t>С.</w:t>
      </w:r>
      <w:r>
        <w:rPr>
          <w:spacing w:val="-1"/>
        </w:rPr>
        <w:t> </w:t>
      </w:r>
      <w:r>
        <w:rPr/>
        <w:t>Єфремова (1924‒1933</w:t>
      </w:r>
      <w:r>
        <w:rPr>
          <w:spacing w:val="-3"/>
        </w:rPr>
        <w:t> </w:t>
      </w:r>
      <w:r>
        <w:rPr/>
        <w:t>рр.).</w:t>
      </w:r>
    </w:p>
    <w:p>
      <w:pPr>
        <w:pStyle w:val="BodyText"/>
        <w:ind w:left="112" w:right="105" w:firstLine="395"/>
        <w:jc w:val="both"/>
      </w:pPr>
      <w:r>
        <w:rPr>
          <w:spacing w:val="-4"/>
        </w:rPr>
        <w:t>Особливістю РУСа та його великим надбанням є відображення</w:t>
      </w:r>
      <w:r>
        <w:rPr>
          <w:spacing w:val="-52"/>
        </w:rPr>
        <w:t> </w:t>
      </w:r>
      <w:r>
        <w:rPr/>
        <w:t>й</w:t>
      </w:r>
      <w:r>
        <w:rPr>
          <w:spacing w:val="1"/>
        </w:rPr>
        <w:t> </w:t>
      </w:r>
      <w:r>
        <w:rPr/>
        <w:t>закріплення</w:t>
      </w:r>
      <w:r>
        <w:rPr>
          <w:spacing w:val="1"/>
        </w:rPr>
        <w:t> </w:t>
      </w:r>
      <w:r>
        <w:rPr/>
        <w:t>синонімічних</w:t>
      </w:r>
      <w:r>
        <w:rPr>
          <w:spacing w:val="1"/>
        </w:rPr>
        <w:t> </w:t>
      </w:r>
      <w:r>
        <w:rPr/>
        <w:t>відношень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фразеологічними</w:t>
      </w:r>
      <w:r>
        <w:rPr>
          <w:spacing w:val="1"/>
        </w:rPr>
        <w:t> </w:t>
      </w:r>
      <w:r>
        <w:rPr>
          <w:spacing w:val="-4"/>
        </w:rPr>
        <w:t>одиницями.</w:t>
      </w:r>
      <w:r>
        <w:rPr>
          <w:spacing w:val="-10"/>
        </w:rPr>
        <w:t> </w:t>
      </w:r>
      <w:r>
        <w:rPr>
          <w:spacing w:val="-4"/>
        </w:rPr>
        <w:t>Укладачі</w:t>
      </w:r>
      <w:r>
        <w:rPr>
          <w:spacing w:val="-9"/>
        </w:rPr>
        <w:t> </w:t>
      </w:r>
      <w:r>
        <w:rPr>
          <w:spacing w:val="-4"/>
        </w:rPr>
        <w:t>максимально</w:t>
      </w:r>
      <w:r>
        <w:rPr>
          <w:spacing w:val="-10"/>
        </w:rPr>
        <w:t> </w:t>
      </w:r>
      <w:r>
        <w:rPr>
          <w:spacing w:val="-4"/>
        </w:rPr>
        <w:t>повно</w:t>
      </w:r>
      <w:r>
        <w:rPr>
          <w:spacing w:val="-10"/>
        </w:rPr>
        <w:t> </w:t>
      </w:r>
      <w:r>
        <w:rPr>
          <w:spacing w:val="-3"/>
        </w:rPr>
        <w:t>відображають</w:t>
      </w:r>
      <w:r>
        <w:rPr>
          <w:spacing w:val="-9"/>
        </w:rPr>
        <w:t> </w:t>
      </w:r>
      <w:r>
        <w:rPr>
          <w:spacing w:val="-3"/>
        </w:rPr>
        <w:t>входження</w:t>
      </w:r>
      <w:r>
        <w:rPr>
          <w:spacing w:val="-53"/>
        </w:rPr>
        <w:t> </w:t>
      </w:r>
      <w:r>
        <w:rPr/>
        <w:t>обраних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перекладу</w:t>
      </w:r>
      <w:r>
        <w:rPr>
          <w:spacing w:val="-9"/>
        </w:rPr>
        <w:t> </w:t>
      </w:r>
      <w:r>
        <w:rPr/>
        <w:t>слів</w:t>
      </w:r>
      <w:r>
        <w:rPr>
          <w:spacing w:val="-9"/>
        </w:rPr>
        <w:t> </w:t>
      </w:r>
      <w:r>
        <w:rPr/>
        <w:t>до</w:t>
      </w:r>
      <w:r>
        <w:rPr>
          <w:spacing w:val="-8"/>
        </w:rPr>
        <w:t> </w:t>
      </w:r>
      <w:r>
        <w:rPr/>
        <w:t>складу</w:t>
      </w:r>
      <w:r>
        <w:rPr>
          <w:spacing w:val="-9"/>
        </w:rPr>
        <w:t> </w:t>
      </w:r>
      <w:r>
        <w:rPr/>
        <w:t>фразеологізмів</w:t>
      </w:r>
      <w:r>
        <w:rPr>
          <w:spacing w:val="-9"/>
        </w:rPr>
        <w:t> </w:t>
      </w:r>
      <w:r>
        <w:rPr/>
        <w:t>і</w:t>
      </w:r>
      <w:r>
        <w:rPr>
          <w:spacing w:val="-8"/>
        </w:rPr>
        <w:t> </w:t>
      </w:r>
      <w:r>
        <w:rPr/>
        <w:t>наводять</w:t>
      </w:r>
      <w:r>
        <w:rPr>
          <w:spacing w:val="-9"/>
        </w:rPr>
        <w:t> </w:t>
      </w:r>
      <w:r>
        <w:rPr/>
        <w:t>в</w:t>
      </w:r>
      <w:r>
        <w:rPr>
          <w:spacing w:val="-52"/>
        </w:rPr>
        <w:t> </w:t>
      </w:r>
      <w:r>
        <w:rPr>
          <w:spacing w:val="-1"/>
        </w:rPr>
        <w:t>українській</w:t>
      </w:r>
      <w:r>
        <w:rPr>
          <w:spacing w:val="-10"/>
        </w:rPr>
        <w:t> </w:t>
      </w:r>
      <w:r>
        <w:rPr>
          <w:spacing w:val="-1"/>
        </w:rPr>
        <w:t>частині</w:t>
      </w:r>
      <w:r>
        <w:rPr>
          <w:spacing w:val="-7"/>
        </w:rPr>
        <w:t> </w:t>
      </w:r>
      <w:r>
        <w:rPr>
          <w:spacing w:val="-1"/>
        </w:rPr>
        <w:t>від</w:t>
      </w:r>
      <w:r>
        <w:rPr>
          <w:spacing w:val="-9"/>
        </w:rPr>
        <w:t> </w:t>
      </w:r>
      <w:r>
        <w:rPr>
          <w:spacing w:val="-1"/>
        </w:rPr>
        <w:t>двох</w:t>
      </w:r>
      <w:r>
        <w:rPr>
          <w:spacing w:val="-9"/>
        </w:rPr>
        <w:t> </w:t>
      </w:r>
      <w:r>
        <w:rPr>
          <w:spacing w:val="-1"/>
        </w:rPr>
        <w:t>і</w:t>
      </w:r>
      <w:r>
        <w:rPr>
          <w:spacing w:val="-9"/>
        </w:rPr>
        <w:t> </w:t>
      </w:r>
      <w:r>
        <w:rPr>
          <w:spacing w:val="-1"/>
        </w:rPr>
        <w:t>більше</w:t>
      </w:r>
      <w:r>
        <w:rPr>
          <w:spacing w:val="-10"/>
        </w:rPr>
        <w:t> </w:t>
      </w:r>
      <w:r>
        <w:rPr>
          <w:spacing w:val="-1"/>
        </w:rPr>
        <w:t>синонімічних</w:t>
      </w:r>
      <w:r>
        <w:rPr>
          <w:spacing w:val="-8"/>
        </w:rPr>
        <w:t> </w:t>
      </w:r>
      <w:r>
        <w:rPr/>
        <w:t>відповідників.</w:t>
      </w:r>
      <w:r>
        <w:rPr>
          <w:spacing w:val="-53"/>
        </w:rPr>
        <w:t> </w:t>
      </w:r>
      <w:r>
        <w:rPr/>
        <w:t>Наприклад, у словниковій статті до лексеми </w:t>
      </w:r>
      <w:r>
        <w:rPr>
          <w:i/>
        </w:rPr>
        <w:t>рос. </w:t>
      </w:r>
      <w:r>
        <w:rPr>
          <w:b/>
          <w:i/>
        </w:rPr>
        <w:t>нос </w:t>
      </w:r>
      <w:r>
        <w:rPr/>
        <w:t>фіксуємо</w:t>
      </w:r>
      <w:r>
        <w:rPr>
          <w:spacing w:val="1"/>
        </w:rPr>
        <w:t> </w:t>
      </w:r>
      <w:r>
        <w:rPr/>
        <w:t>сталий</w:t>
      </w:r>
      <w:r>
        <w:rPr>
          <w:spacing w:val="20"/>
        </w:rPr>
        <w:t> </w:t>
      </w:r>
      <w:r>
        <w:rPr/>
        <w:t>вислів</w:t>
      </w:r>
      <w:r>
        <w:rPr>
          <w:spacing w:val="18"/>
        </w:rPr>
        <w:t> </w:t>
      </w:r>
      <w:r>
        <w:rPr>
          <w:i/>
        </w:rPr>
        <w:t>рос</w:t>
      </w:r>
      <w:r>
        <w:rPr/>
        <w:t>.</w:t>
      </w:r>
      <w:r>
        <w:rPr>
          <w:spacing w:val="19"/>
        </w:rPr>
        <w:t> </w:t>
      </w:r>
      <w:r>
        <w:rPr>
          <w:b/>
          <w:i/>
        </w:rPr>
        <w:t>держать</w:t>
      </w:r>
      <w:r>
        <w:rPr>
          <w:b/>
          <w:i/>
          <w:spacing w:val="19"/>
        </w:rPr>
        <w:t> </w:t>
      </w:r>
      <w:r>
        <w:rPr>
          <w:b/>
          <w:i/>
        </w:rPr>
        <w:t>нос</w:t>
      </w:r>
      <w:r>
        <w:rPr>
          <w:b/>
          <w:i/>
          <w:spacing w:val="19"/>
        </w:rPr>
        <w:t> </w:t>
      </w:r>
      <w:r>
        <w:rPr>
          <w:b/>
          <w:i/>
        </w:rPr>
        <w:t>по</w:t>
      </w:r>
      <w:r>
        <w:rPr>
          <w:b/>
          <w:i/>
          <w:spacing w:val="19"/>
        </w:rPr>
        <w:t> </w:t>
      </w:r>
      <w:r>
        <w:rPr>
          <w:b/>
          <w:i/>
        </w:rPr>
        <w:t>ветру</w:t>
      </w:r>
      <w:r>
        <w:rPr>
          <w:b/>
          <w:i/>
          <w:spacing w:val="20"/>
        </w:rPr>
        <w:t> </w:t>
      </w:r>
      <w:r>
        <w:rPr/>
        <w:t>й</w:t>
      </w:r>
      <w:r>
        <w:rPr>
          <w:spacing w:val="18"/>
        </w:rPr>
        <w:t> </w:t>
      </w:r>
      <w:r>
        <w:rPr/>
        <w:t>низку</w:t>
      </w:r>
      <w:r>
        <w:rPr>
          <w:spacing w:val="19"/>
        </w:rPr>
        <w:t> </w:t>
      </w:r>
      <w:r>
        <w:rPr/>
        <w:t>українських</w:t>
      </w:r>
    </w:p>
    <w:p>
      <w:pPr>
        <w:spacing w:after="0"/>
        <w:jc w:val="both"/>
        <w:sectPr>
          <w:footerReference w:type="default" r:id="rId6"/>
          <w:pgSz w:w="8400" w:h="11910"/>
          <w:pgMar w:footer="729" w:header="0" w:top="1060" w:bottom="920" w:left="1020" w:right="1020"/>
          <w:pgNumType w:start="65"/>
        </w:sectPr>
      </w:pPr>
    </w:p>
    <w:p>
      <w:pPr>
        <w:tabs>
          <w:tab w:pos="1319" w:val="left" w:leader="none"/>
          <w:tab w:pos="1878" w:val="left" w:leader="none"/>
          <w:tab w:pos="2855" w:val="left" w:leader="none"/>
          <w:tab w:pos="4242" w:val="left" w:leader="none"/>
          <w:tab w:pos="6023" w:val="left" w:leader="none"/>
        </w:tabs>
        <w:spacing w:before="65"/>
        <w:ind w:left="112" w:right="101" w:firstLine="0"/>
        <w:jc w:val="right"/>
        <w:rPr>
          <w:b/>
          <w:bCs/>
          <w:sz w:val="22"/>
          <w:szCs w:val="22"/>
        </w:rPr>
      </w:pPr>
      <w:r>
        <w:rPr>
          <w:sz w:val="22"/>
          <w:szCs w:val="22"/>
        </w:rPr>
        <w:t>дієслівних</w:t>
      </w:r>
      <w:r>
        <w:rPr>
          <w:spacing w:val="19"/>
          <w:sz w:val="22"/>
          <w:szCs w:val="22"/>
        </w:rPr>
        <w:t> </w:t>
      </w:r>
      <w:r>
        <w:rPr>
          <w:sz w:val="22"/>
          <w:szCs w:val="22"/>
        </w:rPr>
        <w:t>фразеологічних</w:t>
      </w:r>
      <w:r>
        <w:rPr>
          <w:spacing w:val="19"/>
          <w:sz w:val="22"/>
          <w:szCs w:val="22"/>
        </w:rPr>
        <w:t> </w:t>
      </w:r>
      <w:r>
        <w:rPr>
          <w:sz w:val="22"/>
          <w:szCs w:val="22"/>
        </w:rPr>
        <w:t>синонімів:</w:t>
      </w:r>
      <w:r>
        <w:rPr>
          <w:spacing w:val="19"/>
          <w:sz w:val="22"/>
          <w:szCs w:val="22"/>
        </w:rPr>
        <w:t> </w:t>
      </w:r>
      <w:r>
        <w:rPr>
          <w:b/>
          <w:bCs/>
          <w:sz w:val="22"/>
          <w:szCs w:val="22"/>
        </w:rPr>
        <w:t>тримати</w:t>
      </w:r>
      <w:r>
        <w:rPr>
          <w:b/>
          <w:bCs/>
          <w:spacing w:val="21"/>
          <w:sz w:val="22"/>
          <w:szCs w:val="22"/>
        </w:rPr>
        <w:t> </w:t>
      </w:r>
      <w:r>
        <w:rPr>
          <w:b/>
          <w:bCs/>
          <w:sz w:val="22"/>
          <w:szCs w:val="22"/>
        </w:rPr>
        <w:t>носа</w:t>
      </w:r>
      <w:r>
        <w:rPr>
          <w:b/>
          <w:bCs/>
          <w:spacing w:val="19"/>
          <w:sz w:val="22"/>
          <w:szCs w:val="22"/>
        </w:rPr>
        <w:t> </w:t>
      </w:r>
      <w:r>
        <w:rPr>
          <w:b/>
          <w:bCs/>
          <w:sz w:val="22"/>
          <w:szCs w:val="22"/>
        </w:rPr>
        <w:t>за</w:t>
      </w:r>
      <w:r>
        <w:rPr>
          <w:b/>
          <w:bCs/>
          <w:spacing w:val="19"/>
          <w:sz w:val="22"/>
          <w:szCs w:val="22"/>
        </w:rPr>
        <w:t> </w:t>
      </w:r>
      <w:r>
        <w:rPr>
          <w:b/>
          <w:bCs/>
          <w:sz w:val="22"/>
          <w:szCs w:val="22"/>
        </w:rPr>
        <w:t>вітром</w:t>
      </w:r>
      <w:r>
        <w:rPr>
          <w:sz w:val="22"/>
          <w:szCs w:val="22"/>
        </w:rPr>
        <w:t>;</w:t>
      </w:r>
      <w:r>
        <w:rPr>
          <w:spacing w:val="-52"/>
          <w:sz w:val="22"/>
          <w:szCs w:val="22"/>
        </w:rPr>
        <w:t> </w:t>
      </w:r>
      <w:r>
        <w:rPr>
          <w:b/>
          <w:bCs/>
          <w:spacing w:val="-3"/>
          <w:sz w:val="22"/>
          <w:szCs w:val="22"/>
        </w:rPr>
        <w:t>ловити</w:t>
      </w:r>
      <w:r>
        <w:rPr>
          <w:b/>
          <w:bCs/>
          <w:spacing w:val="-11"/>
          <w:sz w:val="22"/>
          <w:szCs w:val="22"/>
        </w:rPr>
        <w:t> </w:t>
      </w:r>
      <w:r>
        <w:rPr>
          <w:b/>
          <w:bCs/>
          <w:spacing w:val="-3"/>
          <w:sz w:val="22"/>
          <w:szCs w:val="22"/>
        </w:rPr>
        <w:t>носом</w:t>
      </w:r>
      <w:r>
        <w:rPr>
          <w:spacing w:val="-3"/>
          <w:sz w:val="22"/>
          <w:szCs w:val="22"/>
        </w:rPr>
        <w:t>,</w:t>
      </w:r>
      <w:r>
        <w:rPr>
          <w:spacing w:val="-11"/>
          <w:sz w:val="22"/>
          <w:szCs w:val="22"/>
        </w:rPr>
        <w:t> </w:t>
      </w:r>
      <w:r>
        <w:rPr>
          <w:b/>
          <w:bCs/>
          <w:spacing w:val="-3"/>
          <w:sz w:val="22"/>
          <w:szCs w:val="22"/>
        </w:rPr>
        <w:t>куди</w:t>
      </w:r>
      <w:r>
        <w:rPr>
          <w:b/>
          <w:bCs/>
          <w:spacing w:val="-9"/>
          <w:sz w:val="22"/>
          <w:szCs w:val="22"/>
        </w:rPr>
        <w:t> </w:t>
      </w:r>
      <w:r>
        <w:rPr>
          <w:spacing w:val="-3"/>
          <w:sz w:val="22"/>
          <w:szCs w:val="22"/>
        </w:rPr>
        <w:t>(</w:t>
      </w:r>
      <w:r>
        <w:rPr>
          <w:b/>
          <w:bCs/>
          <w:spacing w:val="-3"/>
          <w:sz w:val="22"/>
          <w:szCs w:val="22"/>
        </w:rPr>
        <w:t>кудою</w:t>
      </w:r>
      <w:r>
        <w:rPr>
          <w:spacing w:val="-3"/>
          <w:sz w:val="22"/>
          <w:szCs w:val="22"/>
        </w:rPr>
        <w:t>)</w:t>
      </w:r>
      <w:r>
        <w:rPr>
          <w:spacing w:val="-10"/>
          <w:sz w:val="22"/>
          <w:szCs w:val="22"/>
        </w:rPr>
        <w:t> </w:t>
      </w:r>
      <w:r>
        <w:rPr>
          <w:b/>
          <w:bCs/>
          <w:spacing w:val="-3"/>
          <w:sz w:val="22"/>
          <w:szCs w:val="22"/>
        </w:rPr>
        <w:t>вітер</w:t>
      </w:r>
      <w:r>
        <w:rPr>
          <w:b/>
          <w:bCs/>
          <w:spacing w:val="-10"/>
          <w:sz w:val="22"/>
          <w:szCs w:val="22"/>
        </w:rPr>
        <w:t> </w:t>
      </w:r>
      <w:r>
        <w:rPr>
          <w:b/>
          <w:bCs/>
          <w:spacing w:val="-3"/>
          <w:sz w:val="22"/>
          <w:szCs w:val="22"/>
        </w:rPr>
        <w:t>віє</w:t>
      </w:r>
      <w:r>
        <w:rPr>
          <w:b/>
          <w:bCs/>
          <w:spacing w:val="-10"/>
          <w:sz w:val="22"/>
          <w:szCs w:val="22"/>
        </w:rPr>
        <w:t> </w:t>
      </w:r>
      <w:r>
        <w:rPr>
          <w:spacing w:val="-3"/>
          <w:sz w:val="22"/>
          <w:szCs w:val="22"/>
        </w:rPr>
        <w:t>(</w:t>
      </w:r>
      <w:r>
        <w:rPr>
          <w:b/>
          <w:bCs/>
          <w:spacing w:val="-3"/>
          <w:sz w:val="22"/>
          <w:szCs w:val="22"/>
        </w:rPr>
        <w:t>дме</w:t>
      </w:r>
      <w:r>
        <w:rPr>
          <w:spacing w:val="-3"/>
          <w:sz w:val="22"/>
          <w:szCs w:val="22"/>
        </w:rPr>
        <w:t>);</w:t>
      </w:r>
      <w:r>
        <w:rPr>
          <w:spacing w:val="-9"/>
          <w:sz w:val="22"/>
          <w:szCs w:val="22"/>
        </w:rPr>
        <w:t> </w:t>
      </w:r>
      <w:r>
        <w:rPr>
          <w:spacing w:val="-3"/>
          <w:sz w:val="22"/>
          <w:szCs w:val="22"/>
        </w:rPr>
        <w:t>(</w:t>
      </w:r>
      <w:r>
        <w:rPr>
          <w:i/>
          <w:iCs/>
          <w:spacing w:val="-3"/>
          <w:sz w:val="22"/>
          <w:szCs w:val="22"/>
        </w:rPr>
        <w:t>шутл.</w:t>
      </w:r>
      <w:r>
        <w:rPr>
          <w:spacing w:val="-3"/>
          <w:sz w:val="22"/>
          <w:szCs w:val="22"/>
        </w:rPr>
        <w:t>)</w:t>
      </w:r>
      <w:r>
        <w:rPr>
          <w:spacing w:val="-6"/>
          <w:sz w:val="22"/>
          <w:szCs w:val="22"/>
        </w:rPr>
        <w:t> </w:t>
      </w:r>
      <w:r>
        <w:rPr>
          <w:b/>
          <w:bCs/>
          <w:spacing w:val="-3"/>
          <w:sz w:val="22"/>
          <w:szCs w:val="22"/>
        </w:rPr>
        <w:t>належати</w:t>
      </w:r>
      <w:r>
        <w:rPr>
          <w:b/>
          <w:bCs/>
          <w:spacing w:val="-11"/>
          <w:sz w:val="22"/>
          <w:szCs w:val="22"/>
        </w:rPr>
        <w:t> </w:t>
      </w:r>
      <w:r>
        <w:rPr>
          <w:b/>
          <w:bCs/>
          <w:spacing w:val="-3"/>
          <w:sz w:val="22"/>
          <w:szCs w:val="22"/>
        </w:rPr>
        <w:t>до</w:t>
      </w:r>
      <w:r>
        <w:rPr>
          <w:b/>
          <w:bCs/>
          <w:spacing w:val="-52"/>
          <w:sz w:val="22"/>
          <w:szCs w:val="22"/>
        </w:rPr>
        <w:t> </w:t>
      </w:r>
      <w:r>
        <w:rPr>
          <w:b/>
          <w:bCs/>
          <w:spacing w:val="-2"/>
          <w:sz w:val="22"/>
          <w:szCs w:val="22"/>
        </w:rPr>
        <w:t>партії</w:t>
      </w:r>
      <w:r>
        <w:rPr>
          <w:b/>
          <w:bCs/>
          <w:spacing w:val="10"/>
          <w:sz w:val="22"/>
          <w:szCs w:val="22"/>
        </w:rPr>
        <w:t> </w:t>
      </w:r>
      <w:r>
        <w:rPr>
          <w:b/>
          <w:bCs/>
          <w:spacing w:val="-2"/>
          <w:sz w:val="22"/>
          <w:szCs w:val="22"/>
        </w:rPr>
        <w:t>к</w:t>
      </w:r>
      <w:r>
        <w:rPr>
          <w:spacing w:val="-2"/>
          <w:sz w:val="22"/>
          <w:szCs w:val="22"/>
        </w:rPr>
        <w:t>.</w:t>
      </w:r>
      <w:r>
        <w:rPr>
          <w:spacing w:val="-9"/>
          <w:sz w:val="22"/>
          <w:szCs w:val="22"/>
        </w:rPr>
        <w:t> </w:t>
      </w:r>
      <w:r>
        <w:rPr>
          <w:b/>
          <w:bCs/>
          <w:spacing w:val="-2"/>
          <w:sz w:val="22"/>
          <w:szCs w:val="22"/>
        </w:rPr>
        <w:t>в</w:t>
      </w:r>
      <w:r>
        <w:rPr>
          <w:spacing w:val="-2"/>
          <w:sz w:val="22"/>
          <w:szCs w:val="22"/>
        </w:rPr>
        <w:t>.</w:t>
      </w:r>
      <w:r>
        <w:rPr>
          <w:spacing w:val="-12"/>
          <w:sz w:val="22"/>
          <w:szCs w:val="22"/>
        </w:rPr>
        <w:t> </w:t>
      </w:r>
      <w:r>
        <w:rPr>
          <w:b/>
          <w:bCs/>
          <w:spacing w:val="-2"/>
          <w:sz w:val="22"/>
          <w:szCs w:val="22"/>
        </w:rPr>
        <w:t>д</w:t>
      </w:r>
      <w:r>
        <w:rPr>
          <w:spacing w:val="-2"/>
          <w:sz w:val="22"/>
          <w:szCs w:val="22"/>
        </w:rPr>
        <w:t>.</w:t>
      </w:r>
      <w:r>
        <w:rPr>
          <w:spacing w:val="10"/>
          <w:sz w:val="22"/>
          <w:szCs w:val="22"/>
        </w:rPr>
        <w:t> </w:t>
      </w:r>
      <w:r>
        <w:rPr>
          <w:spacing w:val="-2"/>
          <w:sz w:val="22"/>
          <w:szCs w:val="22"/>
        </w:rPr>
        <w:t>(</w:t>
      </w:r>
      <w:r>
        <w:rPr>
          <w:b/>
          <w:bCs/>
          <w:spacing w:val="-2"/>
          <w:sz w:val="22"/>
          <w:szCs w:val="22"/>
        </w:rPr>
        <w:t>куди</w:t>
      </w:r>
      <w:r>
        <w:rPr>
          <w:b/>
          <w:bCs/>
          <w:spacing w:val="8"/>
          <w:sz w:val="22"/>
          <w:szCs w:val="22"/>
        </w:rPr>
        <w:t> </w:t>
      </w:r>
      <w:r>
        <w:rPr>
          <w:b/>
          <w:bCs/>
          <w:spacing w:val="-2"/>
          <w:sz w:val="22"/>
          <w:szCs w:val="22"/>
        </w:rPr>
        <w:t>ві́тер</w:t>
      </w:r>
      <w:r>
        <w:rPr>
          <w:b/>
          <w:bCs/>
          <w:spacing w:val="7"/>
          <w:sz w:val="22"/>
          <w:szCs w:val="22"/>
        </w:rPr>
        <w:t> </w:t>
      </w:r>
      <w:r>
        <w:rPr>
          <w:b/>
          <w:bCs/>
          <w:spacing w:val="-2"/>
          <w:sz w:val="22"/>
          <w:szCs w:val="22"/>
        </w:rPr>
        <w:t>дме</w:t>
      </w:r>
      <w:r>
        <w:rPr>
          <w:spacing w:val="-2"/>
          <w:sz w:val="22"/>
          <w:szCs w:val="22"/>
        </w:rPr>
        <w:t>),</w:t>
      </w:r>
      <w:r>
        <w:rPr>
          <w:spacing w:val="8"/>
          <w:sz w:val="22"/>
          <w:szCs w:val="22"/>
        </w:rPr>
        <w:t> </w:t>
      </w:r>
      <w:r>
        <w:rPr>
          <w:spacing w:val="-2"/>
          <w:sz w:val="22"/>
          <w:szCs w:val="22"/>
        </w:rPr>
        <w:t>‒</w:t>
      </w:r>
      <w:r>
        <w:rPr>
          <w:spacing w:val="10"/>
          <w:sz w:val="22"/>
          <w:szCs w:val="22"/>
        </w:rPr>
        <w:t> </w:t>
      </w:r>
      <w:r>
        <w:rPr>
          <w:spacing w:val="-2"/>
          <w:sz w:val="22"/>
          <w:szCs w:val="22"/>
        </w:rPr>
        <w:t>зі</w:t>
      </w:r>
      <w:r>
        <w:rPr>
          <w:spacing w:val="11"/>
          <w:sz w:val="22"/>
          <w:szCs w:val="22"/>
        </w:rPr>
        <w:t> </w:t>
      </w:r>
      <w:r>
        <w:rPr>
          <w:spacing w:val="-2"/>
          <w:sz w:val="22"/>
          <w:szCs w:val="22"/>
        </w:rPr>
        <w:t>спільним</w:t>
      </w:r>
      <w:r>
        <w:rPr>
          <w:spacing w:val="7"/>
          <w:sz w:val="22"/>
          <w:szCs w:val="22"/>
        </w:rPr>
        <w:t> </w:t>
      </w:r>
      <w:r>
        <w:rPr>
          <w:spacing w:val="-2"/>
          <w:sz w:val="22"/>
          <w:szCs w:val="22"/>
        </w:rPr>
        <w:t>значенням</w:t>
      </w:r>
      <w:r>
        <w:rPr>
          <w:spacing w:val="-52"/>
          <w:sz w:val="22"/>
          <w:szCs w:val="22"/>
        </w:rPr>
        <w:t> </w:t>
      </w:r>
      <w:r>
        <w:rPr>
          <w:sz w:val="22"/>
          <w:szCs w:val="22"/>
        </w:rPr>
        <w:t>‘змінювати</w:t>
        <w:tab/>
        <w:t>свої</w:t>
        <w:tab/>
        <w:t>погляди,</w:t>
        <w:tab/>
        <w:t>переконання,</w:t>
        <w:tab/>
      </w:r>
      <w:r>
        <w:rPr>
          <w:spacing w:val="-1"/>
          <w:sz w:val="22"/>
          <w:szCs w:val="22"/>
        </w:rPr>
        <w:t>пристосовуючись</w:t>
        <w:tab/>
      </w:r>
      <w:r>
        <w:rPr>
          <w:sz w:val="22"/>
          <w:szCs w:val="22"/>
        </w:rPr>
        <w:t>до</w:t>
      </w:r>
      <w:r>
        <w:rPr>
          <w:spacing w:val="-52"/>
          <w:sz w:val="22"/>
          <w:szCs w:val="22"/>
        </w:rPr>
        <w:t> </w:t>
      </w:r>
      <w:r>
        <w:rPr>
          <w:spacing w:val="-6"/>
          <w:sz w:val="22"/>
          <w:szCs w:val="22"/>
        </w:rPr>
        <w:t>обставин’</w:t>
      </w:r>
      <w:r>
        <w:rPr>
          <w:spacing w:val="19"/>
          <w:sz w:val="22"/>
          <w:szCs w:val="22"/>
        </w:rPr>
        <w:t> </w:t>
      </w:r>
      <w:r>
        <w:rPr>
          <w:spacing w:val="-6"/>
          <w:sz w:val="22"/>
          <w:szCs w:val="22"/>
        </w:rPr>
        <w:t>(РУС,</w:t>
      </w:r>
      <w:r>
        <w:rPr>
          <w:spacing w:val="17"/>
          <w:sz w:val="22"/>
          <w:szCs w:val="22"/>
        </w:rPr>
        <w:t> </w:t>
      </w:r>
      <w:r>
        <w:rPr>
          <w:spacing w:val="-6"/>
          <w:sz w:val="22"/>
          <w:szCs w:val="22"/>
        </w:rPr>
        <w:t>с.</w:t>
      </w:r>
      <w:r>
        <w:rPr>
          <w:spacing w:val="-13"/>
          <w:sz w:val="22"/>
          <w:szCs w:val="22"/>
        </w:rPr>
        <w:t> </w:t>
      </w:r>
      <w:r>
        <w:rPr>
          <w:spacing w:val="-6"/>
          <w:sz w:val="22"/>
          <w:szCs w:val="22"/>
        </w:rPr>
        <w:t>1690).</w:t>
      </w:r>
      <w:r>
        <w:rPr>
          <w:spacing w:val="17"/>
          <w:sz w:val="22"/>
          <w:szCs w:val="22"/>
        </w:rPr>
        <w:t> </w:t>
      </w:r>
      <w:r>
        <w:rPr>
          <w:spacing w:val="-6"/>
          <w:sz w:val="22"/>
          <w:szCs w:val="22"/>
        </w:rPr>
        <w:t>Оригінальні</w:t>
      </w:r>
      <w:r>
        <w:rPr>
          <w:spacing w:val="16"/>
          <w:sz w:val="22"/>
          <w:szCs w:val="22"/>
        </w:rPr>
        <w:t> </w:t>
      </w:r>
      <w:r>
        <w:rPr>
          <w:spacing w:val="-6"/>
          <w:sz w:val="22"/>
          <w:szCs w:val="22"/>
        </w:rPr>
        <w:t>фразеологічні</w:t>
      </w:r>
      <w:r>
        <w:rPr>
          <w:spacing w:val="18"/>
          <w:sz w:val="22"/>
          <w:szCs w:val="22"/>
        </w:rPr>
        <w:t> </w:t>
      </w:r>
      <w:r>
        <w:rPr>
          <w:spacing w:val="-5"/>
          <w:sz w:val="22"/>
          <w:szCs w:val="22"/>
        </w:rPr>
        <w:t>синоніми</w:t>
      </w:r>
      <w:r>
        <w:rPr>
          <w:spacing w:val="-52"/>
          <w:sz w:val="22"/>
          <w:szCs w:val="22"/>
        </w:rPr>
        <w:t> </w:t>
      </w:r>
      <w:r>
        <w:rPr>
          <w:sz w:val="22"/>
          <w:szCs w:val="22"/>
        </w:rPr>
        <w:t>запропоновано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для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описового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відображення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особливого</w:t>
      </w:r>
      <w:r>
        <w:rPr>
          <w:spacing w:val="1"/>
          <w:sz w:val="22"/>
          <w:szCs w:val="22"/>
        </w:rPr>
        <w:t> </w:t>
      </w:r>
      <w:r>
        <w:rPr>
          <w:sz w:val="22"/>
          <w:szCs w:val="22"/>
        </w:rPr>
        <w:t>стану</w:t>
      </w:r>
      <w:r>
        <w:rPr>
          <w:spacing w:val="-52"/>
          <w:sz w:val="22"/>
          <w:szCs w:val="22"/>
        </w:rPr>
        <w:t> </w:t>
      </w:r>
      <w:r>
        <w:rPr>
          <w:sz w:val="22"/>
          <w:szCs w:val="22"/>
        </w:rPr>
        <w:t>жінки:</w:t>
      </w:r>
      <w:r>
        <w:rPr>
          <w:spacing w:val="7"/>
          <w:sz w:val="22"/>
          <w:szCs w:val="22"/>
        </w:rPr>
        <w:t> </w:t>
      </w:r>
      <w:r>
        <w:rPr>
          <w:i/>
          <w:iCs/>
          <w:sz w:val="22"/>
          <w:szCs w:val="22"/>
        </w:rPr>
        <w:t>рос</w:t>
      </w:r>
      <w:r>
        <w:rPr>
          <w:sz w:val="22"/>
          <w:szCs w:val="22"/>
        </w:rPr>
        <w:t>.</w:t>
      </w:r>
      <w:r>
        <w:rPr>
          <w:spacing w:val="7"/>
          <w:sz w:val="22"/>
          <w:szCs w:val="22"/>
        </w:rPr>
        <w:t> </w:t>
      </w:r>
      <w:r>
        <w:rPr>
          <w:b/>
          <w:bCs/>
          <w:i/>
          <w:iCs/>
          <w:sz w:val="22"/>
          <w:szCs w:val="22"/>
        </w:rPr>
        <w:t>быть</w:t>
      </w:r>
      <w:r>
        <w:rPr>
          <w:b/>
          <w:bCs/>
          <w:i/>
          <w:iCs/>
          <w:spacing w:val="7"/>
          <w:sz w:val="22"/>
          <w:szCs w:val="22"/>
        </w:rPr>
        <w:t> </w:t>
      </w:r>
      <w:r>
        <w:rPr>
          <w:b/>
          <w:bCs/>
          <w:i/>
          <w:iCs/>
          <w:sz w:val="22"/>
          <w:szCs w:val="22"/>
        </w:rPr>
        <w:t>беременной</w:t>
      </w:r>
      <w:r>
        <w:rPr>
          <w:b/>
          <w:bCs/>
          <w:i/>
          <w:iCs/>
          <w:spacing w:val="7"/>
          <w:sz w:val="22"/>
          <w:szCs w:val="22"/>
        </w:rPr>
        <w:t> </w:t>
      </w:r>
      <w:r>
        <w:rPr>
          <w:sz w:val="22"/>
          <w:szCs w:val="22"/>
        </w:rPr>
        <w:t>–</w:t>
      </w:r>
      <w:r>
        <w:rPr>
          <w:spacing w:val="6"/>
          <w:sz w:val="22"/>
          <w:szCs w:val="22"/>
        </w:rPr>
        <w:t> </w:t>
      </w:r>
      <w:r>
        <w:rPr>
          <w:i/>
          <w:iCs/>
          <w:sz w:val="22"/>
          <w:szCs w:val="22"/>
        </w:rPr>
        <w:t>укр</w:t>
      </w:r>
      <w:r>
        <w:rPr>
          <w:sz w:val="22"/>
          <w:szCs w:val="22"/>
        </w:rPr>
        <w:t>.</w:t>
      </w:r>
      <w:r>
        <w:rPr>
          <w:spacing w:val="7"/>
          <w:sz w:val="22"/>
          <w:szCs w:val="22"/>
        </w:rPr>
        <w:t> </w:t>
      </w:r>
      <w:r>
        <w:rPr>
          <w:b/>
          <w:bCs/>
          <w:sz w:val="22"/>
          <w:szCs w:val="22"/>
        </w:rPr>
        <w:t>у</w:t>
      </w:r>
      <w:r>
        <w:rPr>
          <w:b/>
          <w:bCs/>
          <w:spacing w:val="7"/>
          <w:sz w:val="22"/>
          <w:szCs w:val="22"/>
        </w:rPr>
        <w:t> </w:t>
      </w:r>
      <w:r>
        <w:rPr>
          <w:b/>
          <w:bCs/>
          <w:sz w:val="22"/>
          <w:szCs w:val="22"/>
        </w:rPr>
        <w:t>поважному</w:t>
      </w:r>
      <w:r>
        <w:rPr>
          <w:b/>
          <w:bCs/>
          <w:spacing w:val="7"/>
          <w:sz w:val="22"/>
          <w:szCs w:val="22"/>
        </w:rPr>
        <w:t> </w:t>
      </w:r>
      <w:r>
        <w:rPr>
          <w:b/>
          <w:bCs/>
          <w:sz w:val="22"/>
          <w:szCs w:val="22"/>
        </w:rPr>
        <w:t>стані</w:t>
      </w:r>
      <w:r>
        <w:rPr>
          <w:sz w:val="22"/>
          <w:szCs w:val="22"/>
        </w:rPr>
        <w:t>,</w:t>
      </w:r>
      <w:r>
        <w:rPr>
          <w:spacing w:val="8"/>
          <w:sz w:val="22"/>
          <w:szCs w:val="22"/>
        </w:rPr>
        <w:t> </w:t>
      </w:r>
      <w:r>
        <w:rPr>
          <w:b/>
          <w:bCs/>
          <w:sz w:val="22"/>
          <w:szCs w:val="22"/>
        </w:rPr>
        <w:t>бути</w:t>
      </w:r>
      <w:r>
        <w:rPr>
          <w:b/>
          <w:bCs/>
          <w:spacing w:val="7"/>
          <w:sz w:val="22"/>
          <w:szCs w:val="22"/>
        </w:rPr>
        <w:t> </w:t>
      </w:r>
      <w:r>
        <w:rPr>
          <w:b/>
          <w:bCs/>
          <w:sz w:val="22"/>
          <w:szCs w:val="22"/>
        </w:rPr>
        <w:t>у</w:t>
      </w:r>
      <w:r>
        <w:rPr>
          <w:b/>
          <w:bCs/>
          <w:spacing w:val="-52"/>
          <w:sz w:val="22"/>
          <w:szCs w:val="22"/>
        </w:rPr>
        <w:t> </w:t>
      </w:r>
      <w:r>
        <w:rPr>
          <w:b/>
          <w:bCs/>
          <w:spacing w:val="-5"/>
          <w:sz w:val="22"/>
          <w:szCs w:val="22"/>
        </w:rPr>
        <w:t>тяжі </w:t>
      </w:r>
      <w:r>
        <w:rPr>
          <w:spacing w:val="-5"/>
          <w:sz w:val="22"/>
          <w:szCs w:val="22"/>
        </w:rPr>
        <w:t>(</w:t>
      </w:r>
      <w:r>
        <w:rPr>
          <w:b/>
          <w:bCs/>
          <w:spacing w:val="-5"/>
          <w:sz w:val="22"/>
          <w:szCs w:val="22"/>
        </w:rPr>
        <w:t>у </w:t>
      </w:r>
      <w:r>
        <w:rPr>
          <w:b/>
          <w:bCs/>
          <w:spacing w:val="-4"/>
          <w:sz w:val="22"/>
          <w:szCs w:val="22"/>
        </w:rPr>
        <w:t>тяжу</w:t>
      </w:r>
      <w:r>
        <w:rPr>
          <w:spacing w:val="-4"/>
          <w:sz w:val="22"/>
          <w:szCs w:val="22"/>
        </w:rPr>
        <w:t>), </w:t>
      </w:r>
      <w:r>
        <w:rPr>
          <w:b/>
          <w:bCs/>
          <w:spacing w:val="-4"/>
          <w:sz w:val="22"/>
          <w:szCs w:val="22"/>
        </w:rPr>
        <w:t>ходити важкою </w:t>
      </w:r>
      <w:r>
        <w:rPr>
          <w:spacing w:val="-4"/>
          <w:sz w:val="22"/>
          <w:szCs w:val="22"/>
        </w:rPr>
        <w:t>(</w:t>
      </w:r>
      <w:r>
        <w:rPr>
          <w:b/>
          <w:bCs/>
          <w:spacing w:val="-4"/>
          <w:sz w:val="22"/>
          <w:szCs w:val="22"/>
        </w:rPr>
        <w:t>у тяжі</w:t>
      </w:r>
      <w:r>
        <w:rPr>
          <w:spacing w:val="-4"/>
          <w:sz w:val="22"/>
          <w:szCs w:val="22"/>
        </w:rPr>
        <w:t>, </w:t>
      </w:r>
      <w:r>
        <w:rPr>
          <w:b/>
          <w:bCs/>
          <w:spacing w:val="-4"/>
          <w:sz w:val="22"/>
          <w:szCs w:val="22"/>
        </w:rPr>
        <w:t>в тяготі</w:t>
      </w:r>
      <w:r>
        <w:rPr>
          <w:spacing w:val="-4"/>
          <w:sz w:val="22"/>
          <w:szCs w:val="22"/>
        </w:rPr>
        <w:t>), </w:t>
      </w:r>
      <w:r>
        <w:rPr>
          <w:b/>
          <w:bCs/>
          <w:spacing w:val="-4"/>
          <w:sz w:val="22"/>
          <w:szCs w:val="22"/>
        </w:rPr>
        <w:t>ходити дитиною</w:t>
      </w:r>
      <w:r>
        <w:rPr>
          <w:b/>
          <w:bCs/>
          <w:spacing w:val="-52"/>
          <w:sz w:val="22"/>
          <w:szCs w:val="22"/>
        </w:rPr>
        <w:t> </w:t>
      </w:r>
      <w:r>
        <w:rPr>
          <w:spacing w:val="-5"/>
          <w:sz w:val="22"/>
          <w:szCs w:val="22"/>
        </w:rPr>
        <w:t>(</w:t>
      </w:r>
      <w:r>
        <w:rPr>
          <w:b/>
          <w:bCs/>
          <w:spacing w:val="-5"/>
          <w:sz w:val="22"/>
          <w:szCs w:val="22"/>
        </w:rPr>
        <w:t>такою</w:t>
      </w:r>
      <w:r>
        <w:rPr>
          <w:spacing w:val="-5"/>
          <w:sz w:val="22"/>
          <w:szCs w:val="22"/>
        </w:rPr>
        <w:t>),</w:t>
      </w:r>
      <w:r>
        <w:rPr>
          <w:spacing w:val="-15"/>
          <w:sz w:val="22"/>
          <w:szCs w:val="22"/>
        </w:rPr>
        <w:t> </w:t>
      </w:r>
      <w:r>
        <w:rPr>
          <w:b/>
          <w:bCs/>
          <w:spacing w:val="-5"/>
          <w:sz w:val="22"/>
          <w:szCs w:val="22"/>
        </w:rPr>
        <w:t>в</w:t>
      </w:r>
      <w:r>
        <w:rPr>
          <w:b/>
          <w:bCs/>
          <w:spacing w:val="-12"/>
          <w:sz w:val="22"/>
          <w:szCs w:val="22"/>
        </w:rPr>
        <w:t> </w:t>
      </w:r>
      <w:r>
        <w:rPr>
          <w:b/>
          <w:bCs/>
          <w:spacing w:val="-5"/>
          <w:sz w:val="22"/>
          <w:szCs w:val="22"/>
        </w:rPr>
        <w:t>такім</w:t>
      </w:r>
      <w:r>
        <w:rPr>
          <w:b/>
          <w:bCs/>
          <w:spacing w:val="-14"/>
          <w:sz w:val="22"/>
          <w:szCs w:val="22"/>
        </w:rPr>
        <w:t> </w:t>
      </w:r>
      <w:r>
        <w:rPr>
          <w:b/>
          <w:bCs/>
          <w:spacing w:val="-5"/>
          <w:sz w:val="22"/>
          <w:szCs w:val="22"/>
        </w:rPr>
        <w:t>ділі</w:t>
      </w:r>
      <w:r>
        <w:rPr>
          <w:b/>
          <w:bCs/>
          <w:spacing w:val="-14"/>
          <w:sz w:val="22"/>
          <w:szCs w:val="22"/>
        </w:rPr>
        <w:t> </w:t>
      </w:r>
      <w:r>
        <w:rPr>
          <w:b/>
          <w:bCs/>
          <w:spacing w:val="-5"/>
          <w:sz w:val="22"/>
          <w:szCs w:val="22"/>
        </w:rPr>
        <w:t>бути</w:t>
      </w:r>
      <w:r>
        <w:rPr>
          <w:spacing w:val="-5"/>
          <w:sz w:val="22"/>
          <w:szCs w:val="22"/>
        </w:rPr>
        <w:t>,</w:t>
      </w:r>
      <w:r>
        <w:rPr>
          <w:spacing w:val="-11"/>
          <w:sz w:val="22"/>
          <w:szCs w:val="22"/>
        </w:rPr>
        <w:t> </w:t>
      </w:r>
      <w:r>
        <w:rPr>
          <w:b/>
          <w:bCs/>
          <w:spacing w:val="-5"/>
          <w:sz w:val="22"/>
          <w:szCs w:val="22"/>
        </w:rPr>
        <w:t>бути</w:t>
      </w:r>
      <w:r>
        <w:rPr>
          <w:b/>
          <w:bCs/>
          <w:spacing w:val="-12"/>
          <w:sz w:val="22"/>
          <w:szCs w:val="22"/>
        </w:rPr>
        <w:t> </w:t>
      </w:r>
      <w:r>
        <w:rPr>
          <w:b/>
          <w:bCs/>
          <w:spacing w:val="-5"/>
          <w:sz w:val="22"/>
          <w:szCs w:val="22"/>
        </w:rPr>
        <w:t>при</w:t>
      </w:r>
      <w:r>
        <w:rPr>
          <w:b/>
          <w:bCs/>
          <w:spacing w:val="-12"/>
          <w:sz w:val="22"/>
          <w:szCs w:val="22"/>
        </w:rPr>
        <w:t> </w:t>
      </w:r>
      <w:r>
        <w:rPr>
          <w:b/>
          <w:bCs/>
          <w:spacing w:val="-5"/>
          <w:sz w:val="22"/>
          <w:szCs w:val="22"/>
        </w:rPr>
        <w:t>наді́ї</w:t>
      </w:r>
      <w:r>
        <w:rPr>
          <w:spacing w:val="-5"/>
          <w:sz w:val="22"/>
          <w:szCs w:val="22"/>
        </w:rPr>
        <w:t>,</w:t>
      </w:r>
      <w:r>
        <w:rPr>
          <w:spacing w:val="-12"/>
          <w:sz w:val="22"/>
          <w:szCs w:val="22"/>
        </w:rPr>
        <w:t> </w:t>
      </w:r>
      <w:r>
        <w:rPr>
          <w:b/>
          <w:bCs/>
          <w:spacing w:val="-5"/>
          <w:sz w:val="22"/>
          <w:szCs w:val="22"/>
        </w:rPr>
        <w:t>надію</w:t>
      </w:r>
      <w:r>
        <w:rPr>
          <w:b/>
          <w:bCs/>
          <w:spacing w:val="-12"/>
          <w:sz w:val="22"/>
          <w:szCs w:val="22"/>
        </w:rPr>
        <w:t> </w:t>
      </w:r>
      <w:r>
        <w:rPr>
          <w:b/>
          <w:bCs/>
          <w:spacing w:val="-5"/>
          <w:sz w:val="22"/>
          <w:szCs w:val="22"/>
        </w:rPr>
        <w:t>мати</w:t>
      </w:r>
      <w:r>
        <w:rPr>
          <w:b/>
          <w:bCs/>
          <w:spacing w:val="-14"/>
          <w:sz w:val="22"/>
          <w:szCs w:val="22"/>
        </w:rPr>
        <w:t> </w:t>
      </w:r>
      <w:r>
        <w:rPr>
          <w:spacing w:val="-5"/>
          <w:sz w:val="22"/>
          <w:szCs w:val="22"/>
        </w:rPr>
        <w:t>(РУС,</w:t>
      </w:r>
      <w:r>
        <w:rPr>
          <w:spacing w:val="-15"/>
          <w:sz w:val="22"/>
          <w:szCs w:val="22"/>
        </w:rPr>
        <w:t> </w:t>
      </w:r>
      <w:r>
        <w:rPr>
          <w:spacing w:val="-4"/>
          <w:sz w:val="22"/>
          <w:szCs w:val="22"/>
        </w:rPr>
        <w:t>с.</w:t>
      </w:r>
      <w:r>
        <w:rPr>
          <w:spacing w:val="-14"/>
          <w:sz w:val="22"/>
          <w:szCs w:val="22"/>
        </w:rPr>
        <w:t> </w:t>
      </w:r>
      <w:r>
        <w:rPr>
          <w:spacing w:val="-4"/>
          <w:sz w:val="22"/>
          <w:szCs w:val="22"/>
        </w:rPr>
        <w:t>30).</w:t>
      </w:r>
      <w:r>
        <w:rPr>
          <w:spacing w:val="-3"/>
          <w:sz w:val="22"/>
          <w:szCs w:val="22"/>
        </w:rPr>
        <w:t> </w:t>
      </w:r>
      <w:r>
        <w:rPr>
          <w:spacing w:val="-6"/>
          <w:sz w:val="22"/>
          <w:szCs w:val="22"/>
        </w:rPr>
        <w:t>Фразеологічні вислови в українській </w:t>
      </w:r>
      <w:r>
        <w:rPr>
          <w:spacing w:val="-5"/>
          <w:sz w:val="22"/>
          <w:szCs w:val="22"/>
        </w:rPr>
        <w:t>частині часто наведено для</w:t>
      </w:r>
      <w:r>
        <w:rPr>
          <w:spacing w:val="-4"/>
          <w:sz w:val="22"/>
          <w:szCs w:val="22"/>
        </w:rPr>
        <w:t> </w:t>
      </w:r>
      <w:r>
        <w:rPr>
          <w:spacing w:val="-3"/>
          <w:sz w:val="22"/>
          <w:szCs w:val="22"/>
        </w:rPr>
        <w:t>відтворення певної сполучуваності російських </w:t>
      </w:r>
      <w:r>
        <w:rPr>
          <w:spacing w:val="-2"/>
          <w:sz w:val="22"/>
          <w:szCs w:val="22"/>
        </w:rPr>
        <w:t>слів, не обов՚язково</w:t>
      </w:r>
      <w:r>
        <w:rPr>
          <w:spacing w:val="-52"/>
          <w:sz w:val="22"/>
          <w:szCs w:val="22"/>
        </w:rPr>
        <w:t> </w:t>
      </w:r>
      <w:r>
        <w:rPr>
          <w:spacing w:val="-10"/>
          <w:sz w:val="22"/>
          <w:szCs w:val="22"/>
        </w:rPr>
        <w:t>фразеологічно</w:t>
      </w:r>
      <w:r>
        <w:rPr>
          <w:spacing w:val="-16"/>
          <w:sz w:val="22"/>
          <w:szCs w:val="22"/>
        </w:rPr>
        <w:t> </w:t>
      </w:r>
      <w:r>
        <w:rPr>
          <w:spacing w:val="-10"/>
          <w:sz w:val="22"/>
          <w:szCs w:val="22"/>
        </w:rPr>
        <w:t>зв՚язаних.</w:t>
      </w:r>
      <w:r>
        <w:rPr>
          <w:spacing w:val="-16"/>
          <w:sz w:val="22"/>
          <w:szCs w:val="22"/>
        </w:rPr>
        <w:t> </w:t>
      </w:r>
      <w:r>
        <w:rPr>
          <w:spacing w:val="-9"/>
          <w:sz w:val="22"/>
          <w:szCs w:val="22"/>
        </w:rPr>
        <w:t>Наприклад,</w:t>
      </w:r>
      <w:r>
        <w:rPr>
          <w:spacing w:val="-15"/>
          <w:sz w:val="22"/>
          <w:szCs w:val="22"/>
        </w:rPr>
        <w:t> </w:t>
      </w:r>
      <w:r>
        <w:rPr>
          <w:spacing w:val="-9"/>
          <w:sz w:val="22"/>
          <w:szCs w:val="22"/>
        </w:rPr>
        <w:t>до</w:t>
      </w:r>
      <w:r>
        <w:rPr>
          <w:spacing w:val="-16"/>
          <w:sz w:val="22"/>
          <w:szCs w:val="22"/>
        </w:rPr>
        <w:t> </w:t>
      </w:r>
      <w:r>
        <w:rPr>
          <w:i/>
          <w:iCs/>
          <w:spacing w:val="-9"/>
          <w:sz w:val="22"/>
          <w:szCs w:val="22"/>
        </w:rPr>
        <w:t>рос</w:t>
      </w:r>
      <w:r>
        <w:rPr>
          <w:spacing w:val="-9"/>
          <w:sz w:val="22"/>
          <w:szCs w:val="22"/>
        </w:rPr>
        <w:t>.</w:t>
      </w:r>
      <w:r>
        <w:rPr>
          <w:spacing w:val="-16"/>
          <w:sz w:val="22"/>
          <w:szCs w:val="22"/>
        </w:rPr>
        <w:t> </w:t>
      </w:r>
      <w:r>
        <w:rPr>
          <w:b/>
          <w:bCs/>
          <w:i/>
          <w:iCs/>
          <w:spacing w:val="-9"/>
          <w:sz w:val="22"/>
          <w:szCs w:val="22"/>
        </w:rPr>
        <w:t>прельщать</w:t>
      </w:r>
      <w:r>
        <w:rPr>
          <w:b/>
          <w:bCs/>
          <w:i/>
          <w:iCs/>
          <w:spacing w:val="-18"/>
          <w:sz w:val="22"/>
          <w:szCs w:val="22"/>
        </w:rPr>
        <w:t> </w:t>
      </w:r>
      <w:r>
        <w:rPr>
          <w:spacing w:val="-9"/>
          <w:sz w:val="22"/>
          <w:szCs w:val="22"/>
        </w:rPr>
        <w:t>(</w:t>
      </w:r>
      <w:r>
        <w:rPr>
          <w:i/>
          <w:iCs/>
          <w:spacing w:val="-9"/>
          <w:sz w:val="22"/>
          <w:szCs w:val="22"/>
        </w:rPr>
        <w:t>обманчивыми</w:t>
      </w:r>
      <w:r>
        <w:rPr>
          <w:i/>
          <w:iCs/>
          <w:spacing w:val="-52"/>
          <w:sz w:val="22"/>
          <w:szCs w:val="22"/>
        </w:rPr>
        <w:t> </w:t>
      </w:r>
      <w:r>
        <w:rPr>
          <w:i/>
          <w:iCs/>
          <w:sz w:val="22"/>
          <w:szCs w:val="22"/>
        </w:rPr>
        <w:t>обещаниями</w:t>
      </w:r>
      <w:r>
        <w:rPr>
          <w:sz w:val="22"/>
          <w:szCs w:val="22"/>
        </w:rPr>
        <w:t>),</w:t>
      </w:r>
      <w:r>
        <w:rPr>
          <w:spacing w:val="7"/>
          <w:sz w:val="22"/>
          <w:szCs w:val="22"/>
        </w:rPr>
        <w:t> </w:t>
      </w:r>
      <w:r>
        <w:rPr>
          <w:sz w:val="22"/>
          <w:szCs w:val="22"/>
        </w:rPr>
        <w:t>окрім</w:t>
      </w:r>
      <w:r>
        <w:rPr>
          <w:spacing w:val="7"/>
          <w:sz w:val="22"/>
          <w:szCs w:val="22"/>
        </w:rPr>
        <w:t> </w:t>
      </w:r>
      <w:r>
        <w:rPr>
          <w:sz w:val="22"/>
          <w:szCs w:val="22"/>
        </w:rPr>
        <w:t>вислову</w:t>
      </w:r>
      <w:r>
        <w:rPr>
          <w:spacing w:val="8"/>
          <w:sz w:val="22"/>
          <w:szCs w:val="22"/>
        </w:rPr>
        <w:t> </w:t>
      </w:r>
      <w:r>
        <w:rPr>
          <w:b/>
          <w:bCs/>
          <w:i/>
          <w:iCs/>
          <w:sz w:val="22"/>
          <w:szCs w:val="22"/>
        </w:rPr>
        <w:t>давати</w:t>
      </w:r>
      <w:r>
        <w:rPr>
          <w:b/>
          <w:bCs/>
          <w:i/>
          <w:iCs/>
          <w:spacing w:val="5"/>
          <w:sz w:val="22"/>
          <w:szCs w:val="22"/>
        </w:rPr>
        <w:t> </w:t>
      </w:r>
      <w:r>
        <w:rPr>
          <w:b/>
          <w:bCs/>
          <w:i/>
          <w:iCs/>
          <w:sz w:val="22"/>
          <w:szCs w:val="22"/>
        </w:rPr>
        <w:t>комусь</w:t>
      </w:r>
      <w:r>
        <w:rPr>
          <w:b/>
          <w:bCs/>
          <w:i/>
          <w:iCs/>
          <w:spacing w:val="6"/>
          <w:sz w:val="22"/>
          <w:szCs w:val="22"/>
        </w:rPr>
        <w:t> </w:t>
      </w:r>
      <w:r>
        <w:rPr>
          <w:b/>
          <w:bCs/>
          <w:i/>
          <w:iCs/>
          <w:sz w:val="22"/>
          <w:szCs w:val="22"/>
        </w:rPr>
        <w:t>марні</w:t>
      </w:r>
      <w:r>
        <w:rPr>
          <w:b/>
          <w:bCs/>
          <w:i/>
          <w:iCs/>
          <w:spacing w:val="6"/>
          <w:sz w:val="22"/>
          <w:szCs w:val="22"/>
        </w:rPr>
        <w:t> </w:t>
      </w:r>
      <w:r>
        <w:rPr>
          <w:b/>
          <w:bCs/>
          <w:i/>
          <w:iCs/>
          <w:sz w:val="22"/>
          <w:szCs w:val="22"/>
        </w:rPr>
        <w:t>надії</w:t>
      </w:r>
      <w:r>
        <w:rPr>
          <w:sz w:val="22"/>
          <w:szCs w:val="22"/>
        </w:rPr>
        <w:t>,</w:t>
      </w:r>
      <w:r>
        <w:rPr>
          <w:spacing w:val="6"/>
          <w:sz w:val="22"/>
          <w:szCs w:val="22"/>
        </w:rPr>
        <w:t> </w:t>
      </w:r>
      <w:r>
        <w:rPr>
          <w:sz w:val="22"/>
          <w:szCs w:val="22"/>
        </w:rPr>
        <w:t>ще</w:t>
      </w:r>
      <w:r>
        <w:rPr>
          <w:spacing w:val="-52"/>
          <w:sz w:val="22"/>
          <w:szCs w:val="22"/>
        </w:rPr>
        <w:t> </w:t>
      </w:r>
      <w:r>
        <w:rPr>
          <w:spacing w:val="-1"/>
          <w:sz w:val="22"/>
          <w:szCs w:val="22"/>
        </w:rPr>
        <w:t>запропоновано</w:t>
      </w:r>
      <w:r>
        <w:rPr>
          <w:spacing w:val="14"/>
          <w:sz w:val="22"/>
          <w:szCs w:val="22"/>
        </w:rPr>
        <w:t> </w:t>
      </w:r>
      <w:r>
        <w:rPr>
          <w:spacing w:val="-1"/>
          <w:sz w:val="22"/>
          <w:szCs w:val="22"/>
        </w:rPr>
        <w:t>для</w:t>
      </w:r>
      <w:r>
        <w:rPr>
          <w:spacing w:val="15"/>
          <w:sz w:val="22"/>
          <w:szCs w:val="22"/>
        </w:rPr>
        <w:t> </w:t>
      </w:r>
      <w:r>
        <w:rPr>
          <w:spacing w:val="-1"/>
          <w:sz w:val="22"/>
          <w:szCs w:val="22"/>
        </w:rPr>
        <w:t>перекладу</w:t>
      </w:r>
      <w:r>
        <w:rPr>
          <w:spacing w:val="16"/>
          <w:sz w:val="22"/>
          <w:szCs w:val="22"/>
        </w:rPr>
        <w:t> </w:t>
      </w:r>
      <w:r>
        <w:rPr>
          <w:sz w:val="22"/>
          <w:szCs w:val="22"/>
        </w:rPr>
        <w:t>синонімічні</w:t>
      </w:r>
      <w:r>
        <w:rPr>
          <w:spacing w:val="17"/>
          <w:sz w:val="22"/>
          <w:szCs w:val="22"/>
        </w:rPr>
        <w:t> </w:t>
      </w:r>
      <w:r>
        <w:rPr>
          <w:sz w:val="22"/>
          <w:szCs w:val="22"/>
        </w:rPr>
        <w:t>сталі</w:t>
      </w:r>
      <w:r>
        <w:rPr>
          <w:spacing w:val="17"/>
          <w:sz w:val="22"/>
          <w:szCs w:val="22"/>
        </w:rPr>
        <w:t> </w:t>
      </w:r>
      <w:r>
        <w:rPr>
          <w:sz w:val="22"/>
          <w:szCs w:val="22"/>
        </w:rPr>
        <w:t>одиниці:</w:t>
      </w:r>
      <w:r>
        <w:rPr>
          <w:spacing w:val="17"/>
          <w:sz w:val="22"/>
          <w:szCs w:val="22"/>
        </w:rPr>
        <w:t> </w:t>
      </w:r>
      <w:r>
        <w:rPr>
          <w:b/>
          <w:bCs/>
          <w:sz w:val="22"/>
          <w:szCs w:val="22"/>
        </w:rPr>
        <w:t>кози</w:t>
      </w:r>
      <w:r>
        <w:rPr>
          <w:b/>
          <w:bCs/>
          <w:spacing w:val="14"/>
          <w:sz w:val="22"/>
          <w:szCs w:val="22"/>
        </w:rPr>
        <w:t> </w:t>
      </w:r>
      <w:r>
        <w:rPr>
          <w:b/>
          <w:bCs/>
          <w:sz w:val="22"/>
          <w:szCs w:val="22"/>
        </w:rPr>
        <w:t>в</w:t>
      </w:r>
      <w:r>
        <w:rPr>
          <w:b/>
          <w:bCs/>
          <w:spacing w:val="-52"/>
          <w:sz w:val="22"/>
          <w:szCs w:val="22"/>
        </w:rPr>
        <w:t> </w:t>
      </w:r>
      <w:r>
        <w:rPr>
          <w:b/>
          <w:bCs/>
          <w:spacing w:val="-1"/>
          <w:sz w:val="22"/>
          <w:szCs w:val="22"/>
        </w:rPr>
        <w:t>золоті</w:t>
      </w:r>
      <w:r>
        <w:rPr>
          <w:b/>
          <w:bCs/>
          <w:spacing w:val="3"/>
          <w:sz w:val="22"/>
          <w:szCs w:val="22"/>
        </w:rPr>
        <w:t> </w:t>
      </w:r>
      <w:r>
        <w:rPr>
          <w:b/>
          <w:bCs/>
          <w:spacing w:val="-1"/>
          <w:sz w:val="22"/>
          <w:szCs w:val="22"/>
        </w:rPr>
        <w:t>показувати</w:t>
      </w:r>
      <w:r>
        <w:rPr>
          <w:b/>
          <w:bCs/>
          <w:spacing w:val="2"/>
          <w:sz w:val="22"/>
          <w:szCs w:val="22"/>
        </w:rPr>
        <w:t> </w:t>
      </w:r>
      <w:r>
        <w:rPr>
          <w:b/>
          <w:bCs/>
          <w:spacing w:val="-1"/>
          <w:sz w:val="22"/>
          <w:szCs w:val="22"/>
        </w:rPr>
        <w:t>кому</w:t>
      </w:r>
      <w:r>
        <w:rPr>
          <w:spacing w:val="-1"/>
          <w:sz w:val="22"/>
          <w:szCs w:val="22"/>
        </w:rPr>
        <w:t>;</w:t>
      </w:r>
      <w:r>
        <w:rPr>
          <w:spacing w:val="5"/>
          <w:sz w:val="22"/>
          <w:szCs w:val="22"/>
        </w:rPr>
        <w:t> </w:t>
      </w:r>
      <w:r>
        <w:rPr>
          <w:b/>
          <w:bCs/>
          <w:spacing w:val="-1"/>
          <w:sz w:val="22"/>
          <w:szCs w:val="22"/>
        </w:rPr>
        <w:t>золоті</w:t>
      </w:r>
      <w:r>
        <w:rPr>
          <w:b/>
          <w:bCs/>
          <w:spacing w:val="3"/>
          <w:sz w:val="22"/>
          <w:szCs w:val="22"/>
        </w:rPr>
        <w:t> </w:t>
      </w:r>
      <w:r>
        <w:rPr>
          <w:b/>
          <w:bCs/>
          <w:spacing w:val="-1"/>
          <w:sz w:val="22"/>
          <w:szCs w:val="22"/>
        </w:rPr>
        <w:t>гори</w:t>
      </w:r>
      <w:r>
        <w:rPr>
          <w:b/>
          <w:bCs/>
          <w:spacing w:val="5"/>
          <w:sz w:val="22"/>
          <w:szCs w:val="22"/>
        </w:rPr>
        <w:t> </w:t>
      </w:r>
      <w:r>
        <w:rPr>
          <w:b/>
          <w:bCs/>
          <w:sz w:val="22"/>
          <w:szCs w:val="22"/>
        </w:rPr>
        <w:t>обіцяти</w:t>
      </w:r>
      <w:r>
        <w:rPr>
          <w:b/>
          <w:bCs/>
          <w:spacing w:val="2"/>
          <w:sz w:val="22"/>
          <w:szCs w:val="22"/>
        </w:rPr>
        <w:t> </w:t>
      </w:r>
      <w:r>
        <w:rPr>
          <w:b/>
          <w:bCs/>
          <w:sz w:val="22"/>
          <w:szCs w:val="22"/>
        </w:rPr>
        <w:t>кому</w:t>
      </w:r>
      <w:r>
        <w:rPr>
          <w:sz w:val="22"/>
          <w:szCs w:val="22"/>
        </w:rPr>
        <w:t>;</w:t>
      </w:r>
      <w:r>
        <w:rPr>
          <w:spacing w:val="3"/>
          <w:sz w:val="22"/>
          <w:szCs w:val="22"/>
        </w:rPr>
        <w:t> </w:t>
      </w:r>
      <w:r>
        <w:rPr>
          <w:b/>
          <w:bCs/>
          <w:sz w:val="22"/>
          <w:szCs w:val="22"/>
        </w:rPr>
        <w:t>обіцяти</w:t>
      </w:r>
      <w:r>
        <w:rPr>
          <w:b/>
          <w:bCs/>
          <w:spacing w:val="2"/>
          <w:sz w:val="22"/>
          <w:szCs w:val="22"/>
        </w:rPr>
        <w:t> </w:t>
      </w:r>
      <w:r>
        <w:rPr>
          <w:b/>
          <w:bCs/>
          <w:sz w:val="22"/>
          <w:szCs w:val="22"/>
        </w:rPr>
        <w:t>на</w:t>
      </w:r>
    </w:p>
    <w:p>
      <w:pPr>
        <w:spacing w:line="252" w:lineRule="exact" w:before="1"/>
        <w:ind w:left="112" w:right="0" w:firstLine="0"/>
        <w:jc w:val="both"/>
        <w:rPr>
          <w:sz w:val="22"/>
        </w:rPr>
      </w:pPr>
      <w:r>
        <w:rPr>
          <w:b/>
          <w:spacing w:val="-6"/>
          <w:sz w:val="22"/>
        </w:rPr>
        <w:t>осиці</w:t>
      </w:r>
      <w:r>
        <w:rPr>
          <w:b/>
          <w:spacing w:val="-11"/>
          <w:sz w:val="22"/>
        </w:rPr>
        <w:t> </w:t>
      </w:r>
      <w:r>
        <w:rPr>
          <w:b/>
          <w:spacing w:val="-5"/>
          <w:sz w:val="22"/>
        </w:rPr>
        <w:t>кислиці</w:t>
      </w:r>
      <w:r>
        <w:rPr>
          <w:spacing w:val="-5"/>
          <w:sz w:val="22"/>
        </w:rPr>
        <w:t>,</w:t>
      </w:r>
      <w:r>
        <w:rPr>
          <w:spacing w:val="-12"/>
          <w:sz w:val="22"/>
        </w:rPr>
        <w:t> </w:t>
      </w:r>
      <w:r>
        <w:rPr>
          <w:b/>
          <w:spacing w:val="-5"/>
          <w:sz w:val="22"/>
        </w:rPr>
        <w:t>а</w:t>
      </w:r>
      <w:r>
        <w:rPr>
          <w:b/>
          <w:spacing w:val="-12"/>
          <w:sz w:val="22"/>
        </w:rPr>
        <w:t> </w:t>
      </w:r>
      <w:r>
        <w:rPr>
          <w:b/>
          <w:spacing w:val="-5"/>
          <w:sz w:val="22"/>
        </w:rPr>
        <w:t>на</w:t>
      </w:r>
      <w:r>
        <w:rPr>
          <w:b/>
          <w:spacing w:val="-12"/>
          <w:sz w:val="22"/>
        </w:rPr>
        <w:t> </w:t>
      </w:r>
      <w:r>
        <w:rPr>
          <w:b/>
          <w:spacing w:val="-5"/>
          <w:sz w:val="22"/>
        </w:rPr>
        <w:t>вербі</w:t>
      </w:r>
      <w:r>
        <w:rPr>
          <w:b/>
          <w:spacing w:val="-14"/>
          <w:sz w:val="22"/>
        </w:rPr>
        <w:t> </w:t>
      </w:r>
      <w:r>
        <w:rPr>
          <w:b/>
          <w:spacing w:val="-5"/>
          <w:sz w:val="22"/>
        </w:rPr>
        <w:t>груші</w:t>
      </w:r>
      <w:r>
        <w:rPr>
          <w:b/>
          <w:spacing w:val="-13"/>
          <w:sz w:val="22"/>
        </w:rPr>
        <w:t> </w:t>
      </w:r>
      <w:r>
        <w:rPr>
          <w:spacing w:val="-5"/>
          <w:sz w:val="22"/>
        </w:rPr>
        <w:t>(РУС,</w:t>
      </w:r>
      <w:r>
        <w:rPr>
          <w:spacing w:val="-12"/>
          <w:sz w:val="22"/>
        </w:rPr>
        <w:t> </w:t>
      </w:r>
      <w:r>
        <w:rPr>
          <w:spacing w:val="-5"/>
          <w:sz w:val="22"/>
        </w:rPr>
        <w:t>с.</w:t>
      </w:r>
      <w:r>
        <w:rPr>
          <w:spacing w:val="-12"/>
          <w:sz w:val="22"/>
        </w:rPr>
        <w:t> </w:t>
      </w:r>
      <w:r>
        <w:rPr>
          <w:spacing w:val="-5"/>
          <w:sz w:val="22"/>
        </w:rPr>
        <w:t>2309).</w:t>
      </w:r>
    </w:p>
    <w:p>
      <w:pPr>
        <w:spacing w:before="0"/>
        <w:ind w:left="111" w:right="108" w:firstLine="396"/>
        <w:jc w:val="both"/>
        <w:rPr>
          <w:sz w:val="22"/>
        </w:rPr>
      </w:pPr>
      <w:r>
        <w:rPr>
          <w:sz w:val="22"/>
        </w:rPr>
        <w:t>У</w:t>
      </w:r>
      <w:r>
        <w:rPr>
          <w:spacing w:val="1"/>
          <w:sz w:val="22"/>
        </w:rPr>
        <w:t> </w:t>
      </w:r>
      <w:r>
        <w:rPr>
          <w:sz w:val="22"/>
        </w:rPr>
        <w:t>складі</w:t>
      </w:r>
      <w:r>
        <w:rPr>
          <w:spacing w:val="1"/>
          <w:sz w:val="22"/>
        </w:rPr>
        <w:t> </w:t>
      </w:r>
      <w:r>
        <w:rPr>
          <w:sz w:val="22"/>
        </w:rPr>
        <w:t>сталих</w:t>
      </w:r>
      <w:r>
        <w:rPr>
          <w:spacing w:val="1"/>
          <w:sz w:val="22"/>
        </w:rPr>
        <w:t> </w:t>
      </w:r>
      <w:r>
        <w:rPr>
          <w:sz w:val="22"/>
        </w:rPr>
        <w:t>висловів</w:t>
      </w:r>
      <w:r>
        <w:rPr>
          <w:spacing w:val="1"/>
          <w:sz w:val="22"/>
        </w:rPr>
        <w:t> </w:t>
      </w:r>
      <w:r>
        <w:rPr>
          <w:sz w:val="22"/>
        </w:rPr>
        <w:t>укладачі</w:t>
      </w:r>
      <w:r>
        <w:rPr>
          <w:spacing w:val="1"/>
          <w:sz w:val="22"/>
        </w:rPr>
        <w:t> </w:t>
      </w:r>
      <w:r>
        <w:rPr>
          <w:sz w:val="22"/>
        </w:rPr>
        <w:t>РУСа</w:t>
      </w:r>
      <w:r>
        <w:rPr>
          <w:spacing w:val="1"/>
          <w:sz w:val="22"/>
        </w:rPr>
        <w:t> </w:t>
      </w:r>
      <w:r>
        <w:rPr>
          <w:sz w:val="22"/>
        </w:rPr>
        <w:t>зберігають</w:t>
      </w:r>
      <w:r>
        <w:rPr>
          <w:spacing w:val="1"/>
          <w:sz w:val="22"/>
        </w:rPr>
        <w:t> </w:t>
      </w:r>
      <w:r>
        <w:rPr>
          <w:sz w:val="22"/>
        </w:rPr>
        <w:t>і</w:t>
      </w:r>
      <w:r>
        <w:rPr>
          <w:spacing w:val="1"/>
          <w:sz w:val="22"/>
        </w:rPr>
        <w:t> </w:t>
      </w:r>
      <w:r>
        <w:rPr>
          <w:sz w:val="22"/>
        </w:rPr>
        <w:t>відтворюють функціонування питомих українських лексем, не</w:t>
      </w:r>
      <w:r>
        <w:rPr>
          <w:spacing w:val="1"/>
          <w:sz w:val="22"/>
        </w:rPr>
        <w:t> </w:t>
      </w:r>
      <w:r>
        <w:rPr>
          <w:sz w:val="22"/>
        </w:rPr>
        <w:t>засвідчених</w:t>
      </w:r>
      <w:r>
        <w:rPr>
          <w:spacing w:val="1"/>
          <w:sz w:val="22"/>
        </w:rPr>
        <w:t> </w:t>
      </w:r>
      <w:r>
        <w:rPr>
          <w:sz w:val="22"/>
        </w:rPr>
        <w:t>матеріалами</w:t>
      </w:r>
      <w:r>
        <w:rPr>
          <w:spacing w:val="1"/>
          <w:sz w:val="22"/>
        </w:rPr>
        <w:t> </w:t>
      </w:r>
      <w:r>
        <w:rPr>
          <w:sz w:val="22"/>
        </w:rPr>
        <w:t>сучасних</w:t>
      </w:r>
      <w:r>
        <w:rPr>
          <w:spacing w:val="1"/>
          <w:sz w:val="22"/>
        </w:rPr>
        <w:t> </w:t>
      </w:r>
      <w:r>
        <w:rPr>
          <w:sz w:val="22"/>
        </w:rPr>
        <w:t>тлумачних</w:t>
      </w:r>
      <w:r>
        <w:rPr>
          <w:spacing w:val="1"/>
          <w:sz w:val="22"/>
        </w:rPr>
        <w:t> </w:t>
      </w:r>
      <w:r>
        <w:rPr>
          <w:sz w:val="22"/>
        </w:rPr>
        <w:t>словників.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Наприклад,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до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сталого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вислову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з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ключовим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словом</w:t>
      </w:r>
      <w:r>
        <w:rPr>
          <w:spacing w:val="-11"/>
          <w:sz w:val="22"/>
        </w:rPr>
        <w:t> </w:t>
      </w:r>
      <w:r>
        <w:rPr>
          <w:i/>
          <w:spacing w:val="-2"/>
          <w:sz w:val="22"/>
        </w:rPr>
        <w:t>рос</w:t>
      </w:r>
      <w:r>
        <w:rPr>
          <w:spacing w:val="-2"/>
          <w:sz w:val="22"/>
        </w:rPr>
        <w:t>.</w:t>
      </w:r>
      <w:r>
        <w:rPr>
          <w:spacing w:val="-10"/>
          <w:sz w:val="22"/>
        </w:rPr>
        <w:t> </w:t>
      </w:r>
      <w:r>
        <w:rPr>
          <w:b/>
          <w:i/>
          <w:spacing w:val="-2"/>
          <w:sz w:val="22"/>
        </w:rPr>
        <w:t>наперекор</w:t>
      </w:r>
      <w:r>
        <w:rPr>
          <w:b/>
          <w:i/>
          <w:spacing w:val="-53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кому поступить</w:t>
      </w:r>
      <w:r>
        <w:rPr>
          <w:sz w:val="22"/>
        </w:rPr>
        <w:t>, </w:t>
      </w:r>
      <w:r>
        <w:rPr>
          <w:i/>
          <w:sz w:val="22"/>
        </w:rPr>
        <w:t>делать</w:t>
      </w:r>
      <w:r>
        <w:rPr>
          <w:sz w:val="22"/>
        </w:rPr>
        <w:t>, </w:t>
      </w:r>
      <w:r>
        <w:rPr>
          <w:i/>
          <w:sz w:val="22"/>
        </w:rPr>
        <w:t>сделать</w:t>
      </w:r>
      <w:r>
        <w:rPr>
          <w:sz w:val="22"/>
        </w:rPr>
        <w:t>) запропоновано </w:t>
      </w:r>
      <w:r>
        <w:rPr>
          <w:i/>
          <w:sz w:val="22"/>
        </w:rPr>
        <w:t>укр</w:t>
      </w:r>
      <w:r>
        <w:rPr>
          <w:sz w:val="22"/>
        </w:rPr>
        <w:t>. </w:t>
      </w:r>
      <w:r>
        <w:rPr>
          <w:b/>
          <w:sz w:val="22"/>
        </w:rPr>
        <w:t>іти</w:t>
      </w:r>
      <w:r>
        <w:rPr>
          <w:sz w:val="22"/>
        </w:rPr>
        <w:t>, </w:t>
      </w:r>
      <w:r>
        <w:rPr>
          <w:b/>
          <w:sz w:val="22"/>
        </w:rPr>
        <w:t>піти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з ким насупереки</w:t>
      </w:r>
      <w:r>
        <w:rPr>
          <w:sz w:val="22"/>
        </w:rPr>
        <w:t>; а також: </w:t>
      </w:r>
      <w:r>
        <w:rPr>
          <w:b/>
          <w:sz w:val="22"/>
        </w:rPr>
        <w:t>зробити перекір кому</w:t>
      </w:r>
      <w:r>
        <w:rPr>
          <w:sz w:val="22"/>
        </w:rPr>
        <w:t>, </w:t>
      </w:r>
      <w:r>
        <w:rPr>
          <w:b/>
          <w:sz w:val="22"/>
        </w:rPr>
        <w:t>наперекір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кому</w:t>
      </w:r>
      <w:r>
        <w:rPr>
          <w:sz w:val="22"/>
        </w:rPr>
        <w:t>,</w:t>
      </w:r>
      <w:r>
        <w:rPr>
          <w:spacing w:val="1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редко</w:t>
      </w:r>
      <w:r>
        <w:rPr>
          <w:sz w:val="22"/>
        </w:rPr>
        <w:t>)</w:t>
      </w:r>
      <w:r>
        <w:rPr>
          <w:spacing w:val="1"/>
          <w:sz w:val="22"/>
        </w:rPr>
        <w:t> </w:t>
      </w:r>
      <w:r>
        <w:rPr>
          <w:b/>
          <w:sz w:val="22"/>
        </w:rPr>
        <w:t>бороздити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кому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що</w:t>
      </w:r>
      <w:r>
        <w:rPr>
          <w:b/>
          <w:spacing w:val="1"/>
          <w:sz w:val="22"/>
        </w:rPr>
        <w:t> </w:t>
      </w:r>
      <w:r>
        <w:rPr>
          <w:sz w:val="22"/>
        </w:rPr>
        <w:t>(РУС,</w:t>
      </w:r>
      <w:r>
        <w:rPr>
          <w:spacing w:val="1"/>
          <w:sz w:val="22"/>
        </w:rPr>
        <w:t> </w:t>
      </w:r>
      <w:r>
        <w:rPr>
          <w:sz w:val="22"/>
        </w:rPr>
        <w:t>1333).</w:t>
      </w:r>
      <w:r>
        <w:rPr>
          <w:spacing w:val="1"/>
          <w:sz w:val="22"/>
        </w:rPr>
        <w:t> </w:t>
      </w:r>
      <w:r>
        <w:rPr>
          <w:sz w:val="22"/>
        </w:rPr>
        <w:t>Прислівник</w:t>
      </w:r>
      <w:r>
        <w:rPr>
          <w:spacing w:val="1"/>
          <w:sz w:val="22"/>
        </w:rPr>
        <w:t> </w:t>
      </w:r>
      <w:r>
        <w:rPr>
          <w:b/>
          <w:i/>
          <w:sz w:val="22"/>
        </w:rPr>
        <w:t>насупереки</w:t>
      </w:r>
      <w:r>
        <w:rPr>
          <w:b/>
          <w:i/>
          <w:spacing w:val="56"/>
          <w:sz w:val="22"/>
        </w:rPr>
        <w:t> </w:t>
      </w:r>
      <w:r>
        <w:rPr>
          <w:sz w:val="22"/>
        </w:rPr>
        <w:t>зафіксовано</w:t>
      </w:r>
      <w:r>
        <w:rPr>
          <w:spacing w:val="56"/>
          <w:sz w:val="22"/>
        </w:rPr>
        <w:t> </w:t>
      </w:r>
      <w:r>
        <w:rPr>
          <w:sz w:val="22"/>
        </w:rPr>
        <w:t>в</w:t>
      </w:r>
      <w:r>
        <w:rPr>
          <w:spacing w:val="56"/>
          <w:sz w:val="22"/>
        </w:rPr>
        <w:t> </w:t>
      </w:r>
      <w:r>
        <w:rPr>
          <w:sz w:val="22"/>
        </w:rPr>
        <w:t>«Словарі</w:t>
      </w:r>
      <w:r>
        <w:rPr>
          <w:spacing w:val="56"/>
          <w:sz w:val="22"/>
        </w:rPr>
        <w:t> </w:t>
      </w:r>
      <w:r>
        <w:rPr>
          <w:sz w:val="22"/>
        </w:rPr>
        <w:t>української   мови»   за</w:t>
      </w:r>
      <w:r>
        <w:rPr>
          <w:spacing w:val="1"/>
          <w:sz w:val="22"/>
        </w:rPr>
        <w:t> </w:t>
      </w:r>
      <w:r>
        <w:rPr>
          <w:sz w:val="22"/>
        </w:rPr>
        <w:t>ред.</w:t>
      </w:r>
      <w:r>
        <w:rPr>
          <w:spacing w:val="-11"/>
          <w:sz w:val="22"/>
        </w:rPr>
        <w:t> </w:t>
      </w:r>
      <w:r>
        <w:rPr>
          <w:sz w:val="22"/>
        </w:rPr>
        <w:t>Б.</w:t>
      </w:r>
      <w:r>
        <w:rPr>
          <w:spacing w:val="-10"/>
          <w:sz w:val="22"/>
        </w:rPr>
        <w:t> </w:t>
      </w:r>
      <w:r>
        <w:rPr>
          <w:sz w:val="22"/>
        </w:rPr>
        <w:t>Грінченка</w:t>
      </w:r>
      <w:r>
        <w:rPr>
          <w:spacing w:val="-11"/>
          <w:sz w:val="22"/>
        </w:rPr>
        <w:t> </w:t>
      </w:r>
      <w:r>
        <w:rPr>
          <w:sz w:val="22"/>
        </w:rPr>
        <w:t>(1907‒1909):</w:t>
      </w:r>
      <w:r>
        <w:rPr>
          <w:spacing w:val="-10"/>
          <w:sz w:val="22"/>
        </w:rPr>
        <w:t> </w:t>
      </w:r>
      <w:r>
        <w:rPr>
          <w:i/>
          <w:sz w:val="22"/>
        </w:rPr>
        <w:t>Він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все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тобі</w:t>
      </w:r>
      <w:r>
        <w:rPr>
          <w:i/>
          <w:spacing w:val="-9"/>
          <w:sz w:val="22"/>
        </w:rPr>
        <w:t> </w:t>
      </w:r>
      <w:r>
        <w:rPr>
          <w:b/>
          <w:i/>
          <w:sz w:val="22"/>
        </w:rPr>
        <w:t>насупереки</w:t>
      </w:r>
      <w:r>
        <w:rPr>
          <w:b/>
          <w:i/>
          <w:spacing w:val="-12"/>
          <w:sz w:val="22"/>
        </w:rPr>
        <w:t> </w:t>
      </w:r>
      <w:r>
        <w:rPr>
          <w:b/>
          <w:i/>
          <w:sz w:val="22"/>
        </w:rPr>
        <w:t>робе</w:t>
      </w:r>
      <w:r>
        <w:rPr>
          <w:sz w:val="22"/>
        </w:rPr>
        <w:t>.</w:t>
      </w:r>
    </w:p>
    <w:p>
      <w:pPr>
        <w:spacing w:before="1"/>
        <w:ind w:left="112" w:right="109" w:firstLine="396"/>
        <w:jc w:val="both"/>
        <w:rPr>
          <w:sz w:val="22"/>
        </w:rPr>
      </w:pPr>
      <w:r>
        <w:rPr/>
        <w:pict>
          <v:rect style="position:absolute;margin-left:231.119995pt;margin-top:87.359535pt;width:3.12pt;height:1.08pt;mso-position-horizontal-relative:page;mso-position-vertical-relative:paragraph;z-index:-15778816" filled="true" fillcolor="#000000" stroked="false">
            <v:fill type="solid"/>
            <w10:wrap type="none"/>
          </v:rect>
        </w:pict>
      </w:r>
      <w:r>
        <w:rPr>
          <w:spacing w:val="-2"/>
          <w:sz w:val="22"/>
        </w:rPr>
        <w:t>До притаманних </w:t>
      </w:r>
      <w:r>
        <w:rPr>
          <w:spacing w:val="-1"/>
          <w:sz w:val="22"/>
        </w:rPr>
        <w:t>особливостей відображення фразеологічних</w:t>
      </w:r>
      <w:r>
        <w:rPr>
          <w:spacing w:val="-52"/>
          <w:sz w:val="22"/>
        </w:rPr>
        <w:t> </w:t>
      </w:r>
      <w:r>
        <w:rPr>
          <w:sz w:val="22"/>
        </w:rPr>
        <w:t>одиниць у матеріалах РУСа зараховуємо намагання укладачів</w:t>
      </w:r>
      <w:r>
        <w:rPr>
          <w:spacing w:val="1"/>
          <w:sz w:val="22"/>
        </w:rPr>
        <w:t> </w:t>
      </w:r>
      <w:r>
        <w:rPr>
          <w:sz w:val="22"/>
        </w:rPr>
        <w:t>якнайповніше</w:t>
      </w:r>
      <w:r>
        <w:rPr>
          <w:spacing w:val="1"/>
          <w:sz w:val="22"/>
        </w:rPr>
        <w:t> </w:t>
      </w:r>
      <w:r>
        <w:rPr>
          <w:sz w:val="22"/>
        </w:rPr>
        <w:t>зафіксувати</w:t>
      </w:r>
      <w:r>
        <w:rPr>
          <w:spacing w:val="1"/>
          <w:sz w:val="22"/>
        </w:rPr>
        <w:t> </w:t>
      </w:r>
      <w:r>
        <w:rPr>
          <w:sz w:val="22"/>
        </w:rPr>
        <w:t>варіантність</w:t>
      </w:r>
      <w:r>
        <w:rPr>
          <w:spacing w:val="1"/>
          <w:sz w:val="22"/>
        </w:rPr>
        <w:t> </w:t>
      </w:r>
      <w:r>
        <w:rPr>
          <w:sz w:val="22"/>
        </w:rPr>
        <w:t>сталих</w:t>
      </w:r>
      <w:r>
        <w:rPr>
          <w:spacing w:val="1"/>
          <w:sz w:val="22"/>
        </w:rPr>
        <w:t> </w:t>
      </w:r>
      <w:r>
        <w:rPr>
          <w:sz w:val="22"/>
        </w:rPr>
        <w:t>висловів.</w:t>
      </w:r>
      <w:r>
        <w:rPr>
          <w:spacing w:val="1"/>
          <w:sz w:val="22"/>
        </w:rPr>
        <w:t> </w:t>
      </w:r>
      <w:r>
        <w:rPr>
          <w:sz w:val="22"/>
        </w:rPr>
        <w:t>Це</w:t>
      </w:r>
      <w:r>
        <w:rPr>
          <w:spacing w:val="1"/>
          <w:sz w:val="22"/>
        </w:rPr>
        <w:t> </w:t>
      </w:r>
      <w:r>
        <w:rPr>
          <w:sz w:val="22"/>
        </w:rPr>
        <w:t>явище,</w:t>
      </w:r>
      <w:r>
        <w:rPr>
          <w:spacing w:val="1"/>
          <w:sz w:val="22"/>
        </w:rPr>
        <w:t> </w:t>
      </w:r>
      <w:r>
        <w:rPr>
          <w:sz w:val="22"/>
        </w:rPr>
        <w:t>зокрема,</w:t>
      </w:r>
      <w:r>
        <w:rPr>
          <w:spacing w:val="1"/>
          <w:sz w:val="22"/>
        </w:rPr>
        <w:t> </w:t>
      </w:r>
      <w:r>
        <w:rPr>
          <w:sz w:val="22"/>
        </w:rPr>
        <w:t>відображають</w:t>
      </w:r>
      <w:r>
        <w:rPr>
          <w:spacing w:val="1"/>
          <w:sz w:val="22"/>
        </w:rPr>
        <w:t> </w:t>
      </w:r>
      <w:r>
        <w:rPr>
          <w:sz w:val="22"/>
        </w:rPr>
        <w:t>можливі</w:t>
      </w:r>
      <w:r>
        <w:rPr>
          <w:spacing w:val="1"/>
          <w:sz w:val="22"/>
        </w:rPr>
        <w:t> </w:t>
      </w:r>
      <w:r>
        <w:rPr>
          <w:sz w:val="22"/>
        </w:rPr>
        <w:t>варіанти</w:t>
      </w:r>
      <w:r>
        <w:rPr>
          <w:spacing w:val="1"/>
          <w:sz w:val="22"/>
        </w:rPr>
        <w:t> </w:t>
      </w:r>
      <w:r>
        <w:rPr>
          <w:sz w:val="22"/>
        </w:rPr>
        <w:t>лексем,</w:t>
      </w:r>
      <w:r>
        <w:rPr>
          <w:spacing w:val="1"/>
          <w:sz w:val="22"/>
        </w:rPr>
        <w:t> </w:t>
      </w:r>
      <w:r>
        <w:rPr>
          <w:sz w:val="22"/>
        </w:rPr>
        <w:t>наведені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дужках</w:t>
      </w:r>
      <w:r>
        <w:rPr>
          <w:spacing w:val="1"/>
          <w:sz w:val="22"/>
        </w:rPr>
        <w:t> </w:t>
      </w:r>
      <w:r>
        <w:rPr>
          <w:sz w:val="22"/>
        </w:rPr>
        <w:t>до</w:t>
      </w:r>
      <w:r>
        <w:rPr>
          <w:spacing w:val="1"/>
          <w:sz w:val="22"/>
        </w:rPr>
        <w:t> </w:t>
      </w:r>
      <w:r>
        <w:rPr>
          <w:sz w:val="22"/>
        </w:rPr>
        <w:t>окремих</w:t>
      </w:r>
      <w:r>
        <w:rPr>
          <w:spacing w:val="1"/>
          <w:sz w:val="22"/>
        </w:rPr>
        <w:t> </w:t>
      </w:r>
      <w:r>
        <w:rPr>
          <w:sz w:val="22"/>
        </w:rPr>
        <w:t>слів.</w:t>
      </w:r>
      <w:r>
        <w:rPr>
          <w:spacing w:val="1"/>
          <w:sz w:val="22"/>
        </w:rPr>
        <w:t> </w:t>
      </w:r>
      <w:r>
        <w:rPr>
          <w:sz w:val="22"/>
        </w:rPr>
        <w:t>Наприклад:</w:t>
      </w:r>
      <w:r>
        <w:rPr>
          <w:spacing w:val="1"/>
          <w:sz w:val="22"/>
        </w:rPr>
        <w:t> </w:t>
      </w:r>
      <w:r>
        <w:rPr>
          <w:b/>
          <w:sz w:val="22"/>
          <w:u w:val="thick"/>
        </w:rPr>
        <w:t>наставляти</w:t>
      </w:r>
      <w:r>
        <w:rPr>
          <w:b/>
          <w:spacing w:val="1"/>
          <w:sz w:val="22"/>
        </w:rPr>
        <w:t> </w:t>
      </w:r>
      <w:r>
        <w:rPr>
          <w:spacing w:val="-5"/>
          <w:sz w:val="22"/>
        </w:rPr>
        <w:t>(</w:t>
      </w:r>
      <w:r>
        <w:rPr>
          <w:b/>
          <w:i/>
          <w:spacing w:val="-5"/>
          <w:sz w:val="22"/>
        </w:rPr>
        <w:t>насторочувати</w:t>
      </w:r>
      <w:r>
        <w:rPr>
          <w:spacing w:val="-5"/>
          <w:sz w:val="22"/>
        </w:rPr>
        <w:t>, </w:t>
      </w:r>
      <w:r>
        <w:rPr>
          <w:b/>
          <w:i/>
          <w:spacing w:val="-5"/>
          <w:sz w:val="22"/>
        </w:rPr>
        <w:t>нашорошувати</w:t>
      </w:r>
      <w:r>
        <w:rPr>
          <w:spacing w:val="-5"/>
          <w:sz w:val="22"/>
        </w:rPr>
        <w:t>, </w:t>
      </w:r>
      <w:r>
        <w:rPr>
          <w:b/>
          <w:i/>
          <w:spacing w:val="-5"/>
          <w:sz w:val="22"/>
        </w:rPr>
        <w:t>наструнчувати</w:t>
      </w:r>
      <w:r>
        <w:rPr>
          <w:spacing w:val="-5"/>
          <w:sz w:val="22"/>
        </w:rPr>
        <w:t>, </w:t>
      </w:r>
      <w:r>
        <w:rPr>
          <w:b/>
          <w:i/>
          <w:spacing w:val="-4"/>
          <w:sz w:val="22"/>
        </w:rPr>
        <w:t>нащулювати</w:t>
      </w:r>
      <w:r>
        <w:rPr>
          <w:spacing w:val="-4"/>
          <w:sz w:val="22"/>
        </w:rPr>
        <w:t>)</w:t>
      </w:r>
      <w:r>
        <w:rPr>
          <w:spacing w:val="-52"/>
          <w:sz w:val="22"/>
        </w:rPr>
        <w:t> </w:t>
      </w:r>
      <w:r>
        <w:rPr>
          <w:b/>
          <w:sz w:val="22"/>
        </w:rPr>
        <w:t>вуха </w:t>
      </w:r>
      <w:r>
        <w:rPr>
          <w:sz w:val="22"/>
        </w:rPr>
        <w:t>(РУС, с. 1175); </w:t>
      </w:r>
      <w:r>
        <w:rPr>
          <w:b/>
          <w:sz w:val="22"/>
        </w:rPr>
        <w:t>бути </w:t>
      </w:r>
      <w:r>
        <w:rPr>
          <w:b/>
          <w:sz w:val="22"/>
          <w:u w:val="thick"/>
        </w:rPr>
        <w:t>на коні</w:t>
      </w:r>
      <w:r>
        <w:rPr>
          <w:b/>
          <w:sz w:val="22"/>
        </w:rPr>
        <w:t>́ і </w:t>
      </w:r>
      <w:r>
        <w:rPr>
          <w:b/>
          <w:sz w:val="22"/>
          <w:u w:val="thick"/>
        </w:rPr>
        <w:t>під конем</w:t>
      </w:r>
      <w:r>
        <w:rPr>
          <w:b/>
          <w:sz w:val="22"/>
        </w:rPr>
        <w:t> </w:t>
      </w:r>
      <w:r>
        <w:rPr>
          <w:sz w:val="22"/>
        </w:rPr>
        <w:t>(</w:t>
      </w:r>
      <w:r>
        <w:rPr>
          <w:b/>
          <w:i/>
          <w:sz w:val="22"/>
        </w:rPr>
        <w:t>на возі й під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возом</w:t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b/>
          <w:i/>
          <w:sz w:val="22"/>
        </w:rPr>
        <w:t>і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в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ступі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і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за ступою</w:t>
      </w:r>
      <w:r>
        <w:rPr>
          <w:sz w:val="22"/>
        </w:rPr>
        <w:t>)</w:t>
      </w:r>
      <w:r>
        <w:rPr>
          <w:spacing w:val="1"/>
          <w:sz w:val="22"/>
        </w:rPr>
        <w:t> </w:t>
      </w:r>
      <w:r>
        <w:rPr>
          <w:sz w:val="22"/>
        </w:rPr>
        <w:t>(РУС,</w:t>
      </w:r>
      <w:r>
        <w:rPr>
          <w:spacing w:val="-3"/>
          <w:sz w:val="22"/>
        </w:rPr>
        <w:t> </w:t>
      </w:r>
      <w:r>
        <w:rPr>
          <w:sz w:val="22"/>
        </w:rPr>
        <w:t>с.</w:t>
      </w:r>
      <w:r>
        <w:rPr>
          <w:spacing w:val="-1"/>
          <w:sz w:val="22"/>
        </w:rPr>
        <w:t> </w:t>
      </w:r>
      <w:r>
        <w:rPr>
          <w:sz w:val="22"/>
        </w:rPr>
        <w:t>1769).</w:t>
      </w:r>
    </w:p>
    <w:p>
      <w:pPr>
        <w:pStyle w:val="BodyText"/>
        <w:ind w:left="112" w:right="110" w:firstLine="395"/>
        <w:jc w:val="both"/>
      </w:pPr>
      <w:r>
        <w:rPr>
          <w:spacing w:val="-3"/>
        </w:rPr>
        <w:t>Отже,</w:t>
      </w:r>
      <w:r>
        <w:rPr>
          <w:spacing w:val="-10"/>
        </w:rPr>
        <w:t> </w:t>
      </w:r>
      <w:r>
        <w:rPr>
          <w:spacing w:val="-2"/>
        </w:rPr>
        <w:t>укладачі</w:t>
      </w:r>
      <w:r>
        <w:rPr>
          <w:spacing w:val="-7"/>
        </w:rPr>
        <w:t> </w:t>
      </w:r>
      <w:r>
        <w:rPr>
          <w:spacing w:val="-2"/>
        </w:rPr>
        <w:t>РУСа</w:t>
      </w:r>
      <w:r>
        <w:rPr>
          <w:spacing w:val="-8"/>
        </w:rPr>
        <w:t> </w:t>
      </w:r>
      <w:r>
        <w:rPr>
          <w:spacing w:val="-2"/>
        </w:rPr>
        <w:t>впровадили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лексикографічну</w:t>
      </w:r>
      <w:r>
        <w:rPr>
          <w:spacing w:val="-8"/>
        </w:rPr>
        <w:t> </w:t>
      </w:r>
      <w:r>
        <w:rPr>
          <w:spacing w:val="-2"/>
        </w:rPr>
        <w:t>практику</w:t>
      </w:r>
      <w:r>
        <w:rPr>
          <w:spacing w:val="-53"/>
        </w:rPr>
        <w:t> </w:t>
      </w:r>
      <w:r>
        <w:rPr/>
        <w:t>різні підходи до перекладу російських слів і сталих висловів,</w:t>
      </w:r>
      <w:r>
        <w:rPr>
          <w:spacing w:val="1"/>
        </w:rPr>
        <w:t> </w:t>
      </w:r>
      <w:r>
        <w:rPr/>
        <w:t>запропонували</w:t>
      </w:r>
      <w:r>
        <w:rPr>
          <w:spacing w:val="1"/>
        </w:rPr>
        <w:t> </w:t>
      </w:r>
      <w:r>
        <w:rPr/>
        <w:t>перспективи</w:t>
      </w:r>
      <w:r>
        <w:rPr>
          <w:spacing w:val="1"/>
        </w:rPr>
        <w:t> </w:t>
      </w:r>
      <w:r>
        <w:rPr/>
        <w:t>синонімічного</w:t>
      </w:r>
      <w:r>
        <w:rPr>
          <w:spacing w:val="1"/>
        </w:rPr>
        <w:t> </w:t>
      </w:r>
      <w:r>
        <w:rPr/>
        <w:t>вибору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>
          <w:spacing w:val="-4"/>
        </w:rPr>
        <w:t>окремих</w:t>
      </w:r>
      <w:r>
        <w:rPr>
          <w:spacing w:val="-10"/>
        </w:rPr>
        <w:t> </w:t>
      </w:r>
      <w:r>
        <w:rPr>
          <w:spacing w:val="-4"/>
        </w:rPr>
        <w:t>лексем,</w:t>
      </w:r>
      <w:r>
        <w:rPr>
          <w:spacing w:val="-10"/>
        </w:rPr>
        <w:t> </w:t>
      </w:r>
      <w:r>
        <w:rPr>
          <w:spacing w:val="-4"/>
        </w:rPr>
        <w:t>але</w:t>
      </w:r>
      <w:r>
        <w:rPr>
          <w:spacing w:val="-7"/>
        </w:rPr>
        <w:t> </w:t>
      </w:r>
      <w:r>
        <w:rPr>
          <w:spacing w:val="-4"/>
        </w:rPr>
        <w:t>й</w:t>
      </w:r>
      <w:r>
        <w:rPr>
          <w:spacing w:val="-11"/>
        </w:rPr>
        <w:t> </w:t>
      </w:r>
      <w:r>
        <w:rPr>
          <w:spacing w:val="-4"/>
        </w:rPr>
        <w:t>фразеологічних</w:t>
      </w:r>
      <w:r>
        <w:rPr>
          <w:spacing w:val="-8"/>
        </w:rPr>
        <w:t> </w:t>
      </w:r>
      <w:r>
        <w:rPr>
          <w:spacing w:val="-4"/>
        </w:rPr>
        <w:t>одиниць</w:t>
      </w:r>
      <w:r>
        <w:rPr>
          <w:spacing w:val="-7"/>
        </w:rPr>
        <w:t> </w:t>
      </w:r>
      <w:r>
        <w:rPr>
          <w:spacing w:val="-4"/>
        </w:rPr>
        <w:t>та</w:t>
      </w:r>
      <w:r>
        <w:rPr>
          <w:spacing w:val="-10"/>
        </w:rPr>
        <w:t> </w:t>
      </w:r>
      <w:r>
        <w:rPr>
          <w:spacing w:val="-4"/>
        </w:rPr>
        <w:t>їх</w:t>
      </w:r>
      <w:r>
        <w:rPr>
          <w:spacing w:val="-8"/>
        </w:rPr>
        <w:t> </w:t>
      </w:r>
      <w:r>
        <w:rPr>
          <w:spacing w:val="-3"/>
        </w:rPr>
        <w:t>варіантів.</w:t>
      </w:r>
    </w:p>
    <w:sectPr>
      <w:pgSz w:w="8400" w:h="11910"/>
      <w:pgMar w:header="0" w:footer="729" w:top="1060" w:bottom="92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4.720001pt;margin-top:547.884521pt;width:11pt;height:13.05pt;mso-position-horizontal-relative:page;mso-position-vertical-relative:page;z-index:-157788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49.799988pt;margin-top:547.884521pt;width:16.1pt;height:13.05pt;mso-position-horizontal-relative:page;mso-position-vertical-relative:page;z-index:-157783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50" w:right="353"/>
      <w:jc w:val="center"/>
      <w:outlineLvl w:val="1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24"/>
      <w:ind w:left="350" w:right="111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192"/>
      <w:ind w:left="350" w:right="352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2021-11-19T15:55:20Z</dcterms:created>
  <dcterms:modified xsi:type="dcterms:W3CDTF">2021-11-19T15:55:20Z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2021-11-19T00:00:00Z</vt:filetime>
  </property>
</Properties>
</file>